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392D" w14:textId="77777777" w:rsidR="00FA2B6D" w:rsidRDefault="00FA2B6D" w:rsidP="00FA2B6D">
      <w:pPr>
        <w:jc w:val="both"/>
        <w:rPr>
          <w:b/>
          <w:bCs/>
          <w:sz w:val="24"/>
          <w:szCs w:val="24"/>
        </w:rPr>
      </w:pPr>
      <w:r>
        <w:rPr>
          <w:b/>
          <w:bCs/>
          <w:sz w:val="24"/>
          <w:szCs w:val="24"/>
        </w:rPr>
        <w:t>Design and Analysis of Algorithms</w:t>
      </w:r>
    </w:p>
    <w:p w14:paraId="50C95F05" w14:textId="77777777" w:rsidR="00FA2B6D" w:rsidRDefault="00FA2B6D" w:rsidP="00FA2B6D">
      <w:pPr>
        <w:jc w:val="both"/>
        <w:rPr>
          <w:b/>
          <w:bCs/>
          <w:sz w:val="24"/>
          <w:szCs w:val="24"/>
        </w:rPr>
      </w:pPr>
    </w:p>
    <w:p w14:paraId="584F1D54" w14:textId="77777777" w:rsidR="00FA2B6D" w:rsidRDefault="00FA2B6D" w:rsidP="00FA2B6D">
      <w:pPr>
        <w:jc w:val="both"/>
        <w:rPr>
          <w:b/>
          <w:bCs/>
          <w:sz w:val="24"/>
          <w:szCs w:val="24"/>
        </w:rPr>
      </w:pPr>
      <w:r>
        <w:rPr>
          <w:b/>
          <w:bCs/>
          <w:sz w:val="24"/>
          <w:szCs w:val="24"/>
        </w:rPr>
        <w:t>ASSIGNMENT 1</w:t>
      </w:r>
    </w:p>
    <w:p w14:paraId="6E250989" w14:textId="77777777" w:rsidR="00FA2B6D" w:rsidRDefault="00FA2B6D" w:rsidP="00FA2B6D">
      <w:pPr>
        <w:jc w:val="both"/>
        <w:rPr>
          <w:b/>
          <w:bCs/>
          <w:sz w:val="24"/>
          <w:szCs w:val="24"/>
        </w:rPr>
      </w:pPr>
    </w:p>
    <w:p w14:paraId="1DEBCDCC" w14:textId="77777777" w:rsidR="00FA2B6D" w:rsidRDefault="00FA2B6D" w:rsidP="00FA2B6D">
      <w:pPr>
        <w:jc w:val="both"/>
        <w:rPr>
          <w:b/>
          <w:bCs/>
          <w:sz w:val="24"/>
          <w:szCs w:val="24"/>
        </w:rPr>
      </w:pPr>
      <w:r>
        <w:rPr>
          <w:b/>
          <w:bCs/>
          <w:i/>
          <w:iCs/>
          <w:sz w:val="24"/>
          <w:szCs w:val="24"/>
        </w:rPr>
        <w:t>CO1:</w:t>
      </w:r>
      <w:r>
        <w:rPr>
          <w:i/>
          <w:iCs/>
          <w:sz w:val="24"/>
          <w:szCs w:val="24"/>
        </w:rPr>
        <w:t xml:space="preserve"> Algorithm fundamentals, efficiency analysis, asymptotic analysis, mathematical analysis, recurrence analysis, Master Theorem, substitution, etc.</w:t>
      </w:r>
    </w:p>
    <w:p w14:paraId="7A42DCDA" w14:textId="77777777" w:rsidR="00FA2B6D" w:rsidRDefault="00FA2B6D" w:rsidP="00FA2B6D">
      <w:pPr>
        <w:spacing w:before="240" w:after="240"/>
        <w:jc w:val="both"/>
        <w:rPr>
          <w:b/>
          <w:bCs/>
          <w:sz w:val="24"/>
          <w:szCs w:val="24"/>
        </w:rPr>
      </w:pPr>
      <w:r>
        <w:pict w14:anchorId="73BA95ED">
          <v:rect id="_x0000_i1025" style="width:0;height:1.5pt" o:hralign="center" o:hrstd="t" o:hr="t" fillcolor="#a0a0a0" stroked="f"/>
        </w:pict>
      </w:r>
    </w:p>
    <w:p w14:paraId="721F9DEA" w14:textId="77777777" w:rsidR="00FA2B6D" w:rsidRDefault="00FA2B6D" w:rsidP="00FA2B6D">
      <w:pPr>
        <w:spacing w:before="240" w:after="240"/>
        <w:jc w:val="both"/>
        <w:rPr>
          <w:b/>
          <w:bCs/>
          <w:sz w:val="24"/>
          <w:szCs w:val="24"/>
        </w:rPr>
      </w:pPr>
      <w:r>
        <w:rPr>
          <w:b/>
          <w:bCs/>
          <w:sz w:val="24"/>
          <w:szCs w:val="24"/>
        </w:rPr>
        <w:t xml:space="preserve">Assignment Title: Design, Analyse and Validate an Efficient Search Strategy for a Large-Scale Student Record System </w:t>
      </w:r>
      <w:r>
        <w:rPr>
          <w:b/>
          <w:bCs/>
          <w:sz w:val="24"/>
          <w:szCs w:val="24"/>
        </w:rPr>
        <w:tab/>
      </w:r>
      <w:r>
        <w:rPr>
          <w:b/>
          <w:bCs/>
          <w:sz w:val="24"/>
          <w:szCs w:val="24"/>
        </w:rPr>
        <w:tab/>
        <w:t>(Total Marks - 50)</w:t>
      </w:r>
    </w:p>
    <w:p w14:paraId="41FA0AA0" w14:textId="77777777" w:rsidR="00FA2B6D" w:rsidRDefault="00FA2B6D" w:rsidP="00FA2B6D">
      <w:pPr>
        <w:spacing w:before="240" w:after="240"/>
        <w:jc w:val="both"/>
        <w:rPr>
          <w:b/>
          <w:bCs/>
          <w:sz w:val="24"/>
          <w:szCs w:val="24"/>
        </w:rPr>
      </w:pPr>
      <w:r>
        <w:rPr>
          <w:sz w:val="24"/>
          <w:szCs w:val="24"/>
        </w:rPr>
        <w:t xml:space="preserve">Duration:1week </w:t>
      </w:r>
      <w:r>
        <w:pict w14:anchorId="58169E8E">
          <v:rect id="_x0000_i1026" style="width:0;height:1.5pt" o:hralign="center" o:hrstd="t" o:hr="t" fillcolor="#a0a0a0" stroked="f"/>
        </w:pict>
      </w:r>
    </w:p>
    <w:p w14:paraId="30767644" w14:textId="77777777" w:rsidR="00FA2B6D" w:rsidRDefault="00FA2B6D" w:rsidP="00FA2B6D">
      <w:pPr>
        <w:pStyle w:val="Heading3"/>
        <w:keepNext w:val="0"/>
        <w:keepLines w:val="0"/>
        <w:spacing w:before="280"/>
        <w:jc w:val="both"/>
        <w:rPr>
          <w:b/>
          <w:bCs/>
          <w:color w:val="000000"/>
          <w:sz w:val="24"/>
          <w:szCs w:val="24"/>
        </w:rPr>
      </w:pPr>
      <w:bookmarkStart w:id="0" w:name="_9859gva9eh6g" w:colFirst="0" w:colLast="0"/>
      <w:bookmarkEnd w:id="0"/>
      <w:r>
        <w:rPr>
          <w:b/>
          <w:bCs/>
          <w:color w:val="000000"/>
          <w:sz w:val="24"/>
          <w:szCs w:val="24"/>
        </w:rPr>
        <w:t>Scenario — University Student Record Retrieval</w:t>
      </w:r>
    </w:p>
    <w:p w14:paraId="4BA3D5E2" w14:textId="77777777" w:rsidR="00FA2B6D" w:rsidRDefault="00FA2B6D" w:rsidP="00FA2B6D">
      <w:pPr>
        <w:spacing w:before="240" w:after="240"/>
        <w:jc w:val="both"/>
        <w:rPr>
          <w:sz w:val="24"/>
          <w:szCs w:val="24"/>
        </w:rPr>
      </w:pPr>
      <w:r>
        <w:rPr>
          <w:sz w:val="24"/>
          <w:szCs w:val="24"/>
        </w:rPr>
        <w:t>A university maintains a large academic database containing student records, each identified by a unique Registration Number. Faculty and administrative staff frequently need to determine whether a particular student record exists and retrieve the corresponding information.</w:t>
      </w:r>
    </w:p>
    <w:p w14:paraId="67512E5E" w14:textId="77777777" w:rsidR="00FA2B6D" w:rsidRDefault="00FA2B6D" w:rsidP="00FA2B6D">
      <w:pPr>
        <w:spacing w:before="240" w:after="240"/>
        <w:jc w:val="both"/>
        <w:rPr>
          <w:sz w:val="24"/>
          <w:szCs w:val="24"/>
        </w:rPr>
      </w:pPr>
      <w:r>
        <w:rPr>
          <w:sz w:val="24"/>
          <w:szCs w:val="24"/>
        </w:rPr>
        <w:t>The database may contain:</w:t>
      </w:r>
    </w:p>
    <w:p w14:paraId="306CC23D" w14:textId="77777777" w:rsidR="00FA2B6D" w:rsidRDefault="00FA2B6D" w:rsidP="00FA2B6D">
      <w:pPr>
        <w:spacing w:before="240" w:after="240"/>
        <w:jc w:val="both"/>
        <w:rPr>
          <w:sz w:val="24"/>
          <w:szCs w:val="24"/>
        </w:rPr>
      </w:pPr>
      <w:r>
        <w:rPr>
          <w:rFonts w:ascii="Arial Unicode MS" w:eastAsia="Arial Unicode MS" w:hAnsi="Arial Unicode MS" w:cs="Arial Unicode MS"/>
          <w:sz w:val="24"/>
          <w:szCs w:val="24"/>
        </w:rPr>
        <w:t>1,000 → 10,000 → 100,000 → 1,000,000+ records</w:t>
      </w:r>
    </w:p>
    <w:p w14:paraId="57645BD3" w14:textId="77777777" w:rsidR="00FA2B6D" w:rsidRDefault="00FA2B6D" w:rsidP="00FA2B6D">
      <w:pPr>
        <w:spacing w:before="240" w:after="240"/>
        <w:jc w:val="both"/>
        <w:rPr>
          <w:sz w:val="24"/>
          <w:szCs w:val="24"/>
        </w:rPr>
      </w:pPr>
      <w:r>
        <w:rPr>
          <w:sz w:val="24"/>
          <w:szCs w:val="24"/>
        </w:rPr>
        <w:t>You are required to investigate, design and compare efficient algorithmic approaches for locating a given registration number as the database grows.</w:t>
      </w:r>
    </w:p>
    <w:p w14:paraId="40239A4C" w14:textId="77777777" w:rsidR="00FA2B6D" w:rsidRDefault="00FA2B6D" w:rsidP="00FA2B6D">
      <w:pPr>
        <w:spacing w:before="240" w:after="240"/>
        <w:jc w:val="both"/>
        <w:rPr>
          <w:sz w:val="24"/>
          <w:szCs w:val="24"/>
        </w:rPr>
      </w:pPr>
      <w:r>
        <w:rPr>
          <w:sz w:val="24"/>
          <w:szCs w:val="24"/>
        </w:rPr>
        <w:t>Your solution must remain practical for both small and very large datasets. Any preprocessing performed on the records must be included in your efficiency analysis.</w:t>
      </w:r>
    </w:p>
    <w:p w14:paraId="30E33DFC" w14:textId="77777777" w:rsidR="00FA2B6D" w:rsidRDefault="00FA2B6D" w:rsidP="00FA2B6D">
      <w:pPr>
        <w:spacing w:before="240" w:after="240"/>
        <w:jc w:val="both"/>
        <w:rPr>
          <w:b/>
          <w:bCs/>
          <w:sz w:val="24"/>
          <w:szCs w:val="24"/>
        </w:rPr>
      </w:pPr>
      <w:r>
        <w:rPr>
          <w:b/>
          <w:bCs/>
          <w:sz w:val="24"/>
          <w:szCs w:val="24"/>
        </w:rPr>
        <w:t>Design Challenge:</w:t>
      </w:r>
    </w:p>
    <w:p w14:paraId="18CDC75D" w14:textId="77777777" w:rsidR="00FA2B6D" w:rsidRDefault="00FA2B6D" w:rsidP="00FA2B6D">
      <w:pPr>
        <w:spacing w:before="240" w:after="240"/>
        <w:jc w:val="both"/>
        <w:rPr>
          <w:sz w:val="24"/>
          <w:szCs w:val="24"/>
        </w:rPr>
      </w:pPr>
      <w:r>
        <w:rPr>
          <w:sz w:val="24"/>
          <w:szCs w:val="24"/>
        </w:rPr>
        <w:t>The university now needs to process 50,000 search requests per hour on a database containing 1,000,000 student records. New student records are added only once per day.</w:t>
      </w:r>
    </w:p>
    <w:p w14:paraId="2965F3F5" w14:textId="77777777" w:rsidR="00FA2B6D" w:rsidRDefault="00FA2B6D" w:rsidP="00FA2B6D">
      <w:pPr>
        <w:spacing w:before="240" w:after="240"/>
        <w:jc w:val="both"/>
        <w:rPr>
          <w:b/>
          <w:bCs/>
          <w:sz w:val="24"/>
          <w:szCs w:val="24"/>
        </w:rPr>
      </w:pPr>
      <w:r>
        <w:rPr>
          <w:sz w:val="24"/>
          <w:szCs w:val="24"/>
        </w:rPr>
        <w:t>Re-evaluate your original design and determine whether it should be retained, modified or redesigned.</w:t>
      </w:r>
    </w:p>
    <w:p w14:paraId="474CC82F" w14:textId="77777777" w:rsidR="00FA2B6D" w:rsidRDefault="00FA2B6D" w:rsidP="00FA2B6D">
      <w:pPr>
        <w:spacing w:before="240" w:after="240"/>
        <w:jc w:val="both"/>
        <w:rPr>
          <w:b/>
          <w:bCs/>
          <w:sz w:val="24"/>
          <w:szCs w:val="24"/>
        </w:rPr>
      </w:pPr>
      <w:r>
        <w:pict w14:anchorId="76CD985B">
          <v:rect id="_x0000_i1027" style="width:0;height:1.5pt" o:hralign="center" o:hrstd="t" o:hr="t" fillcolor="#a0a0a0" stroked="f"/>
        </w:pict>
      </w:r>
    </w:p>
    <w:p w14:paraId="67A8862B" w14:textId="77777777" w:rsidR="00FA2B6D" w:rsidRDefault="00FA2B6D" w:rsidP="00FA2B6D">
      <w:pPr>
        <w:pStyle w:val="Heading2"/>
        <w:keepNext w:val="0"/>
        <w:keepLines w:val="0"/>
        <w:jc w:val="both"/>
        <w:rPr>
          <w:b/>
          <w:bCs/>
          <w:sz w:val="24"/>
          <w:szCs w:val="24"/>
        </w:rPr>
      </w:pPr>
      <w:bookmarkStart w:id="1" w:name="_6ocircc11y2y" w:colFirst="0" w:colLast="0"/>
      <w:bookmarkEnd w:id="1"/>
    </w:p>
    <w:p w14:paraId="47300A52" w14:textId="77777777" w:rsidR="00FA2B6D" w:rsidRDefault="00FA2B6D" w:rsidP="00FA2B6D">
      <w:pPr>
        <w:pStyle w:val="Heading2"/>
        <w:keepNext w:val="0"/>
        <w:keepLines w:val="0"/>
        <w:jc w:val="both"/>
        <w:rPr>
          <w:b/>
          <w:bCs/>
          <w:sz w:val="24"/>
          <w:szCs w:val="24"/>
        </w:rPr>
      </w:pPr>
      <w:bookmarkStart w:id="2" w:name="_dxy0zwmwqgbs" w:colFirst="0" w:colLast="0"/>
      <w:bookmarkEnd w:id="2"/>
      <w:r>
        <w:rPr>
          <w:b/>
          <w:bCs/>
          <w:sz w:val="24"/>
          <w:szCs w:val="24"/>
        </w:rPr>
        <w:t>TASK 1 – Design the Algorithm</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5 Marks</w:t>
      </w:r>
    </w:p>
    <w:p w14:paraId="1908B872" w14:textId="77777777" w:rsidR="00FA2B6D" w:rsidRDefault="00FA2B6D" w:rsidP="00FA2B6D">
      <w:pPr>
        <w:spacing w:before="240" w:after="240"/>
        <w:jc w:val="both"/>
        <w:rPr>
          <w:sz w:val="24"/>
          <w:szCs w:val="24"/>
        </w:rPr>
      </w:pPr>
      <w:r>
        <w:rPr>
          <w:sz w:val="24"/>
          <w:szCs w:val="24"/>
        </w:rPr>
        <w:lastRenderedPageBreak/>
        <w:t xml:space="preserve">Design and propose </w:t>
      </w:r>
      <w:r>
        <w:rPr>
          <w:b/>
          <w:bCs/>
          <w:sz w:val="24"/>
          <w:szCs w:val="24"/>
        </w:rPr>
        <w:t>at least three meaningfully different algorithmic strategies</w:t>
      </w:r>
      <w:r>
        <w:rPr>
          <w:sz w:val="24"/>
          <w:szCs w:val="24"/>
        </w:rPr>
        <w:t xml:space="preserve"> for locating a given registration number.</w:t>
      </w:r>
    </w:p>
    <w:p w14:paraId="7E9899EB" w14:textId="77777777" w:rsidR="00FA2B6D" w:rsidRDefault="00FA2B6D" w:rsidP="00FA2B6D">
      <w:pPr>
        <w:spacing w:before="240" w:after="240"/>
        <w:jc w:val="both"/>
        <w:rPr>
          <w:sz w:val="24"/>
          <w:szCs w:val="24"/>
        </w:rPr>
      </w:pPr>
      <w:r>
        <w:rPr>
          <w:sz w:val="24"/>
          <w:szCs w:val="24"/>
        </w:rPr>
        <w:t xml:space="preserve">The three approaches must represent </w:t>
      </w:r>
      <w:r>
        <w:rPr>
          <w:b/>
          <w:bCs/>
          <w:sz w:val="24"/>
          <w:szCs w:val="24"/>
        </w:rPr>
        <w:t>distinct algorithmic strategies</w:t>
      </w:r>
      <w:r>
        <w:rPr>
          <w:sz w:val="24"/>
          <w:szCs w:val="24"/>
        </w:rPr>
        <w:t xml:space="preserve">. Iterative and recursive implementations of the </w:t>
      </w:r>
      <w:r>
        <w:rPr>
          <w:b/>
          <w:bCs/>
          <w:sz w:val="24"/>
          <w:szCs w:val="24"/>
        </w:rPr>
        <w:t>same underlying algorithm will not be considered as two different approaches</w:t>
      </w:r>
      <w:r>
        <w:rPr>
          <w:sz w:val="24"/>
          <w:szCs w:val="24"/>
        </w:rPr>
        <w:t>.</w:t>
      </w:r>
    </w:p>
    <w:p w14:paraId="3F55C887" w14:textId="77777777" w:rsidR="00FA2B6D" w:rsidRDefault="00FA2B6D" w:rsidP="00FA2B6D">
      <w:pPr>
        <w:spacing w:before="240" w:after="240"/>
        <w:jc w:val="both"/>
        <w:rPr>
          <w:sz w:val="24"/>
          <w:szCs w:val="24"/>
        </w:rPr>
      </w:pPr>
      <w:r>
        <w:rPr>
          <w:sz w:val="24"/>
          <w:szCs w:val="24"/>
        </w:rPr>
        <w:t>Your proposed approaches must include:</w:t>
      </w:r>
    </w:p>
    <w:p w14:paraId="58FABC22" w14:textId="77777777" w:rsidR="00FA2B6D" w:rsidRDefault="00FA2B6D" w:rsidP="00FA2B6D">
      <w:pPr>
        <w:numPr>
          <w:ilvl w:val="0"/>
          <w:numId w:val="8"/>
        </w:numPr>
        <w:spacing w:before="240"/>
        <w:rPr>
          <w:sz w:val="24"/>
          <w:szCs w:val="24"/>
        </w:rPr>
      </w:pPr>
      <w:r>
        <w:rPr>
          <w:sz w:val="24"/>
          <w:szCs w:val="24"/>
        </w:rPr>
        <w:t xml:space="preserve">At least </w:t>
      </w:r>
      <w:r>
        <w:rPr>
          <w:b/>
          <w:bCs/>
          <w:sz w:val="24"/>
          <w:szCs w:val="24"/>
        </w:rPr>
        <w:t>one iterative approach</w:t>
      </w:r>
    </w:p>
    <w:p w14:paraId="26103D12" w14:textId="77777777" w:rsidR="00FA2B6D" w:rsidRDefault="00FA2B6D" w:rsidP="00FA2B6D">
      <w:pPr>
        <w:numPr>
          <w:ilvl w:val="0"/>
          <w:numId w:val="8"/>
        </w:numPr>
        <w:rPr>
          <w:sz w:val="24"/>
          <w:szCs w:val="24"/>
        </w:rPr>
      </w:pPr>
      <w:r>
        <w:rPr>
          <w:sz w:val="24"/>
          <w:szCs w:val="24"/>
        </w:rPr>
        <w:t xml:space="preserve">At least </w:t>
      </w:r>
      <w:r>
        <w:rPr>
          <w:b/>
          <w:bCs/>
          <w:sz w:val="24"/>
          <w:szCs w:val="24"/>
        </w:rPr>
        <w:t>one recursive approach</w:t>
      </w:r>
    </w:p>
    <w:p w14:paraId="58039169" w14:textId="77777777" w:rsidR="00FA2B6D" w:rsidRDefault="00FA2B6D" w:rsidP="00FA2B6D">
      <w:pPr>
        <w:numPr>
          <w:ilvl w:val="0"/>
          <w:numId w:val="8"/>
        </w:numPr>
        <w:rPr>
          <w:sz w:val="24"/>
          <w:szCs w:val="24"/>
        </w:rPr>
      </w:pPr>
      <w:r>
        <w:rPr>
          <w:sz w:val="24"/>
          <w:szCs w:val="24"/>
        </w:rPr>
        <w:t>A clear explanation of the basic idea behind each approach</w:t>
      </w:r>
    </w:p>
    <w:p w14:paraId="1BEE59FD" w14:textId="77777777" w:rsidR="00FA2B6D" w:rsidRDefault="00FA2B6D" w:rsidP="00FA2B6D">
      <w:pPr>
        <w:numPr>
          <w:ilvl w:val="0"/>
          <w:numId w:val="8"/>
        </w:numPr>
        <w:rPr>
          <w:sz w:val="24"/>
          <w:szCs w:val="24"/>
        </w:rPr>
      </w:pPr>
      <w:r>
        <w:rPr>
          <w:sz w:val="24"/>
          <w:szCs w:val="24"/>
        </w:rPr>
        <w:t>Pseudocode or an appropriate flowchart for each approach</w:t>
      </w:r>
    </w:p>
    <w:p w14:paraId="21FF0785" w14:textId="77777777" w:rsidR="00FA2B6D" w:rsidRDefault="00FA2B6D" w:rsidP="00FA2B6D">
      <w:pPr>
        <w:numPr>
          <w:ilvl w:val="0"/>
          <w:numId w:val="8"/>
        </w:numPr>
        <w:rPr>
          <w:sz w:val="24"/>
          <w:szCs w:val="24"/>
        </w:rPr>
      </w:pPr>
      <w:r>
        <w:rPr>
          <w:sz w:val="24"/>
          <w:szCs w:val="24"/>
        </w:rPr>
        <w:t>A brief justification for selecting each approach for investigation</w:t>
      </w:r>
    </w:p>
    <w:p w14:paraId="4FD02D2B" w14:textId="77777777" w:rsidR="00FA2B6D" w:rsidRDefault="00FA2B6D" w:rsidP="00FA2B6D">
      <w:pPr>
        <w:numPr>
          <w:ilvl w:val="0"/>
          <w:numId w:val="8"/>
        </w:numPr>
        <w:spacing w:after="240"/>
        <w:rPr>
          <w:sz w:val="24"/>
          <w:szCs w:val="24"/>
        </w:rPr>
      </w:pPr>
      <w:r>
        <w:rPr>
          <w:sz w:val="24"/>
          <w:szCs w:val="24"/>
        </w:rPr>
        <w:t>Any preprocessing required by the approach, such as sorting or restructuring the data</w:t>
      </w:r>
    </w:p>
    <w:p w14:paraId="006198C7" w14:textId="77777777" w:rsidR="00FA2B6D" w:rsidRDefault="00FA2B6D" w:rsidP="00FA2B6D">
      <w:pPr>
        <w:spacing w:before="240" w:after="240"/>
        <w:jc w:val="both"/>
        <w:rPr>
          <w:sz w:val="24"/>
          <w:szCs w:val="24"/>
        </w:rPr>
      </w:pPr>
      <w:r>
        <w:rPr>
          <w:sz w:val="24"/>
          <w:szCs w:val="24"/>
        </w:rPr>
        <w:t xml:space="preserve">You are expected to </w:t>
      </w:r>
      <w:r>
        <w:rPr>
          <w:b/>
          <w:bCs/>
          <w:sz w:val="24"/>
          <w:szCs w:val="24"/>
        </w:rPr>
        <w:t>design and select the approaches independently</w:t>
      </w:r>
      <w:r>
        <w:rPr>
          <w:sz w:val="24"/>
          <w:szCs w:val="24"/>
        </w:rPr>
        <w:t>. The appropriateness and diversity of the selected algorithmic strategies form part of the assessment.</w:t>
      </w:r>
    </w:p>
    <w:p w14:paraId="3B2EA8B7" w14:textId="77777777" w:rsidR="00FA2B6D" w:rsidRDefault="00FA2B6D" w:rsidP="00FA2B6D">
      <w:pPr>
        <w:pStyle w:val="Heading3"/>
        <w:keepNext w:val="0"/>
        <w:keepLines w:val="0"/>
        <w:spacing w:before="280"/>
        <w:jc w:val="both"/>
        <w:rPr>
          <w:b/>
          <w:bCs/>
          <w:color w:val="000000"/>
          <w:sz w:val="24"/>
          <w:szCs w:val="24"/>
        </w:rPr>
      </w:pPr>
      <w:bookmarkStart w:id="3" w:name="_n7mtq31734gx" w:colFirst="0" w:colLast="0"/>
      <w:bookmarkEnd w:id="3"/>
      <w:r>
        <w:rPr>
          <w:b/>
          <w:bCs/>
          <w:color w:val="000000"/>
          <w:sz w:val="24"/>
          <w:szCs w:val="24"/>
        </w:rPr>
        <w:t>Evidence Expected</w:t>
      </w:r>
    </w:p>
    <w:p w14:paraId="080B4496" w14:textId="77777777" w:rsidR="00FA2B6D" w:rsidRDefault="00FA2B6D" w:rsidP="00FA2B6D">
      <w:pPr>
        <w:spacing w:before="240" w:after="240"/>
        <w:jc w:val="both"/>
        <w:rPr>
          <w:sz w:val="24"/>
          <w:szCs w:val="24"/>
        </w:rPr>
      </w:pPr>
      <w:r>
        <w:rPr>
          <w:sz w:val="24"/>
          <w:szCs w:val="24"/>
        </w:rPr>
        <w:t>Three meaningfully different algorithmic strategies, supported by pseudocode/flowcharts, identification of the design strategy, preprocessing requirements, and justification for selecting each approach.</w:t>
      </w:r>
    </w:p>
    <w:p>
      <w:pPr>
        <w:keepNext/>
        <w:pageBreakBefore/>
        <w:pBdr>
          <w:bottom w:val="single" w:sz="8" w:space="2" w:color="1F3864"/>
        </w:pBdr>
        <w:spacing w:before="0" w:after="160"/>
        <w:jc w:val="left"/>
      </w:pPr>
      <w:r>
        <w:rPr>
          <w:b/>
          <w:bCs/>
          <w:color w:val="1F3864"/>
          <w:sz w:val="28"/>
          <w:szCs w:val="28"/>
        </w:rPr>
        <w:t xml:space="preserve">ANSWER – TASK 1: Design the Algorithm</w:t>
      </w:r>
    </w:p>
    <w:p>
      <w:pPr>
        <w:spacing w:before="0" w:after="120"/>
        <w:jc w:val="both"/>
      </w:pPr>
      <w:r>
        <w:rPr>
          <w:b/>
          <w:bCs/>
          <w:sz w:val="22"/>
          <w:szCs w:val="22"/>
        </w:rPr>
        <w:t xml:space="preserve">Problem model.</w:t>
      </w:r>
      <w:r>
        <w:rPr>
          <w:sz w:val="22"/>
          <w:szCs w:val="22"/>
        </w:rPr>
        <w:t xml:space="preserve"> The database stores n unique registration numbers (fixed-length keys, e.g. 8 digits). The input of every algorithm is the collection of n records and a search key K; the output is the position / record of K, or “not found”. Records arrive in registration (arrival) order, so the raw file is </w:t>
      </w:r>
      <w:r>
        <w:rPr>
          <w:b/>
          <w:bCs/>
          <w:sz w:val="22"/>
          <w:szCs w:val="22"/>
        </w:rPr>
        <w:t xml:space="preserve">unsorted</w:t>
      </w:r>
      <w:r>
        <w:rPr>
          <w:sz w:val="22"/>
          <w:szCs w:val="22"/>
        </w:rPr>
        <w:t xml:space="preserve">. Three genuinely different design strategies are proposed, each exploiting a different property of the data:</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1500"/>
        <w:gridCol w:w="2500"/>
        <w:gridCol w:w="2700"/>
        <w:gridCol w:w="2326"/>
      </w:tblGrid>
      <w:tr>
        <w:trPr>
          <w:cantSplit/>
          <w:tblHeader/>
        </w:trPr>
        <w:tc>
          <w:tcPr>
            <w:tcW w:w="1500" w:type="dxa"/>
            <w:shd w:val="clear" w:color="auto" w:fill="D9E2F3"/>
            <w:vAlign w:val="center"/>
          </w:tcPr>
          <w:p>
            <w:pPr>
              <w:spacing w:before="40" w:after="40" w:line="240" w:lineRule="auto"/>
              <w:jc w:val="center"/>
            </w:pPr>
          </w:p>
        </w:tc>
        <w:tc>
          <w:tcPr>
            <w:tcW w:w="2500" w:type="dxa"/>
            <w:shd w:val="clear" w:color="auto" w:fill="D9E2F3"/>
            <w:vAlign w:val="center"/>
          </w:tcPr>
          <w:p>
            <w:pPr>
              <w:spacing w:before="40" w:after="40" w:line="240" w:lineRule="auto"/>
              <w:jc w:val="center"/>
            </w:pPr>
            <w:r>
              <w:rPr>
                <w:b/>
                <w:bCs/>
                <w:sz w:val="19"/>
                <w:szCs w:val="19"/>
              </w:rPr>
              <w:t xml:space="preserve">Approach A</w:t>
            </w:r>
          </w:p>
        </w:tc>
        <w:tc>
          <w:tcPr>
            <w:tcW w:w="2700" w:type="dxa"/>
            <w:shd w:val="clear" w:color="auto" w:fill="D9E2F3"/>
            <w:vAlign w:val="center"/>
          </w:tcPr>
          <w:p>
            <w:pPr>
              <w:spacing w:before="40" w:after="40" w:line="240" w:lineRule="auto"/>
              <w:jc w:val="center"/>
            </w:pPr>
            <w:r>
              <w:rPr>
                <w:b/>
                <w:bCs/>
                <w:sz w:val="19"/>
                <w:szCs w:val="19"/>
              </w:rPr>
              <w:t xml:space="preserve">Approach B</w:t>
            </w:r>
          </w:p>
        </w:tc>
        <w:tc>
          <w:tcPr>
            <w:tcW w:w="2326" w:type="dxa"/>
            <w:shd w:val="clear" w:color="auto" w:fill="D9E2F3"/>
            <w:vAlign w:val="center"/>
          </w:tcPr>
          <w:p>
            <w:pPr>
              <w:spacing w:before="40" w:after="40" w:line="240" w:lineRule="auto"/>
              <w:jc w:val="center"/>
            </w:pPr>
            <w:r>
              <w:rPr>
                <w:b/>
                <w:bCs/>
                <w:sz w:val="19"/>
                <w:szCs w:val="19"/>
              </w:rPr>
              <w:t xml:space="preserve">Approach C</w:t>
            </w:r>
          </w:p>
        </w:tc>
      </w:tr>
      <w:tr>
        <w:trPr>
          <w:cantSplit/>
        </w:trPr>
        <w:tc>
          <w:tcPr>
            <w:tcW w:w="1500" w:type="dxa"/>
            <w:vAlign w:val="center"/>
          </w:tcPr>
          <w:p>
            <w:pPr>
              <w:spacing w:before="40" w:after="40" w:line="240" w:lineRule="auto"/>
              <w:jc w:val="left"/>
            </w:pPr>
            <w:r>
              <w:rPr>
                <w:sz w:val="19"/>
                <w:szCs w:val="19"/>
              </w:rPr>
              <w:t xml:space="preserve">Name</w:t>
            </w:r>
          </w:p>
        </w:tc>
        <w:tc>
          <w:tcPr>
            <w:tcW w:w="2500" w:type="dxa"/>
            <w:vAlign w:val="center"/>
          </w:tcPr>
          <w:p>
            <w:pPr>
              <w:spacing w:before="40" w:after="40" w:line="240" w:lineRule="auto"/>
              <w:jc w:val="left"/>
            </w:pPr>
            <w:r>
              <w:rPr>
                <w:sz w:val="19"/>
                <w:szCs w:val="19"/>
              </w:rPr>
              <w:t xml:space="preserve">Sequential (linear) search</w:t>
            </w:r>
          </w:p>
        </w:tc>
        <w:tc>
          <w:tcPr>
            <w:tcW w:w="2700" w:type="dxa"/>
            <w:vAlign w:val="center"/>
          </w:tcPr>
          <w:p>
            <w:pPr>
              <w:spacing w:before="40" w:after="40" w:line="240" w:lineRule="auto"/>
              <w:jc w:val="left"/>
            </w:pPr>
            <w:r>
              <w:rPr>
                <w:sz w:val="19"/>
                <w:szCs w:val="19"/>
              </w:rPr>
              <w:t xml:space="preserve">Binary search on a sorted array</w:t>
            </w:r>
          </w:p>
        </w:tc>
        <w:tc>
          <w:tcPr>
            <w:tcW w:w="2326" w:type="dxa"/>
            <w:vAlign w:val="center"/>
          </w:tcPr>
          <w:p>
            <w:pPr>
              <w:spacing w:before="40" w:after="40" w:line="240" w:lineRule="auto"/>
              <w:jc w:val="left"/>
            </w:pPr>
            <w:r>
              <w:rPr>
                <w:sz w:val="19"/>
                <w:szCs w:val="19"/>
              </w:rPr>
              <w:t xml:space="preserve">Hash-table (chained) lookup</w:t>
            </w:r>
          </w:p>
        </w:tc>
      </w:tr>
      <w:tr>
        <w:trPr>
          <w:cantSplit/>
        </w:trPr>
        <w:tc>
          <w:tcPr>
            <w:tcW w:w="1500" w:type="dxa"/>
            <w:vAlign w:val="center"/>
          </w:tcPr>
          <w:p>
            <w:pPr>
              <w:spacing w:before="40" w:after="40" w:line="240" w:lineRule="auto"/>
              <w:jc w:val="left"/>
            </w:pPr>
            <w:r>
              <w:rPr>
                <w:sz w:val="19"/>
                <w:szCs w:val="19"/>
              </w:rPr>
              <w:t xml:space="preserve">Design strategy</w:t>
            </w:r>
          </w:p>
        </w:tc>
        <w:tc>
          <w:tcPr>
            <w:tcW w:w="2500" w:type="dxa"/>
            <w:vAlign w:val="center"/>
          </w:tcPr>
          <w:p>
            <w:pPr>
              <w:spacing w:before="40" w:after="40" w:line="240" w:lineRule="auto"/>
              <w:jc w:val="left"/>
            </w:pPr>
            <w:r>
              <w:rPr>
                <w:sz w:val="19"/>
                <w:szCs w:val="19"/>
              </w:rPr>
              <w:t xml:space="preserve">Brute force</w:t>
            </w:r>
          </w:p>
        </w:tc>
        <w:tc>
          <w:tcPr>
            <w:tcW w:w="2700" w:type="dxa"/>
            <w:vAlign w:val="center"/>
          </w:tcPr>
          <w:p>
            <w:pPr>
              <w:spacing w:before="40" w:after="40" w:line="240" w:lineRule="auto"/>
              <w:jc w:val="left"/>
            </w:pPr>
            <w:r>
              <w:rPr>
                <w:sz w:val="19"/>
                <w:szCs w:val="19"/>
              </w:rPr>
              <w:t xml:space="preserve">Decrease-and-conquer (decrease by half) on pre-sorted data</w:t>
            </w:r>
          </w:p>
        </w:tc>
        <w:tc>
          <w:tcPr>
            <w:tcW w:w="2326" w:type="dxa"/>
            <w:vAlign w:val="center"/>
          </w:tcPr>
          <w:p>
            <w:pPr>
              <w:spacing w:before="40" w:after="40" w:line="240" w:lineRule="auto"/>
              <w:jc w:val="left"/>
            </w:pPr>
            <w:r>
              <w:rPr>
                <w:sz w:val="19"/>
                <w:szCs w:val="19"/>
              </w:rPr>
              <w:t xml:space="preserve">Transform-and-conquer / space–time trade-off (hashing)</w:t>
            </w:r>
          </w:p>
        </w:tc>
      </w:tr>
      <w:tr>
        <w:trPr>
          <w:cantSplit/>
        </w:trPr>
        <w:tc>
          <w:tcPr>
            <w:tcW w:w="1500" w:type="dxa"/>
            <w:vAlign w:val="center"/>
          </w:tcPr>
          <w:p>
            <w:pPr>
              <w:spacing w:before="40" w:after="40" w:line="240" w:lineRule="auto"/>
              <w:jc w:val="left"/>
            </w:pPr>
            <w:r>
              <w:rPr>
                <w:sz w:val="19"/>
                <w:szCs w:val="19"/>
              </w:rPr>
              <w:t xml:space="preserve">Style</w:t>
            </w:r>
          </w:p>
        </w:tc>
        <w:tc>
          <w:tcPr>
            <w:tcW w:w="2500" w:type="dxa"/>
            <w:vAlign w:val="center"/>
          </w:tcPr>
          <w:p>
            <w:pPr>
              <w:spacing w:before="40" w:after="40" w:line="240" w:lineRule="auto"/>
              <w:jc w:val="left"/>
            </w:pPr>
            <w:r>
              <w:rPr>
                <w:sz w:val="19"/>
                <w:szCs w:val="19"/>
              </w:rPr>
              <w:t xml:space="preserve">Iterative</w:t>
            </w:r>
          </w:p>
        </w:tc>
        <w:tc>
          <w:tcPr>
            <w:tcW w:w="2700" w:type="dxa"/>
            <w:vAlign w:val="center"/>
          </w:tcPr>
          <w:p>
            <w:pPr>
              <w:spacing w:before="40" w:after="40" w:line="240" w:lineRule="auto"/>
              <w:jc w:val="left"/>
            </w:pPr>
            <w:r>
              <w:rPr>
                <w:sz w:val="19"/>
                <w:szCs w:val="19"/>
              </w:rPr>
              <w:t xml:space="preserve">Recursive</w:t>
            </w:r>
          </w:p>
        </w:tc>
        <w:tc>
          <w:tcPr>
            <w:tcW w:w="2326" w:type="dxa"/>
            <w:vAlign w:val="center"/>
          </w:tcPr>
          <w:p>
            <w:pPr>
              <w:spacing w:before="40" w:after="40" w:line="240" w:lineRule="auto"/>
              <w:jc w:val="left"/>
            </w:pPr>
            <w:r>
              <w:rPr>
                <w:sz w:val="19"/>
                <w:szCs w:val="19"/>
              </w:rPr>
              <w:t xml:space="preserve">Iterative (hash + chain walk)</w:t>
            </w:r>
          </w:p>
        </w:tc>
      </w:tr>
      <w:tr>
        <w:trPr>
          <w:cantSplit/>
        </w:trPr>
        <w:tc>
          <w:tcPr>
            <w:tcW w:w="1500" w:type="dxa"/>
            <w:vAlign w:val="center"/>
          </w:tcPr>
          <w:p>
            <w:pPr>
              <w:spacing w:before="40" w:after="40" w:line="240" w:lineRule="auto"/>
              <w:jc w:val="left"/>
            </w:pPr>
            <w:r>
              <w:rPr>
                <w:sz w:val="19"/>
                <w:szCs w:val="19"/>
              </w:rPr>
              <w:t xml:space="preserve">Preprocessing</w:t>
            </w:r>
          </w:p>
        </w:tc>
        <w:tc>
          <w:tcPr>
            <w:tcW w:w="2500" w:type="dxa"/>
            <w:vAlign w:val="center"/>
          </w:tcPr>
          <w:p>
            <w:pPr>
              <w:spacing w:before="40" w:after="40" w:line="240" w:lineRule="auto"/>
              <w:jc w:val="left"/>
            </w:pPr>
            <w:r>
              <w:rPr>
                <w:sz w:val="19"/>
                <w:szCs w:val="19"/>
              </w:rPr>
              <w:t xml:space="preserve">None</w:t>
            </w:r>
          </w:p>
        </w:tc>
        <w:tc>
          <w:tcPr>
            <w:tcW w:w="2700" w:type="dxa"/>
            <w:vAlign w:val="center"/>
          </w:tcPr>
          <w:p>
            <w:pPr>
              <w:spacing w:before="40" w:after="40" w:line="240" w:lineRule="auto"/>
              <w:jc w:val="left"/>
            </w:pPr>
            <w:r>
              <w:rPr>
                <w:sz w:val="19"/>
                <w:szCs w:val="19"/>
              </w:rPr>
              <w:t xml:space="preserve">Sort the keys (merge sort, Θ(n log n))</w:t>
            </w:r>
          </w:p>
        </w:tc>
        <w:tc>
          <w:tcPr>
            <w:tcW w:w="2326" w:type="dxa"/>
            <w:vAlign w:val="center"/>
          </w:tcPr>
          <w:p>
            <w:pPr>
              <w:spacing w:before="40" w:after="40" w:line="240" w:lineRule="auto"/>
              <w:jc w:val="left"/>
            </w:pPr>
            <w:r>
              <w:rPr>
                <w:sz w:val="19"/>
                <w:szCs w:val="19"/>
              </w:rPr>
              <w:t xml:space="preserve">Build hash table with m ≈ n buckets, Θ(n)</w:t>
            </w:r>
          </w:p>
        </w:tc>
      </w:tr>
      <w:tr>
        <w:trPr>
          <w:cantSplit/>
        </w:trPr>
        <w:tc>
          <w:tcPr>
            <w:tcW w:w="1500" w:type="dxa"/>
            <w:vAlign w:val="center"/>
          </w:tcPr>
          <w:p>
            <w:pPr>
              <w:spacing w:before="40" w:after="40" w:line="240" w:lineRule="auto"/>
              <w:jc w:val="left"/>
            </w:pPr>
            <w:r>
              <w:rPr>
                <w:sz w:val="19"/>
                <w:szCs w:val="19"/>
              </w:rPr>
              <w:t xml:space="preserve">Extra memory</w:t>
            </w:r>
          </w:p>
        </w:tc>
        <w:tc>
          <w:tcPr>
            <w:tcW w:w="2500" w:type="dxa"/>
            <w:vAlign w:val="center"/>
          </w:tcPr>
          <w:p>
            <w:pPr>
              <w:spacing w:before="40" w:after="40" w:line="240" w:lineRule="auto"/>
              <w:jc w:val="left"/>
            </w:pPr>
            <w:r>
              <w:rPr>
                <w:sz w:val="19"/>
                <w:szCs w:val="19"/>
              </w:rPr>
              <w:t xml:space="preserve">None, O(1)</w:t>
            </w:r>
          </w:p>
        </w:tc>
        <w:tc>
          <w:tcPr>
            <w:tcW w:w="2700" w:type="dxa"/>
            <w:vAlign w:val="center"/>
          </w:tcPr>
          <w:p>
            <w:pPr>
              <w:spacing w:before="40" w:after="40" w:line="240" w:lineRule="auto"/>
              <w:jc w:val="left"/>
            </w:pPr>
            <w:r>
              <w:rPr>
                <w:sz w:val="19"/>
                <w:szCs w:val="19"/>
              </w:rPr>
              <w:t xml:space="preserve">None beyond sorted copy; O(log n) recursion stack</w:t>
            </w:r>
          </w:p>
        </w:tc>
        <w:tc>
          <w:tcPr>
            <w:tcW w:w="2326" w:type="dxa"/>
            <w:vAlign w:val="center"/>
          </w:tcPr>
          <w:p>
            <w:pPr>
              <w:spacing w:before="40" w:after="40" w:line="240" w:lineRule="auto"/>
              <w:jc w:val="left"/>
            </w:pPr>
            <w:r>
              <w:rPr>
                <w:sz w:val="19"/>
                <w:szCs w:val="19"/>
              </w:rPr>
              <w:t xml:space="preserve">O(n) for buckets and chain pointers</w:t>
            </w:r>
          </w:p>
        </w:tc>
      </w:tr>
    </w:tbl>
    <w:p>
      <w:pPr>
        <w:spacing w:before="0" w:after="60"/>
        <w:jc w:val="both"/>
      </w:pPr>
    </w:p>
    <w:p>
      <w:pPr>
        <w:keepNext/>
        <w:spacing w:before="200" w:after="80"/>
        <w:jc w:val="left"/>
      </w:pPr>
      <w:r>
        <w:rPr>
          <w:b/>
          <w:bCs/>
          <w:color w:val="1F3864"/>
          <w:sz w:val="24"/>
          <w:szCs w:val="24"/>
        </w:rPr>
        <w:t xml:space="preserve">Approach A – Sequential (linear) search  [Brute force, iterative]</w:t>
      </w:r>
    </w:p>
    <w:p>
      <w:pPr>
        <w:spacing w:before="0" w:after="120"/>
        <w:jc w:val="both"/>
      </w:pPr>
      <w:r>
        <w:rPr>
          <w:b/>
          <w:bCs/>
          <w:sz w:val="22"/>
          <w:szCs w:val="22"/>
        </w:rPr>
        <w:t xml:space="preserve">Basic idea.</w:t>
      </w:r>
      <w:r>
        <w:rPr>
          <w:sz w:val="22"/>
          <w:szCs w:val="22"/>
        </w:rPr>
        <w:t xml:space="preserve"> Scan the records one after another from the first to the last and compare each registration number with the key until a match is found or the records are exhausted. It uses no property of the data other than equality, so it works on the raw, unsorted file.</w:t>
      </w:r>
    </w:p>
    <w:p>
      <w:pPr>
        <w:spacing w:before="0" w:after="120"/>
        <w:jc w:val="both"/>
      </w:pPr>
      <w:r>
        <w:rPr>
          <w:b/>
          <w:bCs/>
          <w:sz w:val="22"/>
          <w:szCs w:val="22"/>
        </w:rPr>
        <w:t xml:space="preserve">Preprocessing:</w:t>
      </w:r>
      <w:r>
        <w:rPr>
          <w:sz w:val="22"/>
          <w:szCs w:val="22"/>
        </w:rPr>
        <w:t xml:space="preserve"> none.</w:t>
      </w:r>
    </w:p>
    <w:p>
      <w:pPr>
        <w:keepNext/>
        <w:keepLines/>
        <w:shd w:val="clear" w:color="auto" w:fill="F2F2F2"/>
        <w:spacing w:before="60" w:after="0" w:line="240" w:lineRule="auto"/>
        <w:ind w:left="200" w:right="100"/>
        <w:jc w:val="left"/>
      </w:pPr>
      <w:r>
        <w:rPr>
          <w:rFonts w:ascii="Consolas" w:hAnsi="Consolas" w:cs="Consolas"/>
          <w:sz w:val="17"/>
          <w:szCs w:val="17"/>
        </w:rPr>
        <w:t xml:space="preserve">ALGORITHM LinearSearch(R[0..n-1], K)</w:t>
      </w:r>
    </w:p>
    <w:p>
      <w:pPr>
        <w:keepNext/>
        <w:keepLines/>
        <w:shd w:val="clear" w:color="auto" w:fill="F2F2F2"/>
        <w:spacing w:before="0" w:after="0" w:line="240" w:lineRule="auto"/>
        <w:ind w:left="200" w:right="100"/>
        <w:jc w:val="left"/>
      </w:pPr>
      <w:r>
        <w:rPr>
          <w:rFonts w:ascii="Consolas" w:hAnsi="Consolas" w:cs="Consolas"/>
          <w:sz w:val="17"/>
          <w:szCs w:val="17"/>
        </w:rPr>
        <w:t xml:space="preserve">  // R: array of registration numbers (unsorted), K: search key</w:t>
      </w:r>
    </w:p>
    <w:p>
      <w:pPr>
        <w:keepNext/>
        <w:keepLines/>
        <w:shd w:val="clear" w:color="auto" w:fill="F2F2F2"/>
        <w:spacing w:before="0" w:after="0" w:line="240" w:lineRule="auto"/>
        <w:ind w:left="200" w:right="100"/>
        <w:jc w:val="left"/>
      </w:pPr>
      <w:r>
        <w:rPr>
          <w:rFonts w:ascii="Consolas" w:hAnsi="Consolas" w:cs="Consolas"/>
          <w:sz w:val="17"/>
          <w:szCs w:val="17"/>
        </w:rPr>
        <w:t xml:space="preserve">  for i &lt;- 0 to n-1 do</w:t>
      </w:r>
    </w:p>
    <w:p>
      <w:pPr>
        <w:keepNext/>
        <w:keepLines/>
        <w:shd w:val="clear" w:color="auto" w:fill="F2F2F2"/>
        <w:spacing w:before="0" w:after="0" w:line="240" w:lineRule="auto"/>
        <w:ind w:left="200" w:right="100"/>
        <w:jc w:val="left"/>
      </w:pPr>
      <w:r>
        <w:rPr>
          <w:rFonts w:ascii="Consolas" w:hAnsi="Consolas" w:cs="Consolas"/>
          <w:sz w:val="17"/>
          <w:szCs w:val="17"/>
        </w:rPr>
        <w:t xml:space="preserve">      if R[i] = K then return i      // record found</w:t>
      </w:r>
    </w:p>
    <w:p>
      <w:pPr>
        <w:keepLines/>
        <w:shd w:val="clear" w:color="auto" w:fill="F2F2F2"/>
        <w:spacing w:before="0" w:after="120" w:line="240" w:lineRule="auto"/>
        <w:ind w:left="200" w:right="100"/>
        <w:jc w:val="left"/>
      </w:pPr>
      <w:r>
        <w:rPr>
          <w:rFonts w:ascii="Consolas" w:hAnsi="Consolas" w:cs="Consolas"/>
          <w:sz w:val="17"/>
          <w:szCs w:val="17"/>
        </w:rPr>
        <w:t xml:space="preserve">  return -1                           // record does not exist</w:t>
      </w:r>
    </w:p>
    <w:p>
      <w:pPr>
        <w:spacing w:before="80" w:after="120"/>
        <w:jc w:val="both"/>
      </w:pPr>
      <w:r>
        <w:rPr>
          <w:b/>
          <w:bCs/>
          <w:sz w:val="22"/>
          <w:szCs w:val="22"/>
        </w:rPr>
        <w:t xml:space="preserve">Why investigate it?</w:t>
      </w:r>
      <w:r>
        <w:rPr>
          <w:sz w:val="22"/>
          <w:szCs w:val="22"/>
        </w:rPr>
        <w:t xml:space="preserve"> It is the natural baseline: simplest to code and verify, needs no sorting or extra memory, and is the best choice when the database is tiny or when only a handful of searches are made. It shows what the “do-nothing” cost is against which the preprocessing-based approaches must be justified.</w:t>
      </w:r>
    </w:p>
    <w:p>
      <w:pPr>
        <w:keepNext/>
        <w:spacing w:before="200" w:after="80"/>
        <w:jc w:val="left"/>
      </w:pPr>
      <w:r>
        <w:rPr>
          <w:b/>
          <w:bCs/>
          <w:color w:val="1F3864"/>
          <w:sz w:val="24"/>
          <w:szCs w:val="24"/>
        </w:rPr>
        <w:t xml:space="preserve">Approach B – Binary search on a sorted array  [Decrease-and-conquer, recursive]</w:t>
      </w:r>
    </w:p>
    <w:p>
      <w:pPr>
        <w:spacing w:before="0" w:after="120"/>
        <w:jc w:val="both"/>
      </w:pPr>
      <w:r>
        <w:rPr>
          <w:b/>
          <w:bCs/>
          <w:sz w:val="22"/>
          <w:szCs w:val="22"/>
        </w:rPr>
        <w:t xml:space="preserve">Basic idea.</w:t>
      </w:r>
      <w:r>
        <w:rPr>
          <w:sz w:val="22"/>
          <w:szCs w:val="22"/>
        </w:rPr>
        <w:t xml:space="preserve"> If the keys are sorted, comparing K with the middle key tells us which half cannot contain K, so half of the remaining records are discarded after every comparison. The same question is then asked on the surviving half (a smaller instance of the same problem), which is naturally expressed recursively.</w:t>
      </w:r>
    </w:p>
    <w:p>
      <w:pPr>
        <w:spacing w:before="0" w:after="120"/>
        <w:jc w:val="both"/>
      </w:pPr>
      <w:r>
        <w:rPr>
          <w:b/>
          <w:bCs/>
          <w:sz w:val="22"/>
          <w:szCs w:val="22"/>
        </w:rPr>
        <w:t xml:space="preserve">Preprocessing:</w:t>
      </w:r>
      <w:r>
        <w:rPr>
          <w:sz w:val="22"/>
          <w:szCs w:val="22"/>
        </w:rPr>
        <w:t xml:space="preserve"> sort the registration numbers once (merge sort, Θ(n log n)). Because new records come in batches, the new keys can later be sorted separately and merged into the sorted array in Θ(n + k).</w:t>
      </w:r>
    </w:p>
    <w:p>
      <w:pPr>
        <w:keepNext/>
        <w:keepLines/>
        <w:shd w:val="clear" w:color="auto" w:fill="F2F2F2"/>
        <w:spacing w:before="60" w:after="0" w:line="240" w:lineRule="auto"/>
        <w:ind w:left="200" w:right="100"/>
        <w:jc w:val="left"/>
      </w:pPr>
      <w:r>
        <w:rPr>
          <w:rFonts w:ascii="Consolas" w:hAnsi="Consolas" w:cs="Consolas"/>
          <w:sz w:val="17"/>
          <w:szCs w:val="17"/>
        </w:rPr>
        <w:t xml:space="preserve">ALGORITHM BinarySearch(S, K, low, high)   // S sorted; first call (S, K, 0, n-1)</w:t>
      </w:r>
    </w:p>
    <w:p>
      <w:pPr>
        <w:keepNext/>
        <w:keepLines/>
        <w:shd w:val="clear" w:color="auto" w:fill="F2F2F2"/>
        <w:spacing w:before="0" w:after="0" w:line="240" w:lineRule="auto"/>
        <w:ind w:left="200" w:right="100"/>
        <w:jc w:val="left"/>
      </w:pPr>
      <w:r>
        <w:rPr>
          <w:rFonts w:ascii="Consolas" w:hAnsi="Consolas" w:cs="Consolas"/>
          <w:sz w:val="17"/>
          <w:szCs w:val="17"/>
        </w:rPr>
        <w:t xml:space="preserve">  if low &gt; high then return -1                  // base case: empty range</w:t>
      </w:r>
    </w:p>
    <w:p>
      <w:pPr>
        <w:keepNext/>
        <w:keepLines/>
        <w:shd w:val="clear" w:color="auto" w:fill="F2F2F2"/>
        <w:spacing w:before="0" w:after="0" w:line="240" w:lineRule="auto"/>
        <w:ind w:left="200" w:right="100"/>
        <w:jc w:val="left"/>
      </w:pPr>
      <w:r>
        <w:rPr>
          <w:rFonts w:ascii="Consolas" w:hAnsi="Consolas" w:cs="Consolas"/>
          <w:sz w:val="17"/>
          <w:szCs w:val="17"/>
        </w:rPr>
        <w:t xml:space="preserve">  mid &lt;- floor((low + high) / 2)</w:t>
      </w:r>
    </w:p>
    <w:p>
      <w:pPr>
        <w:keepNext/>
        <w:keepLines/>
        <w:shd w:val="clear" w:color="auto" w:fill="F2F2F2"/>
        <w:spacing w:before="0" w:after="0" w:line="240" w:lineRule="auto"/>
        <w:ind w:left="200" w:right="100"/>
        <w:jc w:val="left"/>
      </w:pPr>
      <w:r>
        <w:rPr>
          <w:rFonts w:ascii="Consolas" w:hAnsi="Consolas" w:cs="Consolas"/>
          <w:sz w:val="17"/>
          <w:szCs w:val="17"/>
        </w:rPr>
        <w:t xml:space="preserve">  if K = S[mid] then return mid                 // key comparison</w:t>
      </w:r>
    </w:p>
    <w:p>
      <w:pPr>
        <w:keepNext/>
        <w:keepLines/>
        <w:shd w:val="clear" w:color="auto" w:fill="F2F2F2"/>
        <w:spacing w:before="0" w:after="0" w:line="240" w:lineRule="auto"/>
        <w:ind w:left="200" w:right="100"/>
        <w:jc w:val="left"/>
      </w:pPr>
      <w:r>
        <w:rPr>
          <w:rFonts w:ascii="Consolas" w:hAnsi="Consolas" w:cs="Consolas"/>
          <w:sz w:val="17"/>
          <w:szCs w:val="17"/>
        </w:rPr>
        <w:t xml:space="preserve">  else if K &lt; S[mid] then</w:t>
      </w:r>
    </w:p>
    <w:p>
      <w:pPr>
        <w:keepNext/>
        <w:keepLines/>
        <w:shd w:val="clear" w:color="auto" w:fill="F2F2F2"/>
        <w:spacing w:before="0" w:after="0" w:line="240" w:lineRule="auto"/>
        <w:ind w:left="200" w:right="100"/>
        <w:jc w:val="left"/>
      </w:pPr>
      <w:r>
        <w:rPr>
          <w:rFonts w:ascii="Consolas" w:hAnsi="Consolas" w:cs="Consolas"/>
          <w:sz w:val="17"/>
          <w:szCs w:val="17"/>
        </w:rPr>
        <w:t xml:space="preserve">        return BinarySearch(S, K, low, mid - 1)</w:t>
      </w:r>
    </w:p>
    <w:p>
      <w:pPr>
        <w:keepNext/>
        <w:keepLines/>
        <w:shd w:val="clear" w:color="auto" w:fill="F2F2F2"/>
        <w:spacing w:before="0" w:after="0" w:line="240" w:lineRule="auto"/>
        <w:ind w:left="200" w:right="100"/>
        <w:jc w:val="left"/>
      </w:pPr>
      <w:r>
        <w:rPr>
          <w:rFonts w:ascii="Consolas" w:hAnsi="Consolas" w:cs="Consolas"/>
          <w:sz w:val="17"/>
          <w:szCs w:val="17"/>
        </w:rPr>
        <w:t xml:space="preserve">  else  return BinarySearch(S, K, mid + 1, high)</w:t>
      </w:r>
    </w:p>
    <w:p>
      <w:pPr>
        <w:keepNext/>
        <w:keepLines/>
        <w:shd w:val="clear" w:color="auto" w:fill="F2F2F2"/>
        <w:spacing w:before="0" w:after="0" w:line="240" w:lineRule="auto"/>
        <w:ind w:left="200" w:right="100"/>
        <w:jc w:val="left"/>
      </w:pPr>
      <w:r>
        <w:rPr>
          <w:rFonts w:ascii="Consolas" w:hAnsi="Consolas" w:cs="Consolas"/>
          <w:sz w:val="17"/>
          <w:szCs w:val="17"/>
        </w:rPr>
        <w:t xml:space="preserve"/>
      </w:r>
    </w:p>
    <w:p>
      <w:pPr>
        <w:keepLines/>
        <w:shd w:val="clear" w:color="auto" w:fill="F2F2F2"/>
        <w:spacing w:before="0" w:after="120" w:line="240" w:lineRule="auto"/>
        <w:ind w:left="200" w:right="100"/>
        <w:jc w:val="left"/>
      </w:pPr>
      <w:r>
        <w:rPr>
          <w:rFonts w:ascii="Consolas" w:hAnsi="Consolas" w:cs="Consolas"/>
          <w:sz w:val="17"/>
          <w:szCs w:val="17"/>
        </w:rPr>
        <w:t xml:space="preserve">PREPROCESSING: S &lt;- MergeSort(R)               // Θ(n log n), done once</w:t>
      </w:r>
    </w:p>
    <w:p>
      <w:pPr>
        <w:spacing w:before="80" w:after="120"/>
        <w:jc w:val="both"/>
      </w:pPr>
      <w:r>
        <w:rPr>
          <w:b/>
          <w:bCs/>
          <w:sz w:val="22"/>
          <w:szCs w:val="22"/>
        </w:rPr>
        <w:t xml:space="preserve">Why investigate it?</w:t>
      </w:r>
      <w:r>
        <w:rPr>
          <w:sz w:val="22"/>
          <w:szCs w:val="22"/>
        </w:rPr>
        <w:t xml:space="preserve"> It is the classic way to turn ordering into speed: the number of comparisons grows only logarithmically, it needs no additional memory, it has a guaranteed worst case, and it also supports ordered operations (range of registration numbers, neighbours). It is the obvious recursive candidate.</w:t>
      </w:r>
    </w:p>
    <w:p>
      <w:pPr>
        <w:keepNext/>
        <w:spacing w:before="200" w:after="80"/>
        <w:jc w:val="left"/>
      </w:pPr>
      <w:r>
        <w:rPr>
          <w:b/>
          <w:bCs/>
          <w:color w:val="1F3864"/>
          <w:sz w:val="24"/>
          <w:szCs w:val="24"/>
        </w:rPr>
        <w:t xml:space="preserve">Approach C – Hash-table lookup with separate chaining  [Transform-and-conquer, iterative]</w:t>
      </w:r>
    </w:p>
    <w:p>
      <w:pPr>
        <w:spacing w:before="0" w:after="120"/>
        <w:jc w:val="both"/>
      </w:pPr>
      <w:r>
        <w:rPr>
          <w:b/>
          <w:bCs/>
          <w:sz w:val="22"/>
          <w:szCs w:val="22"/>
        </w:rPr>
        <w:t xml:space="preserve">Basic idea.</w:t>
      </w:r>
      <w:r>
        <w:rPr>
          <w:sz w:val="22"/>
          <w:szCs w:val="22"/>
        </w:rPr>
        <w:t xml:space="preserve"> Instead of searching, compute where the key must be. A hash function h(K) = (K × 2654435761) mod m maps every registration number to one of m buckets; each bucket stores the (short) list of keys that collide there. A search computes h(K) once and scans only that one chain.</w:t>
      </w:r>
    </w:p>
    <w:p>
      <w:pPr>
        <w:spacing w:before="0" w:after="120"/>
        <w:jc w:val="both"/>
      </w:pPr>
      <w:r>
        <w:rPr>
          <w:b/>
          <w:bCs/>
          <w:sz w:val="22"/>
          <w:szCs w:val="22"/>
        </w:rPr>
        <w:t xml:space="preserve">Preprocessing:</w:t>
      </w:r>
      <w:r>
        <w:rPr>
          <w:sz w:val="22"/>
          <w:szCs w:val="22"/>
        </w:rPr>
        <w:t xml:space="preserve"> build the table by inserting all n keys (m ≈ n so the load factor α = n/m ≈ 1); Θ(n) expected time.</w:t>
      </w:r>
    </w:p>
    <w:p>
      <w:pPr>
        <w:keepNext/>
        <w:keepLines/>
        <w:shd w:val="clear" w:color="auto" w:fill="F2F2F2"/>
        <w:spacing w:before="60" w:after="0" w:line="240" w:lineRule="auto"/>
        <w:ind w:left="200" w:right="100"/>
        <w:jc w:val="left"/>
      </w:pPr>
      <w:r>
        <w:rPr>
          <w:rFonts w:ascii="Consolas" w:hAnsi="Consolas" w:cs="Consolas"/>
          <w:sz w:val="17"/>
          <w:szCs w:val="17"/>
        </w:rPr>
        <w:t xml:space="preserve">ALGORITHM HashBuild(R[0..n-1])                  // m &lt;- n buckets, each an empty list</w:t>
      </w:r>
    </w:p>
    <w:p>
      <w:pPr>
        <w:keepNext/>
        <w:keepLines/>
        <w:shd w:val="clear" w:color="auto" w:fill="F2F2F2"/>
        <w:spacing w:before="0" w:after="0" w:line="240" w:lineRule="auto"/>
        <w:ind w:left="200" w:right="100"/>
        <w:jc w:val="left"/>
      </w:pPr>
      <w:r>
        <w:rPr>
          <w:rFonts w:ascii="Consolas" w:hAnsi="Consolas" w:cs="Consolas"/>
          <w:sz w:val="17"/>
          <w:szCs w:val="17"/>
        </w:rPr>
        <w:t xml:space="preserve">  for i &lt;- 0 to n-1 do</w:t>
      </w:r>
    </w:p>
    <w:p>
      <w:pPr>
        <w:keepNext/>
        <w:keepLines/>
        <w:shd w:val="clear" w:color="auto" w:fill="F2F2F2"/>
        <w:spacing w:before="0" w:after="0" w:line="240" w:lineRule="auto"/>
        <w:ind w:left="200" w:right="100"/>
        <w:jc w:val="left"/>
      </w:pPr>
      <w:r>
        <w:rPr>
          <w:rFonts w:ascii="Consolas" w:hAnsi="Consolas" w:cs="Consolas"/>
          <w:sz w:val="17"/>
          <w:szCs w:val="17"/>
        </w:rPr>
        <w:t xml:space="preserve">      append R[i] to bucket[ h(R[i]) ]          // h(K) = (K * 2654435761) mod m</w:t>
      </w:r>
    </w:p>
    <w:p>
      <w:pPr>
        <w:keepNext/>
        <w:keepLines/>
        <w:shd w:val="clear" w:color="auto" w:fill="F2F2F2"/>
        <w:spacing w:before="0" w:after="0" w:line="240" w:lineRule="auto"/>
        <w:ind w:left="200" w:right="100"/>
        <w:jc w:val="left"/>
      </w:pPr>
      <w:r>
        <w:rPr>
          <w:rFonts w:ascii="Consolas" w:hAnsi="Consolas" w:cs="Consolas"/>
          <w:sz w:val="17"/>
          <w:szCs w:val="17"/>
        </w:rPr>
        <w:t xml:space="preserve"/>
      </w:r>
    </w:p>
    <w:p>
      <w:pPr>
        <w:keepNext/>
        <w:keepLines/>
        <w:shd w:val="clear" w:color="auto" w:fill="F2F2F2"/>
        <w:spacing w:before="0" w:after="0" w:line="240" w:lineRule="auto"/>
        <w:ind w:left="200" w:right="100"/>
        <w:jc w:val="left"/>
      </w:pPr>
      <w:r>
        <w:rPr>
          <w:rFonts w:ascii="Consolas" w:hAnsi="Consolas" w:cs="Consolas"/>
          <w:sz w:val="17"/>
          <w:szCs w:val="17"/>
        </w:rPr>
        <w:t xml:space="preserve">ALGORITHM HashSearch(K)</w:t>
      </w:r>
    </w:p>
    <w:p>
      <w:pPr>
        <w:keepNext/>
        <w:keepLines/>
        <w:shd w:val="clear" w:color="auto" w:fill="F2F2F2"/>
        <w:spacing w:before="0" w:after="0" w:line="240" w:lineRule="auto"/>
        <w:ind w:left="200" w:right="100"/>
        <w:jc w:val="left"/>
      </w:pPr>
      <w:r>
        <w:rPr>
          <w:rFonts w:ascii="Consolas" w:hAnsi="Consolas" w:cs="Consolas"/>
          <w:sz w:val="17"/>
          <w:szCs w:val="17"/>
        </w:rPr>
        <w:t xml:space="preserve">  j &lt;- h(K)</w:t>
      </w:r>
    </w:p>
    <w:p>
      <w:pPr>
        <w:keepNext/>
        <w:keepLines/>
        <w:shd w:val="clear" w:color="auto" w:fill="F2F2F2"/>
        <w:spacing w:before="0" w:after="0" w:line="240" w:lineRule="auto"/>
        <w:ind w:left="200" w:right="100"/>
        <w:jc w:val="left"/>
      </w:pPr>
      <w:r>
        <w:rPr>
          <w:rFonts w:ascii="Consolas" w:hAnsi="Consolas" w:cs="Consolas"/>
          <w:sz w:val="17"/>
          <w:szCs w:val="17"/>
        </w:rPr>
        <w:t xml:space="preserve">  for each key X in bucket[j] do</w:t>
      </w:r>
    </w:p>
    <w:p>
      <w:pPr>
        <w:keepNext/>
        <w:keepLines/>
        <w:shd w:val="clear" w:color="auto" w:fill="F2F2F2"/>
        <w:spacing w:before="0" w:after="0" w:line="240" w:lineRule="auto"/>
        <w:ind w:left="200" w:right="100"/>
        <w:jc w:val="left"/>
      </w:pPr>
      <w:r>
        <w:rPr>
          <w:rFonts w:ascii="Consolas" w:hAnsi="Consolas" w:cs="Consolas"/>
          <w:sz w:val="17"/>
          <w:szCs w:val="17"/>
        </w:rPr>
        <w:t xml:space="preserve">      if X = K then return X                    // key comparison inside the chain</w:t>
      </w:r>
    </w:p>
    <w:p>
      <w:pPr>
        <w:keepLines/>
        <w:shd w:val="clear" w:color="auto" w:fill="F2F2F2"/>
        <w:spacing w:before="0" w:after="120" w:line="240" w:lineRule="auto"/>
        <w:ind w:left="200" w:right="100"/>
        <w:jc w:val="left"/>
      </w:pPr>
      <w:r>
        <w:rPr>
          <w:rFonts w:ascii="Consolas" w:hAnsi="Consolas" w:cs="Consolas"/>
          <w:sz w:val="17"/>
          <w:szCs w:val="17"/>
        </w:rPr>
        <w:t xml:space="preserve">  return -1</w:t>
      </w:r>
    </w:p>
    <w:p>
      <w:pPr>
        <w:spacing w:before="80" w:after="120"/>
        <w:jc w:val="both"/>
      </w:pPr>
      <w:r>
        <w:rPr>
          <w:b/>
          <w:bCs/>
          <w:sz w:val="22"/>
          <w:szCs w:val="22"/>
        </w:rPr>
        <w:t xml:space="preserve">Why investigate it?</w:t>
      </w:r>
      <w:r>
        <w:rPr>
          <w:sz w:val="22"/>
          <w:szCs w:val="22"/>
        </w:rPr>
        <w:t xml:space="preserve"> The two approaches above still look at many keys (n or log n). Hashing is the only strategy that aims for an expected constant number of key comparisons independent of n, at the price of extra memory and a non-trivial build step. It is the natural candidate for a read-heavy, large database.</w:t>
      </w:r>
    </w:p>
    <w:p>
      <w:pPr>
        <w:spacing w:before="80" w:after="120"/>
        <w:jc w:val="both"/>
      </w:pPr>
      <w:r>
        <w:rPr>
          <w:b/>
          <w:bCs/>
          <w:sz w:val="22"/>
          <w:szCs w:val="22"/>
        </w:rPr>
        <w:t xml:space="preserve">Diversity check.</w:t>
      </w:r>
      <w:r>
        <w:rPr>
          <w:sz w:val="22"/>
          <w:szCs w:val="22"/>
        </w:rPr>
        <w:t xml:space="preserve"> A uses no preprocessing and no structure (brute force); B restructures the data by ordering and shrinks the problem by a constant factor each step; C restructures the data by an address calculation and avoids comparing against most keys altogether. These are three different algorithm-design strategies, not variants of one algorithm (an iterative binary search would not be a separate approach from B).</w:t>
      </w:r>
    </w:p>
    <w:p w14:paraId="3352D0A9" w14:textId="77777777" w:rsidR="00FA2B6D" w:rsidRDefault="00FA2B6D" w:rsidP="00FA2B6D">
      <w:pPr>
        <w:spacing w:before="240" w:after="240"/>
        <w:jc w:val="both"/>
        <w:rPr>
          <w:sz w:val="24"/>
          <w:szCs w:val="24"/>
        </w:rPr>
      </w:pPr>
    </w:p>
    <w:p w14:paraId="0B1BB6A5" w14:textId="77777777" w:rsidR="00FA2B6D" w:rsidRDefault="00FA2B6D" w:rsidP="00FA2B6D">
      <w:pPr>
        <w:spacing w:before="240" w:after="240"/>
        <w:jc w:val="both"/>
        <w:rPr>
          <w:sz w:val="24"/>
          <w:szCs w:val="24"/>
        </w:rPr>
      </w:pPr>
      <w:r>
        <w:pict w14:anchorId="485AD50B">
          <v:rect id="_x0000_i1028" style="width:0;height:1.5pt" o:hralign="center" o:hrstd="t" o:hr="t" fillcolor="#a0a0a0" stroked="f"/>
        </w:pict>
      </w:r>
    </w:p>
    <w:p w14:paraId="413A83DA" w14:textId="77777777" w:rsidR="00FA2B6D" w:rsidRDefault="00FA2B6D" w:rsidP="00FA2B6D">
      <w:pPr>
        <w:pStyle w:val="Heading2"/>
        <w:keepNext w:val="0"/>
        <w:keepLines w:val="0"/>
        <w:jc w:val="both"/>
        <w:rPr>
          <w:b/>
          <w:bCs/>
          <w:sz w:val="24"/>
          <w:szCs w:val="24"/>
        </w:rPr>
      </w:pPr>
      <w:bookmarkStart w:id="4" w:name="_579g2etmxfof" w:colFirst="0" w:colLast="0"/>
      <w:bookmarkEnd w:id="4"/>
      <w:r>
        <w:rPr>
          <w:b/>
          <w:bCs/>
          <w:sz w:val="24"/>
          <w:szCs w:val="24"/>
        </w:rPr>
        <w:t>TASK 2 – Identify the Basic Operation</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2 Marks</w:t>
      </w:r>
    </w:p>
    <w:p w14:paraId="7CE1069A" w14:textId="77777777" w:rsidR="00FA2B6D" w:rsidRDefault="00FA2B6D" w:rsidP="00FA2B6D">
      <w:pPr>
        <w:spacing w:before="240" w:after="240"/>
        <w:jc w:val="both"/>
        <w:rPr>
          <w:sz w:val="24"/>
          <w:szCs w:val="24"/>
        </w:rPr>
      </w:pPr>
      <w:r>
        <w:rPr>
          <w:sz w:val="24"/>
          <w:szCs w:val="24"/>
        </w:rPr>
        <w:t xml:space="preserve">For each of the proposed algorithms, identify the </w:t>
      </w:r>
      <w:r>
        <w:rPr>
          <w:b/>
          <w:bCs/>
          <w:sz w:val="24"/>
          <w:szCs w:val="24"/>
        </w:rPr>
        <w:t>basic operation</w:t>
      </w:r>
      <w:r>
        <w:rPr>
          <w:sz w:val="24"/>
          <w:szCs w:val="24"/>
        </w:rPr>
        <w:t xml:space="preserve"> that predominantly determines its execution time.</w:t>
      </w:r>
    </w:p>
    <w:p w14:paraId="5FC73BED" w14:textId="77777777" w:rsidR="00FA2B6D" w:rsidRDefault="00FA2B6D" w:rsidP="00FA2B6D">
      <w:pPr>
        <w:spacing w:before="240" w:after="240"/>
        <w:jc w:val="both"/>
        <w:rPr>
          <w:sz w:val="24"/>
          <w:szCs w:val="24"/>
        </w:rPr>
      </w:pPr>
      <w:r>
        <w:rPr>
          <w:sz w:val="24"/>
          <w:szCs w:val="24"/>
        </w:rPr>
        <w:t>Discuss:</w:t>
      </w:r>
    </w:p>
    <w:p w14:paraId="7952E835" w14:textId="77777777" w:rsidR="00FA2B6D" w:rsidRDefault="00FA2B6D" w:rsidP="00FA2B6D">
      <w:pPr>
        <w:numPr>
          <w:ilvl w:val="0"/>
          <w:numId w:val="1"/>
        </w:numPr>
        <w:spacing w:before="240"/>
        <w:rPr>
          <w:sz w:val="24"/>
          <w:szCs w:val="24"/>
        </w:rPr>
      </w:pPr>
      <w:r>
        <w:rPr>
          <w:sz w:val="24"/>
          <w:szCs w:val="24"/>
        </w:rPr>
        <w:t>What the basic operation is</w:t>
      </w:r>
    </w:p>
    <w:p w14:paraId="7CA335C8" w14:textId="77777777" w:rsidR="00FA2B6D" w:rsidRDefault="00FA2B6D" w:rsidP="00FA2B6D">
      <w:pPr>
        <w:numPr>
          <w:ilvl w:val="0"/>
          <w:numId w:val="1"/>
        </w:numPr>
        <w:rPr>
          <w:sz w:val="24"/>
          <w:szCs w:val="24"/>
        </w:rPr>
      </w:pPr>
      <w:r>
        <w:rPr>
          <w:sz w:val="24"/>
          <w:szCs w:val="24"/>
        </w:rPr>
        <w:t>Where it occurs in the algorithm</w:t>
      </w:r>
    </w:p>
    <w:p w14:paraId="1C5335AA" w14:textId="77777777" w:rsidR="00FA2B6D" w:rsidRDefault="00FA2B6D" w:rsidP="00FA2B6D">
      <w:pPr>
        <w:numPr>
          <w:ilvl w:val="0"/>
          <w:numId w:val="1"/>
        </w:numPr>
        <w:rPr>
          <w:sz w:val="24"/>
          <w:szCs w:val="24"/>
        </w:rPr>
      </w:pPr>
      <w:r>
        <w:rPr>
          <w:sz w:val="24"/>
          <w:szCs w:val="24"/>
        </w:rPr>
        <w:t>Why it is appropriate to use this operation for efficiency analysis</w:t>
      </w:r>
    </w:p>
    <w:p w14:paraId="3F3E85E9" w14:textId="77777777" w:rsidR="00FA2B6D" w:rsidRDefault="00FA2B6D" w:rsidP="00FA2B6D">
      <w:pPr>
        <w:numPr>
          <w:ilvl w:val="0"/>
          <w:numId w:val="1"/>
        </w:numPr>
        <w:spacing w:after="240"/>
        <w:rPr>
          <w:sz w:val="24"/>
          <w:szCs w:val="24"/>
        </w:rPr>
      </w:pPr>
      <w:r>
        <w:rPr>
          <w:sz w:val="24"/>
          <w:szCs w:val="24"/>
        </w:rPr>
        <w:t>How the number of times it executes may change as the input size (n) increases</w:t>
      </w:r>
    </w:p>
    <w:p w14:paraId="5CA41C9A" w14:textId="77777777" w:rsidR="00FA2B6D" w:rsidRDefault="00FA2B6D" w:rsidP="00FA2B6D">
      <w:pPr>
        <w:spacing w:before="240" w:after="240"/>
        <w:jc w:val="both"/>
        <w:rPr>
          <w:sz w:val="24"/>
          <w:szCs w:val="24"/>
        </w:rPr>
      </w:pPr>
      <w:r>
        <w:rPr>
          <w:sz w:val="24"/>
          <w:szCs w:val="24"/>
        </w:rPr>
        <w:t xml:space="preserve">Do not simply name an operation. You are expected to </w:t>
      </w:r>
      <w:r>
        <w:rPr>
          <w:b/>
          <w:bCs/>
          <w:sz w:val="24"/>
          <w:szCs w:val="24"/>
        </w:rPr>
        <w:t>relate the selected operation to the behaviour of the algorithm</w:t>
      </w:r>
      <w:r>
        <w:rPr>
          <w:sz w:val="24"/>
          <w:szCs w:val="24"/>
        </w:rPr>
        <w:t>.</w:t>
      </w:r>
    </w:p>
    <w:p w14:paraId="1EEA1B6F" w14:textId="77777777" w:rsidR="00FA2B6D" w:rsidRDefault="00FA2B6D" w:rsidP="00FA2B6D">
      <w:pPr>
        <w:pStyle w:val="Heading3"/>
        <w:keepNext w:val="0"/>
        <w:keepLines w:val="0"/>
        <w:spacing w:before="280"/>
        <w:jc w:val="both"/>
        <w:rPr>
          <w:b/>
          <w:bCs/>
          <w:color w:val="000000"/>
          <w:sz w:val="24"/>
          <w:szCs w:val="24"/>
        </w:rPr>
      </w:pPr>
      <w:bookmarkStart w:id="5" w:name="_vjaa0ceb3fnz" w:colFirst="0" w:colLast="0"/>
      <w:bookmarkEnd w:id="5"/>
      <w:r>
        <w:rPr>
          <w:b/>
          <w:bCs/>
          <w:color w:val="000000"/>
          <w:sz w:val="24"/>
          <w:szCs w:val="24"/>
        </w:rPr>
        <w:lastRenderedPageBreak/>
        <w:t>Evidence Expected</w:t>
      </w:r>
    </w:p>
    <w:p w14:paraId="162B42D9" w14:textId="77777777" w:rsidR="00FA2B6D" w:rsidRDefault="00FA2B6D" w:rsidP="00FA2B6D">
      <w:pPr>
        <w:spacing w:before="240" w:after="240"/>
        <w:jc w:val="both"/>
        <w:rPr>
          <w:sz w:val="24"/>
          <w:szCs w:val="24"/>
        </w:rPr>
      </w:pPr>
      <w:r>
        <w:rPr>
          <w:sz w:val="24"/>
          <w:szCs w:val="24"/>
        </w:rPr>
        <w:t>Correct identification and justification of the dominant/basic operation for each proposed algorithm.</w:t>
      </w:r>
    </w:p>
    <w:p>
      <w:pPr>
        <w:keepNext/>
        <w:pageBreakBefore/>
        <w:pBdr>
          <w:bottom w:val="single" w:sz="8" w:space="2" w:color="1F3864"/>
        </w:pBdr>
        <w:spacing w:before="0" w:after="160"/>
        <w:jc w:val="left"/>
      </w:pPr>
      <w:r>
        <w:rPr>
          <w:b/>
          <w:bCs/>
          <w:color w:val="1F3864"/>
          <w:sz w:val="28"/>
          <w:szCs w:val="28"/>
        </w:rPr>
        <w:t xml:space="preserve">ANSWER – TASK 2: Identify the Basic Operation</w:t>
      </w:r>
    </w:p>
    <w:p>
      <w:pPr>
        <w:spacing w:before="0" w:after="120"/>
        <w:jc w:val="both"/>
      </w:pPr>
      <w:r>
        <w:rPr>
          <w:sz w:val="22"/>
          <w:szCs w:val="22"/>
        </w:rPr>
        <w:t xml:space="preserve">In all three algorithms the cost is dominated by </w:t>
      </w:r>
      <w:r>
        <w:rPr>
          <w:b/>
          <w:bCs/>
          <w:sz w:val="22"/>
          <w:szCs w:val="22"/>
        </w:rPr>
        <w:t xml:space="preserve">comparing a stored registration number with the search key (a key comparison)</w:t>
      </w:r>
      <w:r>
        <w:rPr>
          <w:sz w:val="22"/>
          <w:szCs w:val="22"/>
        </w:rPr>
        <w:t xml:space="preserve">. Everything else (index increment, computing mid, loop control) is performed at most a constant number of times per key comparison, so counting key comparisons captures the growth of running time. The operation is the same in kind, which also makes the three approaches directly comparable. The preprocessing steps have their own basic operations (listed in the last two rows).</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1500"/>
        <w:gridCol w:w="2200"/>
        <w:gridCol w:w="2400"/>
        <w:gridCol w:w="2926"/>
      </w:tblGrid>
      <w:tr>
        <w:trPr>
          <w:cantSplit/>
          <w:tblHeader/>
        </w:trPr>
        <w:tc>
          <w:tcPr>
            <w:tcW w:w="1500" w:type="dxa"/>
            <w:shd w:val="clear" w:color="auto" w:fill="D9E2F3"/>
            <w:vAlign w:val="center"/>
          </w:tcPr>
          <w:p>
            <w:pPr>
              <w:spacing w:before="40" w:after="40" w:line="240" w:lineRule="auto"/>
              <w:jc w:val="center"/>
            </w:pPr>
            <w:r>
              <w:rPr>
                <w:b/>
                <w:bCs/>
                <w:sz w:val="19"/>
                <w:szCs w:val="19"/>
              </w:rPr>
              <w:t xml:space="preserve">Algorithm</w:t>
            </w:r>
          </w:p>
        </w:tc>
        <w:tc>
          <w:tcPr>
            <w:tcW w:w="2200" w:type="dxa"/>
            <w:shd w:val="clear" w:color="auto" w:fill="D9E2F3"/>
            <w:vAlign w:val="center"/>
          </w:tcPr>
          <w:p>
            <w:pPr>
              <w:spacing w:before="40" w:after="40" w:line="240" w:lineRule="auto"/>
              <w:jc w:val="center"/>
            </w:pPr>
            <w:r>
              <w:rPr>
                <w:b/>
                <w:bCs/>
                <w:sz w:val="19"/>
                <w:szCs w:val="19"/>
              </w:rPr>
              <w:t xml:space="preserve">Basic operation</w:t>
            </w:r>
          </w:p>
        </w:tc>
        <w:tc>
          <w:tcPr>
            <w:tcW w:w="2400" w:type="dxa"/>
            <w:shd w:val="clear" w:color="auto" w:fill="D9E2F3"/>
            <w:vAlign w:val="center"/>
          </w:tcPr>
          <w:p>
            <w:pPr>
              <w:spacing w:before="40" w:after="40" w:line="240" w:lineRule="auto"/>
              <w:jc w:val="center"/>
            </w:pPr>
            <w:r>
              <w:rPr>
                <w:b/>
                <w:bCs/>
                <w:sz w:val="19"/>
                <w:szCs w:val="19"/>
              </w:rPr>
              <w:t xml:space="preserve">Where it occurs</w:t>
            </w:r>
          </w:p>
        </w:tc>
        <w:tc>
          <w:tcPr>
            <w:tcW w:w="2926" w:type="dxa"/>
            <w:shd w:val="clear" w:color="auto" w:fill="D9E2F3"/>
            <w:vAlign w:val="center"/>
          </w:tcPr>
          <w:p>
            <w:pPr>
              <w:spacing w:before="40" w:after="40" w:line="240" w:lineRule="auto"/>
              <w:jc w:val="center"/>
            </w:pPr>
            <w:r>
              <w:rPr>
                <w:b/>
                <w:bCs/>
                <w:sz w:val="19"/>
                <w:szCs w:val="19"/>
              </w:rPr>
              <w:t xml:space="preserve">How its count changes with n</w:t>
            </w:r>
          </w:p>
        </w:tc>
      </w:tr>
      <w:tr>
        <w:trPr>
          <w:cantSplit/>
        </w:trPr>
        <w:tc>
          <w:tcPr>
            <w:tcW w:w="1500" w:type="dxa"/>
            <w:vAlign w:val="center"/>
          </w:tcPr>
          <w:p>
            <w:pPr>
              <w:spacing w:before="40" w:after="40" w:line="240" w:lineRule="auto"/>
              <w:jc w:val="left"/>
            </w:pPr>
            <w:r>
              <w:rPr>
                <w:sz w:val="19"/>
                <w:szCs w:val="19"/>
              </w:rPr>
              <w:t xml:space="preserve">A – Linear</w:t>
            </w:r>
          </w:p>
        </w:tc>
        <w:tc>
          <w:tcPr>
            <w:tcW w:w="2200" w:type="dxa"/>
            <w:vAlign w:val="center"/>
          </w:tcPr>
          <w:p>
            <w:pPr>
              <w:spacing w:before="40" w:after="40" w:line="240" w:lineRule="auto"/>
              <w:jc w:val="left"/>
            </w:pPr>
            <w:r>
              <w:rPr>
                <w:sz w:val="19"/>
                <w:szCs w:val="19"/>
              </w:rPr>
              <w:t xml:space="preserve">Comparison </w:t>
            </w:r>
            <w:r>
              <w:rPr>
                <w:rFonts w:ascii="Consolas" w:hAnsi="Consolas" w:cs="Consolas"/>
                <w:sz w:val="17"/>
                <w:szCs w:val="17"/>
              </w:rPr>
              <w:t xml:space="preserve">R[i] = K</w:t>
            </w:r>
          </w:p>
        </w:tc>
        <w:tc>
          <w:tcPr>
            <w:tcW w:w="2400" w:type="dxa"/>
            <w:vAlign w:val="center"/>
          </w:tcPr>
          <w:p>
            <w:pPr>
              <w:spacing w:before="40" w:after="40" w:line="240" w:lineRule="auto"/>
              <w:jc w:val="left"/>
            </w:pPr>
            <w:r>
              <w:rPr>
                <w:sz w:val="19"/>
                <w:szCs w:val="19"/>
              </w:rPr>
              <w:t xml:space="preserve">Inside the for-loop; once per iteration (line 3 of the pseudocode)</w:t>
            </w:r>
          </w:p>
        </w:tc>
        <w:tc>
          <w:tcPr>
            <w:tcW w:w="2926" w:type="dxa"/>
            <w:vAlign w:val="center"/>
          </w:tcPr>
          <w:p>
            <w:pPr>
              <w:spacing w:before="40" w:after="40" w:line="240" w:lineRule="auto"/>
              <w:jc w:val="left"/>
            </w:pPr>
            <w:r>
              <w:rPr>
                <w:sz w:val="19"/>
                <w:szCs w:val="19"/>
              </w:rPr>
              <w:t xml:space="preserve">Up to n executions: it grows linearly because every extra record is one extra iteration. Found at position i → i comparisons; absent → n.</w:t>
            </w:r>
          </w:p>
        </w:tc>
      </w:tr>
      <w:tr>
        <w:trPr>
          <w:cantSplit/>
        </w:trPr>
        <w:tc>
          <w:tcPr>
            <w:tcW w:w="1500" w:type="dxa"/>
            <w:vAlign w:val="center"/>
          </w:tcPr>
          <w:p>
            <w:pPr>
              <w:spacing w:before="40" w:after="40" w:line="240" w:lineRule="auto"/>
              <w:jc w:val="left"/>
            </w:pPr>
            <w:r>
              <w:rPr>
                <w:sz w:val="19"/>
                <w:szCs w:val="19"/>
              </w:rPr>
              <w:t xml:space="preserve">B – Binary (recursive)</w:t>
            </w:r>
          </w:p>
        </w:tc>
        <w:tc>
          <w:tcPr>
            <w:tcW w:w="2200" w:type="dxa"/>
            <w:vAlign w:val="center"/>
          </w:tcPr>
          <w:p>
            <w:pPr>
              <w:spacing w:before="40" w:after="40" w:line="240" w:lineRule="auto"/>
              <w:jc w:val="left"/>
            </w:pPr>
            <w:r>
              <w:rPr>
                <w:sz w:val="19"/>
                <w:szCs w:val="19"/>
              </w:rPr>
              <w:t xml:space="preserve">Comparison of K with </w:t>
            </w:r>
            <w:r>
              <w:rPr>
                <w:rFonts w:ascii="Consolas" w:hAnsi="Consolas" w:cs="Consolas"/>
                <w:sz w:val="17"/>
                <w:szCs w:val="17"/>
              </w:rPr>
              <w:t xml:space="preserve">S[mid]</w:t>
            </w:r>
          </w:p>
        </w:tc>
        <w:tc>
          <w:tcPr>
            <w:tcW w:w="2400" w:type="dxa"/>
            <w:vAlign w:val="center"/>
          </w:tcPr>
          <w:p>
            <w:pPr>
              <w:spacing w:before="40" w:after="40" w:line="240" w:lineRule="auto"/>
              <w:jc w:val="left"/>
            </w:pPr>
            <w:r>
              <w:rPr>
                <w:sz w:val="19"/>
                <w:szCs w:val="19"/>
              </w:rPr>
              <w:t xml:space="preserve">Once in every recursive call (the three-way test </w:t>
            </w:r>
            <w:r>
              <w:rPr>
                <w:rFonts w:ascii="Consolas" w:hAnsi="Consolas" w:cs="Consolas"/>
                <w:sz w:val="17"/>
                <w:szCs w:val="17"/>
              </w:rPr>
              <w:t xml:space="preserve">=</w:t>
            </w:r>
            <w:r>
              <w:rPr>
                <w:sz w:val="19"/>
                <w:szCs w:val="19"/>
              </w:rPr>
              <w:t xml:space="preserve">, </w:t>
            </w:r>
            <w:r>
              <w:rPr>
                <w:rFonts w:ascii="Consolas" w:hAnsi="Consolas" w:cs="Consolas"/>
                <w:sz w:val="17"/>
                <w:szCs w:val="17"/>
              </w:rPr>
              <w:t xml:space="preserve">&lt;</w:t>
            </w:r>
            <w:r>
              <w:rPr>
                <w:sz w:val="19"/>
                <w:szCs w:val="19"/>
              </w:rPr>
              <w:t xml:space="preserve">)</w:t>
            </w:r>
          </w:p>
        </w:tc>
        <w:tc>
          <w:tcPr>
            <w:tcW w:w="2926" w:type="dxa"/>
            <w:vAlign w:val="center"/>
          </w:tcPr>
          <w:p>
            <w:pPr>
              <w:spacing w:before="40" w:after="40" w:line="240" w:lineRule="auto"/>
              <w:jc w:val="left"/>
            </w:pPr>
            <w:r>
              <w:rPr>
                <w:sz w:val="19"/>
                <w:szCs w:val="19"/>
              </w:rPr>
              <w:t xml:space="preserve">One comparison per call, and each call halves the range, so the count grows by only 1 when n doubles (≈ log₂ n).</w:t>
            </w:r>
          </w:p>
        </w:tc>
      </w:tr>
      <w:tr>
        <w:trPr>
          <w:cantSplit/>
        </w:trPr>
        <w:tc>
          <w:tcPr>
            <w:tcW w:w="1500" w:type="dxa"/>
            <w:vAlign w:val="center"/>
          </w:tcPr>
          <w:p>
            <w:pPr>
              <w:spacing w:before="40" w:after="40" w:line="240" w:lineRule="auto"/>
              <w:jc w:val="left"/>
            </w:pPr>
            <w:r>
              <w:rPr>
                <w:sz w:val="19"/>
                <w:szCs w:val="19"/>
              </w:rPr>
              <w:t xml:space="preserve">C – Hash</w:t>
            </w:r>
          </w:p>
        </w:tc>
        <w:tc>
          <w:tcPr>
            <w:tcW w:w="2200" w:type="dxa"/>
            <w:vAlign w:val="center"/>
          </w:tcPr>
          <w:p>
            <w:pPr>
              <w:spacing w:before="40" w:after="40" w:line="240" w:lineRule="auto"/>
              <w:jc w:val="left"/>
            </w:pPr>
            <w:r>
              <w:rPr>
                <w:sz w:val="19"/>
                <w:szCs w:val="19"/>
              </w:rPr>
              <w:t xml:space="preserve">Comparison of K with a key X in the selected chain (hash computation h(K) is one fixed-cost step per search)</w:t>
            </w:r>
          </w:p>
        </w:tc>
        <w:tc>
          <w:tcPr>
            <w:tcW w:w="2400" w:type="dxa"/>
            <w:vAlign w:val="center"/>
          </w:tcPr>
          <w:p>
            <w:pPr>
              <w:spacing w:before="40" w:after="40" w:line="240" w:lineRule="auto"/>
              <w:jc w:val="left"/>
            </w:pPr>
            <w:r>
              <w:rPr>
                <w:sz w:val="19"/>
                <w:szCs w:val="19"/>
              </w:rPr>
              <w:t xml:space="preserve">Inside the loop that walks bucket[h(K)]</w:t>
            </w:r>
          </w:p>
        </w:tc>
        <w:tc>
          <w:tcPr>
            <w:tcW w:w="2926" w:type="dxa"/>
            <w:vAlign w:val="center"/>
          </w:tcPr>
          <w:p>
            <w:pPr>
              <w:spacing w:before="40" w:after="40" w:line="240" w:lineRule="auto"/>
              <w:jc w:val="left"/>
            </w:pPr>
            <w:r>
              <w:rPr>
                <w:sz w:val="19"/>
                <w:szCs w:val="19"/>
              </w:rPr>
              <w:t xml:space="preserve">Depends on the chain length, i.e. on the load factor α = n/m, not on n itself. With m ∝ n it stays ≈ 1 + α/2 as n grows.</w:t>
            </w:r>
          </w:p>
        </w:tc>
      </w:tr>
      <w:tr>
        <w:trPr>
          <w:cantSplit/>
        </w:trPr>
        <w:tc>
          <w:tcPr>
            <w:tcW w:w="1500" w:type="dxa"/>
            <w:vAlign w:val="center"/>
          </w:tcPr>
          <w:p>
            <w:pPr>
              <w:spacing w:before="40" w:after="40" w:line="240" w:lineRule="auto"/>
              <w:jc w:val="left"/>
            </w:pPr>
            <w:r>
              <w:rPr>
                <w:sz w:val="19"/>
                <w:szCs w:val="19"/>
              </w:rPr>
              <w:t xml:space="preserve">B – preprocessing</w:t>
            </w:r>
          </w:p>
        </w:tc>
        <w:tc>
          <w:tcPr>
            <w:tcW w:w="2200" w:type="dxa"/>
            <w:vAlign w:val="center"/>
          </w:tcPr>
          <w:p>
            <w:pPr>
              <w:spacing w:before="40" w:after="40" w:line="240" w:lineRule="auto"/>
              <w:jc w:val="left"/>
            </w:pPr>
            <w:r>
              <w:rPr>
                <w:sz w:val="19"/>
                <w:szCs w:val="19"/>
              </w:rPr>
              <w:t xml:space="preserve">Comparison of two keys in merge</w:t>
            </w:r>
          </w:p>
        </w:tc>
        <w:tc>
          <w:tcPr>
            <w:tcW w:w="2400" w:type="dxa"/>
            <w:vAlign w:val="center"/>
          </w:tcPr>
          <w:p>
            <w:pPr>
              <w:spacing w:before="40" w:after="40" w:line="240" w:lineRule="auto"/>
              <w:jc w:val="left"/>
            </w:pPr>
            <w:r>
              <w:rPr>
                <w:sz w:val="19"/>
                <w:szCs w:val="19"/>
              </w:rPr>
              <w:t xml:space="preserve">Inside the merge step of merge sort</w:t>
            </w:r>
          </w:p>
        </w:tc>
        <w:tc>
          <w:tcPr>
            <w:tcW w:w="2926" w:type="dxa"/>
            <w:vAlign w:val="center"/>
          </w:tcPr>
          <w:p>
            <w:pPr>
              <w:spacing w:before="40" w:after="40" w:line="240" w:lineRule="auto"/>
              <w:jc w:val="left"/>
            </w:pPr>
            <w:r>
              <w:rPr>
                <w:sz w:val="19"/>
                <w:szCs w:val="19"/>
              </w:rPr>
              <w:t xml:space="preserve">≈ n log₂ n − n over all merge levels.</w:t>
            </w:r>
          </w:p>
        </w:tc>
      </w:tr>
      <w:tr>
        <w:trPr>
          <w:cantSplit/>
        </w:trPr>
        <w:tc>
          <w:tcPr>
            <w:tcW w:w="1500" w:type="dxa"/>
            <w:vAlign w:val="center"/>
          </w:tcPr>
          <w:p>
            <w:pPr>
              <w:spacing w:before="40" w:after="40" w:line="240" w:lineRule="auto"/>
              <w:jc w:val="left"/>
            </w:pPr>
            <w:r>
              <w:rPr>
                <w:sz w:val="19"/>
                <w:szCs w:val="19"/>
              </w:rPr>
              <w:t xml:space="preserve">C – preprocessing</w:t>
            </w:r>
          </w:p>
        </w:tc>
        <w:tc>
          <w:tcPr>
            <w:tcW w:w="2200" w:type="dxa"/>
            <w:vAlign w:val="center"/>
          </w:tcPr>
          <w:p>
            <w:pPr>
              <w:spacing w:before="40" w:after="40" w:line="240" w:lineRule="auto"/>
              <w:jc w:val="left"/>
            </w:pPr>
            <w:r>
              <w:rPr>
                <w:sz w:val="19"/>
                <w:szCs w:val="19"/>
              </w:rPr>
              <w:t xml:space="preserve">Insertion of a key into a bucket (hash + append)</w:t>
            </w:r>
          </w:p>
        </w:tc>
        <w:tc>
          <w:tcPr>
            <w:tcW w:w="2400" w:type="dxa"/>
            <w:vAlign w:val="center"/>
          </w:tcPr>
          <w:p>
            <w:pPr>
              <w:spacing w:before="40" w:after="40" w:line="240" w:lineRule="auto"/>
              <w:jc w:val="left"/>
            </w:pPr>
            <w:r>
              <w:rPr>
                <w:sz w:val="19"/>
                <w:szCs w:val="19"/>
              </w:rPr>
              <w:t xml:space="preserve">Loop in HashBuild</w:t>
            </w:r>
          </w:p>
        </w:tc>
        <w:tc>
          <w:tcPr>
            <w:tcW w:w="2926" w:type="dxa"/>
            <w:vAlign w:val="center"/>
          </w:tcPr>
          <w:p>
            <w:pPr>
              <w:spacing w:before="40" w:after="40" w:line="240" w:lineRule="auto"/>
              <w:jc w:val="left"/>
            </w:pPr>
            <w:r>
              <w:rPr>
                <w:sz w:val="19"/>
                <w:szCs w:val="19"/>
              </w:rPr>
              <w:t xml:space="preserve">Exactly n insertions.</w:t>
            </w:r>
          </w:p>
        </w:tc>
      </w:tr>
    </w:tbl>
    <w:p>
      <w:pPr>
        <w:spacing w:before="0" w:after="60"/>
        <w:jc w:val="both"/>
      </w:pPr>
    </w:p>
    <w:p>
      <w:pPr>
        <w:spacing w:before="0" w:after="120"/>
        <w:jc w:val="both"/>
      </w:pPr>
      <w:r>
        <w:rPr>
          <w:b/>
          <w:bCs/>
          <w:sz w:val="22"/>
          <w:szCs w:val="22"/>
        </w:rPr>
        <w:t xml:space="preserve">Why this is the right quantity.</w:t>
      </w:r>
      <w:r>
        <w:rPr>
          <w:sz w:val="22"/>
          <w:szCs w:val="22"/>
        </w:rPr>
        <w:t xml:space="preserve"> (1) The comparison is performed in the innermost loop / recursive step, so its count is proportional to the total running time: T(n) ≈ c</w:t>
      </w:r>
      <w:r>
        <w:rPr>
          <w:sz w:val="22"/>
          <w:szCs w:val="22"/>
          <w:vertAlign w:val="subscript"/>
        </w:rPr>
        <w:t xml:space="preserve">op</w:t>
      </w:r>
      <w:r>
        <w:rPr>
          <w:sz w:val="22"/>
          <w:szCs w:val="22"/>
        </w:rPr>
        <w:t xml:space="preserve"> · C(n). (2) It is independent of the programming language and machine, so the analysis can be validated by counting it experimentally (Tasks 8–10). (3) For the three algorithms it directly mirrors their behaviour: A compares against every record it passes; B compares only against the midpoints, which is why it needs so few; C compares only inside one short chain.</w:t>
      </w:r>
    </w:p>
    <w:p w14:paraId="14B04A4A" w14:textId="77777777" w:rsidR="00FA2B6D" w:rsidRDefault="00FA2B6D" w:rsidP="00FA2B6D">
      <w:pPr>
        <w:spacing w:before="240" w:after="240"/>
        <w:jc w:val="both"/>
        <w:rPr>
          <w:sz w:val="24"/>
          <w:szCs w:val="24"/>
        </w:rPr>
      </w:pPr>
      <w:r>
        <w:pict w14:anchorId="5FABD5BE">
          <v:rect id="_x0000_i1029" style="width:0;height:1.5pt" o:hralign="center" o:hrstd="t" o:hr="t" fillcolor="#a0a0a0" stroked="f"/>
        </w:pict>
      </w:r>
    </w:p>
    <w:p w14:paraId="4A1EA8FD" w14:textId="77777777" w:rsidR="00FA2B6D" w:rsidRDefault="00FA2B6D" w:rsidP="00FA2B6D">
      <w:pPr>
        <w:pStyle w:val="Heading2"/>
        <w:keepNext w:val="0"/>
        <w:keepLines w:val="0"/>
        <w:jc w:val="both"/>
        <w:rPr>
          <w:b/>
          <w:bCs/>
          <w:sz w:val="24"/>
          <w:szCs w:val="24"/>
        </w:rPr>
      </w:pPr>
      <w:bookmarkStart w:id="6" w:name="_om6kcxx1ktnt" w:colFirst="0" w:colLast="0"/>
      <w:bookmarkEnd w:id="6"/>
      <w:r>
        <w:rPr>
          <w:b/>
          <w:bCs/>
          <w:sz w:val="24"/>
          <w:szCs w:val="24"/>
        </w:rPr>
        <w:t>TASK 3 – Derive the Time-Complexity Function Mathematically</w:t>
      </w:r>
      <w:r>
        <w:rPr>
          <w:b/>
          <w:bCs/>
          <w:sz w:val="24"/>
          <w:szCs w:val="24"/>
        </w:rPr>
        <w:tab/>
      </w:r>
      <w:r>
        <w:rPr>
          <w:b/>
          <w:bCs/>
          <w:sz w:val="24"/>
          <w:szCs w:val="24"/>
        </w:rPr>
        <w:tab/>
        <w:t>6 Marks</w:t>
      </w:r>
    </w:p>
    <w:p w14:paraId="1545BCEB" w14:textId="77777777" w:rsidR="00FA2B6D" w:rsidRDefault="00FA2B6D" w:rsidP="00FA2B6D">
      <w:pPr>
        <w:spacing w:before="240" w:after="240"/>
        <w:jc w:val="both"/>
        <w:rPr>
          <w:sz w:val="24"/>
          <w:szCs w:val="24"/>
        </w:rPr>
      </w:pPr>
      <w:r>
        <w:rPr>
          <w:sz w:val="24"/>
          <w:szCs w:val="24"/>
        </w:rPr>
        <w:t>Derive the time-complexity function for each proposed approach using mathematical analysis.</w:t>
      </w:r>
    </w:p>
    <w:p w14:paraId="2F6D3008" w14:textId="77777777" w:rsidR="00FA2B6D" w:rsidRDefault="00FA2B6D" w:rsidP="00FA2B6D">
      <w:pPr>
        <w:spacing w:before="240" w:after="240"/>
        <w:jc w:val="both"/>
        <w:rPr>
          <w:sz w:val="24"/>
          <w:szCs w:val="24"/>
        </w:rPr>
      </w:pPr>
      <w:r>
        <w:rPr>
          <w:sz w:val="24"/>
          <w:szCs w:val="24"/>
        </w:rPr>
        <w:t>Discuss:</w:t>
      </w:r>
    </w:p>
    <w:p w14:paraId="0AD86047" w14:textId="77777777" w:rsidR="00FA2B6D" w:rsidRDefault="00FA2B6D" w:rsidP="00FA2B6D">
      <w:pPr>
        <w:numPr>
          <w:ilvl w:val="0"/>
          <w:numId w:val="13"/>
        </w:numPr>
        <w:spacing w:before="240"/>
        <w:rPr>
          <w:sz w:val="24"/>
          <w:szCs w:val="24"/>
        </w:rPr>
      </w:pPr>
      <w:r>
        <w:rPr>
          <w:sz w:val="24"/>
          <w:szCs w:val="24"/>
        </w:rPr>
        <w:t>The input size (n)</w:t>
      </w:r>
    </w:p>
    <w:p w14:paraId="29F22E34" w14:textId="77777777" w:rsidR="00FA2B6D" w:rsidRDefault="00FA2B6D" w:rsidP="00FA2B6D">
      <w:pPr>
        <w:numPr>
          <w:ilvl w:val="0"/>
          <w:numId w:val="13"/>
        </w:numPr>
        <w:rPr>
          <w:sz w:val="24"/>
          <w:szCs w:val="24"/>
        </w:rPr>
      </w:pPr>
      <w:r>
        <w:rPr>
          <w:sz w:val="24"/>
          <w:szCs w:val="24"/>
        </w:rPr>
        <w:t>The number of times the basic operation executes</w:t>
      </w:r>
    </w:p>
    <w:p w14:paraId="4AE35363" w14:textId="77777777" w:rsidR="00FA2B6D" w:rsidRDefault="00FA2B6D" w:rsidP="00FA2B6D">
      <w:pPr>
        <w:numPr>
          <w:ilvl w:val="0"/>
          <w:numId w:val="13"/>
        </w:numPr>
        <w:rPr>
          <w:sz w:val="24"/>
          <w:szCs w:val="24"/>
        </w:rPr>
      </w:pPr>
      <w:r>
        <w:rPr>
          <w:sz w:val="24"/>
          <w:szCs w:val="24"/>
        </w:rPr>
        <w:t>How the operation count changes with (n)</w:t>
      </w:r>
    </w:p>
    <w:p w14:paraId="0E02D648" w14:textId="77777777" w:rsidR="00FA2B6D" w:rsidRDefault="00FA2B6D" w:rsidP="00FA2B6D">
      <w:pPr>
        <w:numPr>
          <w:ilvl w:val="0"/>
          <w:numId w:val="13"/>
        </w:numPr>
        <w:rPr>
          <w:sz w:val="24"/>
          <w:szCs w:val="24"/>
        </w:rPr>
      </w:pPr>
      <w:r>
        <w:rPr>
          <w:sz w:val="24"/>
          <w:szCs w:val="24"/>
        </w:rPr>
        <w:t>The mathematical expression representing the running time</w:t>
      </w:r>
    </w:p>
    <w:p w14:paraId="1DE34F6A" w14:textId="77777777" w:rsidR="00FA2B6D" w:rsidRDefault="00FA2B6D" w:rsidP="00FA2B6D">
      <w:pPr>
        <w:numPr>
          <w:ilvl w:val="0"/>
          <w:numId w:val="13"/>
        </w:numPr>
        <w:rPr>
          <w:sz w:val="24"/>
          <w:szCs w:val="24"/>
        </w:rPr>
      </w:pPr>
      <w:r>
        <w:rPr>
          <w:sz w:val="24"/>
          <w:szCs w:val="24"/>
        </w:rPr>
        <w:t>Any preprocessing cost involved</w:t>
      </w:r>
    </w:p>
    <w:p w14:paraId="346A6562" w14:textId="77777777" w:rsidR="00FA2B6D" w:rsidRDefault="00FA2B6D" w:rsidP="00FA2B6D">
      <w:pPr>
        <w:numPr>
          <w:ilvl w:val="0"/>
          <w:numId w:val="13"/>
        </w:numPr>
        <w:spacing w:after="240"/>
        <w:rPr>
          <w:sz w:val="24"/>
          <w:szCs w:val="24"/>
        </w:rPr>
      </w:pPr>
      <w:r>
        <w:rPr>
          <w:sz w:val="24"/>
          <w:szCs w:val="24"/>
        </w:rPr>
        <w:t>The overall cost when preprocessing and searching are considered together</w:t>
      </w:r>
    </w:p>
    <w:p w14:paraId="70C02C34" w14:textId="77777777" w:rsidR="00FA2B6D" w:rsidRDefault="00FA2B6D" w:rsidP="00FA2B6D">
      <w:pPr>
        <w:spacing w:before="240" w:after="240"/>
        <w:jc w:val="both"/>
        <w:rPr>
          <w:sz w:val="24"/>
          <w:szCs w:val="24"/>
        </w:rPr>
      </w:pPr>
      <w:r>
        <w:rPr>
          <w:sz w:val="24"/>
          <w:szCs w:val="24"/>
        </w:rPr>
        <w:t xml:space="preserve">You must show the </w:t>
      </w:r>
      <w:r>
        <w:rPr>
          <w:b/>
          <w:bCs/>
          <w:sz w:val="24"/>
          <w:szCs w:val="24"/>
        </w:rPr>
        <w:t>mathematical reasoning leading to the complexity result</w:t>
      </w:r>
      <w:r>
        <w:rPr>
          <w:sz w:val="24"/>
          <w:szCs w:val="24"/>
        </w:rPr>
        <w:t>.</w:t>
      </w:r>
    </w:p>
    <w:p w14:paraId="176CAB4C" w14:textId="77777777" w:rsidR="00FA2B6D" w:rsidRDefault="00FA2B6D" w:rsidP="00FA2B6D">
      <w:pPr>
        <w:spacing w:before="240" w:after="240"/>
        <w:jc w:val="both"/>
        <w:rPr>
          <w:sz w:val="24"/>
          <w:szCs w:val="24"/>
        </w:rPr>
      </w:pPr>
      <w:r>
        <w:rPr>
          <w:sz w:val="24"/>
          <w:szCs w:val="24"/>
        </w:rPr>
        <w:t>Merely stating that an algorithm is (O(n)), (</w:t>
      </w:r>
      <w:proofErr w:type="gramStart"/>
      <w:r>
        <w:rPr>
          <w:sz w:val="24"/>
          <w:szCs w:val="24"/>
        </w:rPr>
        <w:t>O(</w:t>
      </w:r>
      <w:proofErr w:type="gramEnd"/>
      <w:r>
        <w:rPr>
          <w:sz w:val="24"/>
          <w:szCs w:val="24"/>
        </w:rPr>
        <w:t>\log n)), etc., will not receive full credit.</w:t>
      </w:r>
    </w:p>
    <w:p w14:paraId="3EF4455F" w14:textId="77777777" w:rsidR="00FA2B6D" w:rsidRDefault="00FA2B6D" w:rsidP="00FA2B6D">
      <w:pPr>
        <w:pStyle w:val="Heading3"/>
        <w:keepNext w:val="0"/>
        <w:keepLines w:val="0"/>
        <w:spacing w:before="280"/>
        <w:jc w:val="both"/>
        <w:rPr>
          <w:b/>
          <w:bCs/>
          <w:color w:val="000000"/>
          <w:sz w:val="24"/>
          <w:szCs w:val="24"/>
        </w:rPr>
      </w:pPr>
      <w:bookmarkStart w:id="7" w:name="_9w89o4tbdzpf" w:colFirst="0" w:colLast="0"/>
      <w:bookmarkEnd w:id="7"/>
      <w:r>
        <w:rPr>
          <w:b/>
          <w:bCs/>
          <w:color w:val="000000"/>
          <w:sz w:val="24"/>
          <w:szCs w:val="24"/>
        </w:rPr>
        <w:t>Evidence Expected</w:t>
      </w:r>
    </w:p>
    <w:p w14:paraId="3C162148" w14:textId="77777777" w:rsidR="00FA2B6D" w:rsidRDefault="00FA2B6D" w:rsidP="00FA2B6D">
      <w:pPr>
        <w:spacing w:before="240" w:after="240"/>
        <w:jc w:val="both"/>
        <w:rPr>
          <w:sz w:val="24"/>
          <w:szCs w:val="24"/>
        </w:rPr>
      </w:pPr>
      <w:r>
        <w:rPr>
          <w:sz w:val="24"/>
          <w:szCs w:val="24"/>
        </w:rPr>
        <w:t>A clear mathematical derivation of the time-complexity function for each approach, including relevant operation counts and preprocessing costs.</w:t>
      </w:r>
    </w:p>
    <w:p>
      <w:pPr>
        <w:keepNext/>
        <w:pageBreakBefore/>
        <w:pBdr>
          <w:bottom w:val="single" w:sz="8" w:space="2" w:color="1F3864"/>
        </w:pBdr>
        <w:spacing w:before="0" w:after="160"/>
        <w:jc w:val="left"/>
      </w:pPr>
      <w:r>
        <w:rPr>
          <w:b/>
          <w:bCs/>
          <w:color w:val="1F3864"/>
          <w:sz w:val="28"/>
          <w:szCs w:val="28"/>
        </w:rPr>
        <w:t xml:space="preserve">ANSWER – TASK 3: Derive the Time-Complexity Function Mathematically</w:t>
      </w:r>
    </w:p>
    <w:p>
      <w:pPr>
        <w:spacing w:before="0" w:after="120"/>
        <w:jc w:val="both"/>
      </w:pPr>
      <w:r>
        <w:rPr>
          <w:b/>
          <w:bCs/>
          <w:sz w:val="22"/>
          <w:szCs w:val="22"/>
        </w:rPr>
        <w:t xml:space="preserve">Input size:</w:t>
      </w:r>
      <w:r>
        <w:rPr>
          <w:sz w:val="22"/>
          <w:szCs w:val="22"/>
        </w:rPr>
        <w:t xml:space="preserve"> n = number of student records (registration numbers). Let C(n) denote the number of key comparisons (basic operation), c the (constant) cost of one comparison plus loop overhead, and q the number of searches performed after preprocessing.</w:t>
      </w:r>
    </w:p>
    <w:p>
      <w:pPr>
        <w:keepNext/>
        <w:spacing w:before="200" w:after="80"/>
        <w:jc w:val="left"/>
      </w:pPr>
      <w:r>
        <w:rPr>
          <w:b/>
          <w:bCs/>
          <w:color w:val="1F3864"/>
          <w:sz w:val="24"/>
          <w:szCs w:val="24"/>
        </w:rPr>
        <w:t xml:space="preserve">Approach A – Linear search</w:t>
      </w:r>
    </w:p>
    <w:p>
      <w:pPr>
        <w:spacing w:before="0" w:after="120"/>
        <w:jc w:val="both"/>
      </w:pPr>
      <w:r>
        <w:rPr>
          <w:sz w:val="22"/>
          <w:szCs w:val="22"/>
        </w:rPr>
        <w:t xml:space="preserve">If the key is at position i (1-based) the loop performs exactly i comparisons; if it is absent the loop performs n.</w:t>
      </w:r>
    </w:p>
    <w:p>
      <w:pPr>
        <w:spacing w:before="60" w:after="100"/>
        <w:jc w:val="center"/>
      </w:pPr>
      <w:r>
        <w:rPr>
          <w:sz w:val="23"/>
          <w:szCs w:val="23"/>
        </w:rPr>
        <w:t xml:space="preserve">C</w:t>
      </w:r>
      <w:r>
        <w:rPr>
          <w:sz w:val="23"/>
          <w:szCs w:val="23"/>
          <w:vertAlign w:val="subscript"/>
        </w:rPr>
        <w:t xml:space="preserve">best</w:t>
      </w:r>
      <w:r>
        <w:rPr>
          <w:sz w:val="23"/>
          <w:szCs w:val="23"/>
        </w:rPr>
        <w:t xml:space="preserve">(n) = 1,     C</w:t>
      </w:r>
      <w:r>
        <w:rPr>
          <w:sz w:val="23"/>
          <w:szCs w:val="23"/>
          <w:vertAlign w:val="subscript"/>
        </w:rPr>
        <w:t xml:space="preserve">worst</w:t>
      </w:r>
      <w:r>
        <w:rPr>
          <w:sz w:val="23"/>
          <w:szCs w:val="23"/>
        </w:rPr>
        <w:t xml:space="preserve">(n) = n</w:t>
      </w:r>
    </w:p>
    <w:p>
      <w:pPr>
        <w:spacing w:before="0" w:after="120"/>
        <w:jc w:val="both"/>
      </w:pPr>
      <w:r>
        <w:rPr>
          <w:sz w:val="22"/>
          <w:szCs w:val="22"/>
        </w:rPr>
        <w:t xml:space="preserve">Let p be the probability that the key is present, and assume each of the n positions is equally likely (probability p/n each). Then</w:t>
      </w:r>
    </w:p>
    <w:p>
      <w:pPr>
        <w:spacing w:before="60" w:after="100"/>
        <w:jc w:val="center"/>
      </w:pPr>
      <w:r>
        <w:rPr>
          <w:sz w:val="23"/>
          <w:szCs w:val="23"/>
        </w:rPr>
        <w:t xml:space="preserve">C</w:t>
      </w:r>
      <w:r>
        <w:rPr>
          <w:sz w:val="23"/>
          <w:szCs w:val="23"/>
          <w:vertAlign w:val="subscript"/>
        </w:rPr>
        <w:t xml:space="preserve">avg</w:t>
      </w:r>
      <w:r>
        <w:rPr>
          <w:sz w:val="23"/>
          <w:szCs w:val="23"/>
        </w:rPr>
        <w:t xml:space="preserve">(n) = Σ</w:t>
      </w:r>
      <w:r>
        <w:rPr>
          <w:sz w:val="23"/>
          <w:szCs w:val="23"/>
          <w:vertAlign w:val="subscript"/>
        </w:rPr>
        <w:t xml:space="preserve">i=1</w:t>
      </w:r>
      <w:r>
        <w:rPr>
          <w:sz w:val="23"/>
          <w:szCs w:val="23"/>
          <w:vertAlign w:val="superscript"/>
        </w:rPr>
        <w:t xml:space="preserve">n</w:t>
      </w:r>
      <w:r>
        <w:rPr>
          <w:sz w:val="23"/>
          <w:szCs w:val="23"/>
        </w:rPr>
        <w:t xml:space="preserve"> i · (p/n) + n(1 − p) = (p/n) · n(n+1)/2 + n(1 − p) = p(n+1)/2 + n(1 − p)</w:t>
      </w:r>
    </w:p>
    <w:p>
      <w:pPr>
        <w:spacing w:before="0" w:after="120"/>
        <w:jc w:val="both"/>
      </w:pPr>
      <w:r>
        <w:rPr>
          <w:sz w:val="22"/>
          <w:szCs w:val="22"/>
        </w:rPr>
        <w:t xml:space="preserve">For a successful search (p = 1): C</w:t>
      </w:r>
      <w:r>
        <w:rPr>
          <w:sz w:val="22"/>
          <w:szCs w:val="22"/>
          <w:vertAlign w:val="subscript"/>
        </w:rPr>
        <w:t xml:space="preserve">avg</w:t>
      </w:r>
      <w:r>
        <w:rPr>
          <w:sz w:val="22"/>
          <w:szCs w:val="22"/>
        </w:rPr>
        <w:t xml:space="preserve">(n) = (n+1)/2; for an unsuccessful one (p = 0): n. Hence the running time is T(n) = c · C(n) + c_0, which is a linear function of n:</w:t>
      </w:r>
    </w:p>
    <w:p>
      <w:pPr>
        <w:spacing w:before="60" w:after="100"/>
        <w:jc w:val="center"/>
      </w:pPr>
      <w:r>
        <w:rPr>
          <w:sz w:val="23"/>
          <w:szCs w:val="23"/>
        </w:rPr>
        <w:t xml:space="preserve">T</w:t>
      </w:r>
      <w:r>
        <w:rPr>
          <w:sz w:val="23"/>
          <w:szCs w:val="23"/>
          <w:vertAlign w:val="subscript"/>
        </w:rPr>
        <w:t xml:space="preserve">worst</w:t>
      </w:r>
      <w:r>
        <w:rPr>
          <w:sz w:val="23"/>
          <w:szCs w:val="23"/>
        </w:rPr>
        <w:t xml:space="preserve">(n) = c·n + c_0 ∈ Θ(n),     T</w:t>
      </w:r>
      <w:r>
        <w:rPr>
          <w:sz w:val="23"/>
          <w:szCs w:val="23"/>
          <w:vertAlign w:val="subscript"/>
        </w:rPr>
        <w:t xml:space="preserve">avg</w:t>
      </w:r>
      <w:r>
        <w:rPr>
          <w:sz w:val="23"/>
          <w:szCs w:val="23"/>
        </w:rPr>
        <w:t xml:space="preserve">(n) = c(n+1)/2 + c_0 ∈ Θ(n)</w:t>
      </w:r>
    </w:p>
    <w:p>
      <w:pPr>
        <w:spacing w:before="0" w:after="120"/>
        <w:jc w:val="both"/>
      </w:pPr>
      <w:r>
        <w:rPr>
          <w:b/>
          <w:bCs/>
          <w:sz w:val="22"/>
          <w:szCs w:val="22"/>
        </w:rPr>
        <w:t xml:space="preserve">Preprocessing:</w:t>
      </w:r>
      <w:r>
        <w:rPr>
          <w:sz w:val="22"/>
          <w:szCs w:val="22"/>
        </w:rPr>
        <w:t xml:space="preserve"> none (P_A = 0). </w:t>
      </w:r>
      <w:r>
        <w:rPr>
          <w:b/>
          <w:bCs/>
          <w:sz w:val="22"/>
          <w:szCs w:val="22"/>
        </w:rPr>
        <w:t xml:space="preserve">Total for q searches:</w:t>
      </w:r>
      <w:r>
        <w:rPr>
          <w:sz w:val="22"/>
          <w:szCs w:val="22"/>
        </w:rPr>
        <w:t xml:space="preserve"> T_A(n, q) = q · c(n+1)/2 on average, i.e. Θ(q·n). For n = 1,000,000 one average search needs (n+1)/2 = 500,000 comparisons.</w:t>
      </w:r>
    </w:p>
    <w:p>
      <w:pPr>
        <w:keepNext/>
        <w:spacing w:before="200" w:after="80"/>
        <w:jc w:val="left"/>
      </w:pPr>
      <w:r>
        <w:rPr>
          <w:b/>
          <w:bCs/>
          <w:color w:val="1F3864"/>
          <w:sz w:val="24"/>
          <w:szCs w:val="24"/>
        </w:rPr>
        <w:t xml:space="preserve">Approach B – Binary search (with sorting as preprocessing)</w:t>
      </w:r>
    </w:p>
    <w:p>
      <w:pPr>
        <w:spacing w:before="0" w:after="120"/>
        <w:jc w:val="both"/>
      </w:pPr>
      <w:r>
        <w:rPr>
          <w:sz w:val="22"/>
          <w:szCs w:val="22"/>
        </w:rPr>
        <w:t xml:space="preserve">Each call performs one comparison and then continues on at most ⌊n/2⌋ elements. The size of the range therefore goes n → ⌊n/2⌋ → ⌊n/4⌋ → … → 1 → 0. The range is non-empty for exactly ⌊log₂ n⌋ + 1 successive sizes (because ⌊n/2^j⌋ ≥ 1 ⇔ j ≤ log₂ n), so the number of comparisons in the worst case is</w:t>
      </w:r>
    </w:p>
    <w:p>
      <w:pPr>
        <w:spacing w:before="60" w:after="100"/>
        <w:jc w:val="center"/>
      </w:pPr>
      <w:r>
        <w:rPr>
          <w:sz w:val="23"/>
          <w:szCs w:val="23"/>
        </w:rPr>
        <w:t xml:space="preserve">C</w:t>
      </w:r>
      <w:r>
        <w:rPr>
          <w:sz w:val="23"/>
          <w:szCs w:val="23"/>
          <w:vertAlign w:val="subscript"/>
        </w:rPr>
        <w:t xml:space="preserve">worst</w:t>
      </w:r>
      <w:r>
        <w:rPr>
          <w:sz w:val="23"/>
          <w:szCs w:val="23"/>
        </w:rPr>
        <w:t xml:space="preserve">(n) = ⌊log₂ n⌋ + 1</w:t>
      </w:r>
    </w:p>
    <w:p>
      <w:pPr>
        <w:spacing w:before="0" w:after="120"/>
        <w:jc w:val="both"/>
      </w:pPr>
      <w:r>
        <w:rPr>
          <w:sz w:val="22"/>
          <w:szCs w:val="22"/>
        </w:rPr>
        <w:t xml:space="preserve">(e.g. n = 1,000 → 10, 10,000 → 14, 100,000 → 17, 1,000,000 → 20 comparisons). For the average successful search take n = 2</w:t>
      </w:r>
      <w:r>
        <w:rPr>
          <w:sz w:val="22"/>
          <w:szCs w:val="22"/>
          <w:vertAlign w:val="superscript"/>
        </w:rPr>
        <w:t xml:space="preserve">k</w:t>
      </w:r>
      <w:r>
        <w:rPr>
          <w:sz w:val="22"/>
          <w:szCs w:val="22"/>
        </w:rPr>
        <w:t xml:space="preserve"> − 1, whose decision tree is a perfect binary tree: level j contains 2</w:t>
      </w:r>
      <w:r>
        <w:rPr>
          <w:sz w:val="22"/>
          <w:szCs w:val="22"/>
          <w:vertAlign w:val="superscript"/>
        </w:rPr>
        <w:t xml:space="preserve">j−1</w:t>
      </w:r>
      <w:r>
        <w:rPr>
          <w:sz w:val="22"/>
          <w:szCs w:val="22"/>
        </w:rPr>
        <w:t xml:space="preserve"> keys, each needing j comparisons, so</w:t>
      </w:r>
    </w:p>
    <w:p>
      <w:pPr>
        <w:spacing w:before="60" w:after="100"/>
        <w:jc w:val="center"/>
      </w:pPr>
      <w:r>
        <w:rPr>
          <w:sz w:val="23"/>
          <w:szCs w:val="23"/>
        </w:rPr>
        <w:t xml:space="preserve">C</w:t>
      </w:r>
      <w:r>
        <w:rPr>
          <w:sz w:val="23"/>
          <w:szCs w:val="23"/>
          <w:vertAlign w:val="subscript"/>
        </w:rPr>
        <w:t xml:space="preserve">avg</w:t>
      </w:r>
      <w:r>
        <w:rPr>
          <w:sz w:val="23"/>
          <w:szCs w:val="23"/>
        </w:rPr>
        <w:t xml:space="preserve">(n) = (1/n) Σ</w:t>
      </w:r>
      <w:r>
        <w:rPr>
          <w:sz w:val="23"/>
          <w:szCs w:val="23"/>
          <w:vertAlign w:val="subscript"/>
        </w:rPr>
        <w:t xml:space="preserve">j=1</w:t>
      </w:r>
      <w:r>
        <w:rPr>
          <w:sz w:val="23"/>
          <w:szCs w:val="23"/>
          <w:vertAlign w:val="superscript"/>
        </w:rPr>
        <w:t xml:space="preserve">k</w:t>
      </w:r>
      <w:r>
        <w:rPr>
          <w:sz w:val="23"/>
          <w:szCs w:val="23"/>
        </w:rPr>
        <w:t xml:space="preserve"> j · 2</w:t>
      </w:r>
      <w:r>
        <w:rPr>
          <w:sz w:val="23"/>
          <w:szCs w:val="23"/>
          <w:vertAlign w:val="superscript"/>
        </w:rPr>
        <w:t xml:space="preserve">j−1</w:t>
      </w:r>
      <w:r>
        <w:rPr>
          <w:sz w:val="23"/>
          <w:szCs w:val="23"/>
        </w:rPr>
        <w:t xml:space="preserve"> = ((k − 1)·2</w:t>
      </w:r>
      <w:r>
        <w:rPr>
          <w:sz w:val="23"/>
          <w:szCs w:val="23"/>
          <w:vertAlign w:val="superscript"/>
        </w:rPr>
        <w:t xml:space="preserve">k</w:t>
      </w:r>
      <w:r>
        <w:rPr>
          <w:sz w:val="23"/>
          <w:szCs w:val="23"/>
        </w:rPr>
        <w:t xml:space="preserve"> + 1) / n = (k − 1) + k/n ≈ log₂(n+1) − 1</w:t>
      </w:r>
    </w:p>
    <w:p>
      <w:pPr>
        <w:spacing w:before="0" w:after="120"/>
        <w:jc w:val="both"/>
      </w:pPr>
      <w:r>
        <w:rPr>
          <w:sz w:val="22"/>
          <w:szCs w:val="22"/>
        </w:rPr>
        <w:t xml:space="preserve">using Σ j·2</w:t>
      </w:r>
      <w:r>
        <w:rPr>
          <w:sz w:val="22"/>
          <w:szCs w:val="22"/>
          <w:vertAlign w:val="superscript"/>
        </w:rPr>
        <w:t xml:space="preserve">j−1</w:t>
      </w:r>
      <w:r>
        <w:rPr>
          <w:sz w:val="22"/>
          <w:szCs w:val="22"/>
        </w:rPr>
        <w:t xml:space="preserve"> = (k−1)2</w:t>
      </w:r>
      <w:r>
        <w:rPr>
          <w:sz w:val="22"/>
          <w:szCs w:val="22"/>
          <w:vertAlign w:val="superscript"/>
        </w:rPr>
        <w:t xml:space="preserve">k</w:t>
      </w:r>
      <w:r>
        <w:rPr>
          <w:sz w:val="22"/>
          <w:szCs w:val="22"/>
        </w:rPr>
        <w:t xml:space="preserve"> + 1 and 2</w:t>
      </w:r>
      <w:r>
        <w:rPr>
          <w:sz w:val="22"/>
          <w:szCs w:val="22"/>
          <w:vertAlign w:val="superscript"/>
        </w:rPr>
        <w:t xml:space="preserve">k</w:t>
      </w:r>
      <w:r>
        <w:rPr>
          <w:sz w:val="22"/>
          <w:szCs w:val="22"/>
        </w:rPr>
        <w:t xml:space="preserve"> = n + 1. (n = 1,000,000: 19.93 − 1 ≈ 18.9 comparisons.) The best case is 1 comparison (the key is the first midpoint).</w:t>
      </w:r>
    </w:p>
    <w:p>
      <w:pPr>
        <w:spacing w:before="0" w:after="120"/>
        <w:jc w:val="both"/>
      </w:pPr>
      <w:r>
        <w:rPr>
          <w:b/>
          <w:bCs/>
          <w:sz w:val="22"/>
          <w:szCs w:val="22"/>
        </w:rPr>
        <w:t xml:space="preserve">Preprocessing:</w:t>
      </w:r>
      <w:r>
        <w:rPr>
          <w:sz w:val="22"/>
          <w:szCs w:val="22"/>
        </w:rPr>
        <w:t xml:space="preserve"> merge sort of n keys. The merge of two runs of total length L needs at most L − 1 comparisons, and there are ⌈log₂ n⌉ merge levels, each handling n elements, so P_B(n) ≤ n⌈log₂ n⌉ − 2</w:t>
      </w:r>
      <w:r>
        <w:rPr>
          <w:sz w:val="22"/>
          <w:szCs w:val="22"/>
          <w:vertAlign w:val="superscript"/>
        </w:rPr>
        <w:t xml:space="preserve">⌈log₂ n⌉</w:t>
      </w:r>
      <w:r>
        <w:rPr>
          <w:sz w:val="22"/>
          <w:szCs w:val="22"/>
        </w:rPr>
        <w:t xml:space="preserve"> + 1 ≈ n log₂ n ∈ Θ(n log n) (≈ 2 × 10</w:t>
      </w:r>
      <w:r>
        <w:rPr>
          <w:sz w:val="22"/>
          <w:szCs w:val="22"/>
          <w:vertAlign w:val="superscript"/>
        </w:rPr>
        <w:t xml:space="preserve">7</w:t>
      </w:r>
      <w:r>
        <w:rPr>
          <w:sz w:val="22"/>
          <w:szCs w:val="22"/>
        </w:rPr>
        <w:t xml:space="preserve"> for n = 10</w:t>
      </w:r>
      <w:r>
        <w:rPr>
          <w:sz w:val="22"/>
          <w:szCs w:val="22"/>
          <w:vertAlign w:val="superscript"/>
        </w:rPr>
        <w:t xml:space="preserve">6</w:t>
      </w:r>
      <w:r>
        <w:rPr>
          <w:sz w:val="22"/>
          <w:szCs w:val="22"/>
        </w:rPr>
        <w:t xml:space="preserve">).</w:t>
      </w:r>
    </w:p>
    <w:p>
      <w:pPr>
        <w:spacing w:before="0" w:after="120"/>
        <w:jc w:val="both"/>
      </w:pPr>
      <w:r>
        <w:rPr>
          <w:b/>
          <w:bCs/>
          <w:sz w:val="22"/>
          <w:szCs w:val="22"/>
        </w:rPr>
        <w:t xml:space="preserve">Total:</w:t>
      </w:r>
      <w:r>
        <w:rPr>
          <w:sz w:val="22"/>
          <w:szCs w:val="22"/>
        </w:rPr>
        <w:t xml:space="preserve"> T_B(n, q) = P_B(n) + q·C(n) ≈ n log₂ n + q log₂ n = (n + q) log₂ n ∈ Θ((n + q) log n).</w:t>
      </w:r>
    </w:p>
    <w:p>
      <w:pPr>
        <w:keepNext/>
        <w:spacing w:before="200" w:after="80"/>
        <w:jc w:val="left"/>
      </w:pPr>
      <w:r>
        <w:rPr>
          <w:b/>
          <w:bCs/>
          <w:color w:val="1F3864"/>
          <w:sz w:val="24"/>
          <w:szCs w:val="24"/>
        </w:rPr>
        <w:t xml:space="preserve">Approach C – Hash table with separate chaining</w:t>
      </w:r>
    </w:p>
    <w:p>
      <w:pPr>
        <w:spacing w:before="0" w:after="120"/>
        <w:jc w:val="both"/>
      </w:pPr>
      <w:r>
        <w:rPr>
          <w:sz w:val="22"/>
          <w:szCs w:val="22"/>
        </w:rPr>
        <w:t xml:space="preserve">Let m be the number of buckets and α = n/m the load factor (α ≈ 1 here). Under the standard assumption of simple uniform hashing, a key falls in each bucket with probability 1/m, so the expected chain length is α.</w:t>
      </w:r>
    </w:p>
    <w:p>
      <w:pPr>
        <w:spacing w:before="0" w:after="120"/>
        <w:jc w:val="both"/>
      </w:pPr>
      <w:r>
        <w:rPr>
          <w:b/>
          <w:bCs/>
          <w:sz w:val="22"/>
          <w:szCs w:val="22"/>
        </w:rPr>
        <w:t xml:space="preserve">Unsuccessful search:</w:t>
      </w:r>
      <w:r>
        <w:rPr>
          <w:sz w:val="22"/>
          <w:szCs w:val="22"/>
        </w:rPr>
        <w:t xml:space="preserve"> the whole chain of the selected bucket is scanned: E[C</w:t>
      </w:r>
      <w:r>
        <w:rPr>
          <w:sz w:val="22"/>
          <w:szCs w:val="22"/>
          <w:vertAlign w:val="subscript"/>
        </w:rPr>
        <w:t xml:space="preserve">miss</w:t>
      </w:r>
      <w:r>
        <w:rPr>
          <w:sz w:val="22"/>
          <w:szCs w:val="22"/>
        </w:rPr>
        <w:t xml:space="preserve">] = α.</w:t>
      </w:r>
    </w:p>
    <w:p>
      <w:pPr>
        <w:spacing w:before="0" w:after="120"/>
        <w:jc w:val="both"/>
      </w:pPr>
      <w:r>
        <w:rPr>
          <w:b/>
          <w:bCs/>
          <w:sz w:val="22"/>
          <w:szCs w:val="22"/>
        </w:rPr>
        <w:t xml:space="preserve">Successful search:</w:t>
      </w:r>
      <w:r>
        <w:rPr>
          <w:sz w:val="22"/>
          <w:szCs w:val="22"/>
        </w:rPr>
        <w:t xml:space="preserve"> the i-th inserted key is preceded in its chain by (i − 1)/m keys on average, so it is found after 1 + (i − 1)/m comparisons. Averaging over all n keys:</w:t>
      </w:r>
    </w:p>
    <w:p>
      <w:pPr>
        <w:spacing w:before="60" w:after="100"/>
        <w:jc w:val="center"/>
      </w:pPr>
      <w:r>
        <w:rPr>
          <w:sz w:val="23"/>
          <w:szCs w:val="23"/>
        </w:rPr>
        <w:t xml:space="preserve">E[C</w:t>
      </w:r>
      <w:r>
        <w:rPr>
          <w:sz w:val="23"/>
          <w:szCs w:val="23"/>
          <w:vertAlign w:val="subscript"/>
        </w:rPr>
        <w:t xml:space="preserve">hit</w:t>
      </w:r>
      <w:r>
        <w:rPr>
          <w:sz w:val="23"/>
          <w:szCs w:val="23"/>
        </w:rPr>
        <w:t xml:space="preserve">] = (1/n) Σ</w:t>
      </w:r>
      <w:r>
        <w:rPr>
          <w:sz w:val="23"/>
          <w:szCs w:val="23"/>
          <w:vertAlign w:val="subscript"/>
        </w:rPr>
        <w:t xml:space="preserve">i=1</w:t>
      </w:r>
      <w:r>
        <w:rPr>
          <w:sz w:val="23"/>
          <w:szCs w:val="23"/>
          <w:vertAlign w:val="superscript"/>
        </w:rPr>
        <w:t xml:space="preserve">n</w:t>
      </w:r>
      <w:r>
        <w:rPr>
          <w:sz w:val="23"/>
          <w:szCs w:val="23"/>
        </w:rPr>
        <w:t xml:space="preserve"> (1 + (i−1)/m) = 1 + (n−1)/(2m) = 1 + α/2 − α/(2n)</w:t>
      </w:r>
    </w:p>
    <w:p>
      <w:pPr>
        <w:spacing w:before="0" w:after="120"/>
        <w:jc w:val="both"/>
      </w:pPr>
      <w:r>
        <w:rPr>
          <w:sz w:val="22"/>
          <w:szCs w:val="22"/>
        </w:rPr>
        <w:t xml:space="preserve">With m = n (α = 1) this is ≈ 1.5 comparisons, independent of n. Adding the constant cost of computing h(K): T_C(n) = c_h + c·(1 + α/2) ∈ Θ(1) expected. Worst case: all n keys collide in one bucket, C</w:t>
      </w:r>
      <w:r>
        <w:rPr>
          <w:sz w:val="22"/>
          <w:szCs w:val="22"/>
          <w:vertAlign w:val="subscript"/>
        </w:rPr>
        <w:t xml:space="preserve">worst</w:t>
      </w:r>
      <w:r>
        <w:rPr>
          <w:sz w:val="22"/>
          <w:szCs w:val="22"/>
        </w:rPr>
        <w:t xml:space="preserve"> = n, i.e. Θ(n).</w:t>
      </w:r>
    </w:p>
    <w:p>
      <w:pPr>
        <w:spacing w:before="0" w:after="120"/>
        <w:jc w:val="both"/>
      </w:pPr>
      <w:r>
        <w:rPr>
          <w:b/>
          <w:bCs/>
          <w:sz w:val="22"/>
          <w:szCs w:val="22"/>
        </w:rPr>
        <w:t xml:space="preserve">Preprocessing:</w:t>
      </w:r>
      <w:r>
        <w:rPr>
          <w:sz w:val="22"/>
          <w:szCs w:val="22"/>
        </w:rPr>
        <w:t xml:space="preserve"> n insertions, each Θ(1) (compute h and append to the chain): P_C(n) = n·(c_h + c_a) ∈ Θ(n).</w:t>
      </w:r>
    </w:p>
    <w:p>
      <w:pPr>
        <w:spacing w:before="0" w:after="120"/>
        <w:jc w:val="both"/>
      </w:pPr>
      <w:r>
        <w:rPr>
          <w:b/>
          <w:bCs/>
          <w:sz w:val="22"/>
          <w:szCs w:val="22"/>
        </w:rPr>
        <w:t xml:space="preserve">Total:</w:t>
      </w:r>
      <w:r>
        <w:rPr>
          <w:sz w:val="22"/>
          <w:szCs w:val="22"/>
        </w:rPr>
        <w:t xml:space="preserve"> T_C(n, q) = P_C(n) + q·(1 + α/2) ≈ n + 1.5q ∈ Θ(n + q) expected.</w:t>
      </w:r>
    </w:p>
    <w:p>
      <w:pPr>
        <w:keepNext/>
        <w:spacing w:before="200" w:after="80"/>
        <w:jc w:val="left"/>
      </w:pPr>
      <w:r>
        <w:rPr>
          <w:b/>
          <w:bCs/>
          <w:color w:val="1F3864"/>
          <w:sz w:val="24"/>
          <w:szCs w:val="24"/>
        </w:rPr>
        <w:t xml:space="preserve">Overall cost (preprocessing + q searches)</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2200"/>
        <w:gridCol w:w="1700"/>
        <w:gridCol w:w="1800"/>
        <w:gridCol w:w="1700"/>
        <w:gridCol w:w="1626"/>
      </w:tblGrid>
      <w:tr>
        <w:trPr>
          <w:cantSplit/>
          <w:tblHeader/>
        </w:trPr>
        <w:tc>
          <w:tcPr>
            <w:tcW w:w="2200" w:type="dxa"/>
            <w:shd w:val="clear" w:color="auto" w:fill="D9E2F3"/>
            <w:vAlign w:val="center"/>
          </w:tcPr>
          <w:p>
            <w:pPr>
              <w:spacing w:before="40" w:after="40" w:line="240" w:lineRule="auto"/>
              <w:jc w:val="center"/>
            </w:pPr>
            <w:r>
              <w:rPr>
                <w:b/>
                <w:bCs/>
                <w:sz w:val="19"/>
                <w:szCs w:val="19"/>
              </w:rPr>
              <w:t xml:space="preserve">Approach</w:t>
            </w:r>
          </w:p>
        </w:tc>
        <w:tc>
          <w:tcPr>
            <w:tcW w:w="1700" w:type="dxa"/>
            <w:shd w:val="clear" w:color="auto" w:fill="D9E2F3"/>
            <w:vAlign w:val="center"/>
          </w:tcPr>
          <w:p>
            <w:pPr>
              <w:spacing w:before="40" w:after="40" w:line="240" w:lineRule="auto"/>
              <w:jc w:val="center"/>
            </w:pPr>
            <w:r>
              <w:rPr>
                <w:b/>
                <w:bCs/>
                <w:sz w:val="19"/>
                <w:szCs w:val="19"/>
              </w:rPr>
              <w:t xml:space="preserve">Preprocessing</w:t>
            </w:r>
          </w:p>
        </w:tc>
        <w:tc>
          <w:tcPr>
            <w:tcW w:w="1800" w:type="dxa"/>
            <w:shd w:val="clear" w:color="auto" w:fill="D9E2F3"/>
            <w:vAlign w:val="center"/>
          </w:tcPr>
          <w:p>
            <w:pPr>
              <w:spacing w:before="40" w:after="40" w:line="240" w:lineRule="auto"/>
              <w:jc w:val="center"/>
            </w:pPr>
            <w:r>
              <w:rPr>
                <w:b/>
                <w:bCs/>
                <w:sz w:val="19"/>
                <w:szCs w:val="19"/>
              </w:rPr>
              <w:t xml:space="preserve">One search (avg)</w:t>
            </w:r>
          </w:p>
        </w:tc>
        <w:tc>
          <w:tcPr>
            <w:tcW w:w="1700" w:type="dxa"/>
            <w:shd w:val="clear" w:color="auto" w:fill="D9E2F3"/>
            <w:vAlign w:val="center"/>
          </w:tcPr>
          <w:p>
            <w:pPr>
              <w:spacing w:before="40" w:after="40" w:line="240" w:lineRule="auto"/>
              <w:jc w:val="center"/>
            </w:pPr>
            <w:r>
              <w:rPr>
                <w:b/>
                <w:bCs/>
                <w:sz w:val="19"/>
                <w:szCs w:val="19"/>
              </w:rPr>
              <w:t xml:space="preserve">One search (worst)</w:t>
            </w:r>
          </w:p>
        </w:tc>
        <w:tc>
          <w:tcPr>
            <w:tcW w:w="1626" w:type="dxa"/>
            <w:shd w:val="clear" w:color="auto" w:fill="D9E2F3"/>
            <w:vAlign w:val="center"/>
          </w:tcPr>
          <w:p>
            <w:pPr>
              <w:spacing w:before="40" w:after="40" w:line="240" w:lineRule="auto"/>
              <w:jc w:val="center"/>
            </w:pPr>
            <w:r>
              <w:rPr>
                <w:b/>
                <w:bCs/>
                <w:sz w:val="19"/>
                <w:szCs w:val="19"/>
              </w:rPr>
              <w:t xml:space="preserve">Total for q searches</w:t>
            </w:r>
          </w:p>
        </w:tc>
      </w:tr>
      <w:tr>
        <w:trPr>
          <w:cantSplit/>
        </w:trPr>
        <w:tc>
          <w:tcPr>
            <w:tcW w:w="2200" w:type="dxa"/>
            <w:vAlign w:val="center"/>
          </w:tcPr>
          <w:p>
            <w:pPr>
              <w:spacing w:before="40" w:after="40" w:line="240" w:lineRule="auto"/>
              <w:jc w:val="left"/>
            </w:pPr>
            <w:r>
              <w:rPr>
                <w:sz w:val="19"/>
                <w:szCs w:val="19"/>
              </w:rPr>
              <w:t xml:space="preserve">A – Linear</w:t>
            </w:r>
          </w:p>
        </w:tc>
        <w:tc>
          <w:tcPr>
            <w:tcW w:w="1700" w:type="dxa"/>
            <w:vAlign w:val="center"/>
          </w:tcPr>
          <w:p>
            <w:pPr>
              <w:spacing w:before="40" w:after="40" w:line="240" w:lineRule="auto"/>
              <w:jc w:val="center"/>
            </w:pPr>
            <w:r>
              <w:rPr>
                <w:sz w:val="19"/>
                <w:szCs w:val="19"/>
              </w:rPr>
              <w:t xml:space="preserve">0</w:t>
            </w:r>
          </w:p>
        </w:tc>
        <w:tc>
          <w:tcPr>
            <w:tcW w:w="1800" w:type="dxa"/>
            <w:vAlign w:val="center"/>
          </w:tcPr>
          <w:p>
            <w:pPr>
              <w:spacing w:before="40" w:after="40" w:line="240" w:lineRule="auto"/>
              <w:jc w:val="center"/>
            </w:pPr>
            <w:r>
              <w:rPr>
                <w:sz w:val="19"/>
                <w:szCs w:val="19"/>
              </w:rPr>
              <w:t xml:space="preserve">(n+1)/2</w:t>
            </w:r>
          </w:p>
        </w:tc>
        <w:tc>
          <w:tcPr>
            <w:tcW w:w="1700" w:type="dxa"/>
            <w:vAlign w:val="center"/>
          </w:tcPr>
          <w:p>
            <w:pPr>
              <w:spacing w:before="40" w:after="40" w:line="240" w:lineRule="auto"/>
              <w:jc w:val="center"/>
            </w:pPr>
            <w:r>
              <w:rPr>
                <w:sz w:val="19"/>
                <w:szCs w:val="19"/>
              </w:rPr>
              <w:t xml:space="preserve">n</w:t>
            </w:r>
          </w:p>
        </w:tc>
        <w:tc>
          <w:tcPr>
            <w:tcW w:w="1626" w:type="dxa"/>
            <w:vAlign w:val="center"/>
          </w:tcPr>
          <w:p>
            <w:pPr>
              <w:spacing w:before="40" w:after="40" w:line="240" w:lineRule="auto"/>
              <w:jc w:val="center"/>
            </w:pPr>
            <w:r>
              <w:rPr>
                <w:sz w:val="19"/>
                <w:szCs w:val="19"/>
              </w:rPr>
              <w:t xml:space="preserve">Θ(q·n)</w:t>
            </w:r>
          </w:p>
        </w:tc>
      </w:tr>
      <w:tr>
        <w:trPr>
          <w:cantSplit/>
        </w:trPr>
        <w:tc>
          <w:tcPr>
            <w:tcW w:w="2200" w:type="dxa"/>
            <w:vAlign w:val="center"/>
          </w:tcPr>
          <w:p>
            <w:pPr>
              <w:spacing w:before="40" w:after="40" w:line="240" w:lineRule="auto"/>
              <w:jc w:val="left"/>
            </w:pPr>
            <w:r>
              <w:rPr>
                <w:sz w:val="19"/>
                <w:szCs w:val="19"/>
              </w:rPr>
              <w:t xml:space="preserve">B – Sort + binary</w:t>
            </w:r>
          </w:p>
        </w:tc>
        <w:tc>
          <w:tcPr>
            <w:tcW w:w="1700" w:type="dxa"/>
            <w:vAlign w:val="center"/>
          </w:tcPr>
          <w:p>
            <w:pPr>
              <w:spacing w:before="40" w:after="40" w:line="240" w:lineRule="auto"/>
              <w:jc w:val="center"/>
            </w:pPr>
            <w:r>
              <w:rPr>
                <w:sz w:val="19"/>
                <w:szCs w:val="19"/>
              </w:rPr>
              <w:t xml:space="preserve">Θ(n log n)</w:t>
            </w:r>
          </w:p>
        </w:tc>
        <w:tc>
          <w:tcPr>
            <w:tcW w:w="1800" w:type="dxa"/>
            <w:vAlign w:val="center"/>
          </w:tcPr>
          <w:p>
            <w:pPr>
              <w:spacing w:before="40" w:after="40" w:line="240" w:lineRule="auto"/>
              <w:jc w:val="center"/>
            </w:pPr>
            <w:r>
              <w:rPr>
                <w:sz w:val="19"/>
                <w:szCs w:val="19"/>
              </w:rPr>
              <w:t xml:space="preserve">≈ log₂ n − 1</w:t>
            </w:r>
          </w:p>
        </w:tc>
        <w:tc>
          <w:tcPr>
            <w:tcW w:w="1700" w:type="dxa"/>
            <w:vAlign w:val="center"/>
          </w:tcPr>
          <w:p>
            <w:pPr>
              <w:spacing w:before="40" w:after="40" w:line="240" w:lineRule="auto"/>
              <w:jc w:val="center"/>
            </w:pPr>
            <w:r>
              <w:rPr>
                <w:sz w:val="19"/>
                <w:szCs w:val="19"/>
              </w:rPr>
              <w:t xml:space="preserve">⌊log₂ n⌋ + 1</w:t>
            </w:r>
          </w:p>
        </w:tc>
        <w:tc>
          <w:tcPr>
            <w:tcW w:w="1626" w:type="dxa"/>
            <w:vAlign w:val="center"/>
          </w:tcPr>
          <w:p>
            <w:pPr>
              <w:spacing w:before="40" w:after="40" w:line="240" w:lineRule="auto"/>
              <w:jc w:val="center"/>
            </w:pPr>
            <w:r>
              <w:rPr>
                <w:sz w:val="19"/>
                <w:szCs w:val="19"/>
              </w:rPr>
              <w:t xml:space="preserve">Θ((n + q) log n)</w:t>
            </w:r>
          </w:p>
        </w:tc>
      </w:tr>
      <w:tr>
        <w:trPr>
          <w:cantSplit/>
        </w:trPr>
        <w:tc>
          <w:tcPr>
            <w:tcW w:w="2200" w:type="dxa"/>
            <w:vAlign w:val="center"/>
          </w:tcPr>
          <w:p>
            <w:pPr>
              <w:spacing w:before="40" w:after="40" w:line="240" w:lineRule="auto"/>
              <w:jc w:val="left"/>
            </w:pPr>
            <w:r>
              <w:rPr>
                <w:sz w:val="19"/>
                <w:szCs w:val="19"/>
              </w:rPr>
              <w:t xml:space="preserve">C – Build hash + lookup</w:t>
            </w:r>
          </w:p>
        </w:tc>
        <w:tc>
          <w:tcPr>
            <w:tcW w:w="1700" w:type="dxa"/>
            <w:vAlign w:val="center"/>
          </w:tcPr>
          <w:p>
            <w:pPr>
              <w:spacing w:before="40" w:after="40" w:line="240" w:lineRule="auto"/>
              <w:jc w:val="center"/>
            </w:pPr>
            <w:r>
              <w:rPr>
                <w:sz w:val="19"/>
                <w:szCs w:val="19"/>
              </w:rPr>
              <w:t xml:space="preserve">Θ(n)</w:t>
            </w:r>
          </w:p>
        </w:tc>
        <w:tc>
          <w:tcPr>
            <w:tcW w:w="1800" w:type="dxa"/>
            <w:vAlign w:val="center"/>
          </w:tcPr>
          <w:p>
            <w:pPr>
              <w:spacing w:before="40" w:after="40" w:line="240" w:lineRule="auto"/>
              <w:jc w:val="center"/>
            </w:pPr>
            <w:r>
              <w:rPr>
                <w:sz w:val="19"/>
                <w:szCs w:val="19"/>
              </w:rPr>
              <w:t xml:space="preserve">1 + α/2 ≈ 1.5</w:t>
            </w:r>
          </w:p>
        </w:tc>
        <w:tc>
          <w:tcPr>
            <w:tcW w:w="1700" w:type="dxa"/>
            <w:vAlign w:val="center"/>
          </w:tcPr>
          <w:p>
            <w:pPr>
              <w:spacing w:before="40" w:after="40" w:line="240" w:lineRule="auto"/>
              <w:jc w:val="center"/>
            </w:pPr>
            <w:r>
              <w:rPr>
                <w:sz w:val="19"/>
                <w:szCs w:val="19"/>
              </w:rPr>
              <w:t xml:space="preserve">n (all collide)</w:t>
            </w:r>
          </w:p>
        </w:tc>
        <w:tc>
          <w:tcPr>
            <w:tcW w:w="1626" w:type="dxa"/>
            <w:vAlign w:val="center"/>
          </w:tcPr>
          <w:p>
            <w:pPr>
              <w:spacing w:before="40" w:after="40" w:line="240" w:lineRule="auto"/>
              <w:jc w:val="center"/>
            </w:pPr>
            <w:r>
              <w:rPr>
                <w:sz w:val="19"/>
                <w:szCs w:val="19"/>
              </w:rPr>
              <w:t xml:space="preserve">Θ(n + q) expected</w:t>
            </w:r>
          </w:p>
        </w:tc>
      </w:tr>
    </w:tbl>
    <w:p>
      <w:pPr>
        <w:spacing w:before="0" w:after="60"/>
        <w:jc w:val="both"/>
      </w:pPr>
    </w:p>
    <w:p>
      <w:pPr>
        <w:spacing w:before="0" w:after="120"/>
        <w:jc w:val="both"/>
      </w:pPr>
      <w:r>
        <w:rPr>
          <w:sz w:val="22"/>
          <w:szCs w:val="22"/>
        </w:rPr>
        <w:t xml:space="preserve">Reading the table: the preprocessing of B and C is paid once, whereas A pays n/2 comparisons on </w:t>
      </w:r>
      <w:r>
        <w:rPr>
          <w:b/>
          <w:bCs/>
          <w:sz w:val="22"/>
          <w:szCs w:val="22"/>
        </w:rPr>
        <w:t xml:space="preserve">every</w:t>
      </w:r>
      <w:r>
        <w:rPr>
          <w:sz w:val="22"/>
          <w:szCs w:val="22"/>
        </w:rPr>
        <w:t xml:space="preserve"> search. B beats A as soon as n log n + q log n &lt; q·n/2, i.e. for q &gt; ≈ 2 log₂ n (for n = 10</w:t>
      </w:r>
      <w:r>
        <w:rPr>
          <w:sz w:val="22"/>
          <w:szCs w:val="22"/>
          <w:vertAlign w:val="superscript"/>
        </w:rPr>
        <w:t xml:space="preserve">6</w:t>
      </w:r>
      <w:r>
        <w:rPr>
          <w:sz w:val="22"/>
          <w:szCs w:val="22"/>
        </w:rPr>
        <w:t xml:space="preserve">: about 40 searches by operation count). C beats B in the long run because its per-search term is constant, while its build cost is lower asymptotically (n versus n log n) but larger in practice (Task 9).</w:t>
      </w:r>
    </w:p>
    <w:p w14:paraId="3807A3D8" w14:textId="77777777" w:rsidR="00FA2B6D" w:rsidRDefault="00FA2B6D" w:rsidP="00FA2B6D">
      <w:pPr>
        <w:spacing w:before="240" w:after="240"/>
        <w:jc w:val="both"/>
        <w:rPr>
          <w:sz w:val="24"/>
          <w:szCs w:val="24"/>
        </w:rPr>
      </w:pPr>
      <w:r>
        <w:pict w14:anchorId="5E33D68E">
          <v:rect id="_x0000_i1030" style="width:0;height:1.5pt" o:hralign="center" o:hrstd="t" o:hr="t" fillcolor="#a0a0a0" stroked="f"/>
        </w:pict>
      </w:r>
    </w:p>
    <w:p w14:paraId="18256366" w14:textId="77777777" w:rsidR="00FA2B6D" w:rsidRDefault="00FA2B6D" w:rsidP="00FA2B6D">
      <w:pPr>
        <w:pStyle w:val="Heading2"/>
        <w:keepNext w:val="0"/>
        <w:keepLines w:val="0"/>
        <w:jc w:val="both"/>
        <w:rPr>
          <w:b/>
          <w:bCs/>
          <w:sz w:val="24"/>
          <w:szCs w:val="24"/>
        </w:rPr>
      </w:pPr>
      <w:bookmarkStart w:id="8" w:name="_k32h8m2k0ibg" w:colFirst="0" w:colLast="0"/>
      <w:bookmarkEnd w:id="8"/>
      <w:r>
        <w:rPr>
          <w:b/>
          <w:bCs/>
          <w:sz w:val="24"/>
          <w:szCs w:val="24"/>
        </w:rPr>
        <w:t>TASK 4 – Analyse Best, Average and Worst-Case Behaviour</w:t>
      </w:r>
      <w:r>
        <w:rPr>
          <w:b/>
          <w:bCs/>
          <w:sz w:val="24"/>
          <w:szCs w:val="24"/>
        </w:rPr>
        <w:tab/>
      </w:r>
      <w:r>
        <w:rPr>
          <w:b/>
          <w:bCs/>
          <w:sz w:val="24"/>
          <w:szCs w:val="24"/>
        </w:rPr>
        <w:tab/>
        <w:t>4 Marks</w:t>
      </w:r>
    </w:p>
    <w:p w14:paraId="6D62EFEE" w14:textId="77777777" w:rsidR="00FA2B6D" w:rsidRDefault="00FA2B6D" w:rsidP="00FA2B6D">
      <w:pPr>
        <w:spacing w:before="240" w:after="240"/>
        <w:jc w:val="both"/>
        <w:rPr>
          <w:sz w:val="24"/>
          <w:szCs w:val="24"/>
        </w:rPr>
      </w:pPr>
      <w:r>
        <w:rPr>
          <w:sz w:val="24"/>
          <w:szCs w:val="24"/>
        </w:rPr>
        <w:t>Analyse the performance of each algorithm under different input conditions.</w:t>
      </w:r>
    </w:p>
    <w:p w14:paraId="079B804A" w14:textId="77777777" w:rsidR="00FA2B6D" w:rsidRDefault="00FA2B6D" w:rsidP="00FA2B6D">
      <w:pPr>
        <w:spacing w:before="240" w:after="240"/>
        <w:jc w:val="both"/>
        <w:rPr>
          <w:sz w:val="24"/>
          <w:szCs w:val="24"/>
        </w:rPr>
      </w:pPr>
      <w:r>
        <w:rPr>
          <w:sz w:val="24"/>
          <w:szCs w:val="24"/>
        </w:rPr>
        <w:t>Discuss, wherever applicable:</w:t>
      </w:r>
    </w:p>
    <w:p w14:paraId="7395500D" w14:textId="77777777" w:rsidR="00FA2B6D" w:rsidRDefault="00FA2B6D" w:rsidP="00FA2B6D">
      <w:pPr>
        <w:numPr>
          <w:ilvl w:val="0"/>
          <w:numId w:val="7"/>
        </w:numPr>
        <w:spacing w:before="240"/>
        <w:rPr>
          <w:sz w:val="24"/>
          <w:szCs w:val="24"/>
        </w:rPr>
      </w:pPr>
      <w:r>
        <w:rPr>
          <w:sz w:val="24"/>
          <w:szCs w:val="24"/>
        </w:rPr>
        <w:t xml:space="preserve">What input condition produces the </w:t>
      </w:r>
      <w:r>
        <w:rPr>
          <w:b/>
          <w:bCs/>
          <w:sz w:val="24"/>
          <w:szCs w:val="24"/>
        </w:rPr>
        <w:t>best case</w:t>
      </w:r>
    </w:p>
    <w:p w14:paraId="422CF344" w14:textId="77777777" w:rsidR="00FA2B6D" w:rsidRDefault="00FA2B6D" w:rsidP="00FA2B6D">
      <w:pPr>
        <w:numPr>
          <w:ilvl w:val="0"/>
          <w:numId w:val="7"/>
        </w:numPr>
        <w:rPr>
          <w:sz w:val="24"/>
          <w:szCs w:val="24"/>
        </w:rPr>
      </w:pPr>
      <w:r>
        <w:rPr>
          <w:sz w:val="24"/>
          <w:szCs w:val="24"/>
        </w:rPr>
        <w:t xml:space="preserve">What input condition produces the </w:t>
      </w:r>
      <w:r>
        <w:rPr>
          <w:b/>
          <w:bCs/>
          <w:sz w:val="24"/>
          <w:szCs w:val="24"/>
        </w:rPr>
        <w:t>average case</w:t>
      </w:r>
    </w:p>
    <w:p w14:paraId="517D4AF3" w14:textId="77777777" w:rsidR="00FA2B6D" w:rsidRDefault="00FA2B6D" w:rsidP="00FA2B6D">
      <w:pPr>
        <w:numPr>
          <w:ilvl w:val="0"/>
          <w:numId w:val="7"/>
        </w:numPr>
        <w:rPr>
          <w:sz w:val="24"/>
          <w:szCs w:val="24"/>
        </w:rPr>
      </w:pPr>
      <w:r>
        <w:rPr>
          <w:sz w:val="24"/>
          <w:szCs w:val="24"/>
        </w:rPr>
        <w:t xml:space="preserve">What input condition produces the </w:t>
      </w:r>
      <w:r>
        <w:rPr>
          <w:b/>
          <w:bCs/>
          <w:sz w:val="24"/>
          <w:szCs w:val="24"/>
        </w:rPr>
        <w:t>worst case</w:t>
      </w:r>
    </w:p>
    <w:p w14:paraId="4EB11E8C" w14:textId="77777777" w:rsidR="00FA2B6D" w:rsidRDefault="00FA2B6D" w:rsidP="00FA2B6D">
      <w:pPr>
        <w:numPr>
          <w:ilvl w:val="0"/>
          <w:numId w:val="7"/>
        </w:numPr>
        <w:rPr>
          <w:sz w:val="24"/>
          <w:szCs w:val="24"/>
        </w:rPr>
      </w:pPr>
      <w:r>
        <w:rPr>
          <w:sz w:val="24"/>
          <w:szCs w:val="24"/>
        </w:rPr>
        <w:t>How the number of operations changes in each case</w:t>
      </w:r>
    </w:p>
    <w:p w14:paraId="7BEDCBA1" w14:textId="77777777" w:rsidR="00FA2B6D" w:rsidRDefault="00FA2B6D" w:rsidP="00FA2B6D">
      <w:pPr>
        <w:numPr>
          <w:ilvl w:val="0"/>
          <w:numId w:val="7"/>
        </w:numPr>
        <w:spacing w:after="240"/>
        <w:rPr>
          <w:sz w:val="24"/>
          <w:szCs w:val="24"/>
        </w:rPr>
      </w:pPr>
      <w:r>
        <w:rPr>
          <w:sz w:val="24"/>
          <w:szCs w:val="24"/>
        </w:rPr>
        <w:t>Why these differences occur</w:t>
      </w:r>
    </w:p>
    <w:p w14:paraId="6CA9D978" w14:textId="77777777" w:rsidR="00FA2B6D" w:rsidRDefault="00FA2B6D" w:rsidP="00FA2B6D">
      <w:pPr>
        <w:spacing w:before="240" w:after="240"/>
        <w:jc w:val="both"/>
        <w:rPr>
          <w:sz w:val="24"/>
          <w:szCs w:val="24"/>
        </w:rPr>
      </w:pPr>
      <w:r>
        <w:rPr>
          <w:sz w:val="24"/>
          <w:szCs w:val="24"/>
        </w:rPr>
        <w:t xml:space="preserve">Do not simply provide a table containing complexity values. You are expected to </w:t>
      </w:r>
      <w:r>
        <w:rPr>
          <w:b/>
          <w:bCs/>
          <w:sz w:val="24"/>
          <w:szCs w:val="24"/>
        </w:rPr>
        <w:t>explain the conditions that lead to each case</w:t>
      </w:r>
      <w:r>
        <w:rPr>
          <w:sz w:val="24"/>
          <w:szCs w:val="24"/>
        </w:rPr>
        <w:t>.</w:t>
      </w:r>
    </w:p>
    <w:p w14:paraId="4B08C5B5" w14:textId="77777777" w:rsidR="00FA2B6D" w:rsidRDefault="00FA2B6D" w:rsidP="00FA2B6D">
      <w:pPr>
        <w:pStyle w:val="Heading3"/>
        <w:keepNext w:val="0"/>
        <w:keepLines w:val="0"/>
        <w:spacing w:before="280"/>
        <w:jc w:val="both"/>
        <w:rPr>
          <w:b/>
          <w:bCs/>
          <w:color w:val="000000"/>
          <w:sz w:val="24"/>
          <w:szCs w:val="24"/>
        </w:rPr>
      </w:pPr>
      <w:bookmarkStart w:id="9" w:name="_wh2c805bkp7h" w:colFirst="0" w:colLast="0"/>
      <w:bookmarkEnd w:id="9"/>
      <w:r>
        <w:rPr>
          <w:b/>
          <w:bCs/>
          <w:color w:val="000000"/>
          <w:sz w:val="24"/>
          <w:szCs w:val="24"/>
        </w:rPr>
        <w:t>Evidence Expected</w:t>
      </w:r>
    </w:p>
    <w:p w14:paraId="2A9586FF" w14:textId="77777777" w:rsidR="00FA2B6D" w:rsidRDefault="00FA2B6D" w:rsidP="00FA2B6D">
      <w:pPr>
        <w:spacing w:before="240" w:after="240"/>
        <w:jc w:val="both"/>
        <w:rPr>
          <w:sz w:val="24"/>
          <w:szCs w:val="24"/>
        </w:rPr>
      </w:pPr>
      <w:r>
        <w:rPr>
          <w:sz w:val="24"/>
          <w:szCs w:val="24"/>
        </w:rPr>
        <w:lastRenderedPageBreak/>
        <w:t>A justified best-, average- and worst-case analysis for the proposed approaches, supported by appropriate mathematical reasoning.</w:t>
      </w:r>
    </w:p>
    <w:p>
      <w:pPr>
        <w:keepNext/>
        <w:pageBreakBefore/>
        <w:pBdr>
          <w:bottom w:val="single" w:sz="8" w:space="2" w:color="1F3864"/>
        </w:pBdr>
        <w:spacing w:before="0" w:after="160"/>
        <w:jc w:val="left"/>
      </w:pPr>
      <w:r>
        <w:rPr>
          <w:b/>
          <w:bCs/>
          <w:color w:val="1F3864"/>
          <w:sz w:val="28"/>
          <w:szCs w:val="28"/>
        </w:rPr>
        <w:t xml:space="preserve">ANSWER – TASK 4: Analyse Best, Average and Worst-Case Behaviour</w:t>
      </w:r>
    </w:p>
    <w:p>
      <w:pPr>
        <w:keepNext/>
        <w:spacing w:before="200" w:after="80"/>
        <w:jc w:val="left"/>
      </w:pPr>
      <w:r>
        <w:rPr>
          <w:b/>
          <w:bCs/>
          <w:color w:val="1F3864"/>
          <w:sz w:val="24"/>
          <w:szCs w:val="24"/>
        </w:rPr>
        <w:t xml:space="preserve">Approach A – Linear search</w:t>
      </w:r>
    </w:p>
    <w:p>
      <w:pPr>
        <w:numPr>
          <w:ilvl w:val="0"/>
          <w:numId w:val="8"/>
        </w:numPr>
        <w:spacing w:before="0" w:after="60"/>
        <w:jc w:val="both"/>
      </w:pPr>
      <w:r>
        <w:rPr>
          <w:b/>
          <w:bCs/>
          <w:sz w:val="22"/>
          <w:szCs w:val="22"/>
        </w:rPr>
        <w:t xml:space="preserve">Best case – key is the first record scanned.</w:t>
      </w:r>
      <w:r>
        <w:rPr>
          <w:sz w:val="22"/>
          <w:szCs w:val="22"/>
        </w:rPr>
        <w:t xml:space="preserve"> The very first comparison succeeds, so C = 1 regardless of n. This only depends on where the record happens to lie in the unsorted file.</w:t>
      </w:r>
    </w:p>
    <w:p>
      <w:pPr>
        <w:numPr>
          <w:ilvl w:val="0"/>
          <w:numId w:val="8"/>
        </w:numPr>
        <w:spacing w:before="0" w:after="60"/>
        <w:jc w:val="both"/>
      </w:pPr>
      <w:r>
        <w:rPr>
          <w:b/>
          <w:bCs/>
          <w:sz w:val="22"/>
          <w:szCs w:val="22"/>
        </w:rPr>
        <w:t xml:space="preserve">Worst case – key is the last record, or is not in the database.</w:t>
      </w:r>
      <w:r>
        <w:rPr>
          <w:sz w:val="22"/>
          <w:szCs w:val="22"/>
        </w:rPr>
        <w:t xml:space="preserve"> Every record must be inspected before the algorithm can conclude, so C = n. The “not found” case is the real worst case because the algorithm has no way of stopping early: nothing in the data tells it that the key cannot appear later.</w:t>
      </w:r>
    </w:p>
    <w:p>
      <w:pPr>
        <w:numPr>
          <w:ilvl w:val="0"/>
          <w:numId w:val="8"/>
        </w:numPr>
        <w:spacing w:before="0" w:after="60"/>
        <w:jc w:val="both"/>
      </w:pPr>
      <w:r>
        <w:rPr>
          <w:b/>
          <w:bCs/>
          <w:sz w:val="22"/>
          <w:szCs w:val="22"/>
        </w:rPr>
        <w:t xml:space="preserve">Average case – key present, equally likely at any position.</w:t>
      </w:r>
      <w:r>
        <w:rPr>
          <w:sz w:val="22"/>
          <w:szCs w:val="22"/>
        </w:rPr>
        <w:t xml:space="preserve"> The expected position is (1 + 2 + … + n)/n = (n+1)/2, so about half the file is scanned. If the key is absent with probability 1 − p the average rises to p(n+1)/2 + n(1−p) (Task 3). The average is therefore of the same order as the worst case: the operations scale linearly with n in all but the lucky case.</w:t>
      </w:r>
    </w:p>
    <w:p>
      <w:pPr>
        <w:keepNext/>
        <w:spacing w:before="200" w:after="80"/>
        <w:jc w:val="left"/>
      </w:pPr>
      <w:r>
        <w:rPr>
          <w:b/>
          <w:bCs/>
          <w:color w:val="1F3864"/>
          <w:sz w:val="24"/>
          <w:szCs w:val="24"/>
        </w:rPr>
        <w:t xml:space="preserve">Approach B – Binary search on sorted data</w:t>
      </w:r>
    </w:p>
    <w:p>
      <w:pPr>
        <w:numPr>
          <w:ilvl w:val="0"/>
          <w:numId w:val="8"/>
        </w:numPr>
        <w:spacing w:before="0" w:after="60"/>
        <w:jc w:val="both"/>
      </w:pPr>
      <w:r>
        <w:rPr>
          <w:b/>
          <w:bCs/>
          <w:sz w:val="22"/>
          <w:szCs w:val="22"/>
        </w:rPr>
        <w:t xml:space="preserve">Best case – key equals the middle element of the whole array.</w:t>
      </w:r>
      <w:r>
        <w:rPr>
          <w:sz w:val="22"/>
          <w:szCs w:val="22"/>
        </w:rPr>
        <w:t xml:space="preserve"> The first probe succeeds: C = 1. The algorithm is lucky once per search, but only for one specific key out of n.</w:t>
      </w:r>
    </w:p>
    <w:p>
      <w:pPr>
        <w:numPr>
          <w:ilvl w:val="0"/>
          <w:numId w:val="8"/>
        </w:numPr>
        <w:spacing w:before="0" w:after="60"/>
        <w:jc w:val="both"/>
      </w:pPr>
      <w:r>
        <w:rPr>
          <w:b/>
          <w:bCs/>
          <w:sz w:val="22"/>
          <w:szCs w:val="22"/>
        </w:rPr>
        <w:t xml:space="preserve">Worst case – key is absent, or is found only when the range has shrunk to one element.</w:t>
      </w:r>
      <w:r>
        <w:rPr>
          <w:sz w:val="22"/>
          <w:szCs w:val="22"/>
        </w:rPr>
        <w:t xml:space="preserve"> Each comparison removes at most half of the range, so the largest number of calls happens when the key lies in the deepest level of the decision tree: C = ⌊log₂ n⌋ + 1 (20 for 10</w:t>
      </w:r>
      <w:r>
        <w:rPr>
          <w:sz w:val="22"/>
          <w:szCs w:val="22"/>
          <w:vertAlign w:val="superscript"/>
        </w:rPr>
        <w:t xml:space="preserve">6</w:t>
      </w:r>
      <w:r>
        <w:rPr>
          <w:sz w:val="22"/>
          <w:szCs w:val="22"/>
        </w:rPr>
        <w:t xml:space="preserve"> records).</w:t>
      </w:r>
    </w:p>
    <w:p>
      <w:pPr>
        <w:numPr>
          <w:ilvl w:val="0"/>
          <w:numId w:val="8"/>
        </w:numPr>
        <w:spacing w:before="0" w:after="60"/>
        <w:jc w:val="both"/>
      </w:pPr>
      <w:r>
        <w:rPr>
          <w:b/>
          <w:bCs/>
          <w:sz w:val="22"/>
          <w:szCs w:val="22"/>
        </w:rPr>
        <w:t xml:space="preserve">Average case – key present, all keys equally likely.</w:t>
      </w:r>
      <w:r>
        <w:rPr>
          <w:sz w:val="22"/>
          <w:szCs w:val="22"/>
        </w:rPr>
        <w:t xml:space="preserve"> In the decision tree half of the keys sit on the deepest level, a quarter one level above, and so on; most keys therefore need almost the maximum number of probes, giving C</w:t>
      </w:r>
      <w:r>
        <w:rPr>
          <w:sz w:val="22"/>
          <w:szCs w:val="22"/>
          <w:vertAlign w:val="subscript"/>
        </w:rPr>
        <w:t xml:space="preserve">avg</w:t>
      </w:r>
      <w:r>
        <w:rPr>
          <w:sz w:val="22"/>
          <w:szCs w:val="22"/>
        </w:rPr>
        <w:t xml:space="preserve"> ≈ log₂(n+1) − 1 (18.9 for n = 10</w:t>
      </w:r>
      <w:r>
        <w:rPr>
          <w:sz w:val="22"/>
          <w:szCs w:val="22"/>
          <w:vertAlign w:val="superscript"/>
        </w:rPr>
        <w:t xml:space="preserve">6</w:t>
      </w:r>
      <w:r>
        <w:rPr>
          <w:sz w:val="22"/>
          <w:szCs w:val="22"/>
        </w:rPr>
        <w:t xml:space="preserve">), only about one comparison less than the worst case. Unsuccessful searches take ≈ log₂ n comparisons. The gap between best, average and worst is thus tiny compared with linear search: the behaviour is almost input-independent.</w:t>
      </w:r>
    </w:p>
    <w:p>
      <w:pPr>
        <w:keepNext/>
        <w:spacing w:before="200" w:after="80"/>
        <w:jc w:val="left"/>
      </w:pPr>
      <w:r>
        <w:rPr>
          <w:b/>
          <w:bCs/>
          <w:color w:val="1F3864"/>
          <w:sz w:val="24"/>
          <w:szCs w:val="24"/>
        </w:rPr>
        <w:t xml:space="preserve">Approach C – Hash table</w:t>
      </w:r>
    </w:p>
    <w:p>
      <w:pPr>
        <w:numPr>
          <w:ilvl w:val="0"/>
          <w:numId w:val="8"/>
        </w:numPr>
        <w:spacing w:before="0" w:after="60"/>
        <w:jc w:val="both"/>
      </w:pPr>
      <w:r>
        <w:rPr>
          <w:b/>
          <w:bCs/>
          <w:sz w:val="22"/>
          <w:szCs w:val="22"/>
        </w:rPr>
        <w:t xml:space="preserve">Best case – key is the first entry of its bucket (or the bucket is empty for a missing key).</w:t>
      </w:r>
      <w:r>
        <w:rPr>
          <w:sz w:val="22"/>
          <w:szCs w:val="22"/>
        </w:rPr>
        <w:t xml:space="preserve"> One comparison for a present key (zero for a missing key falling in an empty bucket), independent of n.</w:t>
      </w:r>
    </w:p>
    <w:p>
      <w:pPr>
        <w:numPr>
          <w:ilvl w:val="0"/>
          <w:numId w:val="8"/>
        </w:numPr>
        <w:spacing w:before="0" w:after="60"/>
        <w:jc w:val="both"/>
      </w:pPr>
      <w:r>
        <w:rPr>
          <w:b/>
          <w:bCs/>
          <w:sz w:val="22"/>
          <w:szCs w:val="22"/>
        </w:rPr>
        <w:t xml:space="preserve">Average case – keys spread evenly (uniform hashing).</w:t>
      </w:r>
      <w:r>
        <w:rPr>
          <w:sz w:val="22"/>
          <w:szCs w:val="22"/>
        </w:rPr>
        <w:t xml:space="preserve"> Chain lengths follow a Poisson-like distribution with mean α, so a successful search costs 1 + α/2 ≈ 1.5 comparisons and an unsuccessful one α ≈ 1 comparison. The cost depends on the load factor only, so growing n with m ∝ n does not change it.</w:t>
      </w:r>
    </w:p>
    <w:p>
      <w:pPr>
        <w:numPr>
          <w:ilvl w:val="0"/>
          <w:numId w:val="8"/>
        </w:numPr>
        <w:spacing w:before="0" w:after="60"/>
        <w:jc w:val="both"/>
      </w:pPr>
      <w:r>
        <w:rPr>
          <w:b/>
          <w:bCs/>
          <w:sz w:val="22"/>
          <w:szCs w:val="22"/>
        </w:rPr>
        <w:t xml:space="preserve">Worst case – many keys collide in the same bucket.</w:t>
      </w:r>
      <w:r>
        <w:rPr>
          <w:sz w:val="22"/>
          <w:szCs w:val="22"/>
        </w:rPr>
        <w:t xml:space="preserve"> This happens with a poor hash function or a pathological key set (e.g. a modulus that interacts badly with structured registration numbers such as year + branch + serial). In the extreme all n keys form one chain and C = n, i.e. the hash table degenerates into linear search. With a good multiplicative hash the longest chain observed was only 6–10 keys for n = 1,000 … 1,000,000 (Task 9), so this case is rare in practice but it is the reason hashing has no deterministic guarantee.</w:t>
      </w:r>
    </w:p>
    <w:p>
      <w:pPr>
        <w:spacing w:before="100" w:after="120"/>
        <w:jc w:val="both"/>
      </w:pPr>
      <w:r>
        <w:rPr>
          <w:b/>
          <w:bCs/>
          <w:sz w:val="22"/>
          <w:szCs w:val="22"/>
        </w:rPr>
        <w:t xml:space="preserve">Why the differences occur.</w:t>
      </w:r>
      <w:r>
        <w:rPr>
          <w:sz w:val="22"/>
          <w:szCs w:val="22"/>
        </w:rPr>
        <w:t xml:space="preserve"> A’s cost depends on *where* the record is in an unordered list; B’s cost depends on how many times the range can be halved, which depends only on n; C’s cost depends on how evenly the hash function spreads the keys, i.e. on collisions. The table below summarises the number of comparisons per search (analytical):</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2400"/>
        <w:gridCol w:w="2150"/>
        <w:gridCol w:w="2150"/>
        <w:gridCol w:w="2326"/>
      </w:tblGrid>
      <w:tr>
        <w:trPr>
          <w:cantSplit/>
          <w:tblHeader/>
        </w:trPr>
        <w:tc>
          <w:tcPr>
            <w:tcW w:w="2400" w:type="dxa"/>
            <w:shd w:val="clear" w:color="auto" w:fill="D9E2F3"/>
            <w:vAlign w:val="center"/>
          </w:tcPr>
          <w:p>
            <w:pPr>
              <w:spacing w:before="40" w:after="40" w:line="240" w:lineRule="auto"/>
              <w:jc w:val="center"/>
            </w:pPr>
            <w:r>
              <w:rPr>
                <w:b/>
                <w:bCs/>
                <w:sz w:val="19"/>
                <w:szCs w:val="19"/>
              </w:rPr>
              <w:t xml:space="preserve">Case</w:t>
            </w:r>
          </w:p>
        </w:tc>
        <w:tc>
          <w:tcPr>
            <w:tcW w:w="2150" w:type="dxa"/>
            <w:shd w:val="clear" w:color="auto" w:fill="D9E2F3"/>
            <w:vAlign w:val="center"/>
          </w:tcPr>
          <w:p>
            <w:pPr>
              <w:spacing w:before="40" w:after="40" w:line="240" w:lineRule="auto"/>
              <w:jc w:val="center"/>
            </w:pPr>
            <w:r>
              <w:rPr>
                <w:b/>
                <w:bCs/>
                <w:sz w:val="19"/>
                <w:szCs w:val="19"/>
              </w:rPr>
              <w:t xml:space="preserve">A – Linear</w:t>
            </w:r>
          </w:p>
        </w:tc>
        <w:tc>
          <w:tcPr>
            <w:tcW w:w="2150" w:type="dxa"/>
            <w:shd w:val="clear" w:color="auto" w:fill="D9E2F3"/>
            <w:vAlign w:val="center"/>
          </w:tcPr>
          <w:p>
            <w:pPr>
              <w:spacing w:before="40" w:after="40" w:line="240" w:lineRule="auto"/>
              <w:jc w:val="center"/>
            </w:pPr>
            <w:r>
              <w:rPr>
                <w:b/>
                <w:bCs/>
                <w:sz w:val="19"/>
                <w:szCs w:val="19"/>
              </w:rPr>
              <w:t xml:space="preserve">B – Binary</w:t>
            </w:r>
          </w:p>
        </w:tc>
        <w:tc>
          <w:tcPr>
            <w:tcW w:w="2326" w:type="dxa"/>
            <w:shd w:val="clear" w:color="auto" w:fill="D9E2F3"/>
            <w:vAlign w:val="center"/>
          </w:tcPr>
          <w:p>
            <w:pPr>
              <w:spacing w:before="40" w:after="40" w:line="240" w:lineRule="auto"/>
              <w:jc w:val="center"/>
            </w:pPr>
            <w:r>
              <w:rPr>
                <w:b/>
                <w:bCs/>
                <w:sz w:val="19"/>
                <w:szCs w:val="19"/>
              </w:rPr>
              <w:t xml:space="preserve">C – Hash (α = 1)</w:t>
            </w:r>
          </w:p>
        </w:tc>
      </w:tr>
      <w:tr>
        <w:trPr>
          <w:cantSplit/>
        </w:trPr>
        <w:tc>
          <w:tcPr>
            <w:tcW w:w="2400" w:type="dxa"/>
            <w:vAlign w:val="center"/>
          </w:tcPr>
          <w:p>
            <w:pPr>
              <w:spacing w:before="40" w:after="40" w:line="240" w:lineRule="auto"/>
              <w:jc w:val="left"/>
            </w:pPr>
            <w:r>
              <w:rPr>
                <w:sz w:val="19"/>
                <w:szCs w:val="19"/>
              </w:rPr>
              <w:t xml:space="preserve">Best</w:t>
            </w:r>
          </w:p>
        </w:tc>
        <w:tc>
          <w:tcPr>
            <w:tcW w:w="2150" w:type="dxa"/>
            <w:vAlign w:val="center"/>
          </w:tcPr>
          <w:p>
            <w:pPr>
              <w:spacing w:before="40" w:after="40" w:line="240" w:lineRule="auto"/>
              <w:jc w:val="center"/>
            </w:pPr>
            <w:r>
              <w:rPr>
                <w:sz w:val="19"/>
                <w:szCs w:val="19"/>
              </w:rPr>
              <w:t xml:space="preserve">1</w:t>
            </w:r>
          </w:p>
        </w:tc>
        <w:tc>
          <w:tcPr>
            <w:tcW w:w="2150" w:type="dxa"/>
            <w:vAlign w:val="center"/>
          </w:tcPr>
          <w:p>
            <w:pPr>
              <w:spacing w:before="40" w:after="40" w:line="240" w:lineRule="auto"/>
              <w:jc w:val="center"/>
            </w:pPr>
            <w:r>
              <w:rPr>
                <w:sz w:val="19"/>
                <w:szCs w:val="19"/>
              </w:rPr>
              <w:t xml:space="preserve">1</w:t>
            </w:r>
          </w:p>
        </w:tc>
        <w:tc>
          <w:tcPr>
            <w:tcW w:w="2326" w:type="dxa"/>
            <w:vAlign w:val="center"/>
          </w:tcPr>
          <w:p>
            <w:pPr>
              <w:spacing w:before="40" w:after="40" w:line="240" w:lineRule="auto"/>
              <w:jc w:val="center"/>
            </w:pPr>
            <w:r>
              <w:rPr>
                <w:sz w:val="19"/>
                <w:szCs w:val="19"/>
              </w:rPr>
              <w:t xml:space="preserve">1</w:t>
            </w:r>
          </w:p>
        </w:tc>
      </w:tr>
      <w:tr>
        <w:trPr>
          <w:cantSplit/>
        </w:trPr>
        <w:tc>
          <w:tcPr>
            <w:tcW w:w="2400" w:type="dxa"/>
            <w:vAlign w:val="center"/>
          </w:tcPr>
          <w:p>
            <w:pPr>
              <w:spacing w:before="40" w:after="40" w:line="240" w:lineRule="auto"/>
              <w:jc w:val="left"/>
            </w:pPr>
            <w:r>
              <w:rPr>
                <w:sz w:val="19"/>
                <w:szCs w:val="19"/>
              </w:rPr>
              <w:t xml:space="preserve">Average (successful)</w:t>
            </w:r>
          </w:p>
        </w:tc>
        <w:tc>
          <w:tcPr>
            <w:tcW w:w="2150" w:type="dxa"/>
            <w:vAlign w:val="center"/>
          </w:tcPr>
          <w:p>
            <w:pPr>
              <w:spacing w:before="40" w:after="40" w:line="240" w:lineRule="auto"/>
              <w:jc w:val="center"/>
            </w:pPr>
            <w:r>
              <w:rPr>
                <w:sz w:val="19"/>
                <w:szCs w:val="19"/>
              </w:rPr>
              <w:t xml:space="preserve">(n+1)/2</w:t>
            </w:r>
          </w:p>
        </w:tc>
        <w:tc>
          <w:tcPr>
            <w:tcW w:w="2150" w:type="dxa"/>
            <w:vAlign w:val="center"/>
          </w:tcPr>
          <w:p>
            <w:pPr>
              <w:spacing w:before="40" w:after="40" w:line="240" w:lineRule="auto"/>
              <w:jc w:val="center"/>
            </w:pPr>
            <w:r>
              <w:rPr>
                <w:sz w:val="19"/>
                <w:szCs w:val="19"/>
              </w:rPr>
              <w:t xml:space="preserve">≈ log₂ n − 1</w:t>
            </w:r>
          </w:p>
        </w:tc>
        <w:tc>
          <w:tcPr>
            <w:tcW w:w="2326" w:type="dxa"/>
            <w:vAlign w:val="center"/>
          </w:tcPr>
          <w:p>
            <w:pPr>
              <w:spacing w:before="40" w:after="40" w:line="240" w:lineRule="auto"/>
              <w:jc w:val="center"/>
            </w:pPr>
            <w:r>
              <w:rPr>
                <w:sz w:val="19"/>
                <w:szCs w:val="19"/>
              </w:rPr>
              <w:t xml:space="preserve">≈ 1.5</w:t>
            </w:r>
          </w:p>
        </w:tc>
      </w:tr>
      <w:tr>
        <w:trPr>
          <w:cantSplit/>
        </w:trPr>
        <w:tc>
          <w:tcPr>
            <w:tcW w:w="2400" w:type="dxa"/>
            <w:vAlign w:val="center"/>
          </w:tcPr>
          <w:p>
            <w:pPr>
              <w:spacing w:before="40" w:after="40" w:line="240" w:lineRule="auto"/>
              <w:jc w:val="left"/>
            </w:pPr>
            <w:r>
              <w:rPr>
                <w:sz w:val="19"/>
                <w:szCs w:val="19"/>
              </w:rPr>
              <w:t xml:space="preserve">Average (unsuccessful)</w:t>
            </w:r>
          </w:p>
        </w:tc>
        <w:tc>
          <w:tcPr>
            <w:tcW w:w="2150" w:type="dxa"/>
            <w:vAlign w:val="center"/>
          </w:tcPr>
          <w:p>
            <w:pPr>
              <w:spacing w:before="40" w:after="40" w:line="240" w:lineRule="auto"/>
              <w:jc w:val="center"/>
            </w:pPr>
            <w:r>
              <w:rPr>
                <w:sz w:val="19"/>
                <w:szCs w:val="19"/>
              </w:rPr>
              <w:t xml:space="preserve">n</w:t>
            </w:r>
          </w:p>
        </w:tc>
        <w:tc>
          <w:tcPr>
            <w:tcW w:w="2150" w:type="dxa"/>
            <w:vAlign w:val="center"/>
          </w:tcPr>
          <w:p>
            <w:pPr>
              <w:spacing w:before="40" w:after="40" w:line="240" w:lineRule="auto"/>
              <w:jc w:val="center"/>
            </w:pPr>
            <w:r>
              <w:rPr>
                <w:sz w:val="19"/>
                <w:szCs w:val="19"/>
              </w:rPr>
              <w:t xml:space="preserve">≈ log₂ n</w:t>
            </w:r>
          </w:p>
        </w:tc>
        <w:tc>
          <w:tcPr>
            <w:tcW w:w="2326" w:type="dxa"/>
            <w:vAlign w:val="center"/>
          </w:tcPr>
          <w:p>
            <w:pPr>
              <w:spacing w:before="40" w:after="40" w:line="240" w:lineRule="auto"/>
              <w:jc w:val="center"/>
            </w:pPr>
            <w:r>
              <w:rPr>
                <w:sz w:val="19"/>
                <w:szCs w:val="19"/>
              </w:rPr>
              <w:t xml:space="preserve">≈ 1</w:t>
            </w:r>
          </w:p>
        </w:tc>
      </w:tr>
      <w:tr>
        <w:trPr>
          <w:cantSplit/>
        </w:trPr>
        <w:tc>
          <w:tcPr>
            <w:tcW w:w="2400" w:type="dxa"/>
            <w:vAlign w:val="center"/>
          </w:tcPr>
          <w:p>
            <w:pPr>
              <w:spacing w:before="40" w:after="40" w:line="240" w:lineRule="auto"/>
              <w:jc w:val="left"/>
            </w:pPr>
            <w:r>
              <w:rPr>
                <w:sz w:val="19"/>
                <w:szCs w:val="19"/>
              </w:rPr>
              <w:t xml:space="preserve">Worst</w:t>
            </w:r>
          </w:p>
        </w:tc>
        <w:tc>
          <w:tcPr>
            <w:tcW w:w="2150" w:type="dxa"/>
            <w:vAlign w:val="center"/>
          </w:tcPr>
          <w:p>
            <w:pPr>
              <w:spacing w:before="40" w:after="40" w:line="240" w:lineRule="auto"/>
              <w:jc w:val="center"/>
            </w:pPr>
            <w:r>
              <w:rPr>
                <w:sz w:val="19"/>
                <w:szCs w:val="19"/>
              </w:rPr>
              <w:t xml:space="preserve">n</w:t>
            </w:r>
          </w:p>
        </w:tc>
        <w:tc>
          <w:tcPr>
            <w:tcW w:w="2150" w:type="dxa"/>
            <w:vAlign w:val="center"/>
          </w:tcPr>
          <w:p>
            <w:pPr>
              <w:spacing w:before="40" w:after="40" w:line="240" w:lineRule="auto"/>
              <w:jc w:val="center"/>
            </w:pPr>
            <w:r>
              <w:rPr>
                <w:sz w:val="19"/>
                <w:szCs w:val="19"/>
              </w:rPr>
              <w:t xml:space="preserve">⌊log₂ n⌋ + 1</w:t>
            </w:r>
          </w:p>
        </w:tc>
        <w:tc>
          <w:tcPr>
            <w:tcW w:w="2326" w:type="dxa"/>
            <w:vAlign w:val="center"/>
          </w:tcPr>
          <w:p>
            <w:pPr>
              <w:spacing w:before="40" w:after="40" w:line="240" w:lineRule="auto"/>
              <w:jc w:val="center"/>
            </w:pPr>
            <w:r>
              <w:rPr>
                <w:sz w:val="19"/>
                <w:szCs w:val="19"/>
              </w:rPr>
              <w:t xml:space="preserve">n (pathological)</w:t>
            </w:r>
          </w:p>
        </w:tc>
      </w:tr>
    </w:tbl>
    <w:p>
      <w:pPr>
        <w:spacing w:before="0" w:after="60"/>
        <w:jc w:val="both"/>
      </w:pPr>
    </w:p>
    <w:p w14:paraId="4568C119" w14:textId="77777777" w:rsidR="00FA2B6D" w:rsidRDefault="00FA2B6D" w:rsidP="00FA2B6D">
      <w:pPr>
        <w:spacing w:before="240" w:after="240"/>
        <w:jc w:val="both"/>
        <w:rPr>
          <w:sz w:val="24"/>
          <w:szCs w:val="24"/>
        </w:rPr>
      </w:pPr>
      <w:r>
        <w:pict w14:anchorId="05BADB15">
          <v:rect id="_x0000_i1031" style="width:0;height:1.5pt" o:hralign="center" o:hrstd="t" o:hr="t" fillcolor="#a0a0a0" stroked="f"/>
        </w:pict>
      </w:r>
    </w:p>
    <w:p w14:paraId="5EC4BB77" w14:textId="77777777" w:rsidR="00FA2B6D" w:rsidRDefault="00FA2B6D" w:rsidP="00FA2B6D">
      <w:pPr>
        <w:pStyle w:val="Heading2"/>
        <w:keepNext w:val="0"/>
        <w:keepLines w:val="0"/>
        <w:jc w:val="both"/>
        <w:rPr>
          <w:b/>
          <w:bCs/>
          <w:sz w:val="24"/>
          <w:szCs w:val="24"/>
        </w:rPr>
      </w:pPr>
      <w:bookmarkStart w:id="10" w:name="_p0cd5rl24igy" w:colFirst="0" w:colLast="0"/>
      <w:bookmarkEnd w:id="10"/>
      <w:r>
        <w:rPr>
          <w:b/>
          <w:bCs/>
          <w:sz w:val="24"/>
          <w:szCs w:val="24"/>
        </w:rPr>
        <w:t>TASK 5 – Perform Asymptotic Analysis</w:t>
      </w:r>
      <w:r>
        <w:rPr>
          <w:b/>
          <w:bCs/>
          <w:sz w:val="24"/>
          <w:szCs w:val="24"/>
        </w:rPr>
        <w:tab/>
      </w:r>
      <w:r>
        <w:rPr>
          <w:b/>
          <w:bCs/>
          <w:sz w:val="24"/>
          <w:szCs w:val="24"/>
        </w:rPr>
        <w:tab/>
      </w:r>
      <w:r>
        <w:rPr>
          <w:b/>
          <w:bCs/>
          <w:sz w:val="24"/>
          <w:szCs w:val="24"/>
        </w:rPr>
        <w:tab/>
      </w:r>
      <w:r>
        <w:rPr>
          <w:b/>
          <w:bCs/>
          <w:sz w:val="24"/>
          <w:szCs w:val="24"/>
        </w:rPr>
        <w:tab/>
      </w:r>
      <w:r>
        <w:rPr>
          <w:b/>
          <w:bCs/>
          <w:sz w:val="24"/>
          <w:szCs w:val="24"/>
        </w:rPr>
        <w:tab/>
        <w:t>3 Marks</w:t>
      </w:r>
    </w:p>
    <w:p w14:paraId="3C58A6D6" w14:textId="77777777" w:rsidR="00FA2B6D" w:rsidRDefault="00FA2B6D" w:rsidP="00FA2B6D">
      <w:pPr>
        <w:spacing w:before="240" w:after="240"/>
        <w:jc w:val="both"/>
        <w:rPr>
          <w:sz w:val="24"/>
          <w:szCs w:val="24"/>
        </w:rPr>
      </w:pPr>
      <w:r>
        <w:rPr>
          <w:sz w:val="24"/>
          <w:szCs w:val="24"/>
        </w:rPr>
        <w:t>Express and compare the growth behaviour of your proposed algorithms using appropriate asymptotic notation.</w:t>
      </w:r>
    </w:p>
    <w:p w14:paraId="30053B15" w14:textId="77777777" w:rsidR="00FA2B6D" w:rsidRDefault="00FA2B6D" w:rsidP="00FA2B6D">
      <w:pPr>
        <w:spacing w:before="240" w:after="240"/>
        <w:jc w:val="both"/>
        <w:rPr>
          <w:sz w:val="24"/>
          <w:szCs w:val="24"/>
        </w:rPr>
      </w:pPr>
      <w:r>
        <w:rPr>
          <w:sz w:val="24"/>
          <w:szCs w:val="24"/>
        </w:rPr>
        <w:t>Discuss:</w:t>
      </w:r>
    </w:p>
    <w:p w14:paraId="53B85837" w14:textId="77777777" w:rsidR="00FA2B6D" w:rsidRDefault="00FA2B6D" w:rsidP="00FA2B6D">
      <w:pPr>
        <w:numPr>
          <w:ilvl w:val="0"/>
          <w:numId w:val="6"/>
        </w:numPr>
        <w:spacing w:before="240"/>
        <w:rPr>
          <w:sz w:val="24"/>
          <w:szCs w:val="24"/>
        </w:rPr>
      </w:pPr>
      <w:r>
        <w:rPr>
          <w:sz w:val="24"/>
          <w:szCs w:val="24"/>
        </w:rPr>
        <w:t>Appropriate use of (O), (\Omega) and/or (\Theta), wherever relevant</w:t>
      </w:r>
    </w:p>
    <w:p w14:paraId="621D09AC" w14:textId="77777777" w:rsidR="00FA2B6D" w:rsidRDefault="00FA2B6D" w:rsidP="00FA2B6D">
      <w:pPr>
        <w:numPr>
          <w:ilvl w:val="0"/>
          <w:numId w:val="6"/>
        </w:numPr>
        <w:rPr>
          <w:sz w:val="24"/>
          <w:szCs w:val="24"/>
        </w:rPr>
      </w:pPr>
      <w:r>
        <w:rPr>
          <w:sz w:val="24"/>
          <w:szCs w:val="24"/>
        </w:rPr>
        <w:t>How each algorithm behaves as (n) becomes very large</w:t>
      </w:r>
    </w:p>
    <w:p w14:paraId="0F090792" w14:textId="77777777" w:rsidR="00FA2B6D" w:rsidRDefault="00FA2B6D" w:rsidP="00FA2B6D">
      <w:pPr>
        <w:numPr>
          <w:ilvl w:val="0"/>
          <w:numId w:val="6"/>
        </w:numPr>
        <w:rPr>
          <w:sz w:val="24"/>
          <w:szCs w:val="24"/>
        </w:rPr>
      </w:pPr>
      <w:r>
        <w:rPr>
          <w:sz w:val="24"/>
          <w:szCs w:val="24"/>
        </w:rPr>
        <w:t>How the growth rates of the proposed approaches differ</w:t>
      </w:r>
    </w:p>
    <w:p w14:paraId="687417B8" w14:textId="77777777" w:rsidR="00FA2B6D" w:rsidRDefault="00FA2B6D" w:rsidP="00FA2B6D">
      <w:pPr>
        <w:numPr>
          <w:ilvl w:val="0"/>
          <w:numId w:val="6"/>
        </w:numPr>
        <w:spacing w:after="240"/>
        <w:rPr>
          <w:sz w:val="24"/>
          <w:szCs w:val="24"/>
        </w:rPr>
      </w:pPr>
      <w:r>
        <w:rPr>
          <w:sz w:val="24"/>
          <w:szCs w:val="24"/>
        </w:rPr>
        <w:t xml:space="preserve">What the growth behaviour means when the dataset increases from </w:t>
      </w:r>
      <w:r>
        <w:rPr>
          <w:b/>
          <w:bCs/>
          <w:sz w:val="24"/>
          <w:szCs w:val="24"/>
        </w:rPr>
        <w:t>1,000 to 1,000,000+ records</w:t>
      </w:r>
    </w:p>
    <w:p w14:paraId="48BEEA13" w14:textId="77777777" w:rsidR="00FA2B6D" w:rsidRDefault="00FA2B6D" w:rsidP="00FA2B6D">
      <w:pPr>
        <w:spacing w:before="240" w:after="240"/>
        <w:jc w:val="both"/>
        <w:rPr>
          <w:sz w:val="24"/>
          <w:szCs w:val="24"/>
        </w:rPr>
      </w:pPr>
      <w:r>
        <w:rPr>
          <w:sz w:val="24"/>
          <w:szCs w:val="24"/>
        </w:rPr>
        <w:t xml:space="preserve">You are expected to </w:t>
      </w:r>
      <w:r>
        <w:rPr>
          <w:b/>
          <w:bCs/>
          <w:sz w:val="24"/>
          <w:szCs w:val="24"/>
        </w:rPr>
        <w:t>interpret the asymptotic behaviour in the context of the given application</w:t>
      </w:r>
      <w:r>
        <w:rPr>
          <w:sz w:val="24"/>
          <w:szCs w:val="24"/>
        </w:rPr>
        <w:t>, rather than merely state the notation.</w:t>
      </w:r>
    </w:p>
    <w:p w14:paraId="5F26BAE2" w14:textId="77777777" w:rsidR="00FA2B6D" w:rsidRDefault="00FA2B6D" w:rsidP="00FA2B6D">
      <w:pPr>
        <w:pStyle w:val="Heading3"/>
        <w:keepNext w:val="0"/>
        <w:keepLines w:val="0"/>
        <w:spacing w:before="280"/>
        <w:jc w:val="both"/>
        <w:rPr>
          <w:b/>
          <w:bCs/>
          <w:color w:val="000000"/>
          <w:sz w:val="24"/>
          <w:szCs w:val="24"/>
        </w:rPr>
      </w:pPr>
      <w:bookmarkStart w:id="11" w:name="_jmgrs756ruoj" w:colFirst="0" w:colLast="0"/>
      <w:bookmarkEnd w:id="11"/>
      <w:r>
        <w:rPr>
          <w:b/>
          <w:bCs/>
          <w:color w:val="000000"/>
          <w:sz w:val="24"/>
          <w:szCs w:val="24"/>
        </w:rPr>
        <w:t>Evidence Expected</w:t>
      </w:r>
    </w:p>
    <w:p w14:paraId="6BDC6417" w14:textId="77777777" w:rsidR="00FA2B6D" w:rsidRDefault="00FA2B6D" w:rsidP="00FA2B6D">
      <w:pPr>
        <w:spacing w:before="240" w:after="240"/>
        <w:jc w:val="both"/>
        <w:rPr>
          <w:sz w:val="24"/>
          <w:szCs w:val="24"/>
        </w:rPr>
      </w:pPr>
      <w:r>
        <w:rPr>
          <w:sz w:val="24"/>
          <w:szCs w:val="24"/>
        </w:rPr>
        <w:t>Correct asymptotic representation and a meaningful comparison of the growth behaviour of the proposed approaches.</w:t>
      </w:r>
    </w:p>
    <w:p>
      <w:pPr>
        <w:keepNext/>
        <w:pageBreakBefore/>
        <w:pBdr>
          <w:bottom w:val="single" w:sz="8" w:space="2" w:color="1F3864"/>
        </w:pBdr>
        <w:spacing w:before="0" w:after="160"/>
        <w:jc w:val="left"/>
      </w:pPr>
      <w:r>
        <w:rPr>
          <w:b/>
          <w:bCs/>
          <w:color w:val="1F3864"/>
          <w:sz w:val="28"/>
          <w:szCs w:val="28"/>
        </w:rPr>
        <w:t xml:space="preserve">ANSWER – TASK 5: Perform Asymptotic Analysis</w:t>
      </w:r>
    </w:p>
    <w:p>
      <w:pPr>
        <w:keepNext/>
        <w:spacing w:before="200" w:after="80"/>
        <w:jc w:val="left"/>
      </w:pPr>
      <w:r>
        <w:rPr>
          <w:b/>
          <w:bCs/>
          <w:color w:val="1F3864"/>
          <w:sz w:val="24"/>
          <w:szCs w:val="24"/>
        </w:rPr>
        <w:t xml:space="preserve">Asymptotic classification</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1500"/>
        <w:gridCol w:w="3300"/>
        <w:gridCol w:w="2400"/>
        <w:gridCol w:w="1826"/>
      </w:tblGrid>
      <w:tr>
        <w:trPr>
          <w:cantSplit/>
          <w:tblHeader/>
        </w:trPr>
        <w:tc>
          <w:tcPr>
            <w:tcW w:w="1500" w:type="dxa"/>
            <w:shd w:val="clear" w:color="auto" w:fill="D9E2F3"/>
            <w:vAlign w:val="center"/>
          </w:tcPr>
          <w:p>
            <w:pPr>
              <w:spacing w:before="40" w:after="40" w:line="240" w:lineRule="auto"/>
              <w:jc w:val="center"/>
            </w:pPr>
            <w:r>
              <w:rPr>
                <w:b/>
                <w:bCs/>
                <w:sz w:val="19"/>
                <w:szCs w:val="19"/>
              </w:rPr>
              <w:t xml:space="preserve">Algorithm</w:t>
            </w:r>
          </w:p>
        </w:tc>
        <w:tc>
          <w:tcPr>
            <w:tcW w:w="3300" w:type="dxa"/>
            <w:shd w:val="clear" w:color="auto" w:fill="D9E2F3"/>
            <w:vAlign w:val="center"/>
          </w:tcPr>
          <w:p>
            <w:pPr>
              <w:spacing w:before="40" w:after="40" w:line="240" w:lineRule="auto"/>
              <w:jc w:val="center"/>
            </w:pPr>
            <w:r>
              <w:rPr>
                <w:b/>
                <w:bCs/>
                <w:sz w:val="19"/>
                <w:szCs w:val="19"/>
              </w:rPr>
              <w:t xml:space="preserve">Search time</w:t>
            </w:r>
          </w:p>
        </w:tc>
        <w:tc>
          <w:tcPr>
            <w:tcW w:w="2400" w:type="dxa"/>
            <w:shd w:val="clear" w:color="auto" w:fill="D9E2F3"/>
            <w:vAlign w:val="center"/>
          </w:tcPr>
          <w:p>
            <w:pPr>
              <w:spacing w:before="40" w:after="40" w:line="240" w:lineRule="auto"/>
              <w:jc w:val="center"/>
            </w:pPr>
            <w:r>
              <w:rPr>
                <w:b/>
                <w:bCs/>
                <w:sz w:val="19"/>
                <w:szCs w:val="19"/>
              </w:rPr>
              <w:t xml:space="preserve">Preprocessing</w:t>
            </w:r>
          </w:p>
        </w:tc>
        <w:tc>
          <w:tcPr>
            <w:tcW w:w="1826" w:type="dxa"/>
            <w:shd w:val="clear" w:color="auto" w:fill="D9E2F3"/>
            <w:vAlign w:val="center"/>
          </w:tcPr>
          <w:p>
            <w:pPr>
              <w:spacing w:before="40" w:after="40" w:line="240" w:lineRule="auto"/>
              <w:jc w:val="center"/>
            </w:pPr>
            <w:r>
              <w:rPr>
                <w:b/>
                <w:bCs/>
                <w:sz w:val="19"/>
                <w:szCs w:val="19"/>
              </w:rPr>
              <w:t xml:space="preserve">Total, q searches</w:t>
            </w:r>
          </w:p>
        </w:tc>
      </w:tr>
      <w:tr>
        <w:trPr>
          <w:cantSplit/>
        </w:trPr>
        <w:tc>
          <w:tcPr>
            <w:tcW w:w="1500" w:type="dxa"/>
            <w:vAlign w:val="center"/>
          </w:tcPr>
          <w:p>
            <w:pPr>
              <w:spacing w:before="40" w:after="40" w:line="240" w:lineRule="auto"/>
              <w:jc w:val="left"/>
            </w:pPr>
            <w:r>
              <w:rPr>
                <w:sz w:val="19"/>
                <w:szCs w:val="19"/>
              </w:rPr>
              <w:t xml:space="preserve">A – Linear</w:t>
            </w:r>
          </w:p>
        </w:tc>
        <w:tc>
          <w:tcPr>
            <w:tcW w:w="3300" w:type="dxa"/>
            <w:vAlign w:val="center"/>
          </w:tcPr>
          <w:p>
            <w:pPr>
              <w:spacing w:before="40" w:after="40" w:line="240" w:lineRule="auto"/>
              <w:jc w:val="left"/>
            </w:pPr>
            <w:r>
              <w:rPr>
                <w:sz w:val="19"/>
                <w:szCs w:val="19"/>
              </w:rPr>
              <w:t xml:space="preserve">O(n) overall; best case Ω(1); worst &amp; average case Θ(n)</w:t>
            </w:r>
          </w:p>
        </w:tc>
        <w:tc>
          <w:tcPr>
            <w:tcW w:w="2400" w:type="dxa"/>
            <w:vAlign w:val="center"/>
          </w:tcPr>
          <w:p>
            <w:pPr>
              <w:spacing w:before="40" w:after="40" w:line="240" w:lineRule="auto"/>
              <w:jc w:val="left"/>
            </w:pPr>
            <w:r>
              <w:rPr>
                <w:sz w:val="19"/>
                <w:szCs w:val="19"/>
              </w:rPr>
              <w:t xml:space="preserve">None</w:t>
            </w:r>
          </w:p>
        </w:tc>
        <w:tc>
          <w:tcPr>
            <w:tcW w:w="1826" w:type="dxa"/>
            <w:vAlign w:val="center"/>
          </w:tcPr>
          <w:p>
            <w:pPr>
              <w:spacing w:before="40" w:after="40" w:line="240" w:lineRule="auto"/>
              <w:jc w:val="left"/>
            </w:pPr>
            <w:r>
              <w:rPr>
                <w:sz w:val="19"/>
                <w:szCs w:val="19"/>
              </w:rPr>
              <w:t xml:space="preserve">Θ(q·n)</w:t>
            </w:r>
          </w:p>
        </w:tc>
      </w:tr>
      <w:tr>
        <w:trPr>
          <w:cantSplit/>
        </w:trPr>
        <w:tc>
          <w:tcPr>
            <w:tcW w:w="1500" w:type="dxa"/>
            <w:vAlign w:val="center"/>
          </w:tcPr>
          <w:p>
            <w:pPr>
              <w:spacing w:before="40" w:after="40" w:line="240" w:lineRule="auto"/>
              <w:jc w:val="left"/>
            </w:pPr>
            <w:r>
              <w:rPr>
                <w:sz w:val="19"/>
                <w:szCs w:val="19"/>
              </w:rPr>
              <w:t xml:space="preserve">B – Binary</w:t>
            </w:r>
          </w:p>
        </w:tc>
        <w:tc>
          <w:tcPr>
            <w:tcW w:w="3300" w:type="dxa"/>
            <w:vAlign w:val="center"/>
          </w:tcPr>
          <w:p>
            <w:pPr>
              <w:spacing w:before="40" w:after="40" w:line="240" w:lineRule="auto"/>
              <w:jc w:val="left"/>
            </w:pPr>
            <w:r>
              <w:rPr>
                <w:sz w:val="19"/>
                <w:szCs w:val="19"/>
              </w:rPr>
              <w:t xml:space="preserve">Worst &amp; average Θ(log n); best case Ω(1) → O(log n) overall</w:t>
            </w:r>
          </w:p>
        </w:tc>
        <w:tc>
          <w:tcPr>
            <w:tcW w:w="2400" w:type="dxa"/>
            <w:vAlign w:val="center"/>
          </w:tcPr>
          <w:p>
            <w:pPr>
              <w:spacing w:before="40" w:after="40" w:line="240" w:lineRule="auto"/>
              <w:jc w:val="left"/>
            </w:pPr>
            <w:r>
              <w:rPr>
                <w:sz w:val="19"/>
                <w:szCs w:val="19"/>
              </w:rPr>
              <w:t xml:space="preserve">Θ(n log n) (any comparison sort is also Ω(n log n))</w:t>
            </w:r>
          </w:p>
        </w:tc>
        <w:tc>
          <w:tcPr>
            <w:tcW w:w="1826" w:type="dxa"/>
            <w:vAlign w:val="center"/>
          </w:tcPr>
          <w:p>
            <w:pPr>
              <w:spacing w:before="40" w:after="40" w:line="240" w:lineRule="auto"/>
              <w:jc w:val="left"/>
            </w:pPr>
            <w:r>
              <w:rPr>
                <w:sz w:val="19"/>
                <w:szCs w:val="19"/>
              </w:rPr>
              <w:t xml:space="preserve">Θ((n + q) log n)</w:t>
            </w:r>
          </w:p>
        </w:tc>
      </w:tr>
      <w:tr>
        <w:trPr>
          <w:cantSplit/>
        </w:trPr>
        <w:tc>
          <w:tcPr>
            <w:tcW w:w="1500" w:type="dxa"/>
            <w:vAlign w:val="center"/>
          </w:tcPr>
          <w:p>
            <w:pPr>
              <w:spacing w:before="40" w:after="40" w:line="240" w:lineRule="auto"/>
              <w:jc w:val="left"/>
            </w:pPr>
            <w:r>
              <w:rPr>
                <w:sz w:val="19"/>
                <w:szCs w:val="19"/>
              </w:rPr>
              <w:t xml:space="preserve">C – Hash</w:t>
            </w:r>
          </w:p>
        </w:tc>
        <w:tc>
          <w:tcPr>
            <w:tcW w:w="3300" w:type="dxa"/>
            <w:vAlign w:val="center"/>
          </w:tcPr>
          <w:p>
            <w:pPr>
              <w:spacing w:before="40" w:after="40" w:line="240" w:lineRule="auto"/>
              <w:jc w:val="left"/>
            </w:pPr>
            <w:r>
              <w:rPr>
                <w:sz w:val="19"/>
                <w:szCs w:val="19"/>
              </w:rPr>
              <w:t xml:space="preserve">Average Θ(1) (expected); worst case O(n); best Ω(1)</w:t>
            </w:r>
          </w:p>
        </w:tc>
        <w:tc>
          <w:tcPr>
            <w:tcW w:w="2400" w:type="dxa"/>
            <w:vAlign w:val="center"/>
          </w:tcPr>
          <w:p>
            <w:pPr>
              <w:spacing w:before="40" w:after="40" w:line="240" w:lineRule="auto"/>
              <w:jc w:val="left"/>
            </w:pPr>
            <w:r>
              <w:rPr>
                <w:sz w:val="19"/>
                <w:szCs w:val="19"/>
              </w:rPr>
              <w:t xml:space="preserve">Θ(n)</w:t>
            </w:r>
          </w:p>
        </w:tc>
        <w:tc>
          <w:tcPr>
            <w:tcW w:w="1826" w:type="dxa"/>
            <w:vAlign w:val="center"/>
          </w:tcPr>
          <w:p>
            <w:pPr>
              <w:spacing w:before="40" w:after="40" w:line="240" w:lineRule="auto"/>
              <w:jc w:val="left"/>
            </w:pPr>
            <w:r>
              <w:rPr>
                <w:sz w:val="19"/>
                <w:szCs w:val="19"/>
              </w:rPr>
              <w:t xml:space="preserve">Θ(n + q) expected</w:t>
            </w:r>
          </w:p>
        </w:tc>
      </w:tr>
    </w:tbl>
    <w:p>
      <w:pPr>
        <w:spacing w:before="0" w:after="60"/>
        <w:jc w:val="both"/>
      </w:pPr>
    </w:p>
    <w:p>
      <w:pPr>
        <w:spacing w:before="80" w:after="120"/>
        <w:jc w:val="both"/>
      </w:pPr>
      <w:r>
        <w:rPr>
          <w:b/>
          <w:bCs/>
          <w:sz w:val="22"/>
          <w:szCs w:val="22"/>
        </w:rPr>
        <w:t xml:space="preserve">Justification of the notation.</w:t>
      </w:r>
      <w:r>
        <w:rPr>
          <w:sz w:val="22"/>
          <w:szCs w:val="22"/>
        </w:rPr>
        <w:t xml:space="preserve"> For A, T(n) = c(n+1)/2 satisfies (c/2)·n ≤ T(n) ≤ c·n for all n ≥ 1, so T ∈ Θ(n) for the average and worst cases; a single Θ is not valid for the algorithm as a whole because the best case is Θ(1), so we state O(n) and Ω(1). For B, ⌊log₂ n⌋ + 1 lies between log₂ n and 2 log₂ n for n ≥ 2, hence Θ(log n). For C, the expected number of probes 1 + α/2 is a constant, hence Θ(1); the O(n) worst case cannot be improved by this analysis because all keys may collide.</w:t>
      </w:r>
    </w:p>
    <w:p>
      <w:pPr>
        <w:keepNext/>
        <w:spacing w:before="200" w:after="80"/>
        <w:jc w:val="left"/>
      </w:pPr>
      <w:r>
        <w:rPr>
          <w:b/>
          <w:bCs/>
          <w:color w:val="1F3864"/>
          <w:sz w:val="24"/>
          <w:szCs w:val="24"/>
        </w:rPr>
        <w:t xml:space="preserve">Growth rates</w:t>
      </w:r>
    </w:p>
    <w:p>
      <w:pPr>
        <w:spacing w:before="0" w:after="120"/>
        <w:jc w:val="both"/>
      </w:pPr>
      <w:r>
        <w:rPr>
          <w:sz w:val="22"/>
          <w:szCs w:val="22"/>
        </w:rPr>
        <w:t xml:space="preserve">The growth rates are ordered 1 ≺ log n ≺ n ≺ n log n. For example lim</w:t>
      </w:r>
      <w:r>
        <w:rPr>
          <w:sz w:val="22"/>
          <w:szCs w:val="22"/>
          <w:vertAlign w:val="subscript"/>
        </w:rPr>
        <w:t xml:space="preserve">n→∞</w:t>
      </w:r>
      <w:r>
        <w:rPr>
          <w:sz w:val="22"/>
          <w:szCs w:val="22"/>
        </w:rPr>
        <w:t xml:space="preserve"> (log₂ n)/n = 0 (by L’Hôpital: (1/(n ln 2))/1 → 0), so log n = o(n): no constant factor in the linear algorithm can compensate for the gap at large n. The hash table’s constant behaviour lies below log n in the same sense.</w:t>
      </w:r>
    </w:p>
    <w:p>
      <w:pPr>
        <w:keepNext/>
        <w:spacing w:before="200" w:after="80"/>
        <w:jc w:val="left"/>
      </w:pPr>
      <w:r>
        <w:rPr>
          <w:b/>
          <w:bCs/>
          <w:color w:val="1F3864"/>
          <w:sz w:val="24"/>
          <w:szCs w:val="24"/>
        </w:rPr>
        <w:t xml:space="preserve">Interpretation for 1,000 → 1,000,000+ records</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1500"/>
        <w:gridCol w:w="2000"/>
        <w:gridCol w:w="1700"/>
        <w:gridCol w:w="1700"/>
        <w:gridCol w:w="2126"/>
      </w:tblGrid>
      <w:tr>
        <w:trPr>
          <w:cantSplit/>
          <w:tblHeader/>
        </w:trPr>
        <w:tc>
          <w:tcPr>
            <w:tcW w:w="1500" w:type="dxa"/>
            <w:shd w:val="clear" w:color="auto" w:fill="D9E2F3"/>
            <w:vAlign w:val="center"/>
          </w:tcPr>
          <w:p>
            <w:pPr>
              <w:spacing w:before="40" w:after="40" w:line="240" w:lineRule="auto"/>
              <w:jc w:val="center"/>
            </w:pPr>
            <w:r>
              <w:rPr>
                <w:b/>
                <w:bCs/>
                <w:sz w:val="19"/>
                <w:szCs w:val="19"/>
              </w:rPr>
              <w:t xml:space="preserve">n</w:t>
            </w:r>
          </w:p>
        </w:tc>
        <w:tc>
          <w:tcPr>
            <w:tcW w:w="2000" w:type="dxa"/>
            <w:shd w:val="clear" w:color="auto" w:fill="D9E2F3"/>
            <w:vAlign w:val="center"/>
          </w:tcPr>
          <w:p>
            <w:pPr>
              <w:spacing w:before="40" w:after="40" w:line="240" w:lineRule="auto"/>
              <w:jc w:val="center"/>
            </w:pPr>
            <w:r>
              <w:rPr>
                <w:b/>
                <w:bCs/>
                <w:sz w:val="19"/>
                <w:szCs w:val="19"/>
              </w:rPr>
              <w:t xml:space="preserve">A: avg comparisons (n/2)</w:t>
            </w:r>
          </w:p>
        </w:tc>
        <w:tc>
          <w:tcPr>
            <w:tcW w:w="1700" w:type="dxa"/>
            <w:shd w:val="clear" w:color="auto" w:fill="D9E2F3"/>
            <w:vAlign w:val="center"/>
          </w:tcPr>
          <w:p>
            <w:pPr>
              <w:spacing w:before="40" w:after="40" w:line="240" w:lineRule="auto"/>
              <w:jc w:val="center"/>
            </w:pPr>
            <w:r>
              <w:rPr>
                <w:b/>
                <w:bCs/>
                <w:sz w:val="19"/>
                <w:szCs w:val="19"/>
              </w:rPr>
              <w:t xml:space="preserve">B: worst comparisons</w:t>
            </w:r>
          </w:p>
        </w:tc>
        <w:tc>
          <w:tcPr>
            <w:tcW w:w="1700" w:type="dxa"/>
            <w:shd w:val="clear" w:color="auto" w:fill="D9E2F3"/>
            <w:vAlign w:val="center"/>
          </w:tcPr>
          <w:p>
            <w:pPr>
              <w:spacing w:before="40" w:after="40" w:line="240" w:lineRule="auto"/>
              <w:jc w:val="center"/>
            </w:pPr>
            <w:r>
              <w:rPr>
                <w:b/>
                <w:bCs/>
                <w:sz w:val="19"/>
                <w:szCs w:val="19"/>
              </w:rPr>
              <w:t xml:space="preserve">C: avg comparisons</w:t>
            </w:r>
          </w:p>
        </w:tc>
        <w:tc>
          <w:tcPr>
            <w:tcW w:w="2126" w:type="dxa"/>
            <w:shd w:val="clear" w:color="auto" w:fill="D9E2F3"/>
            <w:vAlign w:val="center"/>
          </w:tcPr>
          <w:p>
            <w:pPr>
              <w:spacing w:before="40" w:after="40" w:line="240" w:lineRule="auto"/>
              <w:jc w:val="center"/>
            </w:pPr>
            <w:r>
              <w:rPr>
                <w:b/>
                <w:bCs/>
                <w:sz w:val="19"/>
                <w:szCs w:val="19"/>
              </w:rPr>
              <w:t xml:space="preserve">Growth vs n = 1,000</w:t>
            </w:r>
          </w:p>
        </w:tc>
      </w:tr>
      <w:tr>
        <w:trPr>
          <w:cantSplit/>
        </w:trPr>
        <w:tc>
          <w:tcPr>
            <w:tcW w:w="1500" w:type="dxa"/>
            <w:vAlign w:val="center"/>
          </w:tcPr>
          <w:p>
            <w:pPr>
              <w:spacing w:before="40" w:after="40" w:line="240" w:lineRule="auto"/>
              <w:jc w:val="left"/>
            </w:pPr>
            <w:r>
              <w:rPr>
                <w:sz w:val="19"/>
                <w:szCs w:val="19"/>
              </w:rPr>
              <w:t xml:space="preserve">1,000</w:t>
            </w:r>
          </w:p>
        </w:tc>
        <w:tc>
          <w:tcPr>
            <w:tcW w:w="2000" w:type="dxa"/>
            <w:vAlign w:val="center"/>
          </w:tcPr>
          <w:p>
            <w:pPr>
              <w:spacing w:before="40" w:after="40" w:line="240" w:lineRule="auto"/>
              <w:jc w:val="center"/>
            </w:pPr>
            <w:r>
              <w:rPr>
                <w:sz w:val="19"/>
                <w:szCs w:val="19"/>
              </w:rPr>
              <w:t xml:space="preserve">500</w:t>
            </w:r>
          </w:p>
        </w:tc>
        <w:tc>
          <w:tcPr>
            <w:tcW w:w="1700" w:type="dxa"/>
            <w:vAlign w:val="center"/>
          </w:tcPr>
          <w:p>
            <w:pPr>
              <w:spacing w:before="40" w:after="40" w:line="240" w:lineRule="auto"/>
              <w:jc w:val="center"/>
            </w:pPr>
            <w:r>
              <w:rPr>
                <w:sz w:val="19"/>
                <w:szCs w:val="19"/>
              </w:rPr>
              <w:t xml:space="preserve">10</w:t>
            </w:r>
          </w:p>
        </w:tc>
        <w:tc>
          <w:tcPr>
            <w:tcW w:w="1700" w:type="dxa"/>
            <w:vAlign w:val="center"/>
          </w:tcPr>
          <w:p>
            <w:pPr>
              <w:spacing w:before="40" w:after="40" w:line="240" w:lineRule="auto"/>
              <w:jc w:val="center"/>
            </w:pPr>
            <w:r>
              <w:rPr>
                <w:sz w:val="19"/>
                <w:szCs w:val="19"/>
              </w:rPr>
              <w:t xml:space="preserve">≈ 1.5</w:t>
            </w:r>
          </w:p>
        </w:tc>
        <w:tc>
          <w:tcPr>
            <w:tcW w:w="2126" w:type="dxa"/>
            <w:vAlign w:val="center"/>
          </w:tcPr>
          <w:p>
            <w:pPr>
              <w:spacing w:before="40" w:after="40" w:line="240" w:lineRule="auto"/>
              <w:jc w:val="center"/>
            </w:pPr>
            <w:r>
              <w:rPr>
                <w:sz w:val="19"/>
                <w:szCs w:val="19"/>
              </w:rPr>
              <w:t xml:space="preserve">—</w:t>
            </w:r>
          </w:p>
        </w:tc>
      </w:tr>
      <w:tr>
        <w:trPr>
          <w:cantSplit/>
        </w:trPr>
        <w:tc>
          <w:tcPr>
            <w:tcW w:w="1500" w:type="dxa"/>
            <w:vAlign w:val="center"/>
          </w:tcPr>
          <w:p>
            <w:pPr>
              <w:spacing w:before="40" w:after="40" w:line="240" w:lineRule="auto"/>
              <w:jc w:val="left"/>
            </w:pPr>
            <w:r>
              <w:rPr>
                <w:sz w:val="19"/>
                <w:szCs w:val="19"/>
              </w:rPr>
              <w:t xml:space="preserve">10,000</w:t>
            </w:r>
          </w:p>
        </w:tc>
        <w:tc>
          <w:tcPr>
            <w:tcW w:w="2000" w:type="dxa"/>
            <w:vAlign w:val="center"/>
          </w:tcPr>
          <w:p>
            <w:pPr>
              <w:spacing w:before="40" w:after="40" w:line="240" w:lineRule="auto"/>
              <w:jc w:val="center"/>
            </w:pPr>
            <w:r>
              <w:rPr>
                <w:sz w:val="19"/>
                <w:szCs w:val="19"/>
              </w:rPr>
              <w:t xml:space="preserve">5,000</w:t>
            </w:r>
          </w:p>
        </w:tc>
        <w:tc>
          <w:tcPr>
            <w:tcW w:w="1700" w:type="dxa"/>
            <w:vAlign w:val="center"/>
          </w:tcPr>
          <w:p>
            <w:pPr>
              <w:spacing w:before="40" w:after="40" w:line="240" w:lineRule="auto"/>
              <w:jc w:val="center"/>
            </w:pPr>
            <w:r>
              <w:rPr>
                <w:sz w:val="19"/>
                <w:szCs w:val="19"/>
              </w:rPr>
              <w:t xml:space="preserve">14</w:t>
            </w:r>
          </w:p>
        </w:tc>
        <w:tc>
          <w:tcPr>
            <w:tcW w:w="1700" w:type="dxa"/>
            <w:vAlign w:val="center"/>
          </w:tcPr>
          <w:p>
            <w:pPr>
              <w:spacing w:before="40" w:after="40" w:line="240" w:lineRule="auto"/>
              <w:jc w:val="center"/>
            </w:pPr>
            <w:r>
              <w:rPr>
                <w:sz w:val="19"/>
                <w:szCs w:val="19"/>
              </w:rPr>
              <w:t xml:space="preserve">≈ 1.5</w:t>
            </w:r>
          </w:p>
        </w:tc>
        <w:tc>
          <w:tcPr>
            <w:tcW w:w="2126" w:type="dxa"/>
            <w:vAlign w:val="center"/>
          </w:tcPr>
          <w:p>
            <w:pPr>
              <w:spacing w:before="40" w:after="40" w:line="240" w:lineRule="auto"/>
              <w:jc w:val="center"/>
            </w:pPr>
            <w:r>
              <w:rPr>
                <w:sz w:val="19"/>
                <w:szCs w:val="19"/>
              </w:rPr>
              <w:t xml:space="preserve">A × 10;  B + 4;  C unchanged</w:t>
            </w:r>
          </w:p>
        </w:tc>
      </w:tr>
      <w:tr>
        <w:trPr>
          <w:cantSplit/>
        </w:trPr>
        <w:tc>
          <w:tcPr>
            <w:tcW w:w="1500" w:type="dxa"/>
            <w:vAlign w:val="center"/>
          </w:tcPr>
          <w:p>
            <w:pPr>
              <w:spacing w:before="40" w:after="40" w:line="240" w:lineRule="auto"/>
              <w:jc w:val="left"/>
            </w:pPr>
            <w:r>
              <w:rPr>
                <w:sz w:val="19"/>
                <w:szCs w:val="19"/>
              </w:rPr>
              <w:t xml:space="preserve">100,000</w:t>
            </w:r>
          </w:p>
        </w:tc>
        <w:tc>
          <w:tcPr>
            <w:tcW w:w="2000" w:type="dxa"/>
            <w:vAlign w:val="center"/>
          </w:tcPr>
          <w:p>
            <w:pPr>
              <w:spacing w:before="40" w:after="40" w:line="240" w:lineRule="auto"/>
              <w:jc w:val="center"/>
            </w:pPr>
            <w:r>
              <w:rPr>
                <w:sz w:val="19"/>
                <w:szCs w:val="19"/>
              </w:rPr>
              <w:t xml:space="preserve">50,000</w:t>
            </w:r>
          </w:p>
        </w:tc>
        <w:tc>
          <w:tcPr>
            <w:tcW w:w="1700" w:type="dxa"/>
            <w:vAlign w:val="center"/>
          </w:tcPr>
          <w:p>
            <w:pPr>
              <w:spacing w:before="40" w:after="40" w:line="240" w:lineRule="auto"/>
              <w:jc w:val="center"/>
            </w:pPr>
            <w:r>
              <w:rPr>
                <w:sz w:val="19"/>
                <w:szCs w:val="19"/>
              </w:rPr>
              <w:t xml:space="preserve">17</w:t>
            </w:r>
          </w:p>
        </w:tc>
        <w:tc>
          <w:tcPr>
            <w:tcW w:w="1700" w:type="dxa"/>
            <w:vAlign w:val="center"/>
          </w:tcPr>
          <w:p>
            <w:pPr>
              <w:spacing w:before="40" w:after="40" w:line="240" w:lineRule="auto"/>
              <w:jc w:val="center"/>
            </w:pPr>
            <w:r>
              <w:rPr>
                <w:sz w:val="19"/>
                <w:szCs w:val="19"/>
              </w:rPr>
              <w:t xml:space="preserve">≈ 1.5</w:t>
            </w:r>
          </w:p>
        </w:tc>
        <w:tc>
          <w:tcPr>
            <w:tcW w:w="2126" w:type="dxa"/>
            <w:vAlign w:val="center"/>
          </w:tcPr>
          <w:p>
            <w:pPr>
              <w:spacing w:before="40" w:after="40" w:line="240" w:lineRule="auto"/>
              <w:jc w:val="center"/>
            </w:pPr>
            <w:r>
              <w:rPr>
                <w:sz w:val="19"/>
                <w:szCs w:val="19"/>
              </w:rPr>
              <w:t xml:space="preserve">A × 100;  B + 7;  C unchanged</w:t>
            </w:r>
          </w:p>
        </w:tc>
      </w:tr>
      <w:tr>
        <w:trPr>
          <w:cantSplit/>
        </w:trPr>
        <w:tc>
          <w:tcPr>
            <w:tcW w:w="1500" w:type="dxa"/>
            <w:vAlign w:val="center"/>
          </w:tcPr>
          <w:p>
            <w:pPr>
              <w:spacing w:before="40" w:after="40" w:line="240" w:lineRule="auto"/>
              <w:jc w:val="left"/>
            </w:pPr>
            <w:r>
              <w:rPr>
                <w:sz w:val="19"/>
                <w:szCs w:val="19"/>
              </w:rPr>
              <w:t xml:space="preserve">1,000,000</w:t>
            </w:r>
          </w:p>
        </w:tc>
        <w:tc>
          <w:tcPr>
            <w:tcW w:w="2000" w:type="dxa"/>
            <w:vAlign w:val="center"/>
          </w:tcPr>
          <w:p>
            <w:pPr>
              <w:spacing w:before="40" w:after="40" w:line="240" w:lineRule="auto"/>
              <w:jc w:val="center"/>
            </w:pPr>
            <w:r>
              <w:rPr>
                <w:sz w:val="19"/>
                <w:szCs w:val="19"/>
              </w:rPr>
              <w:t xml:space="preserve">500,000</w:t>
            </w:r>
          </w:p>
        </w:tc>
        <w:tc>
          <w:tcPr>
            <w:tcW w:w="1700" w:type="dxa"/>
            <w:vAlign w:val="center"/>
          </w:tcPr>
          <w:p>
            <w:pPr>
              <w:spacing w:before="40" w:after="40" w:line="240" w:lineRule="auto"/>
              <w:jc w:val="center"/>
            </w:pPr>
            <w:r>
              <w:rPr>
                <w:sz w:val="19"/>
                <w:szCs w:val="19"/>
              </w:rPr>
              <w:t xml:space="preserve">20</w:t>
            </w:r>
          </w:p>
        </w:tc>
        <w:tc>
          <w:tcPr>
            <w:tcW w:w="1700" w:type="dxa"/>
            <w:vAlign w:val="center"/>
          </w:tcPr>
          <w:p>
            <w:pPr>
              <w:spacing w:before="40" w:after="40" w:line="240" w:lineRule="auto"/>
              <w:jc w:val="center"/>
            </w:pPr>
            <w:r>
              <w:rPr>
                <w:sz w:val="19"/>
                <w:szCs w:val="19"/>
              </w:rPr>
              <w:t xml:space="preserve">≈ 1.5</w:t>
            </w:r>
          </w:p>
        </w:tc>
        <w:tc>
          <w:tcPr>
            <w:tcW w:w="2126" w:type="dxa"/>
            <w:vAlign w:val="center"/>
          </w:tcPr>
          <w:p>
            <w:pPr>
              <w:spacing w:before="40" w:after="40" w:line="240" w:lineRule="auto"/>
              <w:jc w:val="center"/>
            </w:pPr>
            <w:r>
              <w:rPr>
                <w:sz w:val="19"/>
                <w:szCs w:val="19"/>
              </w:rPr>
              <w:t xml:space="preserve">A × 1,000;  B + 10;  C unchanged</w:t>
            </w:r>
          </w:p>
        </w:tc>
      </w:tr>
    </w:tbl>
    <w:p>
      <w:pPr>
        <w:spacing w:before="0" w:after="60"/>
        <w:jc w:val="both"/>
      </w:pPr>
    </w:p>
    <w:p>
      <w:pPr>
        <w:spacing w:before="80" w:after="120"/>
        <w:jc w:val="both"/>
      </w:pPr>
      <w:r>
        <w:rPr>
          <w:sz w:val="22"/>
          <w:szCs w:val="22"/>
        </w:rPr>
        <w:t xml:space="preserve">When the database grows a thousand-fold, linear search becomes a thousand times slower, which turns a 30 µs lookup into a ~36 ms lookup; the binary search merely needs 10 more comparisons (10 → 20, i.e. doubles); the hash lookup needs the same number of comparisons. Practically: A is acceptable only for the smallest database or occasional queries, whereas B and C remain practical at 10</w:t>
      </w:r>
      <w:r>
        <w:rPr>
          <w:sz w:val="22"/>
          <w:szCs w:val="22"/>
          <w:vertAlign w:val="superscript"/>
        </w:rPr>
        <w:t xml:space="preserve">6</w:t>
      </w:r>
      <w:r>
        <w:rPr>
          <w:sz w:val="22"/>
          <w:szCs w:val="22"/>
        </w:rPr>
        <w:t xml:space="preserve"> records and beyond. Since each factor-of-ten growth in n costs B only ≈ 3.3 extra comparisons, B would still need only ≈ 30 comparisons for a database of a billion records, while A would need 5 × 10</w:t>
      </w:r>
      <w:r>
        <w:rPr>
          <w:sz w:val="22"/>
          <w:szCs w:val="22"/>
          <w:vertAlign w:val="superscript"/>
        </w:rPr>
        <w:t xml:space="preserve">8</w:t>
      </w:r>
      <w:r>
        <w:rPr>
          <w:sz w:val="22"/>
          <w:szCs w:val="22"/>
        </w:rPr>
        <w:t xml:space="preserve">. The asymptotic costs of preprocessing (n log n for B, n for C) matter only through the number of searches q that are made afterwards, which is why Task 12 re-examines the design when q becomes large.</w:t>
      </w:r>
    </w:p>
    <w:p w14:paraId="00F8A718" w14:textId="77777777" w:rsidR="00FA2B6D" w:rsidRDefault="00FA2B6D" w:rsidP="00FA2B6D">
      <w:pPr>
        <w:spacing w:before="240" w:after="240"/>
        <w:jc w:val="both"/>
        <w:rPr>
          <w:sz w:val="24"/>
          <w:szCs w:val="24"/>
        </w:rPr>
      </w:pPr>
      <w:r>
        <w:pict w14:anchorId="6C7371C5">
          <v:rect id="_x0000_i1032" style="width:0;height:1.5pt" o:hralign="center" o:hrstd="t" o:hr="t" fillcolor="#a0a0a0" stroked="f"/>
        </w:pict>
      </w:r>
    </w:p>
    <w:p w14:paraId="5E2EE403" w14:textId="77777777" w:rsidR="00FA2B6D" w:rsidRDefault="00FA2B6D" w:rsidP="00FA2B6D">
      <w:pPr>
        <w:pStyle w:val="Heading2"/>
        <w:keepNext w:val="0"/>
        <w:keepLines w:val="0"/>
        <w:jc w:val="both"/>
        <w:rPr>
          <w:b/>
          <w:bCs/>
          <w:sz w:val="24"/>
          <w:szCs w:val="24"/>
        </w:rPr>
      </w:pPr>
      <w:bookmarkStart w:id="12" w:name="_sc6c6qebezui" w:colFirst="0" w:colLast="0"/>
      <w:bookmarkEnd w:id="12"/>
      <w:r>
        <w:rPr>
          <w:b/>
          <w:bCs/>
          <w:sz w:val="24"/>
          <w:szCs w:val="24"/>
        </w:rPr>
        <w:t>TASK 6 – Formulate the Recurrence Relation</w:t>
      </w:r>
      <w:r>
        <w:rPr>
          <w:b/>
          <w:bCs/>
          <w:sz w:val="24"/>
          <w:szCs w:val="24"/>
        </w:rPr>
        <w:tab/>
      </w:r>
      <w:r>
        <w:rPr>
          <w:b/>
          <w:bCs/>
          <w:sz w:val="24"/>
          <w:szCs w:val="24"/>
        </w:rPr>
        <w:tab/>
      </w:r>
      <w:r>
        <w:rPr>
          <w:b/>
          <w:bCs/>
          <w:sz w:val="24"/>
          <w:szCs w:val="24"/>
        </w:rPr>
        <w:tab/>
      </w:r>
      <w:r>
        <w:rPr>
          <w:b/>
          <w:bCs/>
          <w:sz w:val="24"/>
          <w:szCs w:val="24"/>
        </w:rPr>
        <w:tab/>
        <w:t>3 Marks</w:t>
      </w:r>
    </w:p>
    <w:p w14:paraId="47EE2BF2" w14:textId="77777777" w:rsidR="00FA2B6D" w:rsidRDefault="00FA2B6D" w:rsidP="00FA2B6D">
      <w:pPr>
        <w:spacing w:before="240" w:after="240"/>
        <w:jc w:val="both"/>
        <w:rPr>
          <w:sz w:val="24"/>
          <w:szCs w:val="24"/>
        </w:rPr>
      </w:pPr>
      <w:r>
        <w:rPr>
          <w:sz w:val="24"/>
          <w:szCs w:val="24"/>
        </w:rPr>
        <w:t>For the recursive approach, formulate a recurrence relation directly from the behaviour of the algorithm.</w:t>
      </w:r>
    </w:p>
    <w:p w14:paraId="1718B497" w14:textId="77777777" w:rsidR="00FA2B6D" w:rsidRDefault="00FA2B6D" w:rsidP="00FA2B6D">
      <w:pPr>
        <w:spacing w:before="240" w:after="240"/>
        <w:jc w:val="both"/>
        <w:rPr>
          <w:sz w:val="24"/>
          <w:szCs w:val="24"/>
        </w:rPr>
      </w:pPr>
      <w:r>
        <w:rPr>
          <w:sz w:val="24"/>
          <w:szCs w:val="24"/>
        </w:rPr>
        <w:t>Clearly identify:</w:t>
      </w:r>
    </w:p>
    <w:p w14:paraId="29D4B7E2" w14:textId="77777777" w:rsidR="00FA2B6D" w:rsidRDefault="00FA2B6D" w:rsidP="00FA2B6D">
      <w:pPr>
        <w:numPr>
          <w:ilvl w:val="0"/>
          <w:numId w:val="12"/>
        </w:numPr>
        <w:spacing w:before="240"/>
        <w:rPr>
          <w:sz w:val="24"/>
          <w:szCs w:val="24"/>
        </w:rPr>
      </w:pPr>
      <w:r>
        <w:rPr>
          <w:sz w:val="24"/>
          <w:szCs w:val="24"/>
        </w:rPr>
        <w:t>The input size of the original problem</w:t>
      </w:r>
    </w:p>
    <w:p w14:paraId="609F2753" w14:textId="77777777" w:rsidR="00FA2B6D" w:rsidRDefault="00FA2B6D" w:rsidP="00FA2B6D">
      <w:pPr>
        <w:numPr>
          <w:ilvl w:val="0"/>
          <w:numId w:val="12"/>
        </w:numPr>
        <w:rPr>
          <w:sz w:val="24"/>
          <w:szCs w:val="24"/>
        </w:rPr>
      </w:pPr>
      <w:r>
        <w:rPr>
          <w:sz w:val="24"/>
          <w:szCs w:val="24"/>
        </w:rPr>
        <w:t>The size of the recursive subproblem</w:t>
      </w:r>
    </w:p>
    <w:p w14:paraId="54B48D44" w14:textId="77777777" w:rsidR="00FA2B6D" w:rsidRDefault="00FA2B6D" w:rsidP="00FA2B6D">
      <w:pPr>
        <w:numPr>
          <w:ilvl w:val="0"/>
          <w:numId w:val="12"/>
        </w:numPr>
        <w:rPr>
          <w:sz w:val="24"/>
          <w:szCs w:val="24"/>
        </w:rPr>
      </w:pPr>
      <w:r>
        <w:rPr>
          <w:sz w:val="24"/>
          <w:szCs w:val="24"/>
        </w:rPr>
        <w:t>The number of recursive calls</w:t>
      </w:r>
    </w:p>
    <w:p w14:paraId="2D9C5C0C" w14:textId="77777777" w:rsidR="00FA2B6D" w:rsidRDefault="00FA2B6D" w:rsidP="00FA2B6D">
      <w:pPr>
        <w:numPr>
          <w:ilvl w:val="0"/>
          <w:numId w:val="12"/>
        </w:numPr>
        <w:rPr>
          <w:sz w:val="24"/>
          <w:szCs w:val="24"/>
        </w:rPr>
      </w:pPr>
      <w:r>
        <w:rPr>
          <w:sz w:val="24"/>
          <w:szCs w:val="24"/>
        </w:rPr>
        <w:t>The work performed outside the recursive call</w:t>
      </w:r>
    </w:p>
    <w:p w14:paraId="6283F2E0" w14:textId="77777777" w:rsidR="00FA2B6D" w:rsidRDefault="00FA2B6D" w:rsidP="00FA2B6D">
      <w:pPr>
        <w:numPr>
          <w:ilvl w:val="0"/>
          <w:numId w:val="12"/>
        </w:numPr>
        <w:rPr>
          <w:sz w:val="24"/>
          <w:szCs w:val="24"/>
        </w:rPr>
      </w:pPr>
      <w:r>
        <w:rPr>
          <w:sz w:val="24"/>
          <w:szCs w:val="24"/>
        </w:rPr>
        <w:t>The base case</w:t>
      </w:r>
    </w:p>
    <w:p w14:paraId="7B097641" w14:textId="77777777" w:rsidR="00FA2B6D" w:rsidRDefault="00FA2B6D" w:rsidP="00FA2B6D">
      <w:pPr>
        <w:numPr>
          <w:ilvl w:val="0"/>
          <w:numId w:val="12"/>
        </w:numPr>
        <w:spacing w:after="240"/>
        <w:rPr>
          <w:sz w:val="24"/>
          <w:szCs w:val="24"/>
        </w:rPr>
      </w:pPr>
      <w:r>
        <w:rPr>
          <w:sz w:val="24"/>
          <w:szCs w:val="24"/>
        </w:rPr>
        <w:t>How these components lead to the recurrence relation</w:t>
      </w:r>
    </w:p>
    <w:p w14:paraId="350A979F" w14:textId="77777777" w:rsidR="00FA2B6D" w:rsidRDefault="00FA2B6D" w:rsidP="00FA2B6D">
      <w:pPr>
        <w:spacing w:before="240" w:after="240"/>
        <w:jc w:val="both"/>
        <w:rPr>
          <w:sz w:val="24"/>
          <w:szCs w:val="24"/>
        </w:rPr>
      </w:pPr>
      <w:r>
        <w:rPr>
          <w:sz w:val="24"/>
          <w:szCs w:val="24"/>
        </w:rPr>
        <w:t xml:space="preserve">The recurrence must be </w:t>
      </w:r>
      <w:r>
        <w:rPr>
          <w:b/>
          <w:bCs/>
          <w:sz w:val="24"/>
          <w:szCs w:val="24"/>
        </w:rPr>
        <w:t>derived from your algorithm</w:t>
      </w:r>
      <w:r>
        <w:rPr>
          <w:sz w:val="24"/>
          <w:szCs w:val="24"/>
        </w:rPr>
        <w:t>, rather than simply writing a known recurrence formula.</w:t>
      </w:r>
    </w:p>
    <w:p w14:paraId="726779E9" w14:textId="77777777" w:rsidR="00FA2B6D" w:rsidRDefault="00FA2B6D" w:rsidP="00FA2B6D">
      <w:pPr>
        <w:pStyle w:val="Heading3"/>
        <w:keepNext w:val="0"/>
        <w:keepLines w:val="0"/>
        <w:spacing w:before="280"/>
        <w:jc w:val="both"/>
        <w:rPr>
          <w:b/>
          <w:bCs/>
          <w:color w:val="000000"/>
          <w:sz w:val="24"/>
          <w:szCs w:val="24"/>
        </w:rPr>
      </w:pPr>
      <w:bookmarkStart w:id="13" w:name="_i2silauek7j3" w:colFirst="0" w:colLast="0"/>
      <w:bookmarkEnd w:id="13"/>
      <w:r>
        <w:rPr>
          <w:b/>
          <w:bCs/>
          <w:color w:val="000000"/>
          <w:sz w:val="24"/>
          <w:szCs w:val="24"/>
        </w:rPr>
        <w:t>Evidence Expected</w:t>
      </w:r>
    </w:p>
    <w:p w14:paraId="06BCE6F8" w14:textId="77777777" w:rsidR="00FA2B6D" w:rsidRDefault="00FA2B6D" w:rsidP="00FA2B6D">
      <w:pPr>
        <w:spacing w:before="240" w:after="240"/>
        <w:jc w:val="both"/>
        <w:rPr>
          <w:sz w:val="24"/>
          <w:szCs w:val="24"/>
        </w:rPr>
      </w:pPr>
      <w:r>
        <w:rPr>
          <w:sz w:val="24"/>
          <w:szCs w:val="24"/>
        </w:rPr>
        <w:lastRenderedPageBreak/>
        <w:t>A correctly formulated recurrence relation with clear identification of its components and base case.</w:t>
      </w:r>
    </w:p>
    <w:p>
      <w:pPr>
        <w:keepNext/>
        <w:pageBreakBefore/>
        <w:pBdr>
          <w:bottom w:val="single" w:sz="8" w:space="2" w:color="1F3864"/>
        </w:pBdr>
        <w:spacing w:before="0" w:after="160"/>
        <w:jc w:val="left"/>
      </w:pPr>
      <w:r>
        <w:rPr>
          <w:b/>
          <w:bCs/>
          <w:color w:val="1F3864"/>
          <w:sz w:val="28"/>
          <w:szCs w:val="28"/>
        </w:rPr>
        <w:t xml:space="preserve">ANSWER – TASK 6: Formulate the Recurrence Relation</w:t>
      </w:r>
    </w:p>
    <w:p>
      <w:pPr>
        <w:spacing w:before="0" w:after="120"/>
        <w:jc w:val="both"/>
      </w:pPr>
      <w:r>
        <w:rPr>
          <w:sz w:val="22"/>
          <w:szCs w:val="22"/>
        </w:rPr>
        <w:t xml:space="preserve">The recursive approach is Approach B (recursive binary search). The recurrence is read directly from the pseudocode of Task 1:</w:t>
      </w:r>
    </w:p>
    <w:p>
      <w:pPr>
        <w:keepNext/>
        <w:keepLines/>
        <w:shd w:val="clear" w:color="auto" w:fill="F2F2F2"/>
        <w:spacing w:before="60" w:after="0" w:line="240" w:lineRule="auto"/>
        <w:ind w:left="200" w:right="100"/>
        <w:jc w:val="left"/>
      </w:pPr>
      <w:r>
        <w:rPr>
          <w:rFonts w:ascii="Consolas" w:hAnsi="Consolas" w:cs="Consolas"/>
          <w:sz w:val="17"/>
          <w:szCs w:val="17"/>
        </w:rPr>
        <w:t xml:space="preserve">BinarySearch(S, K, low, high)</w:t>
      </w:r>
    </w:p>
    <w:p>
      <w:pPr>
        <w:keepNext/>
        <w:keepLines/>
        <w:shd w:val="clear" w:color="auto" w:fill="F2F2F2"/>
        <w:spacing w:before="0" w:after="0" w:line="240" w:lineRule="auto"/>
        <w:ind w:left="200" w:right="100"/>
        <w:jc w:val="left"/>
      </w:pPr>
      <w:r>
        <w:rPr>
          <w:rFonts w:ascii="Consolas" w:hAnsi="Consolas" w:cs="Consolas"/>
          <w:sz w:val="17"/>
          <w:szCs w:val="17"/>
        </w:rPr>
        <w:t xml:space="preserve">  if low &gt; high then return -1                   // (1) base case: no element left</w:t>
      </w:r>
    </w:p>
    <w:p>
      <w:pPr>
        <w:keepNext/>
        <w:keepLines/>
        <w:shd w:val="clear" w:color="auto" w:fill="F2F2F2"/>
        <w:spacing w:before="0" w:after="0" w:line="240" w:lineRule="auto"/>
        <w:ind w:left="200" w:right="100"/>
        <w:jc w:val="left"/>
      </w:pPr>
      <w:r>
        <w:rPr>
          <w:rFonts w:ascii="Consolas" w:hAnsi="Consolas" w:cs="Consolas"/>
          <w:sz w:val="17"/>
          <w:szCs w:val="17"/>
        </w:rPr>
        <w:t xml:space="preserve">  mid &lt;- floor((low + high)/2)                   // (2) work outside recursion: O(1)</w:t>
      </w:r>
    </w:p>
    <w:p>
      <w:pPr>
        <w:keepNext/>
        <w:keepLines/>
        <w:shd w:val="clear" w:color="auto" w:fill="F2F2F2"/>
        <w:spacing w:before="0" w:after="0" w:line="240" w:lineRule="auto"/>
        <w:ind w:left="200" w:right="100"/>
        <w:jc w:val="left"/>
      </w:pPr>
      <w:r>
        <w:rPr>
          <w:rFonts w:ascii="Consolas" w:hAnsi="Consolas" w:cs="Consolas"/>
          <w:sz w:val="17"/>
          <w:szCs w:val="17"/>
        </w:rPr>
        <w:t xml:space="preserve">  if K = S[mid] then return mid                  //     one key comparison</w:t>
      </w:r>
    </w:p>
    <w:p>
      <w:pPr>
        <w:keepNext/>
        <w:keepLines/>
        <w:shd w:val="clear" w:color="auto" w:fill="F2F2F2"/>
        <w:spacing w:before="0" w:after="0" w:line="240" w:lineRule="auto"/>
        <w:ind w:left="200" w:right="100"/>
        <w:jc w:val="left"/>
      </w:pPr>
      <w:r>
        <w:rPr>
          <w:rFonts w:ascii="Consolas" w:hAnsi="Consolas" w:cs="Consolas"/>
          <w:sz w:val="17"/>
          <w:szCs w:val="17"/>
        </w:rPr>
        <w:t xml:space="preserve">  else if K &lt; S[mid] then return BinarySearch(S, K, low, mid-1)    // (3) ONE recursive call</w:t>
      </w:r>
    </w:p>
    <w:p>
      <w:pPr>
        <w:keepLines/>
        <w:shd w:val="clear" w:color="auto" w:fill="F2F2F2"/>
        <w:spacing w:before="0" w:after="120" w:line="240" w:lineRule="auto"/>
        <w:ind w:left="200" w:right="100"/>
        <w:jc w:val="left"/>
      </w:pPr>
      <w:r>
        <w:rPr>
          <w:rFonts w:ascii="Consolas" w:hAnsi="Consolas" w:cs="Consolas"/>
          <w:sz w:val="17"/>
          <w:szCs w:val="17"/>
        </w:rPr>
        <w:t xml:space="preserve">  else return BinarySearch(S, K, mid+1, high)                       //     on one half only</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2600"/>
        <w:gridCol w:w="6426"/>
      </w:tblGrid>
      <w:tr>
        <w:trPr>
          <w:cantSplit/>
          <w:tblHeader/>
        </w:trPr>
        <w:tc>
          <w:tcPr>
            <w:tcW w:w="2600" w:type="dxa"/>
            <w:shd w:val="clear" w:color="auto" w:fill="D9E2F3"/>
            <w:vAlign w:val="center"/>
          </w:tcPr>
          <w:p>
            <w:pPr>
              <w:spacing w:before="40" w:after="40" w:line="240" w:lineRule="auto"/>
              <w:jc w:val="center"/>
            </w:pPr>
            <w:r>
              <w:rPr>
                <w:b/>
                <w:bCs/>
                <w:sz w:val="19"/>
                <w:szCs w:val="19"/>
              </w:rPr>
              <w:t xml:space="preserve">Component</w:t>
            </w:r>
          </w:p>
        </w:tc>
        <w:tc>
          <w:tcPr>
            <w:tcW w:w="6426" w:type="dxa"/>
            <w:shd w:val="clear" w:color="auto" w:fill="D9E2F3"/>
            <w:vAlign w:val="center"/>
          </w:tcPr>
          <w:p>
            <w:pPr>
              <w:spacing w:before="40" w:after="40" w:line="240" w:lineRule="auto"/>
              <w:jc w:val="center"/>
            </w:pPr>
            <w:r>
              <w:rPr>
                <w:b/>
                <w:bCs/>
                <w:sz w:val="19"/>
                <w:szCs w:val="19"/>
              </w:rPr>
              <w:t xml:space="preserve">Identification from the algorithm</w:t>
            </w:r>
          </w:p>
        </w:tc>
      </w:tr>
      <w:tr>
        <w:trPr>
          <w:cantSplit/>
        </w:trPr>
        <w:tc>
          <w:tcPr>
            <w:tcW w:w="2600" w:type="dxa"/>
            <w:vAlign w:val="center"/>
          </w:tcPr>
          <w:p>
            <w:pPr>
              <w:spacing w:before="40" w:after="40" w:line="240" w:lineRule="auto"/>
              <w:jc w:val="left"/>
            </w:pPr>
            <w:r>
              <w:rPr>
                <w:sz w:val="19"/>
                <w:szCs w:val="19"/>
              </w:rPr>
              <w:t xml:space="preserve">Size of original problem</w:t>
            </w:r>
          </w:p>
        </w:tc>
        <w:tc>
          <w:tcPr>
            <w:tcW w:w="6426" w:type="dxa"/>
            <w:vAlign w:val="center"/>
          </w:tcPr>
          <w:p>
            <w:pPr>
              <w:spacing w:before="40" w:after="40" w:line="240" w:lineRule="auto"/>
              <w:jc w:val="left"/>
            </w:pPr>
            <w:r>
              <w:rPr>
                <w:sz w:val="19"/>
                <w:szCs w:val="19"/>
              </w:rPr>
              <w:t xml:space="preserve">n = high − low + 1, the number of elements in the current range</w:t>
            </w:r>
          </w:p>
        </w:tc>
      </w:tr>
      <w:tr>
        <w:trPr>
          <w:cantSplit/>
        </w:trPr>
        <w:tc>
          <w:tcPr>
            <w:tcW w:w="2600" w:type="dxa"/>
            <w:vAlign w:val="center"/>
          </w:tcPr>
          <w:p>
            <w:pPr>
              <w:spacing w:before="40" w:after="40" w:line="240" w:lineRule="auto"/>
              <w:jc w:val="left"/>
            </w:pPr>
            <w:r>
              <w:rPr>
                <w:sz w:val="19"/>
                <w:szCs w:val="19"/>
              </w:rPr>
              <w:t xml:space="preserve">Size of the sub-problem</w:t>
            </w:r>
          </w:p>
        </w:tc>
        <w:tc>
          <w:tcPr>
            <w:tcW w:w="6426" w:type="dxa"/>
            <w:vAlign w:val="center"/>
          </w:tcPr>
          <w:p>
            <w:pPr>
              <w:spacing w:before="40" w:after="40" w:line="240" w:lineRule="auto"/>
              <w:jc w:val="left"/>
            </w:pPr>
            <w:r>
              <w:rPr>
                <w:sz w:val="19"/>
                <w:szCs w:val="19"/>
              </w:rPr>
              <w:t xml:space="preserve">The left part has ⌊(n−1)/2⌋ elements, the right part ⌈(n−1)/2⌉ = ⌊n/2⌋ elements. The larger one is ⌊n/2⌋, so the worst-case sub-problem has size ⌊n/2⌋ (≈ n/2).</w:t>
            </w:r>
          </w:p>
        </w:tc>
      </w:tr>
      <w:tr>
        <w:trPr>
          <w:cantSplit/>
        </w:trPr>
        <w:tc>
          <w:tcPr>
            <w:tcW w:w="2600" w:type="dxa"/>
            <w:vAlign w:val="center"/>
          </w:tcPr>
          <w:p>
            <w:pPr>
              <w:spacing w:before="40" w:after="40" w:line="240" w:lineRule="auto"/>
              <w:jc w:val="left"/>
            </w:pPr>
            <w:r>
              <w:rPr>
                <w:sz w:val="19"/>
                <w:szCs w:val="19"/>
              </w:rPr>
              <w:t xml:space="preserve">Number of recursive calls</w:t>
            </w:r>
          </w:p>
        </w:tc>
        <w:tc>
          <w:tcPr>
            <w:tcW w:w="6426" w:type="dxa"/>
            <w:vAlign w:val="center"/>
          </w:tcPr>
          <w:p>
            <w:pPr>
              <w:spacing w:before="40" w:after="40" w:line="240" w:lineRule="auto"/>
              <w:jc w:val="left"/>
            </w:pPr>
            <w:r>
              <w:rPr>
                <w:sz w:val="19"/>
                <w:szCs w:val="19"/>
              </w:rPr>
              <w:t xml:space="preserve">Exactly </w:t>
            </w:r>
            <w:r>
              <w:rPr>
                <w:b/>
                <w:bCs/>
                <w:sz w:val="19"/>
                <w:szCs w:val="19"/>
              </w:rPr>
              <w:t xml:space="preserve">one</w:t>
            </w:r>
            <w:r>
              <w:rPr>
                <w:sz w:val="19"/>
                <w:szCs w:val="19"/>
              </w:rPr>
              <w:t xml:space="preserve">: the algorithm continues in the left half or in the right half, never in both (the other half is discarded). Hence a = 1, b = 2.</w:t>
            </w:r>
          </w:p>
        </w:tc>
      </w:tr>
      <w:tr>
        <w:trPr>
          <w:cantSplit/>
        </w:trPr>
        <w:tc>
          <w:tcPr>
            <w:tcW w:w="2600" w:type="dxa"/>
            <w:vAlign w:val="center"/>
          </w:tcPr>
          <w:p>
            <w:pPr>
              <w:spacing w:before="40" w:after="40" w:line="240" w:lineRule="auto"/>
              <w:jc w:val="left"/>
            </w:pPr>
            <w:r>
              <w:rPr>
                <w:sz w:val="19"/>
                <w:szCs w:val="19"/>
              </w:rPr>
              <w:t xml:space="preserve">Work outside the recursive call</w:t>
            </w:r>
          </w:p>
        </w:tc>
        <w:tc>
          <w:tcPr>
            <w:tcW w:w="6426" w:type="dxa"/>
            <w:vAlign w:val="center"/>
          </w:tcPr>
          <w:p>
            <w:pPr>
              <w:spacing w:before="40" w:after="40" w:line="240" w:lineRule="auto"/>
              <w:jc w:val="left"/>
            </w:pPr>
            <w:r>
              <w:rPr>
                <w:sz w:val="19"/>
                <w:szCs w:val="19"/>
              </w:rPr>
              <w:t xml:space="preserve">Computing mid and comparing K with S[mid]: a constant amount of work, i.e. 1 key comparison (Θ(1)).</w:t>
            </w:r>
          </w:p>
        </w:tc>
      </w:tr>
      <w:tr>
        <w:trPr>
          <w:cantSplit/>
        </w:trPr>
        <w:tc>
          <w:tcPr>
            <w:tcW w:w="2600" w:type="dxa"/>
            <w:vAlign w:val="center"/>
          </w:tcPr>
          <w:p>
            <w:pPr>
              <w:spacing w:before="40" w:after="40" w:line="240" w:lineRule="auto"/>
              <w:jc w:val="left"/>
            </w:pPr>
            <w:r>
              <w:rPr>
                <w:sz w:val="19"/>
                <w:szCs w:val="19"/>
              </w:rPr>
              <w:t xml:space="preserve">Base case</w:t>
            </w:r>
          </w:p>
        </w:tc>
        <w:tc>
          <w:tcPr>
            <w:tcW w:w="6426" w:type="dxa"/>
            <w:vAlign w:val="center"/>
          </w:tcPr>
          <w:p>
            <w:pPr>
              <w:spacing w:before="40" w:after="40" w:line="240" w:lineRule="auto"/>
              <w:jc w:val="left"/>
            </w:pPr>
            <w:r>
              <w:rPr>
                <w:sz w:val="19"/>
                <w:szCs w:val="19"/>
              </w:rPr>
              <w:t xml:space="preserve">n = 0 (low &gt; high): returns −1 immediately with no comparison, C(0) = 0. (For n = 1 one comparison is made and the next call has n = 0, so C(1) = 1.)</w:t>
            </w:r>
          </w:p>
        </w:tc>
      </w:tr>
    </w:tbl>
    <w:p>
      <w:pPr>
        <w:spacing w:before="0" w:after="60"/>
        <w:jc w:val="both"/>
      </w:pPr>
    </w:p>
    <w:p>
      <w:pPr>
        <w:spacing w:before="0" w:after="120"/>
        <w:jc w:val="both"/>
      </w:pPr>
      <w:r>
        <w:rPr>
          <w:b/>
          <w:bCs/>
          <w:sz w:val="22"/>
          <w:szCs w:val="22"/>
        </w:rPr>
        <w:t xml:space="preserve">Deriving the recurrence.</w:t>
      </w:r>
      <w:r>
        <w:rPr>
          <w:sz w:val="22"/>
          <w:szCs w:val="22"/>
        </w:rPr>
        <w:t xml:space="preserve"> The worst-case cost on n elements is the cost of the work done in this call (1 comparison) plus the cost of the single recursive call on the larger remaining part (⌊n/2⌋ elements):</w:t>
      </w:r>
    </w:p>
    <w:p>
      <w:pPr>
        <w:spacing w:before="60" w:after="100"/>
        <w:jc w:val="center"/>
      </w:pPr>
      <w:r>
        <w:rPr>
          <w:sz w:val="23"/>
          <w:szCs w:val="23"/>
        </w:rPr>
        <w:t xml:space="preserve">C(n) = C(⌊n/2⌋) + 1   for n ≥ 1,        C(0) = 0   (equivalently C(1) = 1)</w:t>
      </w:r>
    </w:p>
    <w:p>
      <w:pPr>
        <w:spacing w:before="0" w:after="120"/>
        <w:jc w:val="both"/>
      </w:pPr>
      <w:r>
        <w:rPr>
          <w:sz w:val="22"/>
          <w:szCs w:val="22"/>
        </w:rPr>
        <w:t xml:space="preserve">In terms of running time, with the constant work Θ(1) outside the recursion: T(n) = T(⌊n/2⌋) + Θ(1), T(0) = Θ(1). Here a = 1 sub-problem, of size n/b with b = 2, and the non-recursive work is f(n) = Θ(1) = Θ(n</w:t>
      </w:r>
      <w:r>
        <w:rPr>
          <w:sz w:val="22"/>
          <w:szCs w:val="22"/>
          <w:vertAlign w:val="superscript"/>
        </w:rPr>
        <w:t xml:space="preserve">0</w:t>
      </w:r>
      <w:r>
        <w:rPr>
          <w:sz w:val="22"/>
          <w:szCs w:val="22"/>
        </w:rPr>
        <w:t xml:space="preserve">).</w:t>
      </w:r>
    </w:p>
    <w:p>
      <w:pPr>
        <w:spacing w:before="0" w:after="120"/>
        <w:jc w:val="both"/>
      </w:pPr>
      <w:r>
        <w:rPr>
          <w:b/>
          <w:bCs/>
          <w:sz w:val="22"/>
          <w:szCs w:val="22"/>
        </w:rPr>
        <w:t xml:space="preserve">Preprocessing recurrence (for completeness).</w:t>
      </w:r>
      <w:r>
        <w:rPr>
          <w:sz w:val="22"/>
          <w:szCs w:val="22"/>
        </w:rPr>
        <w:t xml:space="preserve"> The sorting step is also recursive (merge sort): two sub-problems of size n/2 and a linear-time merge give M(n) = 2M(⌊n/2⌋) + Θ(n), with M(1) = 0 comparisons. It is solved in Task 7.</w:t>
      </w:r>
    </w:p>
    <w:p w14:paraId="17F56D5F" w14:textId="77777777" w:rsidR="00FA2B6D" w:rsidRDefault="00FA2B6D" w:rsidP="00FA2B6D">
      <w:pPr>
        <w:spacing w:before="240" w:after="240"/>
        <w:jc w:val="both"/>
        <w:rPr>
          <w:sz w:val="24"/>
          <w:szCs w:val="24"/>
        </w:rPr>
      </w:pPr>
      <w:r>
        <w:pict w14:anchorId="23E074CD">
          <v:rect id="_x0000_i1033" style="width:0;height:1.5pt" o:hralign="center" o:hrstd="t" o:hr="t" fillcolor="#a0a0a0" stroked="f"/>
        </w:pict>
      </w:r>
    </w:p>
    <w:p w14:paraId="3D718E9C" w14:textId="77777777" w:rsidR="00FA2B6D" w:rsidRDefault="00FA2B6D" w:rsidP="00FA2B6D">
      <w:pPr>
        <w:pStyle w:val="Heading2"/>
        <w:keepNext w:val="0"/>
        <w:keepLines w:val="0"/>
        <w:jc w:val="both"/>
        <w:rPr>
          <w:b/>
          <w:bCs/>
          <w:sz w:val="24"/>
          <w:szCs w:val="24"/>
        </w:rPr>
      </w:pPr>
      <w:bookmarkStart w:id="14" w:name="_da1vplqzj3t5" w:colFirst="0" w:colLast="0"/>
      <w:bookmarkEnd w:id="14"/>
      <w:r>
        <w:rPr>
          <w:b/>
          <w:bCs/>
          <w:sz w:val="24"/>
          <w:szCs w:val="24"/>
        </w:rPr>
        <w:t>TASK 7 – Solve the Recurrence Relation</w:t>
      </w:r>
      <w:r>
        <w:rPr>
          <w:b/>
          <w:bCs/>
          <w:sz w:val="24"/>
          <w:szCs w:val="24"/>
        </w:rPr>
        <w:tab/>
      </w:r>
      <w:r>
        <w:rPr>
          <w:b/>
          <w:bCs/>
          <w:sz w:val="24"/>
          <w:szCs w:val="24"/>
        </w:rPr>
        <w:tab/>
      </w:r>
      <w:r>
        <w:rPr>
          <w:b/>
          <w:bCs/>
          <w:sz w:val="24"/>
          <w:szCs w:val="24"/>
        </w:rPr>
        <w:tab/>
      </w:r>
      <w:r>
        <w:rPr>
          <w:b/>
          <w:bCs/>
          <w:sz w:val="24"/>
          <w:szCs w:val="24"/>
        </w:rPr>
        <w:tab/>
      </w:r>
      <w:r>
        <w:rPr>
          <w:b/>
          <w:bCs/>
          <w:sz w:val="24"/>
          <w:szCs w:val="24"/>
        </w:rPr>
        <w:tab/>
        <w:t>4 Marks</w:t>
      </w:r>
    </w:p>
    <w:p w14:paraId="4878B9E2" w14:textId="77777777" w:rsidR="00FA2B6D" w:rsidRDefault="00FA2B6D" w:rsidP="00FA2B6D">
      <w:pPr>
        <w:spacing w:before="240" w:after="240"/>
        <w:jc w:val="both"/>
        <w:rPr>
          <w:sz w:val="24"/>
          <w:szCs w:val="24"/>
        </w:rPr>
      </w:pPr>
      <w:r>
        <w:rPr>
          <w:sz w:val="24"/>
          <w:szCs w:val="24"/>
        </w:rPr>
        <w:t>Solve the recurrence relation obtained in Task 6 using an appropriate analytical method.</w:t>
      </w:r>
    </w:p>
    <w:p w14:paraId="5A7FEA51" w14:textId="77777777" w:rsidR="00FA2B6D" w:rsidRDefault="00FA2B6D" w:rsidP="00FA2B6D">
      <w:pPr>
        <w:spacing w:before="240" w:after="240"/>
        <w:jc w:val="both"/>
        <w:rPr>
          <w:sz w:val="24"/>
          <w:szCs w:val="24"/>
        </w:rPr>
      </w:pPr>
      <w:r>
        <w:rPr>
          <w:sz w:val="24"/>
          <w:szCs w:val="24"/>
        </w:rPr>
        <w:t>You may use:</w:t>
      </w:r>
    </w:p>
    <w:p w14:paraId="784D0FBF" w14:textId="77777777" w:rsidR="00FA2B6D" w:rsidRDefault="00FA2B6D" w:rsidP="00FA2B6D">
      <w:pPr>
        <w:numPr>
          <w:ilvl w:val="0"/>
          <w:numId w:val="11"/>
        </w:numPr>
        <w:spacing w:before="240"/>
        <w:rPr>
          <w:sz w:val="24"/>
          <w:szCs w:val="24"/>
        </w:rPr>
      </w:pPr>
      <w:r>
        <w:rPr>
          <w:sz w:val="24"/>
          <w:szCs w:val="24"/>
        </w:rPr>
        <w:t>Substitution method</w:t>
      </w:r>
    </w:p>
    <w:p w14:paraId="3F6208EC" w14:textId="77777777" w:rsidR="00FA2B6D" w:rsidRDefault="00FA2B6D" w:rsidP="00FA2B6D">
      <w:pPr>
        <w:numPr>
          <w:ilvl w:val="0"/>
          <w:numId w:val="11"/>
        </w:numPr>
        <w:rPr>
          <w:sz w:val="24"/>
          <w:szCs w:val="24"/>
        </w:rPr>
      </w:pPr>
      <w:r>
        <w:rPr>
          <w:sz w:val="24"/>
          <w:szCs w:val="24"/>
        </w:rPr>
        <w:t>Iteration method</w:t>
      </w:r>
    </w:p>
    <w:p w14:paraId="2EFD2D5D" w14:textId="77777777" w:rsidR="00FA2B6D" w:rsidRDefault="00FA2B6D" w:rsidP="00FA2B6D">
      <w:pPr>
        <w:numPr>
          <w:ilvl w:val="0"/>
          <w:numId w:val="11"/>
        </w:numPr>
        <w:rPr>
          <w:sz w:val="24"/>
          <w:szCs w:val="24"/>
        </w:rPr>
      </w:pPr>
      <w:r>
        <w:rPr>
          <w:sz w:val="24"/>
          <w:szCs w:val="24"/>
        </w:rPr>
        <w:t>Master Theorem</w:t>
      </w:r>
    </w:p>
    <w:p w14:paraId="41C20447" w14:textId="77777777" w:rsidR="00FA2B6D" w:rsidRDefault="00FA2B6D" w:rsidP="00FA2B6D">
      <w:pPr>
        <w:numPr>
          <w:ilvl w:val="0"/>
          <w:numId w:val="11"/>
        </w:numPr>
        <w:spacing w:after="240"/>
        <w:rPr>
          <w:sz w:val="24"/>
          <w:szCs w:val="24"/>
        </w:rPr>
      </w:pPr>
      <w:r>
        <w:rPr>
          <w:sz w:val="24"/>
          <w:szCs w:val="24"/>
        </w:rPr>
        <w:t>Another appropriate analytical technique</w:t>
      </w:r>
    </w:p>
    <w:p w14:paraId="4B2AFA2C" w14:textId="77777777" w:rsidR="00FA2B6D" w:rsidRDefault="00FA2B6D" w:rsidP="00FA2B6D">
      <w:pPr>
        <w:spacing w:before="240" w:after="240"/>
        <w:jc w:val="both"/>
        <w:rPr>
          <w:sz w:val="24"/>
          <w:szCs w:val="24"/>
        </w:rPr>
      </w:pPr>
      <w:r>
        <w:rPr>
          <w:sz w:val="24"/>
          <w:szCs w:val="24"/>
        </w:rPr>
        <w:t>Discuss:</w:t>
      </w:r>
    </w:p>
    <w:p w14:paraId="4ACC56C8" w14:textId="77777777" w:rsidR="00FA2B6D" w:rsidRDefault="00FA2B6D" w:rsidP="00FA2B6D">
      <w:pPr>
        <w:numPr>
          <w:ilvl w:val="0"/>
          <w:numId w:val="15"/>
        </w:numPr>
        <w:spacing w:before="240"/>
        <w:rPr>
          <w:sz w:val="24"/>
          <w:szCs w:val="24"/>
        </w:rPr>
      </w:pPr>
      <w:r>
        <w:rPr>
          <w:sz w:val="24"/>
          <w:szCs w:val="24"/>
        </w:rPr>
        <w:t>Why the selected method is applicable</w:t>
      </w:r>
    </w:p>
    <w:p w14:paraId="1C2A069B" w14:textId="77777777" w:rsidR="00FA2B6D" w:rsidRDefault="00FA2B6D" w:rsidP="00FA2B6D">
      <w:pPr>
        <w:numPr>
          <w:ilvl w:val="0"/>
          <w:numId w:val="15"/>
        </w:numPr>
        <w:rPr>
          <w:sz w:val="24"/>
          <w:szCs w:val="24"/>
        </w:rPr>
      </w:pPr>
      <w:r>
        <w:rPr>
          <w:sz w:val="24"/>
          <w:szCs w:val="24"/>
        </w:rPr>
        <w:t>The steps involved in solving the recurrence</w:t>
      </w:r>
    </w:p>
    <w:p w14:paraId="134C3AE2" w14:textId="77777777" w:rsidR="00FA2B6D" w:rsidRDefault="00FA2B6D" w:rsidP="00FA2B6D">
      <w:pPr>
        <w:numPr>
          <w:ilvl w:val="0"/>
          <w:numId w:val="15"/>
        </w:numPr>
        <w:rPr>
          <w:sz w:val="24"/>
          <w:szCs w:val="24"/>
        </w:rPr>
      </w:pPr>
      <w:r>
        <w:rPr>
          <w:sz w:val="24"/>
          <w:szCs w:val="24"/>
        </w:rPr>
        <w:t>The resulting complexity</w:t>
      </w:r>
    </w:p>
    <w:p w14:paraId="6E7BAA05" w14:textId="77777777" w:rsidR="00FA2B6D" w:rsidRDefault="00FA2B6D" w:rsidP="00FA2B6D">
      <w:pPr>
        <w:numPr>
          <w:ilvl w:val="0"/>
          <w:numId w:val="15"/>
        </w:numPr>
        <w:spacing w:after="240"/>
        <w:rPr>
          <w:sz w:val="24"/>
          <w:szCs w:val="24"/>
        </w:rPr>
      </w:pPr>
      <w:r>
        <w:rPr>
          <w:sz w:val="24"/>
          <w:szCs w:val="24"/>
        </w:rPr>
        <w:t>What the result indicates about the behaviour of the recursive algorithm as (n) increases</w:t>
      </w:r>
    </w:p>
    <w:p w14:paraId="19366B51" w14:textId="77777777" w:rsidR="00FA2B6D" w:rsidRDefault="00FA2B6D" w:rsidP="00FA2B6D">
      <w:pPr>
        <w:spacing w:before="240" w:after="240"/>
        <w:jc w:val="both"/>
        <w:rPr>
          <w:sz w:val="24"/>
          <w:szCs w:val="24"/>
        </w:rPr>
      </w:pPr>
      <w:r>
        <w:rPr>
          <w:sz w:val="24"/>
          <w:szCs w:val="24"/>
        </w:rPr>
        <w:t xml:space="preserve">You are expected to </w:t>
      </w:r>
      <w:r>
        <w:rPr>
          <w:b/>
          <w:bCs/>
          <w:sz w:val="24"/>
          <w:szCs w:val="24"/>
        </w:rPr>
        <w:t>show the analytical process</w:t>
      </w:r>
      <w:r>
        <w:rPr>
          <w:sz w:val="24"/>
          <w:szCs w:val="24"/>
        </w:rPr>
        <w:t>, rather than provide only the final complexity.</w:t>
      </w:r>
    </w:p>
    <w:p w14:paraId="57BFD2AC" w14:textId="77777777" w:rsidR="00FA2B6D" w:rsidRDefault="00FA2B6D" w:rsidP="00FA2B6D">
      <w:pPr>
        <w:pStyle w:val="Heading3"/>
        <w:keepNext w:val="0"/>
        <w:keepLines w:val="0"/>
        <w:spacing w:before="280"/>
        <w:jc w:val="both"/>
        <w:rPr>
          <w:b/>
          <w:bCs/>
          <w:color w:val="000000"/>
          <w:sz w:val="24"/>
          <w:szCs w:val="24"/>
        </w:rPr>
      </w:pPr>
      <w:bookmarkStart w:id="15" w:name="_duo51cne3tsj" w:colFirst="0" w:colLast="0"/>
      <w:bookmarkEnd w:id="15"/>
      <w:r>
        <w:rPr>
          <w:b/>
          <w:bCs/>
          <w:color w:val="000000"/>
          <w:sz w:val="24"/>
          <w:szCs w:val="24"/>
        </w:rPr>
        <w:t>Evidence Expected</w:t>
      </w:r>
    </w:p>
    <w:p w14:paraId="7501FEED" w14:textId="77777777" w:rsidR="00FA2B6D" w:rsidRDefault="00FA2B6D" w:rsidP="00FA2B6D">
      <w:pPr>
        <w:spacing w:before="240" w:after="240"/>
        <w:jc w:val="both"/>
        <w:rPr>
          <w:sz w:val="24"/>
          <w:szCs w:val="24"/>
        </w:rPr>
      </w:pPr>
      <w:r>
        <w:rPr>
          <w:sz w:val="24"/>
          <w:szCs w:val="24"/>
        </w:rPr>
        <w:t>A complete recurrence solution using an appropriate method, together with justification of the method and interpretation of the result.</w:t>
      </w:r>
    </w:p>
    <w:p>
      <w:pPr>
        <w:keepNext/>
        <w:pageBreakBefore/>
        <w:pBdr>
          <w:bottom w:val="single" w:sz="8" w:space="2" w:color="1F3864"/>
        </w:pBdr>
        <w:spacing w:before="0" w:after="160"/>
        <w:jc w:val="left"/>
      </w:pPr>
      <w:r>
        <w:rPr>
          <w:b/>
          <w:bCs/>
          <w:color w:val="1F3864"/>
          <w:sz w:val="28"/>
          <w:szCs w:val="28"/>
        </w:rPr>
        <w:t xml:space="preserve">ANSWER – TASK 7: Solve the Recurrence Relation</w:t>
      </w:r>
    </w:p>
    <w:p>
      <w:pPr>
        <w:spacing w:before="0" w:after="120"/>
        <w:jc w:val="both"/>
      </w:pPr>
      <w:r>
        <w:rPr>
          <w:b/>
          <w:bCs/>
          <w:sz w:val="22"/>
          <w:szCs w:val="22"/>
        </w:rPr>
        <w:t xml:space="preserve">Chosen methods.</w:t>
      </w:r>
      <w:r>
        <w:rPr>
          <w:sz w:val="22"/>
          <w:szCs w:val="22"/>
        </w:rPr>
        <w:t xml:space="preserve"> The recurrence C(n) = C(⌊n/2⌋) + 1 has a single sub-problem, a halving size and constant extra work, so it is solved exactly by </w:t>
      </w:r>
      <w:r>
        <w:rPr>
          <w:b/>
          <w:bCs/>
          <w:sz w:val="22"/>
          <w:szCs w:val="22"/>
        </w:rPr>
        <w:t xml:space="preserve">backward substitution (iteration)</w:t>
      </w:r>
      <w:r>
        <w:rPr>
          <w:sz w:val="22"/>
          <w:szCs w:val="22"/>
        </w:rPr>
        <w:t xml:space="preserve"> and the result is then verified in two ways: by </w:t>
      </w:r>
      <w:r>
        <w:rPr>
          <w:b/>
          <w:bCs/>
          <w:sz w:val="22"/>
          <w:szCs w:val="22"/>
        </w:rPr>
        <w:t xml:space="preserve">mathematical induction</w:t>
      </w:r>
      <w:r>
        <w:rPr>
          <w:sz w:val="22"/>
          <w:szCs w:val="22"/>
        </w:rPr>
        <w:t xml:space="preserve"> (to handle the floor for all n, not only powers of 2) and by the </w:t>
      </w:r>
      <w:r>
        <w:rPr>
          <w:b/>
          <w:bCs/>
          <w:sz w:val="22"/>
          <w:szCs w:val="22"/>
        </w:rPr>
        <w:t xml:space="preserve">Master Theorem</w:t>
      </w:r>
      <w:r>
        <w:rPr>
          <w:sz w:val="22"/>
          <w:szCs w:val="22"/>
        </w:rPr>
        <w:t xml:space="preserve"> (the recurrence has the form T(n) = aT(n/b) + f(n) with a = 1 ≥ 1, b = 2 &gt; 1 and f(n) polynomially bounded, so the theorem applies).</w:t>
      </w:r>
    </w:p>
    <w:p>
      <w:pPr>
        <w:keepNext/>
        <w:spacing w:before="200" w:after="80"/>
        <w:jc w:val="left"/>
      </w:pPr>
      <w:r>
        <w:rPr>
          <w:b/>
          <w:bCs/>
          <w:color w:val="1F3864"/>
          <w:sz w:val="24"/>
          <w:szCs w:val="24"/>
        </w:rPr>
        <w:t xml:space="preserve">1. Backward substitution (n = 2</w:t>
      </w:r>
      <w:r>
        <w:rPr>
          <w:b/>
          <w:bCs/>
          <w:color w:val="1F3864"/>
          <w:sz w:val="24"/>
          <w:szCs w:val="24"/>
          <w:vertAlign w:val="superscript"/>
        </w:rPr>
        <w:t xml:space="preserve">k</w:t>
      </w:r>
      <w:r>
        <w:rPr>
          <w:b/>
          <w:bCs/>
          <w:color w:val="1F3864"/>
          <w:sz w:val="24"/>
          <w:szCs w:val="24"/>
        </w:rPr>
        <w:t xml:space="preserve">)</w:t>
      </w:r>
    </w:p>
    <w:p>
      <w:pPr>
        <w:spacing w:before="0" w:after="120"/>
        <w:jc w:val="both"/>
      </w:pPr>
      <w:r>
        <w:rPr>
          <w:sz w:val="22"/>
          <w:szCs w:val="22"/>
        </w:rPr>
        <w:t xml:space="preserve">Let n = 2</w:t>
      </w:r>
      <w:r>
        <w:rPr>
          <w:sz w:val="22"/>
          <w:szCs w:val="22"/>
          <w:vertAlign w:val="superscript"/>
        </w:rPr>
        <w:t xml:space="preserve">k</w:t>
      </w:r>
      <w:r>
        <w:rPr>
          <w:sz w:val="22"/>
          <w:szCs w:val="22"/>
        </w:rPr>
        <w:t xml:space="preserve"> (so k = log₂ n), C(1) = 1:</w:t>
      </w:r>
    </w:p>
    <w:p>
      <w:pPr>
        <w:spacing w:before="60" w:after="100"/>
        <w:jc w:val="center"/>
      </w:pPr>
      <w:r>
        <w:rPr>
          <w:sz w:val="23"/>
          <w:szCs w:val="23"/>
        </w:rPr>
        <w:t xml:space="preserve">C(2</w:t>
      </w:r>
      <w:r>
        <w:rPr>
          <w:sz w:val="23"/>
          <w:szCs w:val="23"/>
          <w:vertAlign w:val="superscript"/>
        </w:rPr>
        <w:t xml:space="preserve">k</w:t>
      </w:r>
      <w:r>
        <w:rPr>
          <w:sz w:val="23"/>
          <w:szCs w:val="23"/>
        </w:rPr>
        <w:t xml:space="preserve">) = C(2</w:t>
      </w:r>
      <w:r>
        <w:rPr>
          <w:sz w:val="23"/>
          <w:szCs w:val="23"/>
          <w:vertAlign w:val="superscript"/>
        </w:rPr>
        <w:t xml:space="preserve">k−1</w:t>
      </w:r>
      <w:r>
        <w:rPr>
          <w:sz w:val="23"/>
          <w:szCs w:val="23"/>
        </w:rPr>
        <w:t xml:space="preserve">) + 1</w:t>
      </w:r>
    </w:p>
    <w:p>
      <w:pPr>
        <w:spacing w:before="60" w:after="100"/>
        <w:jc w:val="center"/>
      </w:pPr>
      <w:r>
        <w:rPr>
          <w:sz w:val="23"/>
          <w:szCs w:val="23"/>
        </w:rPr>
        <w:t xml:space="preserve">        = [C(2</w:t>
      </w:r>
      <w:r>
        <w:rPr>
          <w:sz w:val="23"/>
          <w:szCs w:val="23"/>
          <w:vertAlign w:val="superscript"/>
        </w:rPr>
        <w:t xml:space="preserve">k−2</w:t>
      </w:r>
      <w:r>
        <w:rPr>
          <w:sz w:val="23"/>
          <w:szCs w:val="23"/>
        </w:rPr>
        <w:t xml:space="preserve">) + 1] + 1 = C(2</w:t>
      </w:r>
      <w:r>
        <w:rPr>
          <w:sz w:val="23"/>
          <w:szCs w:val="23"/>
          <w:vertAlign w:val="superscript"/>
        </w:rPr>
        <w:t xml:space="preserve">k−2</w:t>
      </w:r>
      <w:r>
        <w:rPr>
          <w:sz w:val="23"/>
          <w:szCs w:val="23"/>
        </w:rPr>
        <w:t xml:space="preserve">) + 2</w:t>
      </w:r>
    </w:p>
    <w:p>
      <w:pPr>
        <w:spacing w:before="60" w:after="100"/>
        <w:jc w:val="center"/>
      </w:pPr>
      <w:r>
        <w:rPr>
          <w:sz w:val="23"/>
          <w:szCs w:val="23"/>
        </w:rPr>
        <w:t xml:space="preserve">        = C(2</w:t>
      </w:r>
      <w:r>
        <w:rPr>
          <w:sz w:val="23"/>
          <w:szCs w:val="23"/>
          <w:vertAlign w:val="superscript"/>
        </w:rPr>
        <w:t xml:space="preserve">k−3</w:t>
      </w:r>
      <w:r>
        <w:rPr>
          <w:sz w:val="23"/>
          <w:szCs w:val="23"/>
        </w:rPr>
        <w:t xml:space="preserve">) + 3 = … = C(2</w:t>
      </w:r>
      <w:r>
        <w:rPr>
          <w:sz w:val="23"/>
          <w:szCs w:val="23"/>
          <w:vertAlign w:val="superscript"/>
        </w:rPr>
        <w:t xml:space="preserve">k−i</w:t>
      </w:r>
      <w:r>
        <w:rPr>
          <w:sz w:val="23"/>
          <w:szCs w:val="23"/>
        </w:rPr>
        <w:t xml:space="preserve">) + i</w:t>
      </w:r>
    </w:p>
    <w:p>
      <w:pPr>
        <w:spacing w:before="0" w:after="120"/>
        <w:jc w:val="both"/>
      </w:pPr>
      <w:r>
        <w:rPr>
          <w:sz w:val="22"/>
          <w:szCs w:val="22"/>
        </w:rPr>
        <w:t xml:space="preserve">Stopping when the argument reaches the base case (i = k): C(2</w:t>
      </w:r>
      <w:r>
        <w:rPr>
          <w:sz w:val="22"/>
          <w:szCs w:val="22"/>
          <w:vertAlign w:val="superscript"/>
        </w:rPr>
        <w:t xml:space="preserve">k</w:t>
      </w:r>
      <w:r>
        <w:rPr>
          <w:sz w:val="22"/>
          <w:szCs w:val="22"/>
        </w:rPr>
        <w:t xml:space="preserve">) = C(1) + k = 1 + k, i.e.</w:t>
      </w:r>
    </w:p>
    <w:p>
      <w:pPr>
        <w:spacing w:before="60" w:after="100"/>
        <w:jc w:val="center"/>
      </w:pPr>
      <w:r>
        <w:rPr>
          <w:sz w:val="23"/>
          <w:szCs w:val="23"/>
        </w:rPr>
        <w:t xml:space="preserve">C(n) = log₂ n + 1</w:t>
      </w:r>
    </w:p>
    <w:p>
      <w:pPr>
        <w:keepNext/>
        <w:spacing w:before="200" w:after="80"/>
        <w:jc w:val="left"/>
      </w:pPr>
      <w:r>
        <w:rPr>
          <w:b/>
          <w:bCs/>
          <w:color w:val="1F3864"/>
          <w:sz w:val="24"/>
          <w:szCs w:val="24"/>
        </w:rPr>
        <w:t xml:space="preserve">2. Induction for arbitrary n</w:t>
      </w:r>
    </w:p>
    <w:p>
      <w:pPr>
        <w:spacing w:before="0" w:after="120"/>
        <w:jc w:val="both"/>
      </w:pPr>
      <w:r>
        <w:rPr>
          <w:b/>
          <w:bCs/>
          <w:sz w:val="22"/>
          <w:szCs w:val="22"/>
        </w:rPr>
        <w:t xml:space="preserve">Claim:</w:t>
      </w:r>
      <w:r>
        <w:rPr>
          <w:sz w:val="22"/>
          <w:szCs w:val="22"/>
        </w:rPr>
        <w:t xml:space="preserve"> C(n) = ⌊log₂ n⌋ + 1 for all n ≥ 1.  </w:t>
      </w:r>
      <w:r>
        <w:rPr>
          <w:b/>
          <w:bCs/>
          <w:sz w:val="22"/>
          <w:szCs w:val="22"/>
        </w:rPr>
        <w:t xml:space="preserve">Basis:</w:t>
      </w:r>
      <w:r>
        <w:rPr>
          <w:sz w:val="22"/>
          <w:szCs w:val="22"/>
        </w:rPr>
        <w:t xml:space="preserve"> n = 1: ⌊log₂ 1⌋ + 1 = 1 = C(1). ✓  </w:t>
      </w:r>
      <w:r>
        <w:rPr>
          <w:b/>
          <w:bCs/>
          <w:sz w:val="22"/>
          <w:szCs w:val="22"/>
        </w:rPr>
        <w:t xml:space="preserve">Step:</w:t>
      </w:r>
      <w:r>
        <w:rPr>
          <w:sz w:val="22"/>
          <w:szCs w:val="22"/>
        </w:rPr>
        <w:t xml:space="preserve"> assume the claim for all values smaller than n (n ≥ 2). Then C(n) = C(⌊n/2⌋) + 1 = ⌊log₂⌊n/2⌋⌋ + 1 + 1. For n ≥ 2, ⌊log₂⌊n/2⌋⌋ = ⌊log₂ n⌋ − 1 (halving lowers the binary logarithm by exactly one before flooring), so C(n) = ⌊log₂ n⌋ − 1 + 2 = ⌊log₂ n⌋ + 1. ∎</w:t>
      </w:r>
    </w:p>
    <w:p>
      <w:pPr>
        <w:keepNext/>
        <w:spacing w:before="200" w:after="80"/>
        <w:jc w:val="left"/>
      </w:pPr>
      <w:r>
        <w:rPr>
          <w:b/>
          <w:bCs/>
          <w:color w:val="1F3864"/>
          <w:sz w:val="24"/>
          <w:szCs w:val="24"/>
        </w:rPr>
        <w:t xml:space="preserve">3. Master Theorem check</w:t>
      </w:r>
    </w:p>
    <w:p>
      <w:pPr>
        <w:spacing w:before="0" w:after="120"/>
        <w:jc w:val="both"/>
      </w:pPr>
      <w:r>
        <w:rPr>
          <w:sz w:val="22"/>
          <w:szCs w:val="22"/>
        </w:rPr>
        <w:t xml:space="preserve">For T(n) = aT(n/b) + f(n) with a = 1, b = 2, f(n) = Θ(1): compare f(n) with n</w:t>
      </w:r>
      <w:r>
        <w:rPr>
          <w:sz w:val="22"/>
          <w:szCs w:val="22"/>
          <w:vertAlign w:val="superscript"/>
        </w:rPr>
        <w:t xml:space="preserve">log_b a</w:t>
      </w:r>
      <w:r>
        <w:rPr>
          <w:sz w:val="22"/>
          <w:szCs w:val="22"/>
        </w:rPr>
        <w:t xml:space="preserve"> = n</w:t>
      </w:r>
      <w:r>
        <w:rPr>
          <w:sz w:val="22"/>
          <w:szCs w:val="22"/>
          <w:vertAlign w:val="superscript"/>
        </w:rPr>
        <w:t xml:space="preserve">log₂ 1</w:t>
      </w:r>
      <w:r>
        <w:rPr>
          <w:sz w:val="22"/>
          <w:szCs w:val="22"/>
        </w:rPr>
        <w:t xml:space="preserve"> = n</w:t>
      </w:r>
      <w:r>
        <w:rPr>
          <w:sz w:val="22"/>
          <w:szCs w:val="22"/>
          <w:vertAlign w:val="superscript"/>
        </w:rPr>
        <w:t xml:space="preserve">0</w:t>
      </w:r>
      <w:r>
        <w:rPr>
          <w:sz w:val="22"/>
          <w:szCs w:val="22"/>
        </w:rPr>
        <w:t xml:space="preserve"> = 1. Since f(n) = Θ(n</w:t>
      </w:r>
      <w:r>
        <w:rPr>
          <w:sz w:val="22"/>
          <w:szCs w:val="22"/>
          <w:vertAlign w:val="superscript"/>
        </w:rPr>
        <w:t xml:space="preserve">log_b a</w:t>
      </w:r>
      <w:r>
        <w:rPr>
          <w:sz w:val="22"/>
          <w:szCs w:val="22"/>
        </w:rPr>
        <w:t xml:space="preserve">), </w:t>
      </w:r>
      <w:r>
        <w:rPr>
          <w:b/>
          <w:bCs/>
          <w:sz w:val="22"/>
          <w:szCs w:val="22"/>
        </w:rPr>
        <w:t xml:space="preserve">Case 2</w:t>
      </w:r>
      <w:r>
        <w:rPr>
          <w:sz w:val="22"/>
          <w:szCs w:val="22"/>
        </w:rPr>
        <w:t xml:space="preserve"> applies: T(n) = Θ(n</w:t>
      </w:r>
      <w:r>
        <w:rPr>
          <w:sz w:val="22"/>
          <w:szCs w:val="22"/>
          <w:vertAlign w:val="superscript"/>
        </w:rPr>
        <w:t xml:space="preserve">log_b a</w:t>
      </w:r>
      <w:r>
        <w:rPr>
          <w:sz w:val="22"/>
          <w:szCs w:val="22"/>
        </w:rPr>
        <w:t xml:space="preserve"> · log n) = Θ(log n). This agrees with the exact solution.</w:t>
      </w:r>
    </w:p>
    <w:p>
      <w:pPr>
        <w:keepNext/>
        <w:spacing w:before="200" w:after="80"/>
        <w:jc w:val="left"/>
      </w:pPr>
      <w:r>
        <w:rPr>
          <w:b/>
          <w:bCs/>
          <w:color w:val="1F3864"/>
          <w:sz w:val="24"/>
          <w:szCs w:val="24"/>
        </w:rPr>
        <w:t xml:space="preserve">Result and interpretation</w:t>
      </w:r>
    </w:p>
    <w:p>
      <w:pPr>
        <w:spacing w:before="60" w:after="100"/>
        <w:jc w:val="center"/>
      </w:pPr>
      <w:r>
        <w:rPr>
          <w:sz w:val="23"/>
          <w:szCs w:val="23"/>
        </w:rPr>
        <w:t xml:space="preserve">C</w:t>
      </w:r>
      <w:r>
        <w:rPr>
          <w:sz w:val="23"/>
          <w:szCs w:val="23"/>
          <w:vertAlign w:val="subscript"/>
        </w:rPr>
        <w:t xml:space="preserve">worst</w:t>
      </w:r>
      <w:r>
        <w:rPr>
          <w:sz w:val="23"/>
          <w:szCs w:val="23"/>
        </w:rPr>
        <w:t xml:space="preserve">(n) = ⌊log₂ n⌋ + 1 ∈ Θ(log n)</w:t>
      </w:r>
    </w:p>
    <w:p>
      <w:pPr>
        <w:spacing w:before="0" w:after="120"/>
        <w:jc w:val="both"/>
      </w:pPr>
      <w:r>
        <w:rPr>
          <w:sz w:val="22"/>
          <w:szCs w:val="22"/>
        </w:rPr>
        <w:t xml:space="preserve">Every doubling of the number of records adds exactly </w:t>
      </w:r>
      <w:r>
        <w:rPr>
          <w:b/>
          <w:bCs/>
          <w:sz w:val="22"/>
          <w:szCs w:val="22"/>
        </w:rPr>
        <w:t xml:space="preserve">one</w:t>
      </w:r>
      <w:r>
        <w:rPr>
          <w:sz w:val="22"/>
          <w:szCs w:val="22"/>
        </w:rPr>
        <w:t xml:space="preserve"> comparison. Therefore going from 1,000 to 1,000,000 records (a factor 1,000 ≈ 2</w:t>
      </w:r>
      <w:r>
        <w:rPr>
          <w:sz w:val="22"/>
          <w:szCs w:val="22"/>
          <w:vertAlign w:val="superscript"/>
        </w:rPr>
        <w:t xml:space="preserve">10</w:t>
      </w:r>
      <w:r>
        <w:rPr>
          <w:sz w:val="22"/>
          <w:szCs w:val="22"/>
        </w:rPr>
        <w:t xml:space="preserve">) increases the worst case from 10 to 20 comparisons only. The recursion depth is also ⌊log₂ n⌋ + 1 (≈ 20 frames), so the stack use of the recursive version is negligible.</w:t>
      </w:r>
    </w:p>
    <w:p>
      <w:pPr>
        <w:keepNext/>
        <w:spacing w:before="200" w:after="80"/>
        <w:jc w:val="left"/>
      </w:pPr>
      <w:r>
        <w:rPr>
          <w:b/>
          <w:bCs/>
          <w:color w:val="1F3864"/>
          <w:sz w:val="24"/>
          <w:szCs w:val="24"/>
        </w:rPr>
        <w:t xml:space="preserve">Preprocessing recurrence (merge sort)</w:t>
      </w:r>
    </w:p>
    <w:p>
      <w:pPr>
        <w:spacing w:before="0" w:after="120"/>
        <w:jc w:val="both"/>
      </w:pPr>
      <w:r>
        <w:rPr>
          <w:sz w:val="22"/>
          <w:szCs w:val="22"/>
        </w:rPr>
        <w:t xml:space="preserve">M(n) = 2M(n/2) + cn, with a = 2, b = 2, f(n) = Θ(n). Since n</w:t>
      </w:r>
      <w:r>
        <w:rPr>
          <w:sz w:val="22"/>
          <w:szCs w:val="22"/>
          <w:vertAlign w:val="superscript"/>
        </w:rPr>
        <w:t xml:space="preserve">log_2 2</w:t>
      </w:r>
      <w:r>
        <w:rPr>
          <w:sz w:val="22"/>
          <w:szCs w:val="22"/>
        </w:rPr>
        <w:t xml:space="preserve"> = n = Θ(f(n)), Case 2 gives M(n) = Θ(n log n). (Iteration: M(n) = 2</w:t>
      </w:r>
      <w:r>
        <w:rPr>
          <w:sz w:val="22"/>
          <w:szCs w:val="22"/>
          <w:vertAlign w:val="superscript"/>
        </w:rPr>
        <w:t xml:space="preserve">i</w:t>
      </w:r>
      <w:r>
        <w:rPr>
          <w:sz w:val="22"/>
          <w:szCs w:val="22"/>
        </w:rPr>
        <w:t xml:space="preserve">M(n/2</w:t>
      </w:r>
      <w:r>
        <w:rPr>
          <w:sz w:val="22"/>
          <w:szCs w:val="22"/>
          <w:vertAlign w:val="superscript"/>
        </w:rPr>
        <w:t xml:space="preserve">i</w:t>
      </w:r>
      <w:r>
        <w:rPr>
          <w:sz w:val="22"/>
          <w:szCs w:val="22"/>
        </w:rPr>
        <w:t xml:space="preserve">) + i·cn; with i = log₂ n this is n·M(1) + cn log₂ n.) This confirms the Θ(n log n) preprocessing cost used in Tasks 3 and 5.</w:t>
      </w:r>
    </w:p>
    <w:p w14:paraId="689DC042" w14:textId="77777777" w:rsidR="00FA2B6D" w:rsidRDefault="00FA2B6D" w:rsidP="00FA2B6D">
      <w:pPr>
        <w:spacing w:before="240" w:after="240"/>
        <w:jc w:val="both"/>
        <w:rPr>
          <w:sz w:val="24"/>
          <w:szCs w:val="24"/>
        </w:rPr>
      </w:pPr>
      <w:r>
        <w:pict w14:anchorId="74ED950A">
          <v:rect id="_x0000_i1034" style="width:0;height:1.5pt" o:hralign="center" o:hrstd="t" o:hr="t" fillcolor="#a0a0a0" stroked="f"/>
        </w:pict>
      </w:r>
    </w:p>
    <w:p w14:paraId="06E58F0E" w14:textId="77777777" w:rsidR="00FA2B6D" w:rsidRDefault="00FA2B6D" w:rsidP="00FA2B6D">
      <w:pPr>
        <w:pStyle w:val="Heading2"/>
        <w:keepNext w:val="0"/>
        <w:keepLines w:val="0"/>
        <w:jc w:val="both"/>
        <w:rPr>
          <w:b/>
          <w:bCs/>
          <w:sz w:val="24"/>
          <w:szCs w:val="24"/>
        </w:rPr>
      </w:pPr>
      <w:bookmarkStart w:id="16" w:name="_lpy52ng7enig" w:colFirst="0" w:colLast="0"/>
      <w:bookmarkEnd w:id="16"/>
      <w:r>
        <w:rPr>
          <w:b/>
          <w:bCs/>
          <w:sz w:val="24"/>
          <w:szCs w:val="24"/>
        </w:rPr>
        <w:t>TASK 8 – Implement and Test the Algorithms</w:t>
      </w:r>
      <w:r>
        <w:rPr>
          <w:b/>
          <w:bCs/>
          <w:sz w:val="24"/>
          <w:szCs w:val="24"/>
        </w:rPr>
        <w:tab/>
      </w:r>
      <w:r>
        <w:rPr>
          <w:b/>
          <w:bCs/>
          <w:sz w:val="24"/>
          <w:szCs w:val="24"/>
        </w:rPr>
        <w:tab/>
      </w:r>
      <w:r>
        <w:rPr>
          <w:b/>
          <w:bCs/>
          <w:sz w:val="24"/>
          <w:szCs w:val="24"/>
        </w:rPr>
        <w:tab/>
      </w:r>
      <w:r>
        <w:rPr>
          <w:b/>
          <w:bCs/>
          <w:sz w:val="24"/>
          <w:szCs w:val="24"/>
        </w:rPr>
        <w:tab/>
        <w:t>4 Marks</w:t>
      </w:r>
    </w:p>
    <w:p w14:paraId="2FADAEDB" w14:textId="77777777" w:rsidR="00FA2B6D" w:rsidRDefault="00FA2B6D" w:rsidP="00FA2B6D">
      <w:pPr>
        <w:spacing w:before="240" w:after="240"/>
        <w:jc w:val="both"/>
        <w:rPr>
          <w:sz w:val="24"/>
          <w:szCs w:val="24"/>
        </w:rPr>
      </w:pPr>
      <w:r>
        <w:rPr>
          <w:sz w:val="24"/>
          <w:szCs w:val="24"/>
        </w:rPr>
        <w:t>Implement all the proposed algorithmic approaches and experimentally test their behaviour.</w:t>
      </w:r>
    </w:p>
    <w:p w14:paraId="3519C5D3" w14:textId="77777777" w:rsidR="00FA2B6D" w:rsidRDefault="00FA2B6D" w:rsidP="00FA2B6D">
      <w:pPr>
        <w:spacing w:before="240" w:after="240"/>
        <w:jc w:val="both"/>
        <w:rPr>
          <w:sz w:val="24"/>
          <w:szCs w:val="24"/>
        </w:rPr>
      </w:pPr>
      <w:r>
        <w:rPr>
          <w:sz w:val="24"/>
          <w:szCs w:val="24"/>
        </w:rPr>
        <w:t>Use datasets of approximately:</w:t>
      </w:r>
    </w:p>
    <w:p w14:paraId="38C70752" w14:textId="77777777" w:rsidR="00FA2B6D" w:rsidRDefault="00FA2B6D" w:rsidP="00FA2B6D">
      <w:pPr>
        <w:spacing w:before="240" w:after="240"/>
        <w:jc w:val="both"/>
        <w:rPr>
          <w:b/>
          <w:bCs/>
          <w:sz w:val="24"/>
          <w:szCs w:val="24"/>
        </w:rPr>
      </w:pPr>
      <w:r>
        <w:rPr>
          <w:rFonts w:ascii="Arial Unicode MS" w:eastAsia="Arial Unicode MS" w:hAnsi="Arial Unicode MS" w:cs="Arial Unicode MS"/>
          <w:b/>
          <w:bCs/>
          <w:sz w:val="24"/>
          <w:szCs w:val="24"/>
        </w:rPr>
        <w:t>1,000 → 10,000 → 100,000 → 1,000,000 records</w:t>
      </w:r>
    </w:p>
    <w:p w14:paraId="46709C32" w14:textId="77777777" w:rsidR="00FA2B6D" w:rsidRDefault="00FA2B6D" w:rsidP="00FA2B6D">
      <w:pPr>
        <w:spacing w:before="240" w:after="240"/>
        <w:jc w:val="both"/>
        <w:rPr>
          <w:sz w:val="24"/>
          <w:szCs w:val="24"/>
        </w:rPr>
      </w:pPr>
      <w:r>
        <w:rPr>
          <w:sz w:val="24"/>
          <w:szCs w:val="24"/>
        </w:rPr>
        <w:t>Ensure that:</w:t>
      </w:r>
    </w:p>
    <w:p w14:paraId="692507F9" w14:textId="77777777" w:rsidR="00FA2B6D" w:rsidRDefault="00FA2B6D" w:rsidP="00FA2B6D">
      <w:pPr>
        <w:numPr>
          <w:ilvl w:val="0"/>
          <w:numId w:val="16"/>
        </w:numPr>
        <w:spacing w:before="240"/>
        <w:rPr>
          <w:sz w:val="24"/>
          <w:szCs w:val="24"/>
        </w:rPr>
      </w:pPr>
      <w:r>
        <w:rPr>
          <w:sz w:val="24"/>
          <w:szCs w:val="24"/>
        </w:rPr>
        <w:t>All algorithms produce the correct result</w:t>
      </w:r>
    </w:p>
    <w:p w14:paraId="4CAFC52E" w14:textId="77777777" w:rsidR="00FA2B6D" w:rsidRDefault="00FA2B6D" w:rsidP="00FA2B6D">
      <w:pPr>
        <w:numPr>
          <w:ilvl w:val="0"/>
          <w:numId w:val="16"/>
        </w:numPr>
        <w:rPr>
          <w:sz w:val="24"/>
          <w:szCs w:val="24"/>
        </w:rPr>
      </w:pPr>
      <w:r>
        <w:rPr>
          <w:sz w:val="24"/>
          <w:szCs w:val="24"/>
        </w:rPr>
        <w:t>The same or equivalent datasets are used for comparison</w:t>
      </w:r>
    </w:p>
    <w:p w14:paraId="0E2C5ADE" w14:textId="77777777" w:rsidR="00FA2B6D" w:rsidRDefault="00FA2B6D" w:rsidP="00FA2B6D">
      <w:pPr>
        <w:numPr>
          <w:ilvl w:val="0"/>
          <w:numId w:val="16"/>
        </w:numPr>
        <w:rPr>
          <w:sz w:val="24"/>
          <w:szCs w:val="24"/>
        </w:rPr>
      </w:pPr>
      <w:r>
        <w:rPr>
          <w:sz w:val="24"/>
          <w:szCs w:val="24"/>
        </w:rPr>
        <w:lastRenderedPageBreak/>
        <w:t>Testing conditions are kept reasonably consistent</w:t>
      </w:r>
    </w:p>
    <w:p w14:paraId="56A6B25D" w14:textId="77777777" w:rsidR="00FA2B6D" w:rsidRDefault="00FA2B6D" w:rsidP="00FA2B6D">
      <w:pPr>
        <w:numPr>
          <w:ilvl w:val="0"/>
          <w:numId w:val="16"/>
        </w:numPr>
        <w:rPr>
          <w:sz w:val="24"/>
          <w:szCs w:val="24"/>
        </w:rPr>
      </w:pPr>
      <w:r>
        <w:rPr>
          <w:sz w:val="24"/>
          <w:szCs w:val="24"/>
        </w:rPr>
        <w:t>Appropriate test cases are included</w:t>
      </w:r>
    </w:p>
    <w:p w14:paraId="54159112" w14:textId="77777777" w:rsidR="00FA2B6D" w:rsidRDefault="00FA2B6D" w:rsidP="00FA2B6D">
      <w:pPr>
        <w:numPr>
          <w:ilvl w:val="0"/>
          <w:numId w:val="16"/>
        </w:numPr>
        <w:spacing w:after="240"/>
        <w:rPr>
          <w:sz w:val="24"/>
          <w:szCs w:val="24"/>
        </w:rPr>
      </w:pPr>
      <w:r>
        <w:rPr>
          <w:sz w:val="24"/>
          <w:szCs w:val="24"/>
        </w:rPr>
        <w:t>The implementation corresponds to the algorithms analysed in the previous tasks</w:t>
      </w:r>
    </w:p>
    <w:p w14:paraId="5A6B3FF8" w14:textId="77777777" w:rsidR="00FA2B6D" w:rsidRDefault="00FA2B6D" w:rsidP="00FA2B6D">
      <w:pPr>
        <w:spacing w:before="240" w:after="240"/>
        <w:jc w:val="both"/>
        <w:rPr>
          <w:sz w:val="24"/>
          <w:szCs w:val="24"/>
        </w:rPr>
      </w:pPr>
      <w:r>
        <w:rPr>
          <w:sz w:val="24"/>
          <w:szCs w:val="24"/>
        </w:rPr>
        <w:t xml:space="preserve">The purpose of implementation is </w:t>
      </w:r>
      <w:r>
        <w:rPr>
          <w:b/>
          <w:bCs/>
          <w:sz w:val="24"/>
          <w:szCs w:val="24"/>
        </w:rPr>
        <w:t>not merely to demonstrate working code</w:t>
      </w:r>
      <w:r>
        <w:rPr>
          <w:sz w:val="24"/>
          <w:szCs w:val="24"/>
        </w:rPr>
        <w:t>, but to generate evidence for validating your theoretical analysis.</w:t>
      </w:r>
    </w:p>
    <w:p w14:paraId="5F820487" w14:textId="77777777" w:rsidR="00FA2B6D" w:rsidRDefault="00FA2B6D" w:rsidP="00FA2B6D">
      <w:pPr>
        <w:pStyle w:val="Heading3"/>
        <w:keepNext w:val="0"/>
        <w:keepLines w:val="0"/>
        <w:spacing w:before="280"/>
        <w:jc w:val="both"/>
        <w:rPr>
          <w:b/>
          <w:bCs/>
          <w:color w:val="000000"/>
          <w:sz w:val="24"/>
          <w:szCs w:val="24"/>
        </w:rPr>
      </w:pPr>
      <w:bookmarkStart w:id="17" w:name="_dimpilbjeslt" w:colFirst="0" w:colLast="0"/>
      <w:bookmarkEnd w:id="17"/>
      <w:r>
        <w:rPr>
          <w:b/>
          <w:bCs/>
          <w:color w:val="000000"/>
          <w:sz w:val="24"/>
          <w:szCs w:val="24"/>
        </w:rPr>
        <w:t>Evidence Expected</w:t>
      </w:r>
    </w:p>
    <w:p w14:paraId="19F49D6A" w14:textId="77777777" w:rsidR="00FA2B6D" w:rsidRDefault="00FA2B6D" w:rsidP="00FA2B6D">
      <w:pPr>
        <w:spacing w:before="240" w:after="240"/>
        <w:jc w:val="both"/>
        <w:rPr>
          <w:sz w:val="24"/>
          <w:szCs w:val="24"/>
        </w:rPr>
      </w:pPr>
      <w:r>
        <w:rPr>
          <w:sz w:val="24"/>
          <w:szCs w:val="24"/>
        </w:rPr>
        <w:t>Working implementations of the proposed algorithms together with a clearly described and reproducible testing procedure.</w:t>
      </w:r>
    </w:p>
    <w:p>
      <w:pPr>
        <w:keepNext/>
        <w:pageBreakBefore/>
        <w:pBdr>
          <w:bottom w:val="single" w:sz="8" w:space="2" w:color="1F3864"/>
        </w:pBdr>
        <w:spacing w:before="0" w:after="160"/>
        <w:jc w:val="left"/>
      </w:pPr>
      <w:r>
        <w:rPr>
          <w:b/>
          <w:bCs/>
          <w:color w:val="1F3864"/>
          <w:sz w:val="28"/>
          <w:szCs w:val="28"/>
        </w:rPr>
        <w:t xml:space="preserve">ANSWER – TASK 8: Implement and Test the Algorithms</w:t>
      </w:r>
    </w:p>
    <w:p>
      <w:pPr>
        <w:spacing w:before="0" w:after="120"/>
        <w:jc w:val="both"/>
      </w:pPr>
      <w:r>
        <w:rPr>
          <w:b/>
          <w:bCs/>
          <w:sz w:val="22"/>
          <w:szCs w:val="22"/>
        </w:rPr>
        <w:t xml:space="preserve">Environment.</w:t>
      </w:r>
      <w:r>
        <w:rPr>
          <w:sz w:val="22"/>
          <w:szCs w:val="22"/>
        </w:rPr>
        <w:t xml:space="preserve"> Python 3.12 on a single-core Linux machine; timing with </w:t>
      </w:r>
      <w:r>
        <w:rPr>
          <w:rFonts w:ascii="Consolas" w:hAnsi="Consolas" w:cs="Consolas"/>
          <w:sz w:val="20"/>
          <w:szCs w:val="20"/>
        </w:rPr>
        <w:t xml:space="preserve">time.perf_counter()</w:t>
      </w:r>
      <w:r>
        <w:rPr>
          <w:sz w:val="22"/>
          <w:szCs w:val="22"/>
        </w:rPr>
        <w:t xml:space="preserve">. All three algorithms were implemented exactly as given in Task 1 and instrumented to return the number of key comparisons together with the result (the comparison counter corresponds to the basic operation of Task 2).</w:t>
      </w:r>
    </w:p>
    <w:p>
      <w:pPr>
        <w:keepNext/>
        <w:keepLines/>
        <w:shd w:val="clear" w:color="auto" w:fill="F2F2F2"/>
        <w:spacing w:before="60" w:after="0" w:line="240" w:lineRule="auto"/>
        <w:ind w:left="200" w:right="100"/>
        <w:jc w:val="left"/>
      </w:pPr>
      <w:r>
        <w:rPr>
          <w:rFonts w:ascii="Consolas" w:hAnsi="Consolas" w:cs="Consolas"/>
          <w:sz w:val="17"/>
          <w:szCs w:val="17"/>
        </w:rPr>
        <w:t xml:space="preserve">def linear_search(records, key):              # Approach A (iterative)</w:t>
      </w:r>
    </w:p>
    <w:p>
      <w:pPr>
        <w:keepNext/>
        <w:keepLines/>
        <w:shd w:val="clear" w:color="auto" w:fill="F2F2F2"/>
        <w:spacing w:before="0" w:after="0" w:line="240" w:lineRule="auto"/>
        <w:ind w:left="200" w:right="100"/>
        <w:jc w:val="left"/>
      </w:pPr>
      <w:r>
        <w:rPr>
          <w:rFonts w:ascii="Consolas" w:hAnsi="Consolas" w:cs="Consolas"/>
          <w:sz w:val="17"/>
          <w:szCs w:val="17"/>
        </w:rPr>
        <w:t xml:space="preserve">    comps = 0</w:t>
      </w:r>
    </w:p>
    <w:p>
      <w:pPr>
        <w:keepNext/>
        <w:keepLines/>
        <w:shd w:val="clear" w:color="auto" w:fill="F2F2F2"/>
        <w:spacing w:before="0" w:after="0" w:line="240" w:lineRule="auto"/>
        <w:ind w:left="200" w:right="100"/>
        <w:jc w:val="left"/>
      </w:pPr>
      <w:r>
        <w:rPr>
          <w:rFonts w:ascii="Consolas" w:hAnsi="Consolas" w:cs="Consolas"/>
          <w:sz w:val="17"/>
          <w:szCs w:val="17"/>
        </w:rPr>
        <w:t xml:space="preserve">    for i in range(len(records)):</w:t>
      </w:r>
    </w:p>
    <w:p>
      <w:pPr>
        <w:keepNext/>
        <w:keepLines/>
        <w:shd w:val="clear" w:color="auto" w:fill="F2F2F2"/>
        <w:spacing w:before="0" w:after="0" w:line="240" w:lineRule="auto"/>
        <w:ind w:left="200" w:right="100"/>
        <w:jc w:val="left"/>
      </w:pPr>
      <w:r>
        <w:rPr>
          <w:rFonts w:ascii="Consolas" w:hAnsi="Consolas" w:cs="Consolas"/>
          <w:sz w:val="17"/>
          <w:szCs w:val="17"/>
        </w:rPr>
        <w:t xml:space="preserve">        comps += 1                          # basic operation</w:t>
      </w:r>
    </w:p>
    <w:p>
      <w:pPr>
        <w:keepNext/>
        <w:keepLines/>
        <w:shd w:val="clear" w:color="auto" w:fill="F2F2F2"/>
        <w:spacing w:before="0" w:after="0" w:line="240" w:lineRule="auto"/>
        <w:ind w:left="200" w:right="100"/>
        <w:jc w:val="left"/>
      </w:pPr>
      <w:r>
        <w:rPr>
          <w:rFonts w:ascii="Consolas" w:hAnsi="Consolas" w:cs="Consolas"/>
          <w:sz w:val="17"/>
          <w:szCs w:val="17"/>
        </w:rPr>
        <w:t xml:space="preserve">        if records[i] == key: return i, comps</w:t>
      </w:r>
    </w:p>
    <w:p>
      <w:pPr>
        <w:keepNext/>
        <w:keepLines/>
        <w:shd w:val="clear" w:color="auto" w:fill="F2F2F2"/>
        <w:spacing w:before="0" w:after="0" w:line="240" w:lineRule="auto"/>
        <w:ind w:left="200" w:right="100"/>
        <w:jc w:val="left"/>
      </w:pPr>
      <w:r>
        <w:rPr>
          <w:rFonts w:ascii="Consolas" w:hAnsi="Consolas" w:cs="Consolas"/>
          <w:sz w:val="17"/>
          <w:szCs w:val="17"/>
        </w:rPr>
        <w:t xml:space="preserve">    return -1, comps</w:t>
      </w:r>
    </w:p>
    <w:p>
      <w:pPr>
        <w:keepNext/>
        <w:keepLines/>
        <w:shd w:val="clear" w:color="auto" w:fill="F2F2F2"/>
        <w:spacing w:before="0" w:after="0" w:line="240" w:lineRule="auto"/>
        <w:ind w:left="200" w:right="100"/>
        <w:jc w:val="left"/>
      </w:pPr>
      <w:r>
        <w:rPr>
          <w:rFonts w:ascii="Consolas" w:hAnsi="Consolas" w:cs="Consolas"/>
          <w:sz w:val="17"/>
          <w:szCs w:val="17"/>
        </w:rPr>
        <w:t xml:space="preserve"/>
      </w:r>
    </w:p>
    <w:p>
      <w:pPr>
        <w:keepNext/>
        <w:keepLines/>
        <w:shd w:val="clear" w:color="auto" w:fill="F2F2F2"/>
        <w:spacing w:before="0" w:after="0" w:line="240" w:lineRule="auto"/>
        <w:ind w:left="200" w:right="100"/>
        <w:jc w:val="left"/>
      </w:pPr>
      <w:r>
        <w:rPr>
          <w:rFonts w:ascii="Consolas" w:hAnsi="Consolas" w:cs="Consolas"/>
          <w:sz w:val="17"/>
          <w:szCs w:val="17"/>
        </w:rPr>
        <w:t xml:space="preserve">def binary_search_rec(arr, key, low, high, c):   # Approach B (recursive); arr is sorted</w:t>
      </w:r>
    </w:p>
    <w:p>
      <w:pPr>
        <w:keepNext/>
        <w:keepLines/>
        <w:shd w:val="clear" w:color="auto" w:fill="F2F2F2"/>
        <w:spacing w:before="0" w:after="0" w:line="240" w:lineRule="auto"/>
        <w:ind w:left="200" w:right="100"/>
        <w:jc w:val="left"/>
      </w:pPr>
      <w:r>
        <w:rPr>
          <w:rFonts w:ascii="Consolas" w:hAnsi="Consolas" w:cs="Consolas"/>
          <w:sz w:val="17"/>
          <w:szCs w:val="17"/>
        </w:rPr>
        <w:t xml:space="preserve">    if low &gt; high: return -1</w:t>
      </w:r>
    </w:p>
    <w:p>
      <w:pPr>
        <w:keepNext/>
        <w:keepLines/>
        <w:shd w:val="clear" w:color="auto" w:fill="F2F2F2"/>
        <w:spacing w:before="0" w:after="0" w:line="240" w:lineRule="auto"/>
        <w:ind w:left="200" w:right="100"/>
        <w:jc w:val="left"/>
      </w:pPr>
      <w:r>
        <w:rPr>
          <w:rFonts w:ascii="Consolas" w:hAnsi="Consolas" w:cs="Consolas"/>
          <w:sz w:val="17"/>
          <w:szCs w:val="17"/>
        </w:rPr>
        <w:t xml:space="preserve">    mid = (low + high) // 2</w:t>
      </w:r>
    </w:p>
    <w:p>
      <w:pPr>
        <w:keepNext/>
        <w:keepLines/>
        <w:shd w:val="clear" w:color="auto" w:fill="F2F2F2"/>
        <w:spacing w:before="0" w:after="0" w:line="240" w:lineRule="auto"/>
        <w:ind w:left="200" w:right="100"/>
        <w:jc w:val="left"/>
      </w:pPr>
      <w:r>
        <w:rPr>
          <w:rFonts w:ascii="Consolas" w:hAnsi="Consolas" w:cs="Consolas"/>
          <w:sz w:val="17"/>
          <w:szCs w:val="17"/>
        </w:rPr>
        <w:t xml:space="preserve">    c[0] += 1                               # basic operation</w:t>
      </w:r>
    </w:p>
    <w:p>
      <w:pPr>
        <w:keepNext/>
        <w:keepLines/>
        <w:shd w:val="clear" w:color="auto" w:fill="F2F2F2"/>
        <w:spacing w:before="0" w:after="0" w:line="240" w:lineRule="auto"/>
        <w:ind w:left="200" w:right="100"/>
        <w:jc w:val="left"/>
      </w:pPr>
      <w:r>
        <w:rPr>
          <w:rFonts w:ascii="Consolas" w:hAnsi="Consolas" w:cs="Consolas"/>
          <w:sz w:val="17"/>
          <w:szCs w:val="17"/>
        </w:rPr>
        <w:t xml:space="preserve">    if arr[mid] == key: return mid</w:t>
      </w:r>
    </w:p>
    <w:p>
      <w:pPr>
        <w:keepNext/>
        <w:keepLines/>
        <w:shd w:val="clear" w:color="auto" w:fill="F2F2F2"/>
        <w:spacing w:before="0" w:after="0" w:line="240" w:lineRule="auto"/>
        <w:ind w:left="200" w:right="100"/>
        <w:jc w:val="left"/>
      </w:pPr>
      <w:r>
        <w:rPr>
          <w:rFonts w:ascii="Consolas" w:hAnsi="Consolas" w:cs="Consolas"/>
          <w:sz w:val="17"/>
          <w:szCs w:val="17"/>
        </w:rPr>
        <w:t xml:space="preserve">    if key &lt; arr[mid]: return binary_search_rec(arr, key, low, mid - 1, c)</w:t>
      </w:r>
    </w:p>
    <w:p>
      <w:pPr>
        <w:keepNext/>
        <w:keepLines/>
        <w:shd w:val="clear" w:color="auto" w:fill="F2F2F2"/>
        <w:spacing w:before="0" w:after="0" w:line="240" w:lineRule="auto"/>
        <w:ind w:left="200" w:right="100"/>
        <w:jc w:val="left"/>
      </w:pPr>
      <w:r>
        <w:rPr>
          <w:rFonts w:ascii="Consolas" w:hAnsi="Consolas" w:cs="Consolas"/>
          <w:sz w:val="17"/>
          <w:szCs w:val="17"/>
        </w:rPr>
        <w:t xml:space="preserve">    return binary_search_rec(arr, key, mid + 1, high, c)</w:t>
      </w:r>
    </w:p>
    <w:p>
      <w:pPr>
        <w:keepNext/>
        <w:keepLines/>
        <w:shd w:val="clear" w:color="auto" w:fill="F2F2F2"/>
        <w:spacing w:before="0" w:after="0" w:line="240" w:lineRule="auto"/>
        <w:ind w:left="200" w:right="100"/>
        <w:jc w:val="left"/>
      </w:pPr>
      <w:r>
        <w:rPr>
          <w:rFonts w:ascii="Consolas" w:hAnsi="Consolas" w:cs="Consolas"/>
          <w:sz w:val="17"/>
          <w:szCs w:val="17"/>
        </w:rPr>
        <w:t xml:space="preserve"/>
      </w:r>
    </w:p>
    <w:p>
      <w:pPr>
        <w:keepNext/>
        <w:keepLines/>
        <w:shd w:val="clear" w:color="auto" w:fill="F2F2F2"/>
        <w:spacing w:before="0" w:after="0" w:line="240" w:lineRule="auto"/>
        <w:ind w:left="200" w:right="100"/>
        <w:jc w:val="left"/>
      </w:pPr>
      <w:r>
        <w:rPr>
          <w:rFonts w:ascii="Consolas" w:hAnsi="Consolas" w:cs="Consolas"/>
          <w:sz w:val="17"/>
          <w:szCs w:val="17"/>
        </w:rPr>
        <w:t xml:space="preserve">class HashTable:                            # Approach C (separate chaining, m = n)</w:t>
      </w:r>
    </w:p>
    <w:p>
      <w:pPr>
        <w:keepNext/>
        <w:keepLines/>
        <w:shd w:val="clear" w:color="auto" w:fill="F2F2F2"/>
        <w:spacing w:before="0" w:after="0" w:line="240" w:lineRule="auto"/>
        <w:ind w:left="200" w:right="100"/>
        <w:jc w:val="left"/>
      </w:pPr>
      <w:r>
        <w:rPr>
          <w:rFonts w:ascii="Consolas" w:hAnsi="Consolas" w:cs="Consolas"/>
          <w:sz w:val="17"/>
          <w:szCs w:val="17"/>
        </w:rPr>
        <w:t xml:space="preserve">    def __init__(self, n): self.m = max(8, n); self.b = [None] * self.m</w:t>
      </w:r>
    </w:p>
    <w:p>
      <w:pPr>
        <w:keepNext/>
        <w:keepLines/>
        <w:shd w:val="clear" w:color="auto" w:fill="F2F2F2"/>
        <w:spacing w:before="0" w:after="0" w:line="240" w:lineRule="auto"/>
        <w:ind w:left="200" w:right="100"/>
        <w:jc w:val="left"/>
      </w:pPr>
      <w:r>
        <w:rPr>
          <w:rFonts w:ascii="Consolas" w:hAnsi="Consolas" w:cs="Consolas"/>
          <w:sz w:val="17"/>
          <w:szCs w:val="17"/>
        </w:rPr>
        <w:t xml:space="preserve">    def h(self, k): return (k * 2654435761) % self.m</w:t>
      </w:r>
    </w:p>
    <w:p>
      <w:pPr>
        <w:keepNext/>
        <w:keepLines/>
        <w:shd w:val="clear" w:color="auto" w:fill="F2F2F2"/>
        <w:spacing w:before="0" w:after="0" w:line="240" w:lineRule="auto"/>
        <w:ind w:left="200" w:right="100"/>
        <w:jc w:val="left"/>
      </w:pPr>
      <w:r>
        <w:rPr>
          <w:rFonts w:ascii="Consolas" w:hAnsi="Consolas" w:cs="Consolas"/>
          <w:sz w:val="17"/>
          <w:szCs w:val="17"/>
        </w:rPr>
        <w:t xml:space="preserve">    def insert(self, k):</w:t>
      </w:r>
    </w:p>
    <w:p>
      <w:pPr>
        <w:keepNext/>
        <w:keepLines/>
        <w:shd w:val="clear" w:color="auto" w:fill="F2F2F2"/>
        <w:spacing w:before="0" w:after="0" w:line="240" w:lineRule="auto"/>
        <w:ind w:left="200" w:right="100"/>
        <w:jc w:val="left"/>
      </w:pPr>
      <w:r>
        <w:rPr>
          <w:rFonts w:ascii="Consolas" w:hAnsi="Consolas" w:cs="Consolas"/>
          <w:sz w:val="17"/>
          <w:szCs w:val="17"/>
        </w:rPr>
        <w:t xml:space="preserve">        j = self.h(k)</w:t>
      </w:r>
    </w:p>
    <w:p>
      <w:pPr>
        <w:keepNext/>
        <w:keepLines/>
        <w:shd w:val="clear" w:color="auto" w:fill="F2F2F2"/>
        <w:spacing w:before="0" w:after="0" w:line="240" w:lineRule="auto"/>
        <w:ind w:left="200" w:right="100"/>
        <w:jc w:val="left"/>
      </w:pPr>
      <w:r>
        <w:rPr>
          <w:rFonts w:ascii="Consolas" w:hAnsi="Consolas" w:cs="Consolas"/>
          <w:sz w:val="17"/>
          <w:szCs w:val="17"/>
        </w:rPr>
        <w:t xml:space="preserve">        if self.b[j] is None: self.b[j] = [k]</w:t>
      </w:r>
    </w:p>
    <w:p>
      <w:pPr>
        <w:keepNext/>
        <w:keepLines/>
        <w:shd w:val="clear" w:color="auto" w:fill="F2F2F2"/>
        <w:spacing w:before="0" w:after="0" w:line="240" w:lineRule="auto"/>
        <w:ind w:left="200" w:right="100"/>
        <w:jc w:val="left"/>
      </w:pPr>
      <w:r>
        <w:rPr>
          <w:rFonts w:ascii="Consolas" w:hAnsi="Consolas" w:cs="Consolas"/>
          <w:sz w:val="17"/>
          <w:szCs w:val="17"/>
        </w:rPr>
        <w:t xml:space="preserve">        else: self.b[j].append(k)</w:t>
      </w:r>
    </w:p>
    <w:p>
      <w:pPr>
        <w:keepNext/>
        <w:keepLines/>
        <w:shd w:val="clear" w:color="auto" w:fill="F2F2F2"/>
        <w:spacing w:before="0" w:after="0" w:line="240" w:lineRule="auto"/>
        <w:ind w:left="200" w:right="100"/>
        <w:jc w:val="left"/>
      </w:pPr>
      <w:r>
        <w:rPr>
          <w:rFonts w:ascii="Consolas" w:hAnsi="Consolas" w:cs="Consolas"/>
          <w:sz w:val="17"/>
          <w:szCs w:val="17"/>
        </w:rPr>
        <w:t xml:space="preserve">    def search(self, k):</w:t>
      </w:r>
    </w:p>
    <w:p>
      <w:pPr>
        <w:keepNext/>
        <w:keepLines/>
        <w:shd w:val="clear" w:color="auto" w:fill="F2F2F2"/>
        <w:spacing w:before="0" w:after="0" w:line="240" w:lineRule="auto"/>
        <w:ind w:left="200" w:right="100"/>
        <w:jc w:val="left"/>
      </w:pPr>
      <w:r>
        <w:rPr>
          <w:rFonts w:ascii="Consolas" w:hAnsi="Consolas" w:cs="Consolas"/>
          <w:sz w:val="17"/>
          <w:szCs w:val="17"/>
        </w:rPr>
        <w:t xml:space="preserve">        comps = 0; chain = self.b[self.h(k)]</w:t>
      </w:r>
    </w:p>
    <w:p>
      <w:pPr>
        <w:keepNext/>
        <w:keepLines/>
        <w:shd w:val="clear" w:color="auto" w:fill="F2F2F2"/>
        <w:spacing w:before="0" w:after="0" w:line="240" w:lineRule="auto"/>
        <w:ind w:left="200" w:right="100"/>
        <w:jc w:val="left"/>
      </w:pPr>
      <w:r>
        <w:rPr>
          <w:rFonts w:ascii="Consolas" w:hAnsi="Consolas" w:cs="Consolas"/>
          <w:sz w:val="17"/>
          <w:szCs w:val="17"/>
        </w:rPr>
        <w:t xml:space="preserve">        if chain is None: return -1, 0</w:t>
      </w:r>
    </w:p>
    <w:p>
      <w:pPr>
        <w:keepNext/>
        <w:keepLines/>
        <w:shd w:val="clear" w:color="auto" w:fill="F2F2F2"/>
        <w:spacing w:before="0" w:after="0" w:line="240" w:lineRule="auto"/>
        <w:ind w:left="200" w:right="100"/>
        <w:jc w:val="left"/>
      </w:pPr>
      <w:r>
        <w:rPr>
          <w:rFonts w:ascii="Consolas" w:hAnsi="Consolas" w:cs="Consolas"/>
          <w:sz w:val="17"/>
          <w:szCs w:val="17"/>
        </w:rPr>
        <w:t xml:space="preserve">        for x in chain:</w:t>
      </w:r>
    </w:p>
    <w:p>
      <w:pPr>
        <w:keepNext/>
        <w:keepLines/>
        <w:shd w:val="clear" w:color="auto" w:fill="F2F2F2"/>
        <w:spacing w:before="0" w:after="0" w:line="240" w:lineRule="auto"/>
        <w:ind w:left="200" w:right="100"/>
        <w:jc w:val="left"/>
      </w:pPr>
      <w:r>
        <w:rPr>
          <w:rFonts w:ascii="Consolas" w:hAnsi="Consolas" w:cs="Consolas"/>
          <w:sz w:val="17"/>
          <w:szCs w:val="17"/>
        </w:rPr>
        <w:t xml:space="preserve">            comps += 1                      # basic operation</w:t>
      </w:r>
    </w:p>
    <w:p>
      <w:pPr>
        <w:keepNext/>
        <w:keepLines/>
        <w:shd w:val="clear" w:color="auto" w:fill="F2F2F2"/>
        <w:spacing w:before="0" w:after="0" w:line="240" w:lineRule="auto"/>
        <w:ind w:left="200" w:right="100"/>
        <w:jc w:val="left"/>
      </w:pPr>
      <w:r>
        <w:rPr>
          <w:rFonts w:ascii="Consolas" w:hAnsi="Consolas" w:cs="Consolas"/>
          <w:sz w:val="17"/>
          <w:szCs w:val="17"/>
        </w:rPr>
        <w:t xml:space="preserve">            if x == k: return x, comps</w:t>
      </w:r>
    </w:p>
    <w:p>
      <w:pPr>
        <w:keepLines/>
        <w:shd w:val="clear" w:color="auto" w:fill="F2F2F2"/>
        <w:spacing w:before="0" w:after="120" w:line="240" w:lineRule="auto"/>
        <w:ind w:left="200" w:right="100"/>
        <w:jc w:val="left"/>
      </w:pPr>
      <w:r>
        <w:rPr>
          <w:rFonts w:ascii="Consolas" w:hAnsi="Consolas" w:cs="Consolas"/>
          <w:sz w:val="17"/>
          <w:szCs w:val="17"/>
        </w:rPr>
        <w:t xml:space="preserve">        return -1, comps</w:t>
      </w:r>
    </w:p>
    <w:p>
      <w:pPr>
        <w:keepNext/>
        <w:spacing w:before="200" w:after="80"/>
        <w:jc w:val="left"/>
      </w:pPr>
      <w:r>
        <w:rPr>
          <w:b/>
          <w:bCs/>
          <w:color w:val="1F3864"/>
          <w:sz w:val="24"/>
          <w:szCs w:val="24"/>
        </w:rPr>
        <w:t xml:space="preserve">Test procedure (reproducible)</w:t>
      </w:r>
    </w:p>
    <w:p>
      <w:pPr>
        <w:numPr>
          <w:ilvl w:val="0"/>
          <w:numId w:val="8"/>
        </w:numPr>
        <w:spacing w:before="0" w:after="60"/>
        <w:jc w:val="both"/>
      </w:pPr>
      <w:r>
        <w:rPr>
          <w:b/>
          <w:bCs/>
          <w:sz w:val="22"/>
          <w:szCs w:val="22"/>
        </w:rPr>
        <w:t xml:space="preserve">Datasets:</w:t>
      </w:r>
      <w:r>
        <w:rPr>
          <w:sz w:val="22"/>
          <w:szCs w:val="22"/>
        </w:rPr>
        <w:t xml:space="preserve"> n = 1,000; 10,000; 100,000; 1,000,000 unique 8-digit registration numbers generated by </w:t>
      </w:r>
      <w:r>
        <w:rPr>
          <w:rFonts w:ascii="Consolas" w:hAnsi="Consolas" w:cs="Consolas"/>
          <w:sz w:val="20"/>
          <w:szCs w:val="20"/>
        </w:rPr>
        <w:t xml:space="preserve">random.sample(range(10_000_000, 99_999_999), n)</w:t>
      </w:r>
      <w:r>
        <w:rPr>
          <w:sz w:val="22"/>
          <w:szCs w:val="22"/>
        </w:rPr>
        <w:t xml:space="preserve"> with a fixed seed (42), stored in arrival (unsorted) order. The same dataset is given to all three algorithms; B receives its sorted copy and C its hash table, and both preprocessing steps are timed separately.</w:t>
      </w:r>
    </w:p>
    <w:p>
      <w:pPr>
        <w:numPr>
          <w:ilvl w:val="0"/>
          <w:numId w:val="8"/>
        </w:numPr>
        <w:spacing w:before="0" w:after="60"/>
        <w:jc w:val="both"/>
      </w:pPr>
      <w:r>
        <w:rPr>
          <w:b/>
          <w:bCs/>
          <w:sz w:val="22"/>
          <w:szCs w:val="22"/>
        </w:rPr>
        <w:t xml:space="preserve">Search workloads per size:</w:t>
      </w:r>
      <w:r>
        <w:rPr>
          <w:sz w:val="22"/>
          <w:szCs w:val="22"/>
        </w:rPr>
        <w:t xml:space="preserve"> (i) 200 randomly chosen existing keys (average successful case); (ii) the first record (best case of A); (iii) the last record (worst case of A); (iv) 200 keys that are guaranteed to be absent (values below 10,000,000) for unsuccessful searches; (v) the middle element of the sorted array (best case of B). Seeds for query selection are fixed (7), so runs are repeatable.</w:t>
      </w:r>
    </w:p>
    <w:p>
      <w:pPr>
        <w:numPr>
          <w:ilvl w:val="0"/>
          <w:numId w:val="8"/>
        </w:numPr>
        <w:spacing w:before="0" w:after="60"/>
        <w:jc w:val="both"/>
      </w:pPr>
      <w:r>
        <w:rPr>
          <w:b/>
          <w:bCs/>
          <w:sz w:val="22"/>
          <w:szCs w:val="22"/>
        </w:rPr>
        <w:t xml:space="preserve">Correctness tests:</w:t>
      </w:r>
      <w:r>
        <w:rPr>
          <w:sz w:val="22"/>
          <w:szCs w:val="22"/>
        </w:rPr>
        <w:t xml:space="preserve"> for every size, 50 present and 50 absent keys were searched by all three algorithms; the assertions checked that a hit returns the position/key of the right record and a miss returns −1 for all three algorithms. Edge cases n = 0, 1, 2, 3, the smallest and largest key of the sorted array and keys below/above the key range were also checked. </w:t>
      </w:r>
      <w:r>
        <w:rPr>
          <w:b/>
          <w:bCs/>
          <w:sz w:val="22"/>
          <w:szCs w:val="22"/>
        </w:rPr>
        <w:t xml:space="preserve">All tests passed.</w:t>
      </w:r>
    </w:p>
    <w:p>
      <w:pPr>
        <w:numPr>
          <w:ilvl w:val="0"/>
          <w:numId w:val="8"/>
        </w:numPr>
        <w:spacing w:before="0" w:after="60"/>
        <w:jc w:val="both"/>
      </w:pPr>
      <w:r>
        <w:rPr>
          <w:b/>
          <w:bCs/>
          <w:sz w:val="22"/>
          <w:szCs w:val="22"/>
        </w:rPr>
        <w:t xml:space="preserve">Consistency of conditions:</w:t>
      </w:r>
      <w:r>
        <w:rPr>
          <w:sz w:val="22"/>
          <w:szCs w:val="22"/>
        </w:rPr>
        <w:t xml:space="preserve"> all runs in one process, one after the other, no other workload, the same machine; time per search is the mean over many queries (linear search at n ≥ 100,000 uses fewer queries because each takes milliseconds); comparisons are counted exactly, so they do not suffer from timing noise.</w:t>
      </w:r>
    </w:p>
    <w:p>
      <w:pPr>
        <w:numPr>
          <w:ilvl w:val="0"/>
          <w:numId w:val="8"/>
        </w:numPr>
        <w:spacing w:before="0" w:after="60"/>
        <w:jc w:val="both"/>
      </w:pPr>
      <w:r>
        <w:rPr>
          <w:b/>
          <w:bCs/>
          <w:sz w:val="22"/>
          <w:szCs w:val="22"/>
        </w:rPr>
        <w:t xml:space="preserve">Run it:</w:t>
      </w:r>
      <w:r>
        <w:rPr>
          <w:sz w:val="22"/>
          <w:szCs w:val="22"/>
        </w:rPr>
        <w:t xml:space="preserve"> </w:t>
      </w:r>
      <w:r>
        <w:rPr>
          <w:rFonts w:ascii="Consolas" w:hAnsi="Consolas" w:cs="Consolas"/>
          <w:sz w:val="20"/>
          <w:szCs w:val="20"/>
        </w:rPr>
        <w:t xml:space="preserve">python search_algos.py</w:t>
      </w:r>
      <w:r>
        <w:rPr>
          <w:sz w:val="22"/>
          <w:szCs w:val="22"/>
        </w:rPr>
        <w:t xml:space="preserve"> regenerates all tables of Task 9 (results are written to a JSON file).</w:t>
      </w:r>
    </w:p>
    <w:p w14:paraId="5847B456" w14:textId="77777777" w:rsidR="00FA2B6D" w:rsidRDefault="00FA2B6D" w:rsidP="00FA2B6D">
      <w:pPr>
        <w:spacing w:before="240" w:after="240"/>
        <w:jc w:val="both"/>
        <w:rPr>
          <w:sz w:val="24"/>
          <w:szCs w:val="24"/>
        </w:rPr>
      </w:pPr>
      <w:r>
        <w:pict w14:anchorId="597BA627">
          <v:rect id="_x0000_i1035" style="width:0;height:1.5pt" o:hralign="center" o:hrstd="t" o:hr="t" fillcolor="#a0a0a0" stroked="f"/>
        </w:pict>
      </w:r>
    </w:p>
    <w:p w14:paraId="51DE365C" w14:textId="77777777" w:rsidR="00FA2B6D" w:rsidRDefault="00FA2B6D" w:rsidP="00FA2B6D">
      <w:pPr>
        <w:pStyle w:val="Heading2"/>
        <w:keepNext w:val="0"/>
        <w:keepLines w:val="0"/>
        <w:jc w:val="both"/>
        <w:rPr>
          <w:b/>
          <w:bCs/>
          <w:sz w:val="24"/>
          <w:szCs w:val="24"/>
        </w:rPr>
      </w:pPr>
      <w:bookmarkStart w:id="18" w:name="_rcr43kl5jozf" w:colFirst="0" w:colLast="0"/>
      <w:bookmarkEnd w:id="18"/>
      <w:r>
        <w:rPr>
          <w:b/>
          <w:bCs/>
          <w:sz w:val="24"/>
          <w:szCs w:val="24"/>
        </w:rPr>
        <w:t>TASK 9 – Record Experimental Performance</w:t>
      </w:r>
      <w:r>
        <w:rPr>
          <w:b/>
          <w:bCs/>
          <w:sz w:val="24"/>
          <w:szCs w:val="24"/>
        </w:rPr>
        <w:tab/>
      </w:r>
      <w:r>
        <w:rPr>
          <w:b/>
          <w:bCs/>
          <w:sz w:val="24"/>
          <w:szCs w:val="24"/>
        </w:rPr>
        <w:tab/>
      </w:r>
      <w:r>
        <w:rPr>
          <w:b/>
          <w:bCs/>
          <w:sz w:val="24"/>
          <w:szCs w:val="24"/>
        </w:rPr>
        <w:tab/>
      </w:r>
      <w:r>
        <w:rPr>
          <w:b/>
          <w:bCs/>
          <w:sz w:val="24"/>
          <w:szCs w:val="24"/>
        </w:rPr>
        <w:tab/>
      </w:r>
      <w:r>
        <w:rPr>
          <w:b/>
          <w:bCs/>
          <w:sz w:val="24"/>
          <w:szCs w:val="24"/>
        </w:rPr>
        <w:tab/>
        <w:t>3 Marks</w:t>
      </w:r>
    </w:p>
    <w:p w14:paraId="54D84F92" w14:textId="77777777" w:rsidR="00FA2B6D" w:rsidRDefault="00FA2B6D" w:rsidP="00FA2B6D">
      <w:pPr>
        <w:spacing w:before="240" w:after="240"/>
        <w:jc w:val="both"/>
        <w:rPr>
          <w:sz w:val="24"/>
          <w:szCs w:val="24"/>
        </w:rPr>
      </w:pPr>
      <w:r>
        <w:rPr>
          <w:sz w:val="24"/>
          <w:szCs w:val="24"/>
        </w:rPr>
        <w:t>Collect and present experimental performance data for each algorithm across the different input sizes.</w:t>
      </w:r>
    </w:p>
    <w:p w14:paraId="09718050" w14:textId="77777777" w:rsidR="00FA2B6D" w:rsidRDefault="00FA2B6D" w:rsidP="00FA2B6D">
      <w:pPr>
        <w:spacing w:before="240" w:after="240"/>
        <w:jc w:val="both"/>
        <w:rPr>
          <w:sz w:val="24"/>
          <w:szCs w:val="24"/>
        </w:rPr>
      </w:pPr>
      <w:r>
        <w:rPr>
          <w:sz w:val="24"/>
          <w:szCs w:val="24"/>
        </w:rPr>
        <w:t>Record appropriate measures such as:</w:t>
      </w:r>
    </w:p>
    <w:p w14:paraId="62544298" w14:textId="77777777" w:rsidR="00FA2B6D" w:rsidRDefault="00FA2B6D" w:rsidP="00FA2B6D">
      <w:pPr>
        <w:numPr>
          <w:ilvl w:val="0"/>
          <w:numId w:val="4"/>
        </w:numPr>
        <w:spacing w:before="240"/>
        <w:rPr>
          <w:sz w:val="24"/>
          <w:szCs w:val="24"/>
        </w:rPr>
      </w:pPr>
      <w:r>
        <w:rPr>
          <w:sz w:val="24"/>
          <w:szCs w:val="24"/>
        </w:rPr>
        <w:t>Execution time</w:t>
      </w:r>
    </w:p>
    <w:p w14:paraId="558BB0A3" w14:textId="77777777" w:rsidR="00FA2B6D" w:rsidRDefault="00FA2B6D" w:rsidP="00FA2B6D">
      <w:pPr>
        <w:numPr>
          <w:ilvl w:val="0"/>
          <w:numId w:val="4"/>
        </w:numPr>
        <w:rPr>
          <w:sz w:val="24"/>
          <w:szCs w:val="24"/>
        </w:rPr>
      </w:pPr>
      <w:r>
        <w:rPr>
          <w:sz w:val="24"/>
          <w:szCs w:val="24"/>
        </w:rPr>
        <w:t>Number of comparisons</w:t>
      </w:r>
    </w:p>
    <w:p w14:paraId="6B043ADF" w14:textId="77777777" w:rsidR="00FA2B6D" w:rsidRDefault="00FA2B6D" w:rsidP="00FA2B6D">
      <w:pPr>
        <w:numPr>
          <w:ilvl w:val="0"/>
          <w:numId w:val="4"/>
        </w:numPr>
        <w:rPr>
          <w:sz w:val="24"/>
          <w:szCs w:val="24"/>
        </w:rPr>
      </w:pPr>
      <w:r>
        <w:rPr>
          <w:sz w:val="24"/>
          <w:szCs w:val="24"/>
        </w:rPr>
        <w:t>Number of key operations</w:t>
      </w:r>
    </w:p>
    <w:p w14:paraId="1C537F2A" w14:textId="77777777" w:rsidR="00FA2B6D" w:rsidRDefault="00FA2B6D" w:rsidP="00FA2B6D">
      <w:pPr>
        <w:numPr>
          <w:ilvl w:val="0"/>
          <w:numId w:val="4"/>
        </w:numPr>
        <w:rPr>
          <w:sz w:val="24"/>
          <w:szCs w:val="24"/>
        </w:rPr>
      </w:pPr>
      <w:r>
        <w:rPr>
          <w:sz w:val="24"/>
          <w:szCs w:val="24"/>
        </w:rPr>
        <w:t>Input size</w:t>
      </w:r>
    </w:p>
    <w:p w14:paraId="4A42355D" w14:textId="77777777" w:rsidR="00FA2B6D" w:rsidRDefault="00FA2B6D" w:rsidP="00FA2B6D">
      <w:pPr>
        <w:numPr>
          <w:ilvl w:val="0"/>
          <w:numId w:val="4"/>
        </w:numPr>
        <w:spacing w:after="240"/>
        <w:rPr>
          <w:sz w:val="24"/>
          <w:szCs w:val="24"/>
        </w:rPr>
      </w:pPr>
      <w:r>
        <w:rPr>
          <w:sz w:val="24"/>
          <w:szCs w:val="24"/>
        </w:rPr>
        <w:t>Other relevant performance measures, where justified</w:t>
      </w:r>
    </w:p>
    <w:p w14:paraId="69061915" w14:textId="77777777" w:rsidR="00FA2B6D" w:rsidRDefault="00FA2B6D" w:rsidP="00FA2B6D">
      <w:pPr>
        <w:spacing w:before="240" w:after="240"/>
        <w:jc w:val="both"/>
        <w:rPr>
          <w:sz w:val="24"/>
          <w:szCs w:val="24"/>
        </w:rPr>
      </w:pPr>
      <w:r>
        <w:rPr>
          <w:sz w:val="24"/>
          <w:szCs w:val="24"/>
        </w:rPr>
        <w:t>Present the results using appropriate:</w:t>
      </w:r>
    </w:p>
    <w:p w14:paraId="29FD34D7" w14:textId="77777777" w:rsidR="00FA2B6D" w:rsidRDefault="00FA2B6D" w:rsidP="00FA2B6D">
      <w:pPr>
        <w:numPr>
          <w:ilvl w:val="0"/>
          <w:numId w:val="3"/>
        </w:numPr>
        <w:spacing w:before="240"/>
        <w:rPr>
          <w:sz w:val="24"/>
          <w:szCs w:val="24"/>
        </w:rPr>
      </w:pPr>
      <w:r>
        <w:rPr>
          <w:sz w:val="24"/>
          <w:szCs w:val="24"/>
        </w:rPr>
        <w:t>Tables</w:t>
      </w:r>
    </w:p>
    <w:p w14:paraId="71E0D965" w14:textId="77777777" w:rsidR="00FA2B6D" w:rsidRDefault="00FA2B6D" w:rsidP="00FA2B6D">
      <w:pPr>
        <w:numPr>
          <w:ilvl w:val="0"/>
          <w:numId w:val="3"/>
        </w:numPr>
        <w:rPr>
          <w:sz w:val="24"/>
          <w:szCs w:val="24"/>
        </w:rPr>
      </w:pPr>
      <w:r>
        <w:rPr>
          <w:sz w:val="24"/>
          <w:szCs w:val="24"/>
        </w:rPr>
        <w:t>Graphs</w:t>
      </w:r>
    </w:p>
    <w:p w14:paraId="5A00E7DC" w14:textId="77777777" w:rsidR="00FA2B6D" w:rsidRDefault="00FA2B6D" w:rsidP="00FA2B6D">
      <w:pPr>
        <w:numPr>
          <w:ilvl w:val="0"/>
          <w:numId w:val="3"/>
        </w:numPr>
        <w:spacing w:after="240"/>
        <w:rPr>
          <w:sz w:val="24"/>
          <w:szCs w:val="24"/>
        </w:rPr>
      </w:pPr>
      <w:r>
        <w:rPr>
          <w:sz w:val="24"/>
          <w:szCs w:val="24"/>
        </w:rPr>
        <w:t>Performance plots</w:t>
      </w:r>
    </w:p>
    <w:p w14:paraId="6FCBB99C" w14:textId="77777777" w:rsidR="00FA2B6D" w:rsidRDefault="00FA2B6D" w:rsidP="00FA2B6D">
      <w:pPr>
        <w:spacing w:before="240" w:after="240"/>
        <w:jc w:val="both"/>
        <w:rPr>
          <w:sz w:val="24"/>
          <w:szCs w:val="24"/>
        </w:rPr>
      </w:pPr>
      <w:r>
        <w:rPr>
          <w:sz w:val="24"/>
          <w:szCs w:val="24"/>
        </w:rPr>
        <w:t>Ensure that the presentation allows the different approaches to be easily compared.</w:t>
      </w:r>
    </w:p>
    <w:p w14:paraId="759C9BF1" w14:textId="77777777" w:rsidR="00FA2B6D" w:rsidRDefault="00FA2B6D" w:rsidP="00FA2B6D">
      <w:pPr>
        <w:pStyle w:val="Heading3"/>
        <w:keepNext w:val="0"/>
        <w:keepLines w:val="0"/>
        <w:spacing w:before="280"/>
        <w:jc w:val="both"/>
        <w:rPr>
          <w:b/>
          <w:bCs/>
          <w:color w:val="000000"/>
          <w:sz w:val="24"/>
          <w:szCs w:val="24"/>
        </w:rPr>
      </w:pPr>
      <w:bookmarkStart w:id="19" w:name="_jx8nqwptj1t0" w:colFirst="0" w:colLast="0"/>
      <w:bookmarkEnd w:id="19"/>
      <w:r>
        <w:rPr>
          <w:b/>
          <w:bCs/>
          <w:color w:val="000000"/>
          <w:sz w:val="24"/>
          <w:szCs w:val="24"/>
        </w:rPr>
        <w:t>Evidence Expected</w:t>
      </w:r>
    </w:p>
    <w:p w14:paraId="14175993" w14:textId="77777777" w:rsidR="00FA2B6D" w:rsidRDefault="00FA2B6D" w:rsidP="00FA2B6D">
      <w:pPr>
        <w:spacing w:before="240" w:after="240"/>
        <w:jc w:val="both"/>
        <w:rPr>
          <w:sz w:val="24"/>
          <w:szCs w:val="24"/>
        </w:rPr>
      </w:pPr>
      <w:r>
        <w:rPr>
          <w:sz w:val="24"/>
          <w:szCs w:val="24"/>
        </w:rPr>
        <w:t>Systematically collected experimental data presented clearly using appropriate tables and/or graphs.</w:t>
      </w:r>
    </w:p>
    <w:p>
      <w:pPr>
        <w:keepNext/>
        <w:pageBreakBefore/>
        <w:pBdr>
          <w:bottom w:val="single" w:sz="8" w:space="2" w:color="1F3864"/>
        </w:pBdr>
        <w:spacing w:before="0" w:after="160"/>
        <w:jc w:val="left"/>
      </w:pPr>
      <w:r>
        <w:rPr>
          <w:b/>
          <w:bCs/>
          <w:color w:val="1F3864"/>
          <w:sz w:val="28"/>
          <w:szCs w:val="28"/>
        </w:rPr>
        <w:t xml:space="preserve">ANSWER – TASK 9: Record Experimental Performance</w:t>
      </w:r>
    </w:p>
    <w:p>
      <w:pPr>
        <w:spacing w:before="0" w:after="120"/>
        <w:jc w:val="both"/>
      </w:pPr>
      <w:r>
        <w:rPr>
          <w:sz w:val="22"/>
          <w:szCs w:val="22"/>
        </w:rPr>
        <w:t xml:space="preserve">All values below are measured, not estimated. Time is the mean time of one search (in microseconds, µs, unless stated); “comps” is the mean number of key comparisons per search.</w:t>
      </w:r>
    </w:p>
    <w:p>
      <w:pPr>
        <w:keepNext/>
        <w:spacing w:before="200" w:after="80"/>
        <w:jc w:val="left"/>
      </w:pPr>
      <w:r>
        <w:rPr>
          <w:b/>
          <w:bCs/>
          <w:color w:val="1F3864"/>
          <w:sz w:val="24"/>
          <w:szCs w:val="24"/>
        </w:rPr>
        <w:t xml:space="preserve">Table 1 – Average (successful) search: time per search and comparisons</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1400"/>
        <w:gridCol w:w="1400"/>
        <w:gridCol w:w="1300"/>
        <w:gridCol w:w="1300"/>
        <w:gridCol w:w="1200"/>
        <w:gridCol w:w="1226"/>
        <w:gridCol w:w="1200"/>
      </w:tblGrid>
      <w:tr>
        <w:trPr>
          <w:cantSplit/>
          <w:tblHeader/>
        </w:trPr>
        <w:tc>
          <w:tcPr>
            <w:tcW w:w="1400" w:type="dxa"/>
            <w:shd w:val="clear" w:color="auto" w:fill="D9E2F3"/>
            <w:vAlign w:val="center"/>
          </w:tcPr>
          <w:p>
            <w:pPr>
              <w:spacing w:before="40" w:after="40" w:line="240" w:lineRule="auto"/>
              <w:jc w:val="center"/>
            </w:pPr>
            <w:r>
              <w:rPr>
                <w:b/>
                <w:bCs/>
                <w:sz w:val="18"/>
                <w:szCs w:val="18"/>
              </w:rPr>
              <w:t xml:space="preserve">n</w:t>
            </w:r>
          </w:p>
        </w:tc>
        <w:tc>
          <w:tcPr>
            <w:tcW w:w="1400" w:type="dxa"/>
            <w:shd w:val="clear" w:color="auto" w:fill="D9E2F3"/>
            <w:vAlign w:val="center"/>
          </w:tcPr>
          <w:p>
            <w:pPr>
              <w:spacing w:before="40" w:after="40" w:line="240" w:lineRule="auto"/>
              <w:jc w:val="center"/>
            </w:pPr>
            <w:r>
              <w:rPr>
                <w:b/>
                <w:bCs/>
                <w:sz w:val="18"/>
                <w:szCs w:val="18"/>
              </w:rPr>
              <w:t xml:space="preserve">A time (µs)</w:t>
            </w:r>
          </w:p>
        </w:tc>
        <w:tc>
          <w:tcPr>
            <w:tcW w:w="1300" w:type="dxa"/>
            <w:shd w:val="clear" w:color="auto" w:fill="D9E2F3"/>
            <w:vAlign w:val="center"/>
          </w:tcPr>
          <w:p>
            <w:pPr>
              <w:spacing w:before="40" w:after="40" w:line="240" w:lineRule="auto"/>
              <w:jc w:val="center"/>
            </w:pPr>
            <w:r>
              <w:rPr>
                <w:b/>
                <w:bCs/>
                <w:sz w:val="18"/>
                <w:szCs w:val="18"/>
              </w:rPr>
              <w:t xml:space="preserve">A comps</w:t>
            </w:r>
          </w:p>
        </w:tc>
        <w:tc>
          <w:tcPr>
            <w:tcW w:w="1300" w:type="dxa"/>
            <w:shd w:val="clear" w:color="auto" w:fill="D9E2F3"/>
            <w:vAlign w:val="center"/>
          </w:tcPr>
          <w:p>
            <w:pPr>
              <w:spacing w:before="40" w:after="40" w:line="240" w:lineRule="auto"/>
              <w:jc w:val="center"/>
            </w:pPr>
            <w:r>
              <w:rPr>
                <w:b/>
                <w:bCs/>
                <w:sz w:val="18"/>
                <w:szCs w:val="18"/>
              </w:rPr>
              <w:t xml:space="preserve">B time (µs)</w:t>
            </w:r>
          </w:p>
        </w:tc>
        <w:tc>
          <w:tcPr>
            <w:tcW w:w="1200" w:type="dxa"/>
            <w:shd w:val="clear" w:color="auto" w:fill="D9E2F3"/>
            <w:vAlign w:val="center"/>
          </w:tcPr>
          <w:p>
            <w:pPr>
              <w:spacing w:before="40" w:after="40" w:line="240" w:lineRule="auto"/>
              <w:jc w:val="center"/>
            </w:pPr>
            <w:r>
              <w:rPr>
                <w:b/>
                <w:bCs/>
                <w:sz w:val="18"/>
                <w:szCs w:val="18"/>
              </w:rPr>
              <w:t xml:space="preserve">B comps</w:t>
            </w:r>
          </w:p>
        </w:tc>
        <w:tc>
          <w:tcPr>
            <w:tcW w:w="1226" w:type="dxa"/>
            <w:shd w:val="clear" w:color="auto" w:fill="D9E2F3"/>
            <w:vAlign w:val="center"/>
          </w:tcPr>
          <w:p>
            <w:pPr>
              <w:spacing w:before="40" w:after="40" w:line="240" w:lineRule="auto"/>
              <w:jc w:val="center"/>
            </w:pPr>
            <w:r>
              <w:rPr>
                <w:b/>
                <w:bCs/>
                <w:sz w:val="18"/>
                <w:szCs w:val="18"/>
              </w:rPr>
              <w:t xml:space="preserve">C time (µs)</w:t>
            </w:r>
          </w:p>
        </w:tc>
        <w:tc>
          <w:tcPr>
            <w:tcW w:w="1200" w:type="dxa"/>
            <w:shd w:val="clear" w:color="auto" w:fill="D9E2F3"/>
            <w:vAlign w:val="center"/>
          </w:tcPr>
          <w:p>
            <w:pPr>
              <w:spacing w:before="40" w:after="40" w:line="240" w:lineRule="auto"/>
              <w:jc w:val="center"/>
            </w:pPr>
            <w:r>
              <w:rPr>
                <w:b/>
                <w:bCs/>
                <w:sz w:val="18"/>
                <w:szCs w:val="18"/>
              </w:rPr>
              <w:t xml:space="preserve">C comps</w:t>
            </w:r>
          </w:p>
        </w:tc>
      </w:tr>
      <w:tr>
        <w:trPr>
          <w:cantSplit/>
        </w:trPr>
        <w:tc>
          <w:tcPr>
            <w:tcW w:w="1400" w:type="dxa"/>
            <w:vAlign w:val="center"/>
          </w:tcPr>
          <w:p>
            <w:pPr>
              <w:spacing w:before="40" w:after="40" w:line="240" w:lineRule="auto"/>
              <w:jc w:val="left"/>
            </w:pPr>
            <w:r>
              <w:rPr>
                <w:sz w:val="18"/>
                <w:szCs w:val="18"/>
              </w:rPr>
              <w:t xml:space="preserve">1,000</w:t>
            </w:r>
          </w:p>
        </w:tc>
        <w:tc>
          <w:tcPr>
            <w:tcW w:w="1400" w:type="dxa"/>
            <w:vAlign w:val="center"/>
          </w:tcPr>
          <w:p>
            <w:pPr>
              <w:spacing w:before="40" w:after="40" w:line="240" w:lineRule="auto"/>
              <w:jc w:val="center"/>
            </w:pPr>
            <w:r>
              <w:rPr>
                <w:sz w:val="18"/>
                <w:szCs w:val="18"/>
              </w:rPr>
              <w:t xml:space="preserve">13.34</w:t>
            </w:r>
          </w:p>
        </w:tc>
        <w:tc>
          <w:tcPr>
            <w:tcW w:w="1300" w:type="dxa"/>
            <w:vAlign w:val="center"/>
          </w:tcPr>
          <w:p>
            <w:pPr>
              <w:spacing w:before="40" w:after="40" w:line="240" w:lineRule="auto"/>
              <w:jc w:val="center"/>
            </w:pPr>
            <w:r>
              <w:rPr>
                <w:sz w:val="18"/>
                <w:szCs w:val="18"/>
              </w:rPr>
              <w:t xml:space="preserve">468.5</w:t>
            </w:r>
          </w:p>
        </w:tc>
        <w:tc>
          <w:tcPr>
            <w:tcW w:w="1300" w:type="dxa"/>
            <w:vAlign w:val="center"/>
          </w:tcPr>
          <w:p>
            <w:pPr>
              <w:spacing w:before="40" w:after="40" w:line="240" w:lineRule="auto"/>
              <w:jc w:val="center"/>
            </w:pPr>
            <w:r>
              <w:rPr>
                <w:sz w:val="18"/>
                <w:szCs w:val="18"/>
              </w:rPr>
              <w:t xml:space="preserve">1.34</w:t>
            </w:r>
          </w:p>
        </w:tc>
        <w:tc>
          <w:tcPr>
            <w:tcW w:w="1200" w:type="dxa"/>
            <w:vAlign w:val="center"/>
          </w:tcPr>
          <w:p>
            <w:pPr>
              <w:spacing w:before="40" w:after="40" w:line="240" w:lineRule="auto"/>
              <w:jc w:val="center"/>
            </w:pPr>
            <w:r>
              <w:rPr>
                <w:sz w:val="18"/>
                <w:szCs w:val="18"/>
              </w:rPr>
              <w:t xml:space="preserve">9.05</w:t>
            </w:r>
          </w:p>
        </w:tc>
        <w:tc>
          <w:tcPr>
            <w:tcW w:w="1226" w:type="dxa"/>
            <w:vAlign w:val="center"/>
          </w:tcPr>
          <w:p>
            <w:pPr>
              <w:spacing w:before="40" w:after="40" w:line="240" w:lineRule="auto"/>
              <w:jc w:val="center"/>
            </w:pPr>
            <w:r>
              <w:rPr>
                <w:sz w:val="18"/>
                <w:szCs w:val="18"/>
              </w:rPr>
              <w:t xml:space="preserve">0.28</w:t>
            </w:r>
          </w:p>
        </w:tc>
        <w:tc>
          <w:tcPr>
            <w:tcW w:w="1200" w:type="dxa"/>
            <w:vAlign w:val="center"/>
          </w:tcPr>
          <w:p>
            <w:pPr>
              <w:spacing w:before="40" w:after="40" w:line="240" w:lineRule="auto"/>
              <w:jc w:val="center"/>
            </w:pPr>
            <w:r>
              <w:rPr>
                <w:sz w:val="18"/>
                <w:szCs w:val="18"/>
              </w:rPr>
              <w:t xml:space="preserve">1.47</w:t>
            </w:r>
          </w:p>
        </w:tc>
      </w:tr>
      <w:tr>
        <w:trPr>
          <w:cantSplit/>
        </w:trPr>
        <w:tc>
          <w:tcPr>
            <w:tcW w:w="1400" w:type="dxa"/>
            <w:vAlign w:val="center"/>
          </w:tcPr>
          <w:p>
            <w:pPr>
              <w:spacing w:before="40" w:after="40" w:line="240" w:lineRule="auto"/>
              <w:jc w:val="left"/>
            </w:pPr>
            <w:r>
              <w:rPr>
                <w:sz w:val="18"/>
                <w:szCs w:val="18"/>
              </w:rPr>
              <w:t xml:space="preserve">10,000</w:t>
            </w:r>
          </w:p>
        </w:tc>
        <w:tc>
          <w:tcPr>
            <w:tcW w:w="1400" w:type="dxa"/>
            <w:vAlign w:val="center"/>
          </w:tcPr>
          <w:p>
            <w:pPr>
              <w:spacing w:before="40" w:after="40" w:line="240" w:lineRule="auto"/>
              <w:jc w:val="center"/>
            </w:pPr>
            <w:r>
              <w:rPr>
                <w:sz w:val="18"/>
                <w:szCs w:val="18"/>
              </w:rPr>
              <w:t xml:space="preserve">165</w:t>
            </w:r>
          </w:p>
        </w:tc>
        <w:tc>
          <w:tcPr>
            <w:tcW w:w="1300" w:type="dxa"/>
            <w:vAlign w:val="center"/>
          </w:tcPr>
          <w:p>
            <w:pPr>
              <w:spacing w:before="40" w:after="40" w:line="240" w:lineRule="auto"/>
              <w:jc w:val="center"/>
            </w:pPr>
            <w:r>
              <w:rPr>
                <w:sz w:val="18"/>
                <w:szCs w:val="18"/>
              </w:rPr>
              <w:t xml:space="preserve">5,111.8</w:t>
            </w:r>
          </w:p>
        </w:tc>
        <w:tc>
          <w:tcPr>
            <w:tcW w:w="1300" w:type="dxa"/>
            <w:vAlign w:val="center"/>
          </w:tcPr>
          <w:p>
            <w:pPr>
              <w:spacing w:before="40" w:after="40" w:line="240" w:lineRule="auto"/>
              <w:jc w:val="center"/>
            </w:pPr>
            <w:r>
              <w:rPr>
                <w:sz w:val="18"/>
                <w:szCs w:val="18"/>
              </w:rPr>
              <w:t xml:space="preserve">1.76</w:t>
            </w:r>
          </w:p>
        </w:tc>
        <w:tc>
          <w:tcPr>
            <w:tcW w:w="1200" w:type="dxa"/>
            <w:vAlign w:val="center"/>
          </w:tcPr>
          <w:p>
            <w:pPr>
              <w:spacing w:before="40" w:after="40" w:line="240" w:lineRule="auto"/>
              <w:jc w:val="center"/>
            </w:pPr>
            <w:r>
              <w:rPr>
                <w:sz w:val="18"/>
                <w:szCs w:val="18"/>
              </w:rPr>
              <w:t xml:space="preserve">12.21</w:t>
            </w:r>
          </w:p>
        </w:tc>
        <w:tc>
          <w:tcPr>
            <w:tcW w:w="1226" w:type="dxa"/>
            <w:vAlign w:val="center"/>
          </w:tcPr>
          <w:p>
            <w:pPr>
              <w:spacing w:before="40" w:after="40" w:line="240" w:lineRule="auto"/>
              <w:jc w:val="center"/>
            </w:pPr>
            <w:r>
              <w:rPr>
                <w:sz w:val="18"/>
                <w:szCs w:val="18"/>
              </w:rPr>
              <w:t xml:space="preserve">0.24</w:t>
            </w:r>
          </w:p>
        </w:tc>
        <w:tc>
          <w:tcPr>
            <w:tcW w:w="1200" w:type="dxa"/>
            <w:vAlign w:val="center"/>
          </w:tcPr>
          <w:p>
            <w:pPr>
              <w:spacing w:before="40" w:after="40" w:line="240" w:lineRule="auto"/>
              <w:jc w:val="center"/>
            </w:pPr>
            <w:r>
              <w:rPr>
                <w:sz w:val="18"/>
                <w:szCs w:val="18"/>
              </w:rPr>
              <w:t xml:space="preserve">1.57</w:t>
            </w:r>
          </w:p>
        </w:tc>
      </w:tr>
      <w:tr>
        <w:trPr>
          <w:cantSplit/>
        </w:trPr>
        <w:tc>
          <w:tcPr>
            <w:tcW w:w="1400" w:type="dxa"/>
            <w:vAlign w:val="center"/>
          </w:tcPr>
          <w:p>
            <w:pPr>
              <w:spacing w:before="40" w:after="40" w:line="240" w:lineRule="auto"/>
              <w:jc w:val="left"/>
            </w:pPr>
            <w:r>
              <w:rPr>
                <w:sz w:val="18"/>
                <w:szCs w:val="18"/>
              </w:rPr>
              <w:t xml:space="preserve">100,000</w:t>
            </w:r>
          </w:p>
        </w:tc>
        <w:tc>
          <w:tcPr>
            <w:tcW w:w="1400" w:type="dxa"/>
            <w:vAlign w:val="center"/>
          </w:tcPr>
          <w:p>
            <w:pPr>
              <w:spacing w:before="40" w:after="40" w:line="240" w:lineRule="auto"/>
              <w:jc w:val="center"/>
            </w:pPr>
            <w:r>
              <w:rPr>
                <w:sz w:val="18"/>
                <w:szCs w:val="18"/>
              </w:rPr>
              <w:t xml:space="preserve">1,868</w:t>
            </w:r>
          </w:p>
        </w:tc>
        <w:tc>
          <w:tcPr>
            <w:tcW w:w="1300" w:type="dxa"/>
            <w:vAlign w:val="center"/>
          </w:tcPr>
          <w:p>
            <w:pPr>
              <w:spacing w:before="40" w:after="40" w:line="240" w:lineRule="auto"/>
              <w:jc w:val="center"/>
            </w:pPr>
            <w:r>
              <w:rPr>
                <w:sz w:val="18"/>
                <w:szCs w:val="18"/>
              </w:rPr>
              <w:t xml:space="preserve">49,626.8</w:t>
            </w:r>
          </w:p>
        </w:tc>
        <w:tc>
          <w:tcPr>
            <w:tcW w:w="1300" w:type="dxa"/>
            <w:vAlign w:val="center"/>
          </w:tcPr>
          <w:p>
            <w:pPr>
              <w:spacing w:before="40" w:after="40" w:line="240" w:lineRule="auto"/>
              <w:jc w:val="center"/>
            </w:pPr>
            <w:r>
              <w:rPr>
                <w:sz w:val="18"/>
                <w:szCs w:val="18"/>
              </w:rPr>
              <w:t xml:space="preserve">2.43</w:t>
            </w:r>
          </w:p>
        </w:tc>
        <w:tc>
          <w:tcPr>
            <w:tcW w:w="1200" w:type="dxa"/>
            <w:vAlign w:val="center"/>
          </w:tcPr>
          <w:p>
            <w:pPr>
              <w:spacing w:before="40" w:after="40" w:line="240" w:lineRule="auto"/>
              <w:jc w:val="center"/>
            </w:pPr>
            <w:r>
              <w:rPr>
                <w:sz w:val="18"/>
                <w:szCs w:val="18"/>
              </w:rPr>
              <w:t xml:space="preserve">15.53</w:t>
            </w:r>
          </w:p>
        </w:tc>
        <w:tc>
          <w:tcPr>
            <w:tcW w:w="1226" w:type="dxa"/>
            <w:vAlign w:val="center"/>
          </w:tcPr>
          <w:p>
            <w:pPr>
              <w:spacing w:before="40" w:after="40" w:line="240" w:lineRule="auto"/>
              <w:jc w:val="center"/>
            </w:pPr>
            <w:r>
              <w:rPr>
                <w:sz w:val="18"/>
                <w:szCs w:val="18"/>
              </w:rPr>
              <w:t xml:space="preserve">0.33</w:t>
            </w:r>
          </w:p>
        </w:tc>
        <w:tc>
          <w:tcPr>
            <w:tcW w:w="1200" w:type="dxa"/>
            <w:vAlign w:val="center"/>
          </w:tcPr>
          <w:p>
            <w:pPr>
              <w:spacing w:before="40" w:after="40" w:line="240" w:lineRule="auto"/>
              <w:jc w:val="center"/>
            </w:pPr>
            <w:r>
              <w:rPr>
                <w:sz w:val="18"/>
                <w:szCs w:val="18"/>
              </w:rPr>
              <w:t xml:space="preserve">1.53</w:t>
            </w:r>
          </w:p>
        </w:tc>
      </w:tr>
      <w:tr>
        <w:trPr>
          <w:cantSplit/>
        </w:trPr>
        <w:tc>
          <w:tcPr>
            <w:tcW w:w="1400" w:type="dxa"/>
            <w:vAlign w:val="center"/>
          </w:tcPr>
          <w:p>
            <w:pPr>
              <w:spacing w:before="40" w:after="40" w:line="240" w:lineRule="auto"/>
              <w:jc w:val="left"/>
            </w:pPr>
            <w:r>
              <w:rPr>
                <w:sz w:val="18"/>
                <w:szCs w:val="18"/>
              </w:rPr>
              <w:t xml:space="preserve">1,000,000</w:t>
            </w:r>
          </w:p>
        </w:tc>
        <w:tc>
          <w:tcPr>
            <w:tcW w:w="1400" w:type="dxa"/>
            <w:vAlign w:val="center"/>
          </w:tcPr>
          <w:p>
            <w:pPr>
              <w:spacing w:before="40" w:after="40" w:line="240" w:lineRule="auto"/>
              <w:jc w:val="center"/>
            </w:pPr>
            <w:r>
              <w:rPr>
                <w:sz w:val="18"/>
                <w:szCs w:val="18"/>
              </w:rPr>
              <w:t xml:space="preserve">19,871</w:t>
            </w:r>
          </w:p>
        </w:tc>
        <w:tc>
          <w:tcPr>
            <w:tcW w:w="1300" w:type="dxa"/>
            <w:vAlign w:val="center"/>
          </w:tcPr>
          <w:p>
            <w:pPr>
              <w:spacing w:before="40" w:after="40" w:line="240" w:lineRule="auto"/>
              <w:jc w:val="center"/>
            </w:pPr>
            <w:r>
              <w:rPr>
                <w:sz w:val="18"/>
                <w:szCs w:val="18"/>
              </w:rPr>
              <w:t xml:space="preserve">466,756.4</w:t>
            </w:r>
          </w:p>
        </w:tc>
        <w:tc>
          <w:tcPr>
            <w:tcW w:w="1300" w:type="dxa"/>
            <w:vAlign w:val="center"/>
          </w:tcPr>
          <w:p>
            <w:pPr>
              <w:spacing w:before="40" w:after="40" w:line="240" w:lineRule="auto"/>
              <w:jc w:val="center"/>
            </w:pPr>
            <w:r>
              <w:rPr>
                <w:sz w:val="18"/>
                <w:szCs w:val="18"/>
              </w:rPr>
              <w:t xml:space="preserve">3.68</w:t>
            </w:r>
          </w:p>
        </w:tc>
        <w:tc>
          <w:tcPr>
            <w:tcW w:w="1200" w:type="dxa"/>
            <w:vAlign w:val="center"/>
          </w:tcPr>
          <w:p>
            <w:pPr>
              <w:spacing w:before="40" w:after="40" w:line="240" w:lineRule="auto"/>
              <w:jc w:val="center"/>
            </w:pPr>
            <w:r>
              <w:rPr>
                <w:sz w:val="18"/>
                <w:szCs w:val="18"/>
              </w:rPr>
              <w:t xml:space="preserve">18.96</w:t>
            </w:r>
          </w:p>
        </w:tc>
        <w:tc>
          <w:tcPr>
            <w:tcW w:w="1226" w:type="dxa"/>
            <w:vAlign w:val="center"/>
          </w:tcPr>
          <w:p>
            <w:pPr>
              <w:spacing w:before="40" w:after="40" w:line="240" w:lineRule="auto"/>
              <w:jc w:val="center"/>
            </w:pPr>
            <w:r>
              <w:rPr>
                <w:sz w:val="18"/>
                <w:szCs w:val="18"/>
              </w:rPr>
              <w:t xml:space="preserve">0.30</w:t>
            </w:r>
          </w:p>
        </w:tc>
        <w:tc>
          <w:tcPr>
            <w:tcW w:w="1200" w:type="dxa"/>
            <w:vAlign w:val="center"/>
          </w:tcPr>
          <w:p>
            <w:pPr>
              <w:spacing w:before="40" w:after="40" w:line="240" w:lineRule="auto"/>
              <w:jc w:val="center"/>
            </w:pPr>
            <w:r>
              <w:rPr>
                <w:sz w:val="18"/>
                <w:szCs w:val="18"/>
              </w:rPr>
              <w:t xml:space="preserve">1.42</w:t>
            </w:r>
          </w:p>
        </w:tc>
      </w:tr>
    </w:tbl>
    <w:p>
      <w:pPr>
        <w:spacing w:before="0" w:after="60"/>
        <w:jc w:val="both"/>
      </w:pPr>
    </w:p>
    <w:p>
      <w:pPr>
        <w:keepNext/>
        <w:spacing w:before="200" w:after="80"/>
        <w:jc w:val="left"/>
      </w:pPr>
      <w:r>
        <w:rPr>
          <w:b/>
          <w:bCs/>
          <w:color w:val="1F3864"/>
          <w:sz w:val="24"/>
          <w:szCs w:val="24"/>
        </w:rPr>
        <w:t xml:space="preserve">Table 2 – Best and worst case</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1100"/>
        <w:gridCol w:w="1350"/>
        <w:gridCol w:w="1500"/>
        <w:gridCol w:w="1250"/>
        <w:gridCol w:w="1500"/>
        <w:gridCol w:w="1226"/>
        <w:gridCol w:w="1100"/>
      </w:tblGrid>
      <w:tr>
        <w:trPr>
          <w:cantSplit/>
          <w:tblHeader/>
        </w:trPr>
        <w:tc>
          <w:tcPr>
            <w:tcW w:w="1100" w:type="dxa"/>
            <w:shd w:val="clear" w:color="auto" w:fill="D9E2F3"/>
            <w:vAlign w:val="center"/>
          </w:tcPr>
          <w:p>
            <w:pPr>
              <w:spacing w:before="40" w:after="40" w:line="240" w:lineRule="auto"/>
              <w:jc w:val="center"/>
            </w:pPr>
            <w:r>
              <w:rPr>
                <w:b/>
                <w:bCs/>
                <w:sz w:val="17"/>
                <w:szCs w:val="17"/>
              </w:rPr>
              <w:t xml:space="preserve">n</w:t>
            </w:r>
          </w:p>
        </w:tc>
        <w:tc>
          <w:tcPr>
            <w:tcW w:w="1350" w:type="dxa"/>
            <w:shd w:val="clear" w:color="auto" w:fill="D9E2F3"/>
            <w:vAlign w:val="center"/>
          </w:tcPr>
          <w:p>
            <w:pPr>
              <w:spacing w:before="40" w:after="40" w:line="240" w:lineRule="auto"/>
              <w:jc w:val="center"/>
            </w:pPr>
            <w:r>
              <w:rPr>
                <w:b/>
                <w:bCs/>
                <w:sz w:val="17"/>
                <w:szCs w:val="17"/>
              </w:rPr>
              <w:t xml:space="preserve">A best (µs / comps)</w:t>
            </w:r>
          </w:p>
        </w:tc>
        <w:tc>
          <w:tcPr>
            <w:tcW w:w="1500" w:type="dxa"/>
            <w:shd w:val="clear" w:color="auto" w:fill="D9E2F3"/>
            <w:vAlign w:val="center"/>
          </w:tcPr>
          <w:p>
            <w:pPr>
              <w:spacing w:before="40" w:after="40" w:line="240" w:lineRule="auto"/>
              <w:jc w:val="center"/>
            </w:pPr>
            <w:r>
              <w:rPr>
                <w:b/>
                <w:bCs/>
                <w:sz w:val="17"/>
                <w:szCs w:val="17"/>
              </w:rPr>
              <w:t xml:space="preserve">A worst (µs / comps)</w:t>
            </w:r>
          </w:p>
        </w:tc>
        <w:tc>
          <w:tcPr>
            <w:tcW w:w="1250" w:type="dxa"/>
            <w:shd w:val="clear" w:color="auto" w:fill="D9E2F3"/>
            <w:vAlign w:val="center"/>
          </w:tcPr>
          <w:p>
            <w:pPr>
              <w:spacing w:before="40" w:after="40" w:line="240" w:lineRule="auto"/>
              <w:jc w:val="center"/>
            </w:pPr>
            <w:r>
              <w:rPr>
                <w:b/>
                <w:bCs/>
                <w:sz w:val="17"/>
                <w:szCs w:val="17"/>
              </w:rPr>
              <w:t xml:space="preserve">B best (µs / comps)</w:t>
            </w:r>
          </w:p>
        </w:tc>
        <w:tc>
          <w:tcPr>
            <w:tcW w:w="1500" w:type="dxa"/>
            <w:shd w:val="clear" w:color="auto" w:fill="D9E2F3"/>
            <w:vAlign w:val="center"/>
          </w:tcPr>
          <w:p>
            <w:pPr>
              <w:spacing w:before="40" w:after="40" w:line="240" w:lineRule="auto"/>
              <w:jc w:val="center"/>
            </w:pPr>
            <w:r>
              <w:rPr>
                <w:b/>
                <w:bCs/>
                <w:sz w:val="17"/>
                <w:szCs w:val="17"/>
              </w:rPr>
              <w:t xml:space="preserve">B worst: absent key (µs / comps)</w:t>
            </w:r>
          </w:p>
        </w:tc>
        <w:tc>
          <w:tcPr>
            <w:tcW w:w="1226" w:type="dxa"/>
            <w:shd w:val="clear" w:color="auto" w:fill="D9E2F3"/>
            <w:vAlign w:val="center"/>
          </w:tcPr>
          <w:p>
            <w:pPr>
              <w:spacing w:before="40" w:after="40" w:line="240" w:lineRule="auto"/>
              <w:jc w:val="center"/>
            </w:pPr>
            <w:r>
              <w:rPr>
                <w:b/>
                <w:bCs/>
                <w:sz w:val="17"/>
                <w:szCs w:val="17"/>
              </w:rPr>
              <w:t xml:space="preserve">C best (µs / comps)</w:t>
            </w:r>
          </w:p>
        </w:tc>
        <w:tc>
          <w:tcPr>
            <w:tcW w:w="1100" w:type="dxa"/>
            <w:shd w:val="clear" w:color="auto" w:fill="D9E2F3"/>
            <w:vAlign w:val="center"/>
          </w:tcPr>
          <w:p>
            <w:pPr>
              <w:spacing w:before="40" w:after="40" w:line="240" w:lineRule="auto"/>
              <w:jc w:val="center"/>
            </w:pPr>
            <w:r>
              <w:rPr>
                <w:b/>
                <w:bCs/>
                <w:sz w:val="17"/>
                <w:szCs w:val="17"/>
              </w:rPr>
              <w:t xml:space="preserve">C longest chain</w:t>
            </w:r>
          </w:p>
        </w:tc>
      </w:tr>
      <w:tr>
        <w:trPr>
          <w:cantSplit/>
        </w:trPr>
        <w:tc>
          <w:tcPr>
            <w:tcW w:w="1100" w:type="dxa"/>
            <w:vAlign w:val="center"/>
          </w:tcPr>
          <w:p>
            <w:pPr>
              <w:spacing w:before="40" w:after="40" w:line="240" w:lineRule="auto"/>
              <w:jc w:val="left"/>
            </w:pPr>
            <w:r>
              <w:rPr>
                <w:sz w:val="17"/>
                <w:szCs w:val="17"/>
              </w:rPr>
              <w:t xml:space="preserve">1,000</w:t>
            </w:r>
          </w:p>
        </w:tc>
        <w:tc>
          <w:tcPr>
            <w:tcW w:w="1350" w:type="dxa"/>
            <w:vAlign w:val="center"/>
          </w:tcPr>
          <w:p>
            <w:pPr>
              <w:spacing w:before="40" w:after="40" w:line="240" w:lineRule="auto"/>
              <w:jc w:val="center"/>
            </w:pPr>
            <w:r>
              <w:rPr>
                <w:sz w:val="17"/>
                <w:szCs w:val="17"/>
              </w:rPr>
              <w:t xml:space="preserve">0.24 / 1</w:t>
            </w:r>
          </w:p>
        </w:tc>
        <w:tc>
          <w:tcPr>
            <w:tcW w:w="1500" w:type="dxa"/>
            <w:vAlign w:val="center"/>
          </w:tcPr>
          <w:p>
            <w:pPr>
              <w:spacing w:before="40" w:after="40" w:line="240" w:lineRule="auto"/>
              <w:jc w:val="center"/>
            </w:pPr>
            <w:r>
              <w:rPr>
                <w:sz w:val="17"/>
                <w:szCs w:val="17"/>
              </w:rPr>
              <w:t xml:space="preserve">31.31 / 1,000</w:t>
            </w:r>
          </w:p>
        </w:tc>
        <w:tc>
          <w:tcPr>
            <w:tcW w:w="1250" w:type="dxa"/>
            <w:vAlign w:val="center"/>
          </w:tcPr>
          <w:p>
            <w:pPr>
              <w:spacing w:before="40" w:after="40" w:line="240" w:lineRule="auto"/>
              <w:jc w:val="center"/>
            </w:pPr>
            <w:r>
              <w:rPr>
                <w:sz w:val="17"/>
                <w:szCs w:val="17"/>
              </w:rPr>
              <w:t xml:space="preserve">0.22 / 1</w:t>
            </w:r>
          </w:p>
        </w:tc>
        <w:tc>
          <w:tcPr>
            <w:tcW w:w="1500" w:type="dxa"/>
            <w:vAlign w:val="center"/>
          </w:tcPr>
          <w:p>
            <w:pPr>
              <w:spacing w:before="40" w:after="40" w:line="240" w:lineRule="auto"/>
              <w:jc w:val="center"/>
            </w:pPr>
            <w:r>
              <w:rPr>
                <w:sz w:val="17"/>
                <w:szCs w:val="17"/>
              </w:rPr>
              <w:t xml:space="preserve">1.19 / 9</w:t>
            </w:r>
          </w:p>
        </w:tc>
        <w:tc>
          <w:tcPr>
            <w:tcW w:w="1226" w:type="dxa"/>
            <w:vAlign w:val="center"/>
          </w:tcPr>
          <w:p>
            <w:pPr>
              <w:spacing w:before="40" w:after="40" w:line="240" w:lineRule="auto"/>
              <w:jc w:val="center"/>
            </w:pPr>
            <w:r>
              <w:rPr>
                <w:sz w:val="17"/>
                <w:szCs w:val="17"/>
              </w:rPr>
              <w:t xml:space="preserve">0.22 / 1.00</w:t>
            </w:r>
          </w:p>
        </w:tc>
        <w:tc>
          <w:tcPr>
            <w:tcW w:w="1100" w:type="dxa"/>
            <w:vAlign w:val="center"/>
          </w:tcPr>
          <w:p>
            <w:pPr>
              <w:spacing w:before="40" w:after="40" w:line="240" w:lineRule="auto"/>
              <w:jc w:val="center"/>
            </w:pPr>
            <w:r>
              <w:rPr>
                <w:sz w:val="17"/>
                <w:szCs w:val="17"/>
              </w:rPr>
              <w:t xml:space="preserve">6</w:t>
            </w:r>
          </w:p>
        </w:tc>
      </w:tr>
      <w:tr>
        <w:trPr>
          <w:cantSplit/>
        </w:trPr>
        <w:tc>
          <w:tcPr>
            <w:tcW w:w="1100" w:type="dxa"/>
            <w:vAlign w:val="center"/>
          </w:tcPr>
          <w:p>
            <w:pPr>
              <w:spacing w:before="40" w:after="40" w:line="240" w:lineRule="auto"/>
              <w:jc w:val="left"/>
            </w:pPr>
            <w:r>
              <w:rPr>
                <w:sz w:val="17"/>
                <w:szCs w:val="17"/>
              </w:rPr>
              <w:t xml:space="preserve">10,000</w:t>
            </w:r>
          </w:p>
        </w:tc>
        <w:tc>
          <w:tcPr>
            <w:tcW w:w="1350" w:type="dxa"/>
            <w:vAlign w:val="center"/>
          </w:tcPr>
          <w:p>
            <w:pPr>
              <w:spacing w:before="40" w:after="40" w:line="240" w:lineRule="auto"/>
              <w:jc w:val="center"/>
            </w:pPr>
            <w:r>
              <w:rPr>
                <w:sz w:val="17"/>
                <w:szCs w:val="17"/>
              </w:rPr>
              <w:t xml:space="preserve">0.16 / 1</w:t>
            </w:r>
          </w:p>
        </w:tc>
        <w:tc>
          <w:tcPr>
            <w:tcW w:w="1500" w:type="dxa"/>
            <w:vAlign w:val="center"/>
          </w:tcPr>
          <w:p>
            <w:pPr>
              <w:spacing w:before="40" w:after="40" w:line="240" w:lineRule="auto"/>
              <w:jc w:val="center"/>
            </w:pPr>
            <w:r>
              <w:rPr>
                <w:sz w:val="17"/>
                <w:szCs w:val="17"/>
              </w:rPr>
              <w:t xml:space="preserve">332 / 10,000</w:t>
            </w:r>
          </w:p>
        </w:tc>
        <w:tc>
          <w:tcPr>
            <w:tcW w:w="1250" w:type="dxa"/>
            <w:vAlign w:val="center"/>
          </w:tcPr>
          <w:p>
            <w:pPr>
              <w:spacing w:before="40" w:after="40" w:line="240" w:lineRule="auto"/>
              <w:jc w:val="center"/>
            </w:pPr>
            <w:r>
              <w:rPr>
                <w:sz w:val="17"/>
                <w:szCs w:val="17"/>
              </w:rPr>
              <w:t xml:space="preserve">0.20 / 1</w:t>
            </w:r>
          </w:p>
        </w:tc>
        <w:tc>
          <w:tcPr>
            <w:tcW w:w="1500" w:type="dxa"/>
            <w:vAlign w:val="center"/>
          </w:tcPr>
          <w:p>
            <w:pPr>
              <w:spacing w:before="40" w:after="40" w:line="240" w:lineRule="auto"/>
              <w:jc w:val="center"/>
            </w:pPr>
            <w:r>
              <w:rPr>
                <w:sz w:val="17"/>
                <w:szCs w:val="17"/>
              </w:rPr>
              <w:t xml:space="preserve">1.55 / 13</w:t>
            </w:r>
          </w:p>
        </w:tc>
        <w:tc>
          <w:tcPr>
            <w:tcW w:w="1226" w:type="dxa"/>
            <w:vAlign w:val="center"/>
          </w:tcPr>
          <w:p>
            <w:pPr>
              <w:spacing w:before="40" w:after="40" w:line="240" w:lineRule="auto"/>
              <w:jc w:val="center"/>
            </w:pPr>
            <w:r>
              <w:rPr>
                <w:sz w:val="17"/>
                <w:szCs w:val="17"/>
              </w:rPr>
              <w:t xml:space="preserve">0.18 / 1.00</w:t>
            </w:r>
          </w:p>
        </w:tc>
        <w:tc>
          <w:tcPr>
            <w:tcW w:w="1100" w:type="dxa"/>
            <w:vAlign w:val="center"/>
          </w:tcPr>
          <w:p>
            <w:pPr>
              <w:spacing w:before="40" w:after="40" w:line="240" w:lineRule="auto"/>
              <w:jc w:val="center"/>
            </w:pPr>
            <w:r>
              <w:rPr>
                <w:sz w:val="17"/>
                <w:szCs w:val="17"/>
              </w:rPr>
              <w:t xml:space="preserve">8</w:t>
            </w:r>
          </w:p>
        </w:tc>
      </w:tr>
      <w:tr>
        <w:trPr>
          <w:cantSplit/>
        </w:trPr>
        <w:tc>
          <w:tcPr>
            <w:tcW w:w="1100" w:type="dxa"/>
            <w:vAlign w:val="center"/>
          </w:tcPr>
          <w:p>
            <w:pPr>
              <w:spacing w:before="40" w:after="40" w:line="240" w:lineRule="auto"/>
              <w:jc w:val="left"/>
            </w:pPr>
            <w:r>
              <w:rPr>
                <w:sz w:val="17"/>
                <w:szCs w:val="17"/>
              </w:rPr>
              <w:t xml:space="preserve">100,000</w:t>
            </w:r>
          </w:p>
        </w:tc>
        <w:tc>
          <w:tcPr>
            <w:tcW w:w="1350" w:type="dxa"/>
            <w:vAlign w:val="center"/>
          </w:tcPr>
          <w:p>
            <w:pPr>
              <w:spacing w:before="40" w:after="40" w:line="240" w:lineRule="auto"/>
              <w:jc w:val="center"/>
            </w:pPr>
            <w:r>
              <w:rPr>
                <w:sz w:val="17"/>
                <w:szCs w:val="17"/>
              </w:rPr>
              <w:t xml:space="preserve">0.17 / 1</w:t>
            </w:r>
          </w:p>
        </w:tc>
        <w:tc>
          <w:tcPr>
            <w:tcW w:w="1500" w:type="dxa"/>
            <w:vAlign w:val="center"/>
          </w:tcPr>
          <w:p>
            <w:pPr>
              <w:spacing w:before="40" w:after="40" w:line="240" w:lineRule="auto"/>
              <w:jc w:val="center"/>
            </w:pPr>
            <w:r>
              <w:rPr>
                <w:sz w:val="17"/>
                <w:szCs w:val="17"/>
              </w:rPr>
              <w:t xml:space="preserve">3,963 / 100,000</w:t>
            </w:r>
          </w:p>
        </w:tc>
        <w:tc>
          <w:tcPr>
            <w:tcW w:w="1250" w:type="dxa"/>
            <w:vAlign w:val="center"/>
          </w:tcPr>
          <w:p>
            <w:pPr>
              <w:spacing w:before="40" w:after="40" w:line="240" w:lineRule="auto"/>
              <w:jc w:val="center"/>
            </w:pPr>
            <w:r>
              <w:rPr>
                <w:sz w:val="17"/>
                <w:szCs w:val="17"/>
              </w:rPr>
              <w:t xml:space="preserve">0.24 / 1</w:t>
            </w:r>
          </w:p>
        </w:tc>
        <w:tc>
          <w:tcPr>
            <w:tcW w:w="1500" w:type="dxa"/>
            <w:vAlign w:val="center"/>
          </w:tcPr>
          <w:p>
            <w:pPr>
              <w:spacing w:before="40" w:after="40" w:line="240" w:lineRule="auto"/>
              <w:jc w:val="center"/>
            </w:pPr>
            <w:r>
              <w:rPr>
                <w:sz w:val="17"/>
                <w:szCs w:val="17"/>
              </w:rPr>
              <w:t xml:space="preserve">2.14 / 16</w:t>
            </w:r>
          </w:p>
        </w:tc>
        <w:tc>
          <w:tcPr>
            <w:tcW w:w="1226" w:type="dxa"/>
            <w:vAlign w:val="center"/>
          </w:tcPr>
          <w:p>
            <w:pPr>
              <w:spacing w:before="40" w:after="40" w:line="240" w:lineRule="auto"/>
              <w:jc w:val="center"/>
            </w:pPr>
            <w:r>
              <w:rPr>
                <w:sz w:val="17"/>
                <w:szCs w:val="17"/>
              </w:rPr>
              <w:t xml:space="preserve">0.22 / 1.00</w:t>
            </w:r>
          </w:p>
        </w:tc>
        <w:tc>
          <w:tcPr>
            <w:tcW w:w="1100" w:type="dxa"/>
            <w:vAlign w:val="center"/>
          </w:tcPr>
          <w:p>
            <w:pPr>
              <w:spacing w:before="40" w:after="40" w:line="240" w:lineRule="auto"/>
              <w:jc w:val="center"/>
            </w:pPr>
            <w:r>
              <w:rPr>
                <w:sz w:val="17"/>
                <w:szCs w:val="17"/>
              </w:rPr>
              <w:t xml:space="preserve">9</w:t>
            </w:r>
          </w:p>
        </w:tc>
      </w:tr>
      <w:tr>
        <w:trPr>
          <w:cantSplit/>
        </w:trPr>
        <w:tc>
          <w:tcPr>
            <w:tcW w:w="1100" w:type="dxa"/>
            <w:vAlign w:val="center"/>
          </w:tcPr>
          <w:p>
            <w:pPr>
              <w:spacing w:before="40" w:after="40" w:line="240" w:lineRule="auto"/>
              <w:jc w:val="left"/>
            </w:pPr>
            <w:r>
              <w:rPr>
                <w:sz w:val="17"/>
                <w:szCs w:val="17"/>
              </w:rPr>
              <w:t xml:space="preserve">1,000,000</w:t>
            </w:r>
          </w:p>
        </w:tc>
        <w:tc>
          <w:tcPr>
            <w:tcW w:w="1350" w:type="dxa"/>
            <w:vAlign w:val="center"/>
          </w:tcPr>
          <w:p>
            <w:pPr>
              <w:spacing w:before="40" w:after="40" w:line="240" w:lineRule="auto"/>
              <w:jc w:val="center"/>
            </w:pPr>
            <w:r>
              <w:rPr>
                <w:sz w:val="17"/>
                <w:szCs w:val="17"/>
              </w:rPr>
              <w:t xml:space="preserve">0.19 / 1</w:t>
            </w:r>
          </w:p>
        </w:tc>
        <w:tc>
          <w:tcPr>
            <w:tcW w:w="1500" w:type="dxa"/>
            <w:vAlign w:val="center"/>
          </w:tcPr>
          <w:p>
            <w:pPr>
              <w:spacing w:before="40" w:after="40" w:line="240" w:lineRule="auto"/>
              <w:jc w:val="center"/>
            </w:pPr>
            <w:r>
              <w:rPr>
                <w:sz w:val="17"/>
                <w:szCs w:val="17"/>
              </w:rPr>
              <w:t xml:space="preserve">36,139 / 1,000,000</w:t>
            </w:r>
          </w:p>
        </w:tc>
        <w:tc>
          <w:tcPr>
            <w:tcW w:w="1250" w:type="dxa"/>
            <w:vAlign w:val="center"/>
          </w:tcPr>
          <w:p>
            <w:pPr>
              <w:spacing w:before="40" w:after="40" w:line="240" w:lineRule="auto"/>
              <w:jc w:val="center"/>
            </w:pPr>
            <w:r>
              <w:rPr>
                <w:sz w:val="17"/>
                <w:szCs w:val="17"/>
              </w:rPr>
              <w:t xml:space="preserve">1.86 / 1</w:t>
            </w:r>
          </w:p>
        </w:tc>
        <w:tc>
          <w:tcPr>
            <w:tcW w:w="1500" w:type="dxa"/>
            <w:vAlign w:val="center"/>
          </w:tcPr>
          <w:p>
            <w:pPr>
              <w:spacing w:before="40" w:after="40" w:line="240" w:lineRule="auto"/>
              <w:jc w:val="center"/>
            </w:pPr>
            <w:r>
              <w:rPr>
                <w:sz w:val="17"/>
                <w:szCs w:val="17"/>
              </w:rPr>
              <w:t xml:space="preserve">2.55 / 19</w:t>
            </w:r>
          </w:p>
        </w:tc>
        <w:tc>
          <w:tcPr>
            <w:tcW w:w="1226" w:type="dxa"/>
            <w:vAlign w:val="center"/>
          </w:tcPr>
          <w:p>
            <w:pPr>
              <w:spacing w:before="40" w:after="40" w:line="240" w:lineRule="auto"/>
              <w:jc w:val="center"/>
            </w:pPr>
            <w:r>
              <w:rPr>
                <w:sz w:val="17"/>
                <w:szCs w:val="17"/>
              </w:rPr>
              <w:t xml:space="preserve">0.21 / 1.00</w:t>
            </w:r>
          </w:p>
        </w:tc>
        <w:tc>
          <w:tcPr>
            <w:tcW w:w="1100" w:type="dxa"/>
            <w:vAlign w:val="center"/>
          </w:tcPr>
          <w:p>
            <w:pPr>
              <w:spacing w:before="40" w:after="40" w:line="240" w:lineRule="auto"/>
              <w:jc w:val="center"/>
            </w:pPr>
            <w:r>
              <w:rPr>
                <w:sz w:val="17"/>
                <w:szCs w:val="17"/>
              </w:rPr>
              <w:t xml:space="preserve">10</w:t>
            </w:r>
          </w:p>
        </w:tc>
      </w:tr>
    </w:tbl>
    <w:p>
      <w:pPr>
        <w:spacing w:before="0" w:after="60"/>
        <w:jc w:val="both"/>
      </w:pPr>
    </w:p>
    <w:p>
      <w:pPr>
        <w:keepNext/>
        <w:spacing w:before="200" w:after="80"/>
        <w:jc w:val="left"/>
      </w:pPr>
      <w:r>
        <w:rPr>
          <w:b/>
          <w:bCs/>
          <w:color w:val="1F3864"/>
          <w:sz w:val="24"/>
          <w:szCs w:val="24"/>
        </w:rPr>
        <w:t xml:space="preserve">Table 3 – Preprocessing time (seconds)</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1800"/>
        <w:gridCol w:w="1800"/>
        <w:gridCol w:w="3000"/>
        <w:gridCol w:w="2426"/>
      </w:tblGrid>
      <w:tr>
        <w:trPr>
          <w:cantSplit/>
          <w:tblHeader/>
        </w:trPr>
        <w:tc>
          <w:tcPr>
            <w:tcW w:w="1800" w:type="dxa"/>
            <w:shd w:val="clear" w:color="auto" w:fill="D9E2F3"/>
            <w:vAlign w:val="center"/>
          </w:tcPr>
          <w:p>
            <w:pPr>
              <w:spacing w:before="40" w:after="40" w:line="240" w:lineRule="auto"/>
              <w:jc w:val="center"/>
            </w:pPr>
            <w:r>
              <w:rPr>
                <w:b/>
                <w:bCs/>
                <w:sz w:val="18"/>
                <w:szCs w:val="18"/>
              </w:rPr>
              <w:t xml:space="preserve">n</w:t>
            </w:r>
          </w:p>
        </w:tc>
        <w:tc>
          <w:tcPr>
            <w:tcW w:w="1800" w:type="dxa"/>
            <w:shd w:val="clear" w:color="auto" w:fill="D9E2F3"/>
            <w:vAlign w:val="center"/>
          </w:tcPr>
          <w:p>
            <w:pPr>
              <w:spacing w:before="40" w:after="40" w:line="240" w:lineRule="auto"/>
              <w:jc w:val="center"/>
            </w:pPr>
            <w:r>
              <w:rPr>
                <w:b/>
                <w:bCs/>
                <w:sz w:val="18"/>
                <w:szCs w:val="18"/>
              </w:rPr>
              <w:t xml:space="preserve">A: none</w:t>
            </w:r>
          </w:p>
        </w:tc>
        <w:tc>
          <w:tcPr>
            <w:tcW w:w="3000" w:type="dxa"/>
            <w:shd w:val="clear" w:color="auto" w:fill="D9E2F3"/>
            <w:vAlign w:val="center"/>
          </w:tcPr>
          <w:p>
            <w:pPr>
              <w:spacing w:before="40" w:after="40" w:line="240" w:lineRule="auto"/>
              <w:jc w:val="center"/>
            </w:pPr>
            <w:r>
              <w:rPr>
                <w:b/>
                <w:bCs/>
                <w:sz w:val="18"/>
                <w:szCs w:val="18"/>
              </w:rPr>
              <w:t xml:space="preserve">B: sort (Timsort/built-in </w:t>
            </w:r>
            <w:r>
              <w:rPr>
                <w:rFonts w:ascii="Consolas" w:hAnsi="Consolas" w:cs="Consolas"/>
                <w:b/>
                <w:bCs/>
                <w:sz w:val="16"/>
                <w:szCs w:val="16"/>
              </w:rPr>
              <w:t xml:space="preserve">sorted</w:t>
            </w:r>
            <w:r>
              <w:rPr>
                <w:b/>
                <w:bCs/>
                <w:sz w:val="18"/>
                <w:szCs w:val="18"/>
              </w:rPr>
              <w:t xml:space="preserve">)</w:t>
            </w:r>
          </w:p>
        </w:tc>
        <w:tc>
          <w:tcPr>
            <w:tcW w:w="2426" w:type="dxa"/>
            <w:shd w:val="clear" w:color="auto" w:fill="D9E2F3"/>
            <w:vAlign w:val="center"/>
          </w:tcPr>
          <w:p>
            <w:pPr>
              <w:spacing w:before="40" w:after="40" w:line="240" w:lineRule="auto"/>
              <w:jc w:val="center"/>
            </w:pPr>
            <w:r>
              <w:rPr>
                <w:b/>
                <w:bCs/>
                <w:sz w:val="18"/>
                <w:szCs w:val="18"/>
              </w:rPr>
              <w:t xml:space="preserve">C: build hash table</w:t>
            </w:r>
          </w:p>
        </w:tc>
      </w:tr>
      <w:tr>
        <w:trPr>
          <w:cantSplit/>
        </w:trPr>
        <w:tc>
          <w:tcPr>
            <w:tcW w:w="1800" w:type="dxa"/>
            <w:vAlign w:val="center"/>
          </w:tcPr>
          <w:p>
            <w:pPr>
              <w:spacing w:before="40" w:after="40" w:line="240" w:lineRule="auto"/>
              <w:jc w:val="left"/>
            </w:pPr>
            <w:r>
              <w:rPr>
                <w:sz w:val="18"/>
                <w:szCs w:val="18"/>
              </w:rPr>
              <w:t xml:space="preserve">1,000</w:t>
            </w:r>
          </w:p>
        </w:tc>
        <w:tc>
          <w:tcPr>
            <w:tcW w:w="1800" w:type="dxa"/>
            <w:vAlign w:val="center"/>
          </w:tcPr>
          <w:p>
            <w:pPr>
              <w:spacing w:before="40" w:after="40" w:line="240" w:lineRule="auto"/>
              <w:jc w:val="center"/>
            </w:pPr>
            <w:r>
              <w:rPr>
                <w:sz w:val="18"/>
                <w:szCs w:val="18"/>
              </w:rPr>
              <w:t xml:space="preserve">0</w:t>
            </w:r>
          </w:p>
        </w:tc>
        <w:tc>
          <w:tcPr>
            <w:tcW w:w="3000" w:type="dxa"/>
            <w:vAlign w:val="center"/>
          </w:tcPr>
          <w:p>
            <w:pPr>
              <w:spacing w:before="40" w:after="40" w:line="240" w:lineRule="auto"/>
              <w:jc w:val="center"/>
            </w:pPr>
            <w:r>
              <w:rPr>
                <w:sz w:val="18"/>
                <w:szCs w:val="18"/>
              </w:rPr>
              <w:t xml:space="preserve">0.0001</w:t>
            </w:r>
          </w:p>
        </w:tc>
        <w:tc>
          <w:tcPr>
            <w:tcW w:w="2426" w:type="dxa"/>
            <w:vAlign w:val="center"/>
          </w:tcPr>
          <w:p>
            <w:pPr>
              <w:spacing w:before="40" w:after="40" w:line="240" w:lineRule="auto"/>
              <w:jc w:val="center"/>
            </w:pPr>
            <w:r>
              <w:rPr>
                <w:sz w:val="18"/>
                <w:szCs w:val="18"/>
              </w:rPr>
              <w:t xml:space="preserve">0.0003</w:t>
            </w:r>
          </w:p>
        </w:tc>
      </w:tr>
      <w:tr>
        <w:trPr>
          <w:cantSplit/>
        </w:trPr>
        <w:tc>
          <w:tcPr>
            <w:tcW w:w="1800" w:type="dxa"/>
            <w:vAlign w:val="center"/>
          </w:tcPr>
          <w:p>
            <w:pPr>
              <w:spacing w:before="40" w:after="40" w:line="240" w:lineRule="auto"/>
              <w:jc w:val="left"/>
            </w:pPr>
            <w:r>
              <w:rPr>
                <w:sz w:val="18"/>
                <w:szCs w:val="18"/>
              </w:rPr>
              <w:t xml:space="preserve">10,000</w:t>
            </w:r>
          </w:p>
        </w:tc>
        <w:tc>
          <w:tcPr>
            <w:tcW w:w="1800" w:type="dxa"/>
            <w:vAlign w:val="center"/>
          </w:tcPr>
          <w:p>
            <w:pPr>
              <w:spacing w:before="40" w:after="40" w:line="240" w:lineRule="auto"/>
              <w:jc w:val="center"/>
            </w:pPr>
            <w:r>
              <w:rPr>
                <w:sz w:val="18"/>
                <w:szCs w:val="18"/>
              </w:rPr>
              <w:t xml:space="preserve">0</w:t>
            </w:r>
          </w:p>
        </w:tc>
        <w:tc>
          <w:tcPr>
            <w:tcW w:w="3000" w:type="dxa"/>
            <w:vAlign w:val="center"/>
          </w:tcPr>
          <w:p>
            <w:pPr>
              <w:spacing w:before="40" w:after="40" w:line="240" w:lineRule="auto"/>
              <w:jc w:val="center"/>
            </w:pPr>
            <w:r>
              <w:rPr>
                <w:sz w:val="18"/>
                <w:szCs w:val="18"/>
              </w:rPr>
              <w:t xml:space="preserve">0.0013</w:t>
            </w:r>
          </w:p>
        </w:tc>
        <w:tc>
          <w:tcPr>
            <w:tcW w:w="2426" w:type="dxa"/>
            <w:vAlign w:val="center"/>
          </w:tcPr>
          <w:p>
            <w:pPr>
              <w:spacing w:before="40" w:after="40" w:line="240" w:lineRule="auto"/>
              <w:jc w:val="center"/>
            </w:pPr>
            <w:r>
              <w:rPr>
                <w:sz w:val="18"/>
                <w:szCs w:val="18"/>
              </w:rPr>
              <w:t xml:space="preserve">0.0028</w:t>
            </w:r>
          </w:p>
        </w:tc>
      </w:tr>
      <w:tr>
        <w:trPr>
          <w:cantSplit/>
        </w:trPr>
        <w:tc>
          <w:tcPr>
            <w:tcW w:w="1800" w:type="dxa"/>
            <w:vAlign w:val="center"/>
          </w:tcPr>
          <w:p>
            <w:pPr>
              <w:spacing w:before="40" w:after="40" w:line="240" w:lineRule="auto"/>
              <w:jc w:val="left"/>
            </w:pPr>
            <w:r>
              <w:rPr>
                <w:sz w:val="18"/>
                <w:szCs w:val="18"/>
              </w:rPr>
              <w:t xml:space="preserve">100,000</w:t>
            </w:r>
          </w:p>
        </w:tc>
        <w:tc>
          <w:tcPr>
            <w:tcW w:w="1800" w:type="dxa"/>
            <w:vAlign w:val="center"/>
          </w:tcPr>
          <w:p>
            <w:pPr>
              <w:spacing w:before="40" w:after="40" w:line="240" w:lineRule="auto"/>
              <w:jc w:val="center"/>
            </w:pPr>
            <w:r>
              <w:rPr>
                <w:sz w:val="18"/>
                <w:szCs w:val="18"/>
              </w:rPr>
              <w:t xml:space="preserve">0</w:t>
            </w:r>
          </w:p>
        </w:tc>
        <w:tc>
          <w:tcPr>
            <w:tcW w:w="3000" w:type="dxa"/>
            <w:vAlign w:val="center"/>
          </w:tcPr>
          <w:p>
            <w:pPr>
              <w:spacing w:before="40" w:after="40" w:line="240" w:lineRule="auto"/>
              <w:jc w:val="center"/>
            </w:pPr>
            <w:r>
              <w:rPr>
                <w:sz w:val="18"/>
                <w:szCs w:val="18"/>
              </w:rPr>
              <w:t xml:space="preserve">0.0196</w:t>
            </w:r>
          </w:p>
        </w:tc>
        <w:tc>
          <w:tcPr>
            <w:tcW w:w="2426" w:type="dxa"/>
            <w:vAlign w:val="center"/>
          </w:tcPr>
          <w:p>
            <w:pPr>
              <w:spacing w:before="40" w:after="40" w:line="240" w:lineRule="auto"/>
              <w:jc w:val="center"/>
            </w:pPr>
            <w:r>
              <w:rPr>
                <w:sz w:val="18"/>
                <w:szCs w:val="18"/>
              </w:rPr>
              <w:t xml:space="preserve">0.0280</w:t>
            </w:r>
          </w:p>
        </w:tc>
      </w:tr>
      <w:tr>
        <w:trPr>
          <w:cantSplit/>
        </w:trPr>
        <w:tc>
          <w:tcPr>
            <w:tcW w:w="1800" w:type="dxa"/>
            <w:vAlign w:val="center"/>
          </w:tcPr>
          <w:p>
            <w:pPr>
              <w:spacing w:before="40" w:after="40" w:line="240" w:lineRule="auto"/>
              <w:jc w:val="left"/>
            </w:pPr>
            <w:r>
              <w:rPr>
                <w:sz w:val="18"/>
                <w:szCs w:val="18"/>
              </w:rPr>
              <w:t xml:space="preserve">1,000,000</w:t>
            </w:r>
          </w:p>
        </w:tc>
        <w:tc>
          <w:tcPr>
            <w:tcW w:w="1800" w:type="dxa"/>
            <w:vAlign w:val="center"/>
          </w:tcPr>
          <w:p>
            <w:pPr>
              <w:spacing w:before="40" w:after="40" w:line="240" w:lineRule="auto"/>
              <w:jc w:val="center"/>
            </w:pPr>
            <w:r>
              <w:rPr>
                <w:sz w:val="18"/>
                <w:szCs w:val="18"/>
              </w:rPr>
              <w:t xml:space="preserve">0</w:t>
            </w:r>
          </w:p>
        </w:tc>
        <w:tc>
          <w:tcPr>
            <w:tcW w:w="3000" w:type="dxa"/>
            <w:vAlign w:val="center"/>
          </w:tcPr>
          <w:p>
            <w:pPr>
              <w:spacing w:before="40" w:after="40" w:line="240" w:lineRule="auto"/>
              <w:jc w:val="center"/>
            </w:pPr>
            <w:r>
              <w:rPr>
                <w:sz w:val="18"/>
                <w:szCs w:val="18"/>
              </w:rPr>
              <w:t xml:space="preserve">0.286</w:t>
            </w:r>
          </w:p>
        </w:tc>
        <w:tc>
          <w:tcPr>
            <w:tcW w:w="2426" w:type="dxa"/>
            <w:vAlign w:val="center"/>
          </w:tcPr>
          <w:p>
            <w:pPr>
              <w:spacing w:before="40" w:after="40" w:line="240" w:lineRule="auto"/>
              <w:jc w:val="center"/>
            </w:pPr>
            <w:r>
              <w:rPr>
                <w:sz w:val="18"/>
                <w:szCs w:val="18"/>
              </w:rPr>
              <w:t xml:space="preserve">0.966</w:t>
            </w:r>
          </w:p>
        </w:tc>
      </w:tr>
    </w:tbl>
    <w:p>
      <w:pPr>
        <w:spacing w:before="0" w:after="60"/>
        <w:jc w:val="both"/>
      </w:pPr>
    </w:p>
    <w:p>
      <w:pPr>
        <w:spacing w:before="0" w:after="120"/>
        <w:jc w:val="both"/>
      </w:pPr>
      <w:r>
        <w:rPr>
          <w:sz w:val="19"/>
          <w:szCs w:val="19"/>
        </w:rPr>
        <w:t xml:space="preserve">(For B, the built-in </w:t>
      </w:r>
      <w:r>
        <w:rPr>
          <w:rFonts w:ascii="Consolas" w:hAnsi="Consolas" w:cs="Consolas"/>
          <w:sz w:val="17"/>
          <w:szCs w:val="17"/>
        </w:rPr>
        <w:t xml:space="preserve">sorted</w:t>
      </w:r>
      <w:r>
        <w:rPr>
          <w:sz w:val="19"/>
          <w:szCs w:val="19"/>
        </w:rPr>
        <w:t xml:space="preserve"> was used as the preprocessing step because the aim is to measure the cost of ordering the data; it is a Θ(n log n) comparison sort.)</w:t>
      </w:r>
    </w:p>
    <w:p>
      <w:pPr>
        <w:keepNext/>
        <w:spacing w:before="80" w:after="40"/>
        <w:jc w:val="center"/>
      </w:pPr>
      <w:r>
        <w:drawing>
          <wp:inline distT="0" distB="0" distL="0" distR="0">
            <wp:extent cx="5486400" cy="3364992"/>
            <wp:docPr id="101" name="Chart 101"/>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5486400" cy="3364992"/>
                    </a:xfrm>
                    <a:prstGeom prst="rect">
                      <a:avLst/>
                    </a:prstGeom>
                  </pic:spPr>
                </pic:pic>
              </a:graphicData>
            </a:graphic>
          </wp:inline>
        </w:drawing>
      </w:r>
    </w:p>
    <w:p>
      <w:pPr>
        <w:spacing w:before="60" w:after="140"/>
        <w:jc w:val="center"/>
      </w:pPr>
      <w:r>
        <w:rPr>
          <w:b/>
          <w:bCs/>
          <w:sz w:val="19"/>
          <w:szCs w:val="19"/>
        </w:rPr>
        <w:t xml:space="preserve">Figure 1 – Time per search versus n (log–log). Slopes: A ≈ 1, B small, C ≈ 0.</w:t>
      </w:r>
    </w:p>
    <w:p>
      <w:pPr>
        <w:keepNext/>
        <w:spacing w:before="80" w:after="40"/>
        <w:jc w:val="center"/>
      </w:pPr>
      <w:r>
        <w:drawing>
          <wp:inline distT="0" distB="0" distL="0" distR="0">
            <wp:extent cx="5486400" cy="3364992"/>
            <wp:docPr id="102" name="Chart 102"/>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ig2"/>
                    <a:stretch>
                      <a:fillRect/>
                    </a:stretch>
                  </pic:blipFill>
                  <pic:spPr>
                    <a:xfrm>
                      <a:off x="0" y="0"/>
                      <a:ext cx="5486400" cy="3364992"/>
                    </a:xfrm>
                    <a:prstGeom prst="rect">
                      <a:avLst/>
                    </a:prstGeom>
                  </pic:spPr>
                </pic:pic>
              </a:graphicData>
            </a:graphic>
          </wp:inline>
        </w:drawing>
      </w:r>
    </w:p>
    <w:p>
      <w:pPr>
        <w:spacing w:before="60" w:after="140"/>
        <w:jc w:val="center"/>
      </w:pPr>
      <w:r>
        <w:rPr>
          <w:b/>
          <w:bCs/>
          <w:sz w:val="19"/>
          <w:szCs w:val="19"/>
        </w:rPr>
        <w:t xml:space="preserve">Figure 2 – Key comparisons per search versus n (log–log).</w:t>
      </w:r>
    </w:p>
    <w:p>
      <w:pPr>
        <w:spacing w:before="0" w:after="120"/>
        <w:jc w:val="both"/>
      </w:pPr>
      <w:r>
        <w:rPr>
          <w:b/>
          <w:bCs/>
          <w:sz w:val="22"/>
          <w:szCs w:val="22"/>
        </w:rPr>
        <w:t xml:space="preserve">Observations.</w:t>
      </w:r>
      <w:r>
        <w:rPr>
          <w:sz w:val="22"/>
          <w:szCs w:val="22"/>
        </w:rPr>
        <w:t xml:space="preserve"> On the log–log plot linear search is a straight line of slope ≈ 1 (time ×1,490 for n ×1,000); binary search is almost flat (×2.7 for n ×1,000) and the hash lookup is practically horizontal (×1.1). The number of comparisons confirms this exactly: A needs ≈ n/2, B ≈ log₂ n − 1, C ≈ 1.5.</w:t>
      </w:r>
    </w:p>
    <w:p w14:paraId="5ED41AF7" w14:textId="77777777" w:rsidR="00FA2B6D" w:rsidRDefault="00FA2B6D" w:rsidP="00FA2B6D">
      <w:pPr>
        <w:spacing w:before="240" w:after="240"/>
        <w:jc w:val="both"/>
        <w:rPr>
          <w:sz w:val="24"/>
          <w:szCs w:val="24"/>
        </w:rPr>
      </w:pPr>
      <w:r>
        <w:pict w14:anchorId="77A21A61">
          <v:rect id="_x0000_i1036" style="width:0;height:1.5pt" o:hralign="center" o:hrstd="t" o:hr="t" fillcolor="#a0a0a0" stroked="f"/>
        </w:pict>
      </w:r>
    </w:p>
    <w:p w14:paraId="0A1B6946" w14:textId="77777777" w:rsidR="00FA2B6D" w:rsidRDefault="00FA2B6D" w:rsidP="00FA2B6D">
      <w:pPr>
        <w:pStyle w:val="Heading2"/>
        <w:keepNext w:val="0"/>
        <w:keepLines w:val="0"/>
        <w:jc w:val="both"/>
        <w:rPr>
          <w:b/>
          <w:bCs/>
          <w:sz w:val="24"/>
          <w:szCs w:val="24"/>
        </w:rPr>
      </w:pPr>
      <w:bookmarkStart w:id="20" w:name="_bvdqzjt8j5pn" w:colFirst="0" w:colLast="0"/>
      <w:bookmarkEnd w:id="20"/>
      <w:r>
        <w:rPr>
          <w:b/>
          <w:bCs/>
          <w:sz w:val="24"/>
          <w:szCs w:val="24"/>
        </w:rPr>
        <w:t>TASK 10 – Compare Theory with Experimental Behaviour</w:t>
      </w:r>
      <w:r>
        <w:rPr>
          <w:b/>
          <w:bCs/>
          <w:sz w:val="24"/>
          <w:szCs w:val="24"/>
        </w:rPr>
        <w:tab/>
      </w:r>
      <w:r>
        <w:rPr>
          <w:b/>
          <w:bCs/>
          <w:sz w:val="24"/>
          <w:szCs w:val="24"/>
        </w:rPr>
        <w:tab/>
        <w:t>4 Marks</w:t>
      </w:r>
    </w:p>
    <w:p w14:paraId="58A2595A" w14:textId="77777777" w:rsidR="00FA2B6D" w:rsidRDefault="00FA2B6D" w:rsidP="00FA2B6D">
      <w:pPr>
        <w:spacing w:before="240" w:after="240"/>
        <w:jc w:val="both"/>
        <w:rPr>
          <w:sz w:val="24"/>
          <w:szCs w:val="24"/>
        </w:rPr>
      </w:pPr>
      <w:r>
        <w:rPr>
          <w:sz w:val="24"/>
          <w:szCs w:val="24"/>
        </w:rPr>
        <w:t>Compare your theoretical analysis with your experimental results.</w:t>
      </w:r>
    </w:p>
    <w:p w14:paraId="674AB101" w14:textId="77777777" w:rsidR="00FA2B6D" w:rsidRDefault="00FA2B6D" w:rsidP="00FA2B6D">
      <w:pPr>
        <w:spacing w:before="240" w:after="240"/>
        <w:jc w:val="both"/>
        <w:rPr>
          <w:sz w:val="24"/>
          <w:szCs w:val="24"/>
        </w:rPr>
      </w:pPr>
      <w:r>
        <w:rPr>
          <w:sz w:val="24"/>
          <w:szCs w:val="24"/>
        </w:rPr>
        <w:t>Discuss:</w:t>
      </w:r>
    </w:p>
    <w:p w14:paraId="37754F00" w14:textId="77777777" w:rsidR="00FA2B6D" w:rsidRDefault="00FA2B6D" w:rsidP="00FA2B6D">
      <w:pPr>
        <w:numPr>
          <w:ilvl w:val="0"/>
          <w:numId w:val="9"/>
        </w:numPr>
        <w:spacing w:before="240"/>
        <w:rPr>
          <w:sz w:val="24"/>
          <w:szCs w:val="24"/>
        </w:rPr>
      </w:pPr>
      <w:r>
        <w:rPr>
          <w:sz w:val="24"/>
          <w:szCs w:val="24"/>
        </w:rPr>
        <w:lastRenderedPageBreak/>
        <w:t>Whether the observed growth agrees with the theoretical complexity</w:t>
      </w:r>
    </w:p>
    <w:p w14:paraId="2A649276" w14:textId="77777777" w:rsidR="00FA2B6D" w:rsidRDefault="00FA2B6D" w:rsidP="00FA2B6D">
      <w:pPr>
        <w:numPr>
          <w:ilvl w:val="0"/>
          <w:numId w:val="9"/>
        </w:numPr>
        <w:rPr>
          <w:sz w:val="24"/>
          <w:szCs w:val="24"/>
        </w:rPr>
      </w:pPr>
      <w:r>
        <w:rPr>
          <w:sz w:val="24"/>
          <w:szCs w:val="24"/>
        </w:rPr>
        <w:t>Which algorithm scales better as (n) increases</w:t>
      </w:r>
    </w:p>
    <w:p w14:paraId="6F537C13" w14:textId="77777777" w:rsidR="00FA2B6D" w:rsidRDefault="00FA2B6D" w:rsidP="00FA2B6D">
      <w:pPr>
        <w:numPr>
          <w:ilvl w:val="0"/>
          <w:numId w:val="9"/>
        </w:numPr>
        <w:rPr>
          <w:sz w:val="24"/>
          <w:szCs w:val="24"/>
        </w:rPr>
      </w:pPr>
      <w:r>
        <w:rPr>
          <w:sz w:val="24"/>
          <w:szCs w:val="24"/>
        </w:rPr>
        <w:t>Any differences between theoretical prediction and actual execution</w:t>
      </w:r>
    </w:p>
    <w:p w14:paraId="70CBE27B" w14:textId="77777777" w:rsidR="00FA2B6D" w:rsidRDefault="00FA2B6D" w:rsidP="00FA2B6D">
      <w:pPr>
        <w:numPr>
          <w:ilvl w:val="0"/>
          <w:numId w:val="9"/>
        </w:numPr>
        <w:spacing w:after="240"/>
        <w:rPr>
          <w:sz w:val="24"/>
          <w:szCs w:val="24"/>
        </w:rPr>
      </w:pPr>
      <w:r>
        <w:rPr>
          <w:sz w:val="24"/>
          <w:szCs w:val="24"/>
        </w:rPr>
        <w:t>Possible reasons for the differences</w:t>
      </w:r>
    </w:p>
    <w:p w14:paraId="58BC7301" w14:textId="77777777" w:rsidR="00FA2B6D" w:rsidRDefault="00FA2B6D" w:rsidP="00FA2B6D">
      <w:pPr>
        <w:spacing w:before="240" w:after="240"/>
        <w:jc w:val="both"/>
        <w:rPr>
          <w:sz w:val="24"/>
          <w:szCs w:val="24"/>
        </w:rPr>
      </w:pPr>
      <w:r>
        <w:rPr>
          <w:sz w:val="24"/>
          <w:szCs w:val="24"/>
        </w:rPr>
        <w:t xml:space="preserve">You are expected to </w:t>
      </w:r>
      <w:r>
        <w:rPr>
          <w:b/>
          <w:bCs/>
          <w:sz w:val="24"/>
          <w:szCs w:val="24"/>
        </w:rPr>
        <w:t>interpret the results</w:t>
      </w:r>
      <w:r>
        <w:rPr>
          <w:sz w:val="24"/>
          <w:szCs w:val="24"/>
        </w:rPr>
        <w:t>, rather than simply reproduce tables or graphs.</w:t>
      </w:r>
    </w:p>
    <w:p w14:paraId="5094E3F9" w14:textId="77777777" w:rsidR="00FA2B6D" w:rsidRDefault="00FA2B6D" w:rsidP="00FA2B6D">
      <w:pPr>
        <w:pStyle w:val="Heading3"/>
        <w:keepNext w:val="0"/>
        <w:keepLines w:val="0"/>
        <w:spacing w:before="280"/>
        <w:jc w:val="both"/>
        <w:rPr>
          <w:b/>
          <w:bCs/>
          <w:color w:val="000000"/>
          <w:sz w:val="24"/>
          <w:szCs w:val="24"/>
        </w:rPr>
      </w:pPr>
      <w:bookmarkStart w:id="21" w:name="_a3wdb6g7foqg" w:colFirst="0" w:colLast="0"/>
      <w:bookmarkEnd w:id="21"/>
      <w:r>
        <w:rPr>
          <w:b/>
          <w:bCs/>
          <w:color w:val="000000"/>
          <w:sz w:val="24"/>
          <w:szCs w:val="24"/>
        </w:rPr>
        <w:t>Evidence Expected</w:t>
      </w:r>
    </w:p>
    <w:p w14:paraId="7AFAB5E6" w14:textId="77777777" w:rsidR="00FA2B6D" w:rsidRDefault="00FA2B6D" w:rsidP="00FA2B6D">
      <w:pPr>
        <w:spacing w:before="240" w:after="240"/>
        <w:jc w:val="both"/>
        <w:rPr>
          <w:sz w:val="24"/>
          <w:szCs w:val="24"/>
        </w:rPr>
      </w:pPr>
      <w:r>
        <w:rPr>
          <w:sz w:val="24"/>
          <w:szCs w:val="24"/>
        </w:rPr>
        <w:t>A reasoned comparison between theoretical and experimentally observed performance.</w:t>
      </w:r>
    </w:p>
    <w:p>
      <w:pPr>
        <w:keepNext/>
        <w:pageBreakBefore/>
        <w:pBdr>
          <w:bottom w:val="single" w:sz="8" w:space="2" w:color="1F3864"/>
        </w:pBdr>
        <w:spacing w:before="0" w:after="160"/>
        <w:jc w:val="left"/>
      </w:pPr>
      <w:r>
        <w:rPr>
          <w:b/>
          <w:bCs/>
          <w:color w:val="1F3864"/>
          <w:sz w:val="28"/>
          <w:szCs w:val="28"/>
        </w:rPr>
        <w:t xml:space="preserve">ANSWER – TASK 10: Compare Theory with Experimental Behaviour</w:t>
      </w:r>
    </w:p>
    <w:p>
      <w:pPr>
        <w:keepNext/>
        <w:spacing w:before="200" w:after="80"/>
        <w:jc w:val="left"/>
      </w:pPr>
      <w:r>
        <w:rPr>
          <w:b/>
          <w:bCs/>
          <w:color w:val="1F3864"/>
          <w:sz w:val="24"/>
          <w:szCs w:val="24"/>
        </w:rPr>
        <w:t xml:space="preserve">Does the observed growth agree with the theory?</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1100"/>
        <w:gridCol w:w="1400"/>
        <w:gridCol w:w="1300"/>
        <w:gridCol w:w="1500"/>
        <w:gridCol w:w="1100"/>
        <w:gridCol w:w="1426"/>
        <w:gridCol w:w="1200"/>
      </w:tblGrid>
      <w:tr>
        <w:trPr>
          <w:cantSplit/>
          <w:tblHeader/>
        </w:trPr>
        <w:tc>
          <w:tcPr>
            <w:tcW w:w="1100" w:type="dxa"/>
            <w:shd w:val="clear" w:color="auto" w:fill="D9E2F3"/>
            <w:vAlign w:val="center"/>
          </w:tcPr>
          <w:p>
            <w:pPr>
              <w:spacing w:before="40" w:after="40" w:line="240" w:lineRule="auto"/>
              <w:jc w:val="center"/>
            </w:pPr>
            <w:r>
              <w:rPr>
                <w:b/>
                <w:bCs/>
                <w:sz w:val="17"/>
                <w:szCs w:val="17"/>
              </w:rPr>
              <w:t xml:space="preserve">n</w:t>
            </w:r>
          </w:p>
        </w:tc>
        <w:tc>
          <w:tcPr>
            <w:tcW w:w="1400" w:type="dxa"/>
            <w:shd w:val="clear" w:color="auto" w:fill="D9E2F3"/>
            <w:vAlign w:val="center"/>
          </w:tcPr>
          <w:p>
            <w:pPr>
              <w:spacing w:before="40" w:after="40" w:line="240" w:lineRule="auto"/>
              <w:jc w:val="center"/>
            </w:pPr>
            <w:r>
              <w:rPr>
                <w:b/>
                <w:bCs/>
                <w:sz w:val="17"/>
                <w:szCs w:val="17"/>
              </w:rPr>
              <w:t xml:space="preserve">A: theory (n+1)/2</w:t>
            </w:r>
          </w:p>
        </w:tc>
        <w:tc>
          <w:tcPr>
            <w:tcW w:w="1300" w:type="dxa"/>
            <w:shd w:val="clear" w:color="auto" w:fill="D9E2F3"/>
            <w:vAlign w:val="center"/>
          </w:tcPr>
          <w:p>
            <w:pPr>
              <w:spacing w:before="40" w:after="40" w:line="240" w:lineRule="auto"/>
              <w:jc w:val="center"/>
            </w:pPr>
            <w:r>
              <w:rPr>
                <w:b/>
                <w:bCs/>
                <w:sz w:val="17"/>
                <w:szCs w:val="17"/>
              </w:rPr>
              <w:t xml:space="preserve">A: measured</w:t>
            </w:r>
          </w:p>
        </w:tc>
        <w:tc>
          <w:tcPr>
            <w:tcW w:w="1500" w:type="dxa"/>
            <w:shd w:val="clear" w:color="auto" w:fill="D9E2F3"/>
            <w:vAlign w:val="center"/>
          </w:tcPr>
          <w:p>
            <w:pPr>
              <w:spacing w:before="40" w:after="40" w:line="240" w:lineRule="auto"/>
              <w:jc w:val="center"/>
            </w:pPr>
            <w:r>
              <w:rPr>
                <w:b/>
                <w:bCs/>
                <w:sz w:val="17"/>
                <w:szCs w:val="17"/>
              </w:rPr>
              <w:t xml:space="preserve">B: theory (k−1)+k/n</w:t>
            </w:r>
          </w:p>
        </w:tc>
        <w:tc>
          <w:tcPr>
            <w:tcW w:w="1100" w:type="dxa"/>
            <w:shd w:val="clear" w:color="auto" w:fill="D9E2F3"/>
            <w:vAlign w:val="center"/>
          </w:tcPr>
          <w:p>
            <w:pPr>
              <w:spacing w:before="40" w:after="40" w:line="240" w:lineRule="auto"/>
              <w:jc w:val="center"/>
            </w:pPr>
            <w:r>
              <w:rPr>
                <w:b/>
                <w:bCs/>
                <w:sz w:val="17"/>
                <w:szCs w:val="17"/>
              </w:rPr>
              <w:t xml:space="preserve">B: measured</w:t>
            </w:r>
          </w:p>
        </w:tc>
        <w:tc>
          <w:tcPr>
            <w:tcW w:w="1426" w:type="dxa"/>
            <w:shd w:val="clear" w:color="auto" w:fill="D9E2F3"/>
            <w:vAlign w:val="center"/>
          </w:tcPr>
          <w:p>
            <w:pPr>
              <w:spacing w:before="40" w:after="40" w:line="240" w:lineRule="auto"/>
              <w:jc w:val="center"/>
            </w:pPr>
            <w:r>
              <w:rPr>
                <w:b/>
                <w:bCs/>
                <w:sz w:val="17"/>
                <w:szCs w:val="17"/>
              </w:rPr>
              <w:t xml:space="preserve">C: theory 1 + α/2</w:t>
            </w:r>
          </w:p>
        </w:tc>
        <w:tc>
          <w:tcPr>
            <w:tcW w:w="1200" w:type="dxa"/>
            <w:shd w:val="clear" w:color="auto" w:fill="D9E2F3"/>
            <w:vAlign w:val="center"/>
          </w:tcPr>
          <w:p>
            <w:pPr>
              <w:spacing w:before="40" w:after="40" w:line="240" w:lineRule="auto"/>
              <w:jc w:val="center"/>
            </w:pPr>
            <w:r>
              <w:rPr>
                <w:b/>
                <w:bCs/>
                <w:sz w:val="17"/>
                <w:szCs w:val="17"/>
              </w:rPr>
              <w:t xml:space="preserve">C: measured</w:t>
            </w:r>
          </w:p>
        </w:tc>
      </w:tr>
      <w:tr>
        <w:trPr>
          <w:cantSplit/>
        </w:trPr>
        <w:tc>
          <w:tcPr>
            <w:tcW w:w="1100" w:type="dxa"/>
            <w:vAlign w:val="center"/>
          </w:tcPr>
          <w:p>
            <w:pPr>
              <w:spacing w:before="40" w:after="40" w:line="240" w:lineRule="auto"/>
              <w:jc w:val="left"/>
            </w:pPr>
            <w:r>
              <w:rPr>
                <w:sz w:val="17"/>
                <w:szCs w:val="17"/>
              </w:rPr>
              <w:t xml:space="preserve">1,000</w:t>
            </w:r>
          </w:p>
        </w:tc>
        <w:tc>
          <w:tcPr>
            <w:tcW w:w="1400" w:type="dxa"/>
            <w:vAlign w:val="center"/>
          </w:tcPr>
          <w:p>
            <w:pPr>
              <w:spacing w:before="40" w:after="40" w:line="240" w:lineRule="auto"/>
              <w:jc w:val="center"/>
            </w:pPr>
            <w:r>
              <w:rPr>
                <w:sz w:val="17"/>
                <w:szCs w:val="17"/>
              </w:rPr>
              <w:t xml:space="preserve">500.5</w:t>
            </w:r>
          </w:p>
        </w:tc>
        <w:tc>
          <w:tcPr>
            <w:tcW w:w="1300" w:type="dxa"/>
            <w:vAlign w:val="center"/>
          </w:tcPr>
          <w:p>
            <w:pPr>
              <w:spacing w:before="40" w:after="40" w:line="240" w:lineRule="auto"/>
              <w:jc w:val="center"/>
            </w:pPr>
            <w:r>
              <w:rPr>
                <w:sz w:val="17"/>
                <w:szCs w:val="17"/>
              </w:rPr>
              <w:t xml:space="preserve">468.5</w:t>
            </w:r>
          </w:p>
        </w:tc>
        <w:tc>
          <w:tcPr>
            <w:tcW w:w="1500" w:type="dxa"/>
            <w:vAlign w:val="center"/>
          </w:tcPr>
          <w:p>
            <w:pPr>
              <w:spacing w:before="40" w:after="40" w:line="240" w:lineRule="auto"/>
              <w:jc w:val="center"/>
            </w:pPr>
            <w:r>
              <w:rPr>
                <w:sz w:val="17"/>
                <w:szCs w:val="17"/>
              </w:rPr>
              <w:t xml:space="preserve">8.98</w:t>
            </w:r>
          </w:p>
        </w:tc>
        <w:tc>
          <w:tcPr>
            <w:tcW w:w="1100" w:type="dxa"/>
            <w:vAlign w:val="center"/>
          </w:tcPr>
          <w:p>
            <w:pPr>
              <w:spacing w:before="40" w:after="40" w:line="240" w:lineRule="auto"/>
              <w:jc w:val="center"/>
            </w:pPr>
            <w:r>
              <w:rPr>
                <w:sz w:val="17"/>
                <w:szCs w:val="17"/>
              </w:rPr>
              <w:t xml:space="preserve">9.05</w:t>
            </w:r>
          </w:p>
        </w:tc>
        <w:tc>
          <w:tcPr>
            <w:tcW w:w="1426" w:type="dxa"/>
            <w:vAlign w:val="center"/>
          </w:tcPr>
          <w:p>
            <w:pPr>
              <w:spacing w:before="40" w:after="40" w:line="240" w:lineRule="auto"/>
              <w:jc w:val="center"/>
            </w:pPr>
            <w:r>
              <w:rPr>
                <w:sz w:val="17"/>
                <w:szCs w:val="17"/>
              </w:rPr>
              <w:t xml:space="preserve">1.50</w:t>
            </w:r>
          </w:p>
        </w:tc>
        <w:tc>
          <w:tcPr>
            <w:tcW w:w="1200" w:type="dxa"/>
            <w:vAlign w:val="center"/>
          </w:tcPr>
          <w:p>
            <w:pPr>
              <w:spacing w:before="40" w:after="40" w:line="240" w:lineRule="auto"/>
              <w:jc w:val="center"/>
            </w:pPr>
            <w:r>
              <w:rPr>
                <w:sz w:val="17"/>
                <w:szCs w:val="17"/>
              </w:rPr>
              <w:t xml:space="preserve">1.47</w:t>
            </w:r>
          </w:p>
        </w:tc>
      </w:tr>
      <w:tr>
        <w:trPr>
          <w:cantSplit/>
        </w:trPr>
        <w:tc>
          <w:tcPr>
            <w:tcW w:w="1100" w:type="dxa"/>
            <w:vAlign w:val="center"/>
          </w:tcPr>
          <w:p>
            <w:pPr>
              <w:spacing w:before="40" w:after="40" w:line="240" w:lineRule="auto"/>
              <w:jc w:val="left"/>
            </w:pPr>
            <w:r>
              <w:rPr>
                <w:sz w:val="17"/>
                <w:szCs w:val="17"/>
              </w:rPr>
              <w:t xml:space="preserve">10,000</w:t>
            </w:r>
          </w:p>
        </w:tc>
        <w:tc>
          <w:tcPr>
            <w:tcW w:w="1400" w:type="dxa"/>
            <w:vAlign w:val="center"/>
          </w:tcPr>
          <w:p>
            <w:pPr>
              <w:spacing w:before="40" w:after="40" w:line="240" w:lineRule="auto"/>
              <w:jc w:val="center"/>
            </w:pPr>
            <w:r>
              <w:rPr>
                <w:sz w:val="17"/>
                <w:szCs w:val="17"/>
              </w:rPr>
              <w:t xml:space="preserve">5,000.5</w:t>
            </w:r>
          </w:p>
        </w:tc>
        <w:tc>
          <w:tcPr>
            <w:tcW w:w="1300" w:type="dxa"/>
            <w:vAlign w:val="center"/>
          </w:tcPr>
          <w:p>
            <w:pPr>
              <w:spacing w:before="40" w:after="40" w:line="240" w:lineRule="auto"/>
              <w:jc w:val="center"/>
            </w:pPr>
            <w:r>
              <w:rPr>
                <w:sz w:val="17"/>
                <w:szCs w:val="17"/>
              </w:rPr>
              <w:t xml:space="preserve">5,111.8</w:t>
            </w:r>
          </w:p>
        </w:tc>
        <w:tc>
          <w:tcPr>
            <w:tcW w:w="1500" w:type="dxa"/>
            <w:vAlign w:val="center"/>
          </w:tcPr>
          <w:p>
            <w:pPr>
              <w:spacing w:before="40" w:after="40" w:line="240" w:lineRule="auto"/>
              <w:jc w:val="center"/>
            </w:pPr>
            <w:r>
              <w:rPr>
                <w:sz w:val="17"/>
                <w:szCs w:val="17"/>
              </w:rPr>
              <w:t xml:space="preserve">12.29</w:t>
            </w:r>
          </w:p>
        </w:tc>
        <w:tc>
          <w:tcPr>
            <w:tcW w:w="1100" w:type="dxa"/>
            <w:vAlign w:val="center"/>
          </w:tcPr>
          <w:p>
            <w:pPr>
              <w:spacing w:before="40" w:after="40" w:line="240" w:lineRule="auto"/>
              <w:jc w:val="center"/>
            </w:pPr>
            <w:r>
              <w:rPr>
                <w:sz w:val="17"/>
                <w:szCs w:val="17"/>
              </w:rPr>
              <w:t xml:space="preserve">12.21</w:t>
            </w:r>
          </w:p>
        </w:tc>
        <w:tc>
          <w:tcPr>
            <w:tcW w:w="1426" w:type="dxa"/>
            <w:vAlign w:val="center"/>
          </w:tcPr>
          <w:p>
            <w:pPr>
              <w:spacing w:before="40" w:after="40" w:line="240" w:lineRule="auto"/>
              <w:jc w:val="center"/>
            </w:pPr>
            <w:r>
              <w:rPr>
                <w:sz w:val="17"/>
                <w:szCs w:val="17"/>
              </w:rPr>
              <w:t xml:space="preserve">1.50</w:t>
            </w:r>
          </w:p>
        </w:tc>
        <w:tc>
          <w:tcPr>
            <w:tcW w:w="1200" w:type="dxa"/>
            <w:vAlign w:val="center"/>
          </w:tcPr>
          <w:p>
            <w:pPr>
              <w:spacing w:before="40" w:after="40" w:line="240" w:lineRule="auto"/>
              <w:jc w:val="center"/>
            </w:pPr>
            <w:r>
              <w:rPr>
                <w:sz w:val="17"/>
                <w:szCs w:val="17"/>
              </w:rPr>
              <w:t xml:space="preserve">1.57</w:t>
            </w:r>
          </w:p>
        </w:tc>
      </w:tr>
      <w:tr>
        <w:trPr>
          <w:cantSplit/>
        </w:trPr>
        <w:tc>
          <w:tcPr>
            <w:tcW w:w="1100" w:type="dxa"/>
            <w:vAlign w:val="center"/>
          </w:tcPr>
          <w:p>
            <w:pPr>
              <w:spacing w:before="40" w:after="40" w:line="240" w:lineRule="auto"/>
              <w:jc w:val="left"/>
            </w:pPr>
            <w:r>
              <w:rPr>
                <w:sz w:val="17"/>
                <w:szCs w:val="17"/>
              </w:rPr>
              <w:t xml:space="preserve">100,000</w:t>
            </w:r>
          </w:p>
        </w:tc>
        <w:tc>
          <w:tcPr>
            <w:tcW w:w="1400" w:type="dxa"/>
            <w:vAlign w:val="center"/>
          </w:tcPr>
          <w:p>
            <w:pPr>
              <w:spacing w:before="40" w:after="40" w:line="240" w:lineRule="auto"/>
              <w:jc w:val="center"/>
            </w:pPr>
            <w:r>
              <w:rPr>
                <w:sz w:val="17"/>
                <w:szCs w:val="17"/>
              </w:rPr>
              <w:t xml:space="preserve">50,000.5</w:t>
            </w:r>
          </w:p>
        </w:tc>
        <w:tc>
          <w:tcPr>
            <w:tcW w:w="1300" w:type="dxa"/>
            <w:vAlign w:val="center"/>
          </w:tcPr>
          <w:p>
            <w:pPr>
              <w:spacing w:before="40" w:after="40" w:line="240" w:lineRule="auto"/>
              <w:jc w:val="center"/>
            </w:pPr>
            <w:r>
              <w:rPr>
                <w:sz w:val="17"/>
                <w:szCs w:val="17"/>
              </w:rPr>
              <w:t xml:space="preserve">49,626.8</w:t>
            </w:r>
          </w:p>
        </w:tc>
        <w:tc>
          <w:tcPr>
            <w:tcW w:w="1500" w:type="dxa"/>
            <w:vAlign w:val="center"/>
          </w:tcPr>
          <w:p>
            <w:pPr>
              <w:spacing w:before="40" w:after="40" w:line="240" w:lineRule="auto"/>
              <w:jc w:val="center"/>
            </w:pPr>
            <w:r>
              <w:rPr>
                <w:sz w:val="17"/>
                <w:szCs w:val="17"/>
              </w:rPr>
              <w:t xml:space="preserve">15.61</w:t>
            </w:r>
          </w:p>
        </w:tc>
        <w:tc>
          <w:tcPr>
            <w:tcW w:w="1100" w:type="dxa"/>
            <w:vAlign w:val="center"/>
          </w:tcPr>
          <w:p>
            <w:pPr>
              <w:spacing w:before="40" w:after="40" w:line="240" w:lineRule="auto"/>
              <w:jc w:val="center"/>
            </w:pPr>
            <w:r>
              <w:rPr>
                <w:sz w:val="17"/>
                <w:szCs w:val="17"/>
              </w:rPr>
              <w:t xml:space="preserve">15.53</w:t>
            </w:r>
          </w:p>
        </w:tc>
        <w:tc>
          <w:tcPr>
            <w:tcW w:w="1426" w:type="dxa"/>
            <w:vAlign w:val="center"/>
          </w:tcPr>
          <w:p>
            <w:pPr>
              <w:spacing w:before="40" w:after="40" w:line="240" w:lineRule="auto"/>
              <w:jc w:val="center"/>
            </w:pPr>
            <w:r>
              <w:rPr>
                <w:sz w:val="17"/>
                <w:szCs w:val="17"/>
              </w:rPr>
              <w:t xml:space="preserve">1.50</w:t>
            </w:r>
          </w:p>
        </w:tc>
        <w:tc>
          <w:tcPr>
            <w:tcW w:w="1200" w:type="dxa"/>
            <w:vAlign w:val="center"/>
          </w:tcPr>
          <w:p>
            <w:pPr>
              <w:spacing w:before="40" w:after="40" w:line="240" w:lineRule="auto"/>
              <w:jc w:val="center"/>
            </w:pPr>
            <w:r>
              <w:rPr>
                <w:sz w:val="17"/>
                <w:szCs w:val="17"/>
              </w:rPr>
              <w:t xml:space="preserve">1.53</w:t>
            </w:r>
          </w:p>
        </w:tc>
      </w:tr>
      <w:tr>
        <w:trPr>
          <w:cantSplit/>
        </w:trPr>
        <w:tc>
          <w:tcPr>
            <w:tcW w:w="1100" w:type="dxa"/>
            <w:vAlign w:val="center"/>
          </w:tcPr>
          <w:p>
            <w:pPr>
              <w:spacing w:before="40" w:after="40" w:line="240" w:lineRule="auto"/>
              <w:jc w:val="left"/>
            </w:pPr>
            <w:r>
              <w:rPr>
                <w:sz w:val="17"/>
                <w:szCs w:val="17"/>
              </w:rPr>
              <w:t xml:space="preserve">1,000,000</w:t>
            </w:r>
          </w:p>
        </w:tc>
        <w:tc>
          <w:tcPr>
            <w:tcW w:w="1400" w:type="dxa"/>
            <w:vAlign w:val="center"/>
          </w:tcPr>
          <w:p>
            <w:pPr>
              <w:spacing w:before="40" w:after="40" w:line="240" w:lineRule="auto"/>
              <w:jc w:val="center"/>
            </w:pPr>
            <w:r>
              <w:rPr>
                <w:sz w:val="17"/>
                <w:szCs w:val="17"/>
              </w:rPr>
              <w:t xml:space="preserve">500,000.5</w:t>
            </w:r>
          </w:p>
        </w:tc>
        <w:tc>
          <w:tcPr>
            <w:tcW w:w="1300" w:type="dxa"/>
            <w:vAlign w:val="center"/>
          </w:tcPr>
          <w:p>
            <w:pPr>
              <w:spacing w:before="40" w:after="40" w:line="240" w:lineRule="auto"/>
              <w:jc w:val="center"/>
            </w:pPr>
            <w:r>
              <w:rPr>
                <w:sz w:val="17"/>
                <w:szCs w:val="17"/>
              </w:rPr>
              <w:t xml:space="preserve">466,756.4</w:t>
            </w:r>
          </w:p>
        </w:tc>
        <w:tc>
          <w:tcPr>
            <w:tcW w:w="1500" w:type="dxa"/>
            <w:vAlign w:val="center"/>
          </w:tcPr>
          <w:p>
            <w:pPr>
              <w:spacing w:before="40" w:after="40" w:line="240" w:lineRule="auto"/>
              <w:jc w:val="center"/>
            </w:pPr>
            <w:r>
              <w:rPr>
                <w:sz w:val="17"/>
                <w:szCs w:val="17"/>
              </w:rPr>
              <w:t xml:space="preserve">18.93</w:t>
            </w:r>
          </w:p>
        </w:tc>
        <w:tc>
          <w:tcPr>
            <w:tcW w:w="1100" w:type="dxa"/>
            <w:vAlign w:val="center"/>
          </w:tcPr>
          <w:p>
            <w:pPr>
              <w:spacing w:before="40" w:after="40" w:line="240" w:lineRule="auto"/>
              <w:jc w:val="center"/>
            </w:pPr>
            <w:r>
              <w:rPr>
                <w:sz w:val="17"/>
                <w:szCs w:val="17"/>
              </w:rPr>
              <w:t xml:space="preserve">18.96</w:t>
            </w:r>
          </w:p>
        </w:tc>
        <w:tc>
          <w:tcPr>
            <w:tcW w:w="1426" w:type="dxa"/>
            <w:vAlign w:val="center"/>
          </w:tcPr>
          <w:p>
            <w:pPr>
              <w:spacing w:before="40" w:after="40" w:line="240" w:lineRule="auto"/>
              <w:jc w:val="center"/>
            </w:pPr>
            <w:r>
              <w:rPr>
                <w:sz w:val="17"/>
                <w:szCs w:val="17"/>
              </w:rPr>
              <w:t xml:space="preserve">1.50</w:t>
            </w:r>
          </w:p>
        </w:tc>
        <w:tc>
          <w:tcPr>
            <w:tcW w:w="1200" w:type="dxa"/>
            <w:vAlign w:val="center"/>
          </w:tcPr>
          <w:p>
            <w:pPr>
              <w:spacing w:before="40" w:after="40" w:line="240" w:lineRule="auto"/>
              <w:jc w:val="center"/>
            </w:pPr>
            <w:r>
              <w:rPr>
                <w:sz w:val="17"/>
                <w:szCs w:val="17"/>
              </w:rPr>
              <w:t xml:space="preserve">1.42</w:t>
            </w:r>
          </w:p>
        </w:tc>
      </w:tr>
    </w:tbl>
    <w:p>
      <w:pPr>
        <w:spacing w:before="0" w:after="60"/>
        <w:jc w:val="both"/>
      </w:pPr>
    </w:p>
    <w:p>
      <w:pPr>
        <w:numPr>
          <w:ilvl w:val="0"/>
          <w:numId w:val="8"/>
        </w:numPr>
        <w:spacing w:before="0" w:after="60"/>
        <w:jc w:val="both"/>
      </w:pPr>
      <w:r>
        <w:rPr>
          <w:b/>
          <w:bCs/>
          <w:sz w:val="22"/>
          <w:szCs w:val="22"/>
        </w:rPr>
        <w:t xml:space="preserve">Linear search.</w:t>
      </w:r>
      <w:r>
        <w:rPr>
          <w:sz w:val="22"/>
          <w:szCs w:val="22"/>
        </w:rPr>
        <w:t xml:space="preserve"> The measured average comparisons (468.5; 5,112; 49,627; 466,756) lie within about 7% of n/2 (500; 5,000; 50,000; 500,000). The deviations are sampling error from using only 200 random keys (the standard deviation of a uniform position is ≈ n/√12, so the mean of 200 keys differs from n/2 by ≈ 2% of n). Worst-case counts are exactly n, as predicted. The growth is linear: every ×10 in n gives ≈ ×10 comparisons.</w:t>
      </w:r>
    </w:p>
    <w:p>
      <w:pPr>
        <w:numPr>
          <w:ilvl w:val="0"/>
          <w:numId w:val="8"/>
        </w:numPr>
        <w:spacing w:before="0" w:after="60"/>
        <w:jc w:val="both"/>
      </w:pPr>
      <w:r>
        <w:rPr>
          <w:b/>
          <w:bCs/>
          <w:sz w:val="22"/>
          <w:szCs w:val="22"/>
        </w:rPr>
        <w:t xml:space="preserve">Binary search.</w:t>
      </w:r>
      <w:r>
        <w:rPr>
          <w:sz w:val="22"/>
          <w:szCs w:val="22"/>
        </w:rPr>
        <w:t xml:space="preserve"> The measured averages (9.05; 12.21; 15.53; 18.96) match log₂(n+1) − 1 + k/n (8.98; 12.29; 15.61; 18.93) to within 0.1 comparison, and unsuccessful searches reach the predicted ⌊log₂ n⌋ ≈ 9, 13, 16, 19 (the theoretical maximum is 10, 14, 17, 20). The recurrence solution C(n) = ⌊log₂ n⌋ + 1 is therefore confirmed: +1 comparison for each doubling, +≈ 3.3 for each ×10.</w:t>
      </w:r>
    </w:p>
    <w:p>
      <w:pPr>
        <w:numPr>
          <w:ilvl w:val="0"/>
          <w:numId w:val="8"/>
        </w:numPr>
        <w:spacing w:before="0" w:after="60"/>
        <w:jc w:val="both"/>
      </w:pPr>
      <w:r>
        <w:rPr>
          <w:b/>
          <w:bCs/>
          <w:sz w:val="22"/>
          <w:szCs w:val="22"/>
        </w:rPr>
        <w:t xml:space="preserve">Hash table.</w:t>
      </w:r>
      <w:r>
        <w:rPr>
          <w:sz w:val="22"/>
          <w:szCs w:val="22"/>
        </w:rPr>
        <w:t xml:space="preserve"> The average number of comparisons stays at 1.4–1.6 for every n (theory 1.5), and unsuccessful searches cost ≈ 1.0 (theory α = 1), independent of n; the longest chain grows very slowly (6, 8, 9, 10), nowhere near the theoretical worst case of n. This confirms the expected Θ(1) behaviour and shows that the multiplicative hash spreads these keys uniformly.</w:t>
      </w:r>
    </w:p>
    <w:p>
      <w:pPr>
        <w:keepNext/>
        <w:spacing w:before="200" w:after="80"/>
        <w:jc w:val="left"/>
      </w:pPr>
      <w:r>
        <w:rPr>
          <w:b/>
          <w:bCs/>
          <w:color w:val="1F3864"/>
          <w:sz w:val="24"/>
          <w:szCs w:val="24"/>
        </w:rPr>
        <w:t xml:space="preserve">Which algorithm scales better?</w:t>
      </w:r>
    </w:p>
    <w:p>
      <w:pPr>
        <w:spacing w:before="0" w:after="120"/>
        <w:jc w:val="both"/>
      </w:pPr>
      <w:r>
        <w:rPr>
          <w:sz w:val="22"/>
          <w:szCs w:val="22"/>
        </w:rPr>
        <w:t xml:space="preserve">The hash table scales best, then binary search, then linear search. At n = 1,000,000 an average search takes 19.87 ms (A), 3.68 µs (B) and 0.30 µs (C): C is ≈ 66,649 times faster than A and ≈ 12 times faster than B; B is ≈ 5,404 times faster than A. The ordering is the same as the asymptotic ordering Θ(1) ≺ Θ(log n) ≺ Θ(n).</w:t>
      </w:r>
    </w:p>
    <w:p>
      <w:pPr>
        <w:keepNext/>
        <w:spacing w:before="200" w:after="80"/>
        <w:jc w:val="left"/>
      </w:pPr>
      <w:r>
        <w:rPr>
          <w:b/>
          <w:bCs/>
          <w:color w:val="1F3864"/>
          <w:sz w:val="24"/>
          <w:szCs w:val="24"/>
        </w:rPr>
        <w:t xml:space="preserve">Differences between prediction and measurement – and why</w:t>
      </w:r>
    </w:p>
    <w:p>
      <w:pPr>
        <w:numPr>
          <w:ilvl w:val="0"/>
          <w:numId w:val="8"/>
        </w:numPr>
        <w:spacing w:before="0" w:after="60"/>
        <w:jc w:val="both"/>
      </w:pPr>
      <w:r>
        <w:rPr>
          <w:b/>
          <w:bCs/>
          <w:sz w:val="22"/>
          <w:szCs w:val="22"/>
        </w:rPr>
        <w:t xml:space="preserve">Time grows slightly faster than the comparison count.</w:t>
      </w:r>
      <w:r>
        <w:rPr>
          <w:sz w:val="22"/>
          <w:szCs w:val="22"/>
        </w:rPr>
        <w:t xml:space="preserve"> For A, comparisons grow ×996 (468 → 466,756) but time grows ×1,490; the time per comparison rises from 28 ns to 43 ns. The reason is memory behaviour: at n = 10</w:t>
      </w:r>
      <w:r>
        <w:rPr>
          <w:sz w:val="22"/>
          <w:szCs w:val="22"/>
          <w:vertAlign w:val="superscript"/>
        </w:rPr>
        <w:t xml:space="preserve">6</w:t>
      </w:r>
      <w:r>
        <w:rPr>
          <w:sz w:val="22"/>
          <w:szCs w:val="22"/>
        </w:rPr>
        <w:t xml:space="preserve"> the list and the Python integer objects no longer fit in the processor caches, so each element access is slower (cache misses). Asymptotic analysis counts operations and assumes each costs the same constant.</w:t>
      </w:r>
    </w:p>
    <w:p>
      <w:pPr>
        <w:numPr>
          <w:ilvl w:val="0"/>
          <w:numId w:val="8"/>
        </w:numPr>
        <w:spacing w:before="0" w:after="60"/>
        <w:jc w:val="both"/>
      </w:pPr>
      <w:r>
        <w:rPr>
          <w:b/>
          <w:bCs/>
          <w:sz w:val="22"/>
          <w:szCs w:val="22"/>
        </w:rPr>
        <w:t xml:space="preserve">B’s time grows ×2.7 while comparisons grow ×2.1.</w:t>
      </w:r>
      <w:r>
        <w:rPr>
          <w:sz w:val="22"/>
          <w:szCs w:val="22"/>
        </w:rPr>
        <w:t xml:space="preserve"> The probes of a binary search jump across memory (the first probes are far apart), again causing cache misses at large n, and each probe in the recursive version also pays the overhead of a Python function call (≈ 19 calls per search at 10</w:t>
      </w:r>
      <w:r>
        <w:rPr>
          <w:sz w:val="22"/>
          <w:szCs w:val="22"/>
          <w:vertAlign w:val="superscript"/>
        </w:rPr>
        <w:t xml:space="preserve">6</w:t>
      </w:r>
      <w:r>
        <w:rPr>
          <w:sz w:val="22"/>
          <w:szCs w:val="22"/>
        </w:rPr>
        <w:t xml:space="preserve">).</w:t>
      </w:r>
    </w:p>
    <w:p>
      <w:pPr>
        <w:numPr>
          <w:ilvl w:val="0"/>
          <w:numId w:val="8"/>
        </w:numPr>
        <w:spacing w:before="0" w:after="60"/>
        <w:jc w:val="both"/>
      </w:pPr>
      <w:r>
        <w:rPr>
          <w:b/>
          <w:bCs/>
          <w:sz w:val="22"/>
          <w:szCs w:val="22"/>
        </w:rPr>
        <w:t xml:space="preserve">Constants hidden by Θ.</w:t>
      </w:r>
      <w:r>
        <w:rPr>
          <w:sz w:val="22"/>
          <w:szCs w:val="22"/>
        </w:rPr>
        <w:t xml:space="preserve"> Per search, the hash table does a multiplication, a modulo and a list lookup in addition to the comparison, and B does a function call per level; therefore, for n = 1,000, A with 468 comparisons costs only ≈ 13 µs and the three algorithms differ by tens of microseconds only. Asymptotic differences become decisive only for large n.</w:t>
      </w:r>
    </w:p>
    <w:p>
      <w:pPr>
        <w:numPr>
          <w:ilvl w:val="0"/>
          <w:numId w:val="8"/>
        </w:numPr>
        <w:spacing w:before="0" w:after="60"/>
        <w:jc w:val="both"/>
      </w:pPr>
      <w:r>
        <w:rPr>
          <w:b/>
          <w:bCs/>
          <w:sz w:val="22"/>
          <w:szCs w:val="22"/>
        </w:rPr>
        <w:t xml:space="preserve">Measurement noise.</w:t>
      </w:r>
      <w:r>
        <w:rPr>
          <w:sz w:val="22"/>
          <w:szCs w:val="22"/>
        </w:rPr>
        <w:t xml:space="preserve"> The 1-comparison best case of B at n = 10</w:t>
      </w:r>
      <w:r>
        <w:rPr>
          <w:sz w:val="22"/>
          <w:szCs w:val="22"/>
          <w:vertAlign w:val="superscript"/>
        </w:rPr>
        <w:t xml:space="preserve">6</w:t>
      </w:r>
      <w:r>
        <w:rPr>
          <w:sz w:val="22"/>
          <w:szCs w:val="22"/>
        </w:rPr>
        <w:t xml:space="preserve"> took 1.86 µs against 0.2–0.24 µs for smaller n, although it makes the same single comparison; this is a timing artefact (single run, operating-system and cache effects), not a change in the algorithm. This is why the comparison count, not the clock, is used as the primary validation of the theory.</w:t>
      </w:r>
    </w:p>
    <w:p>
      <w:pPr>
        <w:numPr>
          <w:ilvl w:val="0"/>
          <w:numId w:val="8"/>
        </w:numPr>
        <w:spacing w:before="0" w:after="60"/>
        <w:jc w:val="both"/>
      </w:pPr>
      <w:r>
        <w:rPr>
          <w:b/>
          <w:bCs/>
          <w:sz w:val="22"/>
          <w:szCs w:val="22"/>
        </w:rPr>
        <w:t xml:space="preserve">Preprocessing.</w:t>
      </w:r>
      <w:r>
        <w:rPr>
          <w:sz w:val="22"/>
          <w:szCs w:val="22"/>
        </w:rPr>
        <w:t xml:space="preserve"> The measured costs (sort 0.286 s, hash build 0.966 s at n = 10</w:t>
      </w:r>
      <w:r>
        <w:rPr>
          <w:sz w:val="22"/>
          <w:szCs w:val="22"/>
          <w:vertAlign w:val="superscript"/>
        </w:rPr>
        <w:t xml:space="preserve">6</w:t>
      </w:r>
      <w:r>
        <w:rPr>
          <w:sz w:val="22"/>
          <w:szCs w:val="22"/>
        </w:rPr>
        <w:t xml:space="preserve">) grow by ×2,759 and ×3,339 respectively when n grows ×1,000; the model predicts ×2,000 for n log n (= 10</w:t>
      </w:r>
      <w:r>
        <w:rPr>
          <w:sz w:val="22"/>
          <w:szCs w:val="22"/>
          <w:vertAlign w:val="superscript"/>
        </w:rPr>
        <w:t xml:space="preserve">6</w:t>
      </w:r>
      <w:r>
        <w:rPr>
          <w:sz w:val="22"/>
          <w:szCs w:val="22"/>
        </w:rPr>
        <w:t xml:space="preserve">·19.9 / 10</w:t>
      </w:r>
      <w:r>
        <w:rPr>
          <w:sz w:val="22"/>
          <w:szCs w:val="22"/>
          <w:vertAlign w:val="superscript"/>
        </w:rPr>
        <w:t xml:space="preserve">3</w:t>
      </w:r>
      <w:r>
        <w:rPr>
          <w:sz w:val="22"/>
          <w:szCs w:val="22"/>
        </w:rPr>
        <w:t xml:space="preserve">·10.0) and ×1,000 for n. The measured ratios are higher for the same memory reasons (and because the 1,000-record times are tiny and hard to measure). In practice building the hash table costs about 3.4 times more than sorting: Θ(n) hides a bigger constant (hash computation, bucket and list-object allocation) than the highly optimised built-in sort.</w:t>
      </w:r>
    </w:p>
    <w:p w14:paraId="7F212EB7" w14:textId="77777777" w:rsidR="00FA2B6D" w:rsidRDefault="00FA2B6D" w:rsidP="00FA2B6D">
      <w:pPr>
        <w:spacing w:before="240" w:after="240"/>
        <w:jc w:val="both"/>
        <w:rPr>
          <w:sz w:val="24"/>
          <w:szCs w:val="24"/>
        </w:rPr>
      </w:pPr>
      <w:r>
        <w:pict w14:anchorId="20DAF0E1">
          <v:rect id="_x0000_i1037" style="width:0;height:1.5pt" o:hralign="center" o:hrstd="t" o:hr="t" fillcolor="#a0a0a0" stroked="f"/>
        </w:pict>
      </w:r>
    </w:p>
    <w:p w14:paraId="370A0D8E" w14:textId="77777777" w:rsidR="00FA2B6D" w:rsidRDefault="00FA2B6D" w:rsidP="00FA2B6D">
      <w:pPr>
        <w:pStyle w:val="Heading2"/>
        <w:keepNext w:val="0"/>
        <w:keepLines w:val="0"/>
        <w:jc w:val="both"/>
        <w:rPr>
          <w:b/>
          <w:bCs/>
          <w:sz w:val="24"/>
          <w:szCs w:val="24"/>
        </w:rPr>
      </w:pPr>
      <w:bookmarkStart w:id="22" w:name="_ej2yutfiqf7k" w:colFirst="0" w:colLast="0"/>
      <w:bookmarkEnd w:id="22"/>
      <w:r>
        <w:rPr>
          <w:b/>
          <w:bCs/>
          <w:sz w:val="24"/>
          <w:szCs w:val="24"/>
        </w:rPr>
        <w:t>TASK 11 – Recommend and Defend the Final Design</w:t>
      </w:r>
      <w:r>
        <w:rPr>
          <w:b/>
          <w:bCs/>
          <w:sz w:val="24"/>
          <w:szCs w:val="24"/>
        </w:rPr>
        <w:tab/>
      </w:r>
      <w:r>
        <w:rPr>
          <w:b/>
          <w:bCs/>
          <w:sz w:val="24"/>
          <w:szCs w:val="24"/>
        </w:rPr>
        <w:tab/>
      </w:r>
      <w:r>
        <w:rPr>
          <w:b/>
          <w:bCs/>
          <w:sz w:val="24"/>
          <w:szCs w:val="24"/>
        </w:rPr>
        <w:tab/>
        <w:t>4 Marks</w:t>
      </w:r>
    </w:p>
    <w:p w14:paraId="17B6C9CB" w14:textId="77777777" w:rsidR="00FA2B6D" w:rsidRDefault="00FA2B6D" w:rsidP="00FA2B6D">
      <w:pPr>
        <w:spacing w:before="240" w:after="240"/>
        <w:jc w:val="both"/>
        <w:rPr>
          <w:sz w:val="24"/>
          <w:szCs w:val="24"/>
        </w:rPr>
      </w:pPr>
      <w:r>
        <w:rPr>
          <w:sz w:val="24"/>
          <w:szCs w:val="24"/>
        </w:rPr>
        <w:t>Based on your mathematical analysis and experimental findings, recommend the most appropriate algorithmic solution for the university student-record system.</w:t>
      </w:r>
    </w:p>
    <w:p w14:paraId="5A6835FB" w14:textId="77777777" w:rsidR="00FA2B6D" w:rsidRDefault="00FA2B6D" w:rsidP="00FA2B6D">
      <w:pPr>
        <w:spacing w:before="240" w:after="240"/>
        <w:jc w:val="both"/>
        <w:rPr>
          <w:sz w:val="24"/>
          <w:szCs w:val="24"/>
        </w:rPr>
      </w:pPr>
      <w:r>
        <w:rPr>
          <w:sz w:val="24"/>
          <w:szCs w:val="24"/>
        </w:rPr>
        <w:t>Discuss:</w:t>
      </w:r>
    </w:p>
    <w:p w14:paraId="6AEBB1BA" w14:textId="77777777" w:rsidR="00FA2B6D" w:rsidRDefault="00FA2B6D" w:rsidP="00FA2B6D">
      <w:pPr>
        <w:numPr>
          <w:ilvl w:val="0"/>
          <w:numId w:val="5"/>
        </w:numPr>
        <w:spacing w:before="240"/>
        <w:rPr>
          <w:sz w:val="24"/>
          <w:szCs w:val="24"/>
        </w:rPr>
      </w:pPr>
      <w:r>
        <w:rPr>
          <w:sz w:val="24"/>
          <w:szCs w:val="24"/>
        </w:rPr>
        <w:t>Which approach you recommend</w:t>
      </w:r>
    </w:p>
    <w:p w14:paraId="6F0E1AB6" w14:textId="77777777" w:rsidR="00FA2B6D" w:rsidRDefault="00FA2B6D" w:rsidP="00FA2B6D">
      <w:pPr>
        <w:numPr>
          <w:ilvl w:val="0"/>
          <w:numId w:val="5"/>
        </w:numPr>
        <w:rPr>
          <w:sz w:val="24"/>
          <w:szCs w:val="24"/>
        </w:rPr>
      </w:pPr>
      <w:r>
        <w:rPr>
          <w:sz w:val="24"/>
          <w:szCs w:val="24"/>
        </w:rPr>
        <w:t>Why it is more appropriate than the alternatives</w:t>
      </w:r>
    </w:p>
    <w:p w14:paraId="0B23B8EC" w14:textId="77777777" w:rsidR="00FA2B6D" w:rsidRDefault="00FA2B6D" w:rsidP="00FA2B6D">
      <w:pPr>
        <w:numPr>
          <w:ilvl w:val="0"/>
          <w:numId w:val="5"/>
        </w:numPr>
        <w:rPr>
          <w:sz w:val="24"/>
          <w:szCs w:val="24"/>
        </w:rPr>
      </w:pPr>
      <w:r>
        <w:rPr>
          <w:sz w:val="24"/>
          <w:szCs w:val="24"/>
        </w:rPr>
        <w:t>Its theoretical efficiency</w:t>
      </w:r>
    </w:p>
    <w:p w14:paraId="7479F280" w14:textId="77777777" w:rsidR="00FA2B6D" w:rsidRDefault="00FA2B6D" w:rsidP="00FA2B6D">
      <w:pPr>
        <w:numPr>
          <w:ilvl w:val="0"/>
          <w:numId w:val="5"/>
        </w:numPr>
        <w:rPr>
          <w:sz w:val="24"/>
          <w:szCs w:val="24"/>
        </w:rPr>
      </w:pPr>
      <w:r>
        <w:rPr>
          <w:sz w:val="24"/>
          <w:szCs w:val="24"/>
        </w:rPr>
        <w:t>Its experimentally observed performance</w:t>
      </w:r>
    </w:p>
    <w:p w14:paraId="0558FE42" w14:textId="77777777" w:rsidR="00FA2B6D" w:rsidRDefault="00FA2B6D" w:rsidP="00FA2B6D">
      <w:pPr>
        <w:numPr>
          <w:ilvl w:val="0"/>
          <w:numId w:val="5"/>
        </w:numPr>
        <w:rPr>
          <w:sz w:val="24"/>
          <w:szCs w:val="24"/>
        </w:rPr>
      </w:pPr>
      <w:r>
        <w:rPr>
          <w:sz w:val="24"/>
          <w:szCs w:val="24"/>
        </w:rPr>
        <w:t>Any preprocessing cost involved</w:t>
      </w:r>
    </w:p>
    <w:p w14:paraId="421ED0DD" w14:textId="77777777" w:rsidR="00FA2B6D" w:rsidRDefault="00FA2B6D" w:rsidP="00FA2B6D">
      <w:pPr>
        <w:numPr>
          <w:ilvl w:val="0"/>
          <w:numId w:val="5"/>
        </w:numPr>
        <w:rPr>
          <w:sz w:val="24"/>
          <w:szCs w:val="24"/>
        </w:rPr>
      </w:pPr>
      <w:r>
        <w:rPr>
          <w:sz w:val="24"/>
          <w:szCs w:val="24"/>
        </w:rPr>
        <w:t>Relevant trade-offs or limitations</w:t>
      </w:r>
    </w:p>
    <w:p w14:paraId="333F928A" w14:textId="77777777" w:rsidR="00FA2B6D" w:rsidRDefault="00FA2B6D" w:rsidP="00FA2B6D">
      <w:pPr>
        <w:numPr>
          <w:ilvl w:val="0"/>
          <w:numId w:val="5"/>
        </w:numPr>
        <w:spacing w:after="240"/>
        <w:rPr>
          <w:sz w:val="24"/>
          <w:szCs w:val="24"/>
        </w:rPr>
      </w:pPr>
      <w:r>
        <w:rPr>
          <w:sz w:val="24"/>
          <w:szCs w:val="24"/>
        </w:rPr>
        <w:t>Whether the solution remains practical as the database grows</w:t>
      </w:r>
    </w:p>
    <w:p w14:paraId="28E59353" w14:textId="77777777" w:rsidR="00FA2B6D" w:rsidRDefault="00FA2B6D" w:rsidP="00FA2B6D">
      <w:pPr>
        <w:spacing w:before="240" w:after="240"/>
        <w:jc w:val="both"/>
        <w:rPr>
          <w:sz w:val="24"/>
          <w:szCs w:val="24"/>
        </w:rPr>
      </w:pPr>
      <w:r>
        <w:rPr>
          <w:sz w:val="24"/>
          <w:szCs w:val="24"/>
        </w:rPr>
        <w:t xml:space="preserve">Your recommendation must be based on </w:t>
      </w:r>
      <w:r>
        <w:rPr>
          <w:b/>
          <w:bCs/>
          <w:sz w:val="24"/>
          <w:szCs w:val="24"/>
        </w:rPr>
        <w:t>evidence obtained from your own analysis and experimentation</w:t>
      </w:r>
      <w:r>
        <w:rPr>
          <w:sz w:val="24"/>
          <w:szCs w:val="24"/>
        </w:rPr>
        <w:t>.</w:t>
      </w:r>
    </w:p>
    <w:p w14:paraId="0A518CCE" w14:textId="77777777" w:rsidR="00FA2B6D" w:rsidRDefault="00FA2B6D" w:rsidP="00FA2B6D">
      <w:pPr>
        <w:spacing w:before="240" w:after="240"/>
        <w:jc w:val="both"/>
        <w:rPr>
          <w:sz w:val="24"/>
          <w:szCs w:val="24"/>
        </w:rPr>
      </w:pPr>
      <w:r>
        <w:rPr>
          <w:sz w:val="24"/>
          <w:szCs w:val="24"/>
        </w:rPr>
        <w:t>Simply identifying the algorithm with the lowest Big-O complexity is not sufficient.</w:t>
      </w:r>
    </w:p>
    <w:p w14:paraId="75937068" w14:textId="77777777" w:rsidR="00FA2B6D" w:rsidRDefault="00FA2B6D" w:rsidP="00FA2B6D">
      <w:pPr>
        <w:pStyle w:val="Heading3"/>
        <w:keepNext w:val="0"/>
        <w:keepLines w:val="0"/>
        <w:spacing w:before="280"/>
        <w:jc w:val="both"/>
        <w:rPr>
          <w:b/>
          <w:bCs/>
          <w:color w:val="000000"/>
          <w:sz w:val="24"/>
          <w:szCs w:val="24"/>
        </w:rPr>
      </w:pPr>
      <w:bookmarkStart w:id="23" w:name="_ahwa9b1eakhe" w:colFirst="0" w:colLast="0"/>
      <w:bookmarkEnd w:id="23"/>
      <w:r>
        <w:rPr>
          <w:b/>
          <w:bCs/>
          <w:color w:val="000000"/>
          <w:sz w:val="24"/>
          <w:szCs w:val="24"/>
        </w:rPr>
        <w:t>Evidence Expected</w:t>
      </w:r>
    </w:p>
    <w:p w14:paraId="344C411D" w14:textId="77777777" w:rsidR="00FA2B6D" w:rsidRDefault="00FA2B6D" w:rsidP="00FA2B6D">
      <w:pPr>
        <w:spacing w:before="240" w:after="240"/>
        <w:jc w:val="both"/>
        <w:rPr>
          <w:sz w:val="24"/>
          <w:szCs w:val="24"/>
        </w:rPr>
      </w:pPr>
      <w:r>
        <w:rPr>
          <w:sz w:val="24"/>
          <w:szCs w:val="24"/>
        </w:rPr>
        <w:t>A technically justified final design recommendation supported by both mathematical analysis and experimental evidence.</w:t>
      </w:r>
    </w:p>
    <w:p>
      <w:pPr>
        <w:keepNext/>
        <w:pageBreakBefore/>
        <w:pBdr>
          <w:bottom w:val="single" w:sz="8" w:space="2" w:color="1F3864"/>
        </w:pBdr>
        <w:spacing w:before="0" w:after="160"/>
        <w:jc w:val="left"/>
      </w:pPr>
      <w:r>
        <w:rPr>
          <w:b/>
          <w:bCs/>
          <w:color w:val="1F3864"/>
          <w:sz w:val="28"/>
          <w:szCs w:val="28"/>
        </w:rPr>
        <w:t xml:space="preserve">ANSWER – TASK 11: Recommend and Defend the Final Design</w:t>
      </w:r>
    </w:p>
    <w:p>
      <w:pPr>
        <w:spacing w:before="0" w:after="120"/>
        <w:jc w:val="both"/>
      </w:pPr>
      <w:r>
        <w:rPr>
          <w:b/>
          <w:bCs/>
          <w:sz w:val="22"/>
          <w:szCs w:val="22"/>
        </w:rPr>
        <w:t xml:space="preserve">Recommendation (for the original problem, where the number of searches is not specified): Approach B – sort once, then search with binary search (recursive or iterative).</w:t>
      </w:r>
      <w:r>
        <w:rPr>
          <w:sz w:val="22"/>
          <w:szCs w:val="22"/>
        </w:rPr>
        <w:t xml:space="preserve"> Linear search is used only for very small collections; the hash table is the preferred alternative when the number of searches is known to be very large (examined in Task 12).</w:t>
      </w:r>
    </w:p>
    <w:p>
      <w:pPr>
        <w:keepNext/>
        <w:spacing w:before="200" w:after="80"/>
        <w:jc w:val="left"/>
      </w:pPr>
      <w:r>
        <w:rPr>
          <w:b/>
          <w:bCs/>
          <w:color w:val="1F3864"/>
          <w:sz w:val="24"/>
          <w:szCs w:val="24"/>
        </w:rPr>
        <w:t xml:space="preserve">Why B is more appropriate than the alternatives</w:t>
      </w:r>
    </w:p>
    <w:p>
      <w:pPr>
        <w:numPr>
          <w:ilvl w:val="0"/>
          <w:numId w:val="8"/>
        </w:numPr>
        <w:spacing w:before="0" w:after="60"/>
        <w:jc w:val="both"/>
      </w:pPr>
      <w:r>
        <w:rPr>
          <w:b/>
          <w:bCs/>
          <w:sz w:val="22"/>
          <w:szCs w:val="22"/>
        </w:rPr>
        <w:t xml:space="preserve">Theory.</w:t>
      </w:r>
      <w:r>
        <w:rPr>
          <w:sz w:val="22"/>
          <w:szCs w:val="22"/>
        </w:rPr>
        <w:t xml:space="preserve"> Search cost Θ(log n) with a *guaranteed* worst case of ⌊log₂ n⌋ + 1 = 20 comparisons at 10</w:t>
      </w:r>
      <w:r>
        <w:rPr>
          <w:sz w:val="22"/>
          <w:szCs w:val="22"/>
          <w:vertAlign w:val="superscript"/>
        </w:rPr>
        <w:t xml:space="preserve">6</w:t>
      </w:r>
      <w:r>
        <w:rPr>
          <w:sz w:val="22"/>
          <w:szCs w:val="22"/>
        </w:rPr>
        <w:t xml:space="preserve"> records; preprocessing Θ(n log n) paid once; no extra memory beyond the sorted file and ≈ 20 stack frames.</w:t>
      </w:r>
    </w:p>
    <w:p>
      <w:pPr>
        <w:numPr>
          <w:ilvl w:val="0"/>
          <w:numId w:val="8"/>
        </w:numPr>
        <w:spacing w:before="0" w:after="60"/>
        <w:jc w:val="both"/>
      </w:pPr>
      <w:r>
        <w:rPr>
          <w:b/>
          <w:bCs/>
          <w:sz w:val="22"/>
          <w:szCs w:val="22"/>
        </w:rPr>
        <w:t xml:space="preserve">Experiment.</w:t>
      </w:r>
      <w:r>
        <w:rPr>
          <w:sz w:val="22"/>
          <w:szCs w:val="22"/>
        </w:rPr>
        <w:t xml:space="preserve"> At n = 10</w:t>
      </w:r>
      <w:r>
        <w:rPr>
          <w:sz w:val="22"/>
          <w:szCs w:val="22"/>
          <w:vertAlign w:val="superscript"/>
        </w:rPr>
        <w:t xml:space="preserve">6</w:t>
      </w:r>
      <w:r>
        <w:rPr>
          <w:sz w:val="22"/>
          <w:szCs w:val="22"/>
        </w:rPr>
        <w:t xml:space="preserve">: 18.96 comparisons and 3.68 µs per search; sorting costs only 0.286 s. Versus A (19.87 ms per search, i.e. ≈ 5,404 times slower) the preprocessing is recovered after about 13 searches (0.286 s ÷ (21.6 ms − 3.7 µs) ≈ 13).</w:t>
      </w:r>
    </w:p>
    <w:p>
      <w:pPr>
        <w:numPr>
          <w:ilvl w:val="0"/>
          <w:numId w:val="8"/>
        </w:numPr>
        <w:spacing w:before="0" w:after="60"/>
        <w:jc w:val="both"/>
      </w:pPr>
      <w:r>
        <w:rPr>
          <w:b/>
          <w:bCs/>
          <w:sz w:val="22"/>
          <w:szCs w:val="22"/>
        </w:rPr>
        <w:t xml:space="preserve">Versus C.</w:t>
      </w:r>
      <w:r>
        <w:rPr>
          <w:sz w:val="22"/>
          <w:szCs w:val="22"/>
        </w:rPr>
        <w:t xml:space="preserve"> C is faster per search (0.30 µs versus 3.68 µs) but needs 0.966 s to build (3.4 × the sort), O(n) additional memory for buckets and chains, and gives only an *expected* Θ(1) with a worst case of n; it also keeps no ordering, so range or neighbour queries on registration numbers are impossible. Its extra preprocessing pays off only after ≈ 2 × 10</w:t>
      </w:r>
      <w:r>
        <w:rPr>
          <w:sz w:val="22"/>
          <w:szCs w:val="22"/>
          <w:vertAlign w:val="superscript"/>
        </w:rPr>
        <w:t xml:space="preserve">5</w:t>
      </w:r>
      <w:r>
        <w:rPr>
          <w:sz w:val="22"/>
          <w:szCs w:val="22"/>
        </w:rPr>
        <w:t xml:space="preserve"> searches (0.97 − 0.29 = 0.68 s ÷ (3.68 − 0.30) µs).</w:t>
      </w:r>
    </w:p>
    <w:p>
      <w:pPr>
        <w:numPr>
          <w:ilvl w:val="0"/>
          <w:numId w:val="8"/>
        </w:numPr>
        <w:spacing w:before="0" w:after="60"/>
        <w:jc w:val="both"/>
      </w:pPr>
      <w:r>
        <w:rPr>
          <w:b/>
          <w:bCs/>
          <w:sz w:val="22"/>
          <w:szCs w:val="22"/>
        </w:rPr>
        <w:t xml:space="preserve">Practicality as the database grows.</w:t>
      </w:r>
      <w:r>
        <w:rPr>
          <w:sz w:val="22"/>
          <w:szCs w:val="22"/>
        </w:rPr>
        <w:t xml:space="preserve"> From 1,000 to 1,000,000 records B’s time increases only ≈ 2.7 times and the number of comparisons from 9 to 19; a database of 10</w:t>
      </w:r>
      <w:r>
        <w:rPr>
          <w:sz w:val="22"/>
          <w:szCs w:val="22"/>
          <w:vertAlign w:val="superscript"/>
        </w:rPr>
        <w:t xml:space="preserve">9</w:t>
      </w:r>
      <w:r>
        <w:rPr>
          <w:sz w:val="22"/>
          <w:szCs w:val="22"/>
        </w:rPr>
        <w:t xml:space="preserve"> records would need only ≈ 30 comparisons. A, in contrast, becomes impractical beyond ≈ 10</w:t>
      </w:r>
      <w:r>
        <w:rPr>
          <w:sz w:val="22"/>
          <w:szCs w:val="22"/>
          <w:vertAlign w:val="superscript"/>
        </w:rPr>
        <w:t xml:space="preserve">5</w:t>
      </w:r>
      <w:r>
        <w:rPr>
          <w:sz w:val="22"/>
          <w:szCs w:val="22"/>
        </w:rPr>
        <w:t xml:space="preserve"> records (≈ 2–4 ms per search).</w:t>
      </w:r>
    </w:p>
    <w:p>
      <w:pPr>
        <w:keepNext/>
        <w:spacing w:before="200" w:after="80"/>
        <w:jc w:val="left"/>
      </w:pPr>
      <w:r>
        <w:rPr>
          <w:b/>
          <w:bCs/>
          <w:color w:val="1F3864"/>
          <w:sz w:val="24"/>
          <w:szCs w:val="24"/>
        </w:rPr>
        <w:t xml:space="preserve">Trade-offs and limitations</w:t>
      </w:r>
    </w:p>
    <w:p>
      <w:pPr>
        <w:numPr>
          <w:ilvl w:val="0"/>
          <w:numId w:val="8"/>
        </w:numPr>
        <w:spacing w:before="0" w:after="60"/>
        <w:jc w:val="both"/>
      </w:pPr>
      <w:r>
        <w:rPr>
          <w:sz w:val="22"/>
          <w:szCs w:val="22"/>
        </w:rPr>
        <w:t xml:space="preserve">B requires the data to be kept sorted: inserting a record into a sorted array costs Θ(n); this is acceptable only if updates are rare or batched (sort the new keys and merge, Θ(n + k)).</w:t>
      </w:r>
    </w:p>
    <w:p>
      <w:pPr>
        <w:numPr>
          <w:ilvl w:val="0"/>
          <w:numId w:val="8"/>
        </w:numPr>
        <w:spacing w:before="0" w:after="60"/>
        <w:jc w:val="both"/>
      </w:pPr>
      <w:r>
        <w:rPr>
          <w:sz w:val="22"/>
          <w:szCs w:val="22"/>
        </w:rPr>
        <w:t xml:space="preserve">B’s per-search time is bigger than C’s by a constant factor ≈ 12 at 10</w:t>
      </w:r>
      <w:r>
        <w:rPr>
          <w:sz w:val="22"/>
          <w:szCs w:val="22"/>
          <w:vertAlign w:val="superscript"/>
        </w:rPr>
        <w:t xml:space="preserve">6</w:t>
      </w:r>
      <w:r>
        <w:rPr>
          <w:sz w:val="22"/>
          <w:szCs w:val="22"/>
        </w:rPr>
        <w:t xml:space="preserve"> records and therefore C must be considered when searches are very frequent.</w:t>
      </w:r>
    </w:p>
    <w:p>
      <w:pPr>
        <w:numPr>
          <w:ilvl w:val="0"/>
          <w:numId w:val="8"/>
        </w:numPr>
        <w:spacing w:before="0" w:after="60"/>
        <w:jc w:val="both"/>
      </w:pPr>
      <w:r>
        <w:rPr>
          <w:sz w:val="22"/>
          <w:szCs w:val="22"/>
        </w:rPr>
        <w:t xml:space="preserve">A remains the best option for n of a few hundred and for one-off searches (no preprocessing); the experiment shows 13 µs at n = 1,000.</w:t>
      </w:r>
    </w:p>
    <w:p>
      <w:pPr>
        <w:numPr>
          <w:ilvl w:val="0"/>
          <w:numId w:val="8"/>
        </w:numPr>
        <w:spacing w:before="0" w:after="60"/>
        <w:jc w:val="both"/>
      </w:pPr>
      <w:r>
        <w:rPr>
          <w:sz w:val="22"/>
          <w:szCs w:val="22"/>
        </w:rPr>
        <w:t xml:space="preserve">Measurements are from an interpreted language on one machine; absolute times will differ in a compiled implementation, but comparison counts and growth rates do not.</w:t>
      </w:r>
    </w:p>
    <w:p>
      <w:pPr>
        <w:spacing w:before="80" w:after="120"/>
        <w:jc w:val="both"/>
      </w:pPr>
      <w:r>
        <w:rPr>
          <w:b/>
          <w:bCs/>
          <w:sz w:val="22"/>
          <w:szCs w:val="22"/>
        </w:rPr>
        <w:t xml:space="preserve">Conclusion.</w:t>
      </w:r>
      <w:r>
        <w:rPr>
          <w:sz w:val="22"/>
          <w:szCs w:val="22"/>
        </w:rPr>
        <w:t xml:space="preserve"> The decision is based on the measured evidence (growth of comparisons, time per search, preprocessing costs and break-even number of searches), not only on the smaller Big-O: C has the smaller Big-O for searching, but for an unknown, moderate number of searches B gives the best total cost, the strongest guarantee and the lowest memory requirement.</w:t>
      </w:r>
    </w:p>
    <w:p w14:paraId="6C6ACEC6" w14:textId="77777777" w:rsidR="00FA2B6D" w:rsidRDefault="00FA2B6D" w:rsidP="00FA2B6D">
      <w:pPr>
        <w:spacing w:before="240" w:after="240"/>
        <w:jc w:val="both"/>
        <w:rPr>
          <w:sz w:val="24"/>
          <w:szCs w:val="24"/>
        </w:rPr>
      </w:pPr>
      <w:r>
        <w:pict w14:anchorId="0A57A21C">
          <v:rect id="_x0000_i1038" style="width:0;height:1.5pt" o:hralign="center" o:hrstd="t" o:hr="t" fillcolor="#a0a0a0" stroked="f"/>
        </w:pict>
      </w:r>
    </w:p>
    <w:p w14:paraId="588B6895" w14:textId="77777777" w:rsidR="00FA2B6D" w:rsidRDefault="00FA2B6D" w:rsidP="00FA2B6D">
      <w:pPr>
        <w:pStyle w:val="Heading1"/>
        <w:keepNext w:val="0"/>
        <w:keepLines w:val="0"/>
        <w:spacing w:before="480"/>
        <w:jc w:val="both"/>
        <w:rPr>
          <w:b/>
          <w:bCs/>
          <w:sz w:val="24"/>
          <w:szCs w:val="24"/>
        </w:rPr>
      </w:pPr>
      <w:bookmarkStart w:id="24" w:name="_takwhr7jr46f" w:colFirst="0" w:colLast="0"/>
      <w:bookmarkEnd w:id="24"/>
      <w:r>
        <w:rPr>
          <w:b/>
          <w:bCs/>
          <w:sz w:val="24"/>
          <w:szCs w:val="24"/>
        </w:rPr>
        <w:t>DAY-4 DESIGN CHALLENGE</w:t>
      </w:r>
    </w:p>
    <w:p w14:paraId="7737F045" w14:textId="77777777" w:rsidR="00FA2B6D" w:rsidRDefault="00FA2B6D" w:rsidP="00FA2B6D">
      <w:pPr>
        <w:pStyle w:val="Heading2"/>
        <w:keepNext w:val="0"/>
        <w:keepLines w:val="0"/>
        <w:jc w:val="both"/>
        <w:rPr>
          <w:b/>
          <w:bCs/>
          <w:sz w:val="24"/>
          <w:szCs w:val="24"/>
        </w:rPr>
      </w:pPr>
      <w:bookmarkStart w:id="25" w:name="_qcj6xgb6fq8j" w:colFirst="0" w:colLast="0"/>
      <w:bookmarkEnd w:id="25"/>
      <w:r>
        <w:rPr>
          <w:b/>
          <w:bCs/>
          <w:sz w:val="24"/>
          <w:szCs w:val="24"/>
        </w:rPr>
        <w:t>TASK 12 – Re-evaluate and Adapt the Design</w:t>
      </w:r>
      <w:r>
        <w:rPr>
          <w:b/>
          <w:bCs/>
          <w:sz w:val="24"/>
          <w:szCs w:val="24"/>
        </w:rPr>
        <w:tab/>
      </w:r>
      <w:r>
        <w:rPr>
          <w:b/>
          <w:bCs/>
          <w:sz w:val="24"/>
          <w:szCs w:val="24"/>
        </w:rPr>
        <w:tab/>
      </w:r>
      <w:r>
        <w:rPr>
          <w:b/>
          <w:bCs/>
          <w:sz w:val="24"/>
          <w:szCs w:val="24"/>
        </w:rPr>
        <w:tab/>
      </w:r>
      <w:r>
        <w:rPr>
          <w:b/>
          <w:bCs/>
          <w:sz w:val="24"/>
          <w:szCs w:val="24"/>
        </w:rPr>
        <w:tab/>
        <w:t>8 Marks</w:t>
      </w:r>
    </w:p>
    <w:p w14:paraId="38098698" w14:textId="77777777" w:rsidR="00FA2B6D" w:rsidRDefault="00FA2B6D" w:rsidP="00FA2B6D">
      <w:pPr>
        <w:pStyle w:val="Heading3"/>
        <w:keepNext w:val="0"/>
        <w:keepLines w:val="0"/>
        <w:spacing w:before="280"/>
        <w:jc w:val="both"/>
        <w:rPr>
          <w:b/>
          <w:bCs/>
          <w:color w:val="000000"/>
          <w:sz w:val="24"/>
          <w:szCs w:val="24"/>
        </w:rPr>
      </w:pPr>
      <w:bookmarkStart w:id="26" w:name="_fo0ony276d47" w:colFirst="0" w:colLast="0"/>
      <w:bookmarkEnd w:id="26"/>
      <w:r>
        <w:rPr>
          <w:b/>
          <w:bCs/>
          <w:color w:val="000000"/>
          <w:sz w:val="24"/>
          <w:szCs w:val="24"/>
        </w:rPr>
        <w:t>Changed Requirement</w:t>
      </w:r>
    </w:p>
    <w:p w14:paraId="607D550D" w14:textId="77777777" w:rsidR="00FA2B6D" w:rsidRDefault="00FA2B6D" w:rsidP="00FA2B6D">
      <w:pPr>
        <w:spacing w:before="240" w:after="240"/>
        <w:jc w:val="both"/>
        <w:rPr>
          <w:sz w:val="24"/>
          <w:szCs w:val="24"/>
        </w:rPr>
      </w:pPr>
      <w:r>
        <w:rPr>
          <w:sz w:val="24"/>
          <w:szCs w:val="24"/>
        </w:rPr>
        <w:lastRenderedPageBreak/>
        <w:t xml:space="preserve">The university now needs to process </w:t>
      </w:r>
      <w:r>
        <w:rPr>
          <w:b/>
          <w:bCs/>
          <w:sz w:val="24"/>
          <w:szCs w:val="24"/>
        </w:rPr>
        <w:t>50,000 search requests per hour</w:t>
      </w:r>
      <w:r>
        <w:rPr>
          <w:sz w:val="24"/>
          <w:szCs w:val="24"/>
        </w:rPr>
        <w:t xml:space="preserve"> on a database containing </w:t>
      </w:r>
      <w:r>
        <w:rPr>
          <w:b/>
          <w:bCs/>
          <w:sz w:val="24"/>
          <w:szCs w:val="24"/>
        </w:rPr>
        <w:t>1,000,000 student records</w:t>
      </w:r>
      <w:r>
        <w:rPr>
          <w:sz w:val="24"/>
          <w:szCs w:val="24"/>
        </w:rPr>
        <w:t>.</w:t>
      </w:r>
    </w:p>
    <w:p w14:paraId="4334B9C6" w14:textId="77777777" w:rsidR="00FA2B6D" w:rsidRDefault="00FA2B6D" w:rsidP="00FA2B6D">
      <w:pPr>
        <w:spacing w:before="240" w:after="240"/>
        <w:jc w:val="both"/>
        <w:rPr>
          <w:sz w:val="24"/>
          <w:szCs w:val="24"/>
        </w:rPr>
      </w:pPr>
      <w:r>
        <w:rPr>
          <w:sz w:val="24"/>
          <w:szCs w:val="24"/>
        </w:rPr>
        <w:t xml:space="preserve">However, new student records are added only </w:t>
      </w:r>
      <w:r>
        <w:rPr>
          <w:b/>
          <w:bCs/>
          <w:sz w:val="24"/>
          <w:szCs w:val="24"/>
        </w:rPr>
        <w:t>once per day</w:t>
      </w:r>
      <w:r>
        <w:rPr>
          <w:sz w:val="24"/>
          <w:szCs w:val="24"/>
        </w:rPr>
        <w:t>.</w:t>
      </w:r>
    </w:p>
    <w:p w14:paraId="58C7C9E7" w14:textId="77777777" w:rsidR="00FA2B6D" w:rsidRDefault="00FA2B6D" w:rsidP="00FA2B6D">
      <w:pPr>
        <w:spacing w:before="240" w:after="240"/>
        <w:jc w:val="both"/>
        <w:rPr>
          <w:sz w:val="24"/>
          <w:szCs w:val="24"/>
        </w:rPr>
      </w:pPr>
      <w:r>
        <w:rPr>
          <w:sz w:val="24"/>
          <w:szCs w:val="24"/>
        </w:rPr>
        <w:t>Re-evaluate your original design in response to these changed operating conditions.</w:t>
      </w:r>
    </w:p>
    <w:p w14:paraId="03998F1E" w14:textId="77777777" w:rsidR="00FA2B6D" w:rsidRDefault="00FA2B6D" w:rsidP="00FA2B6D">
      <w:pPr>
        <w:spacing w:before="240" w:after="240"/>
        <w:jc w:val="both"/>
        <w:rPr>
          <w:sz w:val="24"/>
          <w:szCs w:val="24"/>
        </w:rPr>
      </w:pPr>
      <w:r>
        <w:rPr>
          <w:sz w:val="24"/>
          <w:szCs w:val="24"/>
        </w:rPr>
        <w:t>You may:</w:t>
      </w:r>
    </w:p>
    <w:p w14:paraId="35143077" w14:textId="77777777" w:rsidR="00FA2B6D" w:rsidRDefault="00FA2B6D" w:rsidP="00FA2B6D">
      <w:pPr>
        <w:spacing w:before="240" w:after="240"/>
        <w:jc w:val="both"/>
        <w:rPr>
          <w:b/>
          <w:bCs/>
          <w:sz w:val="24"/>
          <w:szCs w:val="24"/>
        </w:rPr>
      </w:pPr>
      <w:r>
        <w:rPr>
          <w:rFonts w:ascii="Arial Unicode MS" w:eastAsia="Arial Unicode MS" w:hAnsi="Arial Unicode MS" w:cs="Arial Unicode MS"/>
          <w:b/>
          <w:bCs/>
          <w:sz w:val="24"/>
          <w:szCs w:val="24"/>
        </w:rPr>
        <w:t>RETAIN → MODIFY → or REDESIGN</w:t>
      </w:r>
    </w:p>
    <w:p w14:paraId="62941268" w14:textId="77777777" w:rsidR="00FA2B6D" w:rsidRDefault="00FA2B6D" w:rsidP="00FA2B6D">
      <w:pPr>
        <w:spacing w:before="240" w:after="240"/>
        <w:jc w:val="both"/>
        <w:rPr>
          <w:sz w:val="24"/>
          <w:szCs w:val="24"/>
        </w:rPr>
      </w:pPr>
      <w:r>
        <w:rPr>
          <w:sz w:val="24"/>
          <w:szCs w:val="24"/>
        </w:rPr>
        <w:t>your original solution.</w:t>
      </w:r>
    </w:p>
    <w:p w14:paraId="6592FD11" w14:textId="77777777" w:rsidR="00FA2B6D" w:rsidRDefault="00FA2B6D" w:rsidP="00FA2B6D">
      <w:pPr>
        <w:pStyle w:val="Heading3"/>
        <w:keepNext w:val="0"/>
        <w:keepLines w:val="0"/>
        <w:spacing w:before="280"/>
        <w:jc w:val="both"/>
        <w:rPr>
          <w:b/>
          <w:bCs/>
          <w:color w:val="000000"/>
          <w:sz w:val="24"/>
          <w:szCs w:val="24"/>
        </w:rPr>
      </w:pPr>
      <w:bookmarkStart w:id="27" w:name="_3bfblo14h70a" w:colFirst="0" w:colLast="0"/>
      <w:bookmarkEnd w:id="27"/>
      <w:r>
        <w:rPr>
          <w:b/>
          <w:bCs/>
          <w:color w:val="000000"/>
          <w:sz w:val="24"/>
          <w:szCs w:val="24"/>
        </w:rPr>
        <w:t>A. Impact Analysis – 2 Marks</w:t>
      </w:r>
    </w:p>
    <w:p w14:paraId="5303547C" w14:textId="77777777" w:rsidR="00FA2B6D" w:rsidRDefault="00FA2B6D" w:rsidP="00FA2B6D">
      <w:pPr>
        <w:spacing w:before="240" w:after="240"/>
        <w:jc w:val="both"/>
        <w:rPr>
          <w:sz w:val="24"/>
          <w:szCs w:val="24"/>
        </w:rPr>
      </w:pPr>
      <w:r>
        <w:rPr>
          <w:sz w:val="24"/>
          <w:szCs w:val="24"/>
        </w:rPr>
        <w:t>Discuss:</w:t>
      </w:r>
    </w:p>
    <w:p w14:paraId="41CCF4AF" w14:textId="77777777" w:rsidR="00FA2B6D" w:rsidRDefault="00FA2B6D" w:rsidP="00FA2B6D">
      <w:pPr>
        <w:numPr>
          <w:ilvl w:val="0"/>
          <w:numId w:val="14"/>
        </w:numPr>
        <w:spacing w:before="240"/>
        <w:rPr>
          <w:sz w:val="24"/>
          <w:szCs w:val="24"/>
        </w:rPr>
      </w:pPr>
      <w:r>
        <w:rPr>
          <w:sz w:val="24"/>
          <w:szCs w:val="24"/>
        </w:rPr>
        <w:t>What has changed from the original problem</w:t>
      </w:r>
    </w:p>
    <w:p w14:paraId="6ED3BD08" w14:textId="77777777" w:rsidR="00FA2B6D" w:rsidRDefault="00FA2B6D" w:rsidP="00FA2B6D">
      <w:pPr>
        <w:numPr>
          <w:ilvl w:val="0"/>
          <w:numId w:val="14"/>
        </w:numPr>
        <w:rPr>
          <w:sz w:val="24"/>
          <w:szCs w:val="24"/>
        </w:rPr>
      </w:pPr>
      <w:r>
        <w:rPr>
          <w:sz w:val="24"/>
          <w:szCs w:val="24"/>
        </w:rPr>
        <w:t>Which original assumptions are affected</w:t>
      </w:r>
    </w:p>
    <w:p w14:paraId="4C07C57B" w14:textId="77777777" w:rsidR="00FA2B6D" w:rsidRDefault="00FA2B6D" w:rsidP="00FA2B6D">
      <w:pPr>
        <w:numPr>
          <w:ilvl w:val="0"/>
          <w:numId w:val="14"/>
        </w:numPr>
        <w:rPr>
          <w:sz w:val="24"/>
          <w:szCs w:val="24"/>
        </w:rPr>
      </w:pPr>
      <w:r>
        <w:rPr>
          <w:sz w:val="24"/>
          <w:szCs w:val="24"/>
        </w:rPr>
        <w:t>Why the frequency of searches is now important</w:t>
      </w:r>
    </w:p>
    <w:p w14:paraId="612FD6F9" w14:textId="77777777" w:rsidR="00FA2B6D" w:rsidRDefault="00FA2B6D" w:rsidP="00FA2B6D">
      <w:pPr>
        <w:numPr>
          <w:ilvl w:val="0"/>
          <w:numId w:val="14"/>
        </w:numPr>
        <w:spacing w:after="240"/>
        <w:rPr>
          <w:sz w:val="24"/>
          <w:szCs w:val="24"/>
        </w:rPr>
      </w:pPr>
      <w:r>
        <w:rPr>
          <w:sz w:val="24"/>
          <w:szCs w:val="24"/>
        </w:rPr>
        <w:t>Why the relatively low frequency of record updates may influence the design</w:t>
      </w:r>
    </w:p>
    <w:p w14:paraId="0356FFC1" w14:textId="77777777" w:rsidR="00FA2B6D" w:rsidRDefault="00FA2B6D" w:rsidP="00FA2B6D">
      <w:pPr>
        <w:pStyle w:val="Heading3"/>
        <w:keepNext w:val="0"/>
        <w:keepLines w:val="0"/>
        <w:spacing w:before="280"/>
        <w:jc w:val="both"/>
        <w:rPr>
          <w:b/>
          <w:bCs/>
          <w:color w:val="000000"/>
          <w:sz w:val="24"/>
          <w:szCs w:val="24"/>
        </w:rPr>
      </w:pPr>
      <w:bookmarkStart w:id="28" w:name="_gu53bktnt0dp" w:colFirst="0" w:colLast="0"/>
      <w:bookmarkEnd w:id="28"/>
      <w:r>
        <w:rPr>
          <w:b/>
          <w:bCs/>
          <w:color w:val="000000"/>
          <w:sz w:val="24"/>
          <w:szCs w:val="24"/>
        </w:rPr>
        <w:t>Evidence Expected</w:t>
      </w:r>
    </w:p>
    <w:p w14:paraId="3B9E34CE" w14:textId="77777777" w:rsidR="00FA2B6D" w:rsidRDefault="00FA2B6D" w:rsidP="00FA2B6D">
      <w:pPr>
        <w:spacing w:before="240" w:after="240"/>
        <w:jc w:val="both"/>
        <w:rPr>
          <w:sz w:val="24"/>
          <w:szCs w:val="24"/>
        </w:rPr>
      </w:pPr>
      <w:r>
        <w:rPr>
          <w:sz w:val="24"/>
          <w:szCs w:val="24"/>
        </w:rPr>
        <w:t>A clear analysis of how the changed requirements affect the original algorithmic design.</w:t>
      </w:r>
    </w:p>
    <w:p w14:paraId="3F5C8453" w14:textId="77777777" w:rsidR="00FA2B6D" w:rsidRDefault="00FA2B6D" w:rsidP="00FA2B6D">
      <w:pPr>
        <w:pStyle w:val="Heading3"/>
        <w:keepNext w:val="0"/>
        <w:keepLines w:val="0"/>
        <w:spacing w:before="280"/>
        <w:jc w:val="both"/>
        <w:rPr>
          <w:b/>
          <w:bCs/>
          <w:color w:val="000000"/>
          <w:sz w:val="24"/>
          <w:szCs w:val="24"/>
        </w:rPr>
      </w:pPr>
      <w:bookmarkStart w:id="29" w:name="_iu7bu0zy31s" w:colFirst="0" w:colLast="0"/>
      <w:bookmarkEnd w:id="29"/>
      <w:r>
        <w:rPr>
          <w:b/>
          <w:bCs/>
          <w:color w:val="000000"/>
          <w:sz w:val="24"/>
          <w:szCs w:val="24"/>
        </w:rPr>
        <w:t>B. Evaluation of the Original Design – 2 Marks</w:t>
      </w:r>
    </w:p>
    <w:p w14:paraId="5B4D348D" w14:textId="77777777" w:rsidR="00FA2B6D" w:rsidRDefault="00FA2B6D" w:rsidP="00FA2B6D">
      <w:pPr>
        <w:spacing w:before="240" w:after="240"/>
        <w:jc w:val="both"/>
        <w:rPr>
          <w:sz w:val="24"/>
          <w:szCs w:val="24"/>
        </w:rPr>
      </w:pPr>
      <w:r>
        <w:rPr>
          <w:sz w:val="24"/>
          <w:szCs w:val="24"/>
        </w:rPr>
        <w:t>Evaluate whether your original recommended solution remains appropriate.</w:t>
      </w:r>
    </w:p>
    <w:p w14:paraId="3BE5DB3E" w14:textId="77777777" w:rsidR="00FA2B6D" w:rsidRDefault="00FA2B6D" w:rsidP="00FA2B6D">
      <w:pPr>
        <w:spacing w:before="240" w:after="240"/>
        <w:jc w:val="both"/>
        <w:rPr>
          <w:sz w:val="24"/>
          <w:szCs w:val="24"/>
        </w:rPr>
      </w:pPr>
      <w:r>
        <w:rPr>
          <w:sz w:val="24"/>
          <w:szCs w:val="24"/>
        </w:rPr>
        <w:t>Discuss:</w:t>
      </w:r>
    </w:p>
    <w:p w14:paraId="7C18A114" w14:textId="77777777" w:rsidR="00FA2B6D" w:rsidRDefault="00FA2B6D" w:rsidP="00FA2B6D">
      <w:pPr>
        <w:numPr>
          <w:ilvl w:val="0"/>
          <w:numId w:val="10"/>
        </w:numPr>
        <w:spacing w:before="240"/>
        <w:rPr>
          <w:sz w:val="24"/>
          <w:szCs w:val="24"/>
        </w:rPr>
      </w:pPr>
      <w:r>
        <w:rPr>
          <w:sz w:val="24"/>
          <w:szCs w:val="24"/>
        </w:rPr>
        <w:t>Its expected behaviour under 50,000 searches per hour</w:t>
      </w:r>
    </w:p>
    <w:p w14:paraId="57E86803" w14:textId="77777777" w:rsidR="00FA2B6D" w:rsidRDefault="00FA2B6D" w:rsidP="00FA2B6D">
      <w:pPr>
        <w:numPr>
          <w:ilvl w:val="0"/>
          <w:numId w:val="10"/>
        </w:numPr>
        <w:rPr>
          <w:sz w:val="24"/>
          <w:szCs w:val="24"/>
        </w:rPr>
      </w:pPr>
      <w:r>
        <w:rPr>
          <w:sz w:val="24"/>
          <w:szCs w:val="24"/>
        </w:rPr>
        <w:t>Whether its preprocessing cost is acceptable under the new conditions</w:t>
      </w:r>
    </w:p>
    <w:p w14:paraId="09EB1CBA" w14:textId="77777777" w:rsidR="00FA2B6D" w:rsidRDefault="00FA2B6D" w:rsidP="00FA2B6D">
      <w:pPr>
        <w:numPr>
          <w:ilvl w:val="0"/>
          <w:numId w:val="10"/>
        </w:numPr>
        <w:spacing w:after="240"/>
        <w:rPr>
          <w:sz w:val="24"/>
          <w:szCs w:val="24"/>
        </w:rPr>
      </w:pPr>
      <w:r>
        <w:rPr>
          <w:sz w:val="24"/>
          <w:szCs w:val="24"/>
        </w:rPr>
        <w:t>Whether another approach could provide better overall performance</w:t>
      </w:r>
    </w:p>
    <w:p w14:paraId="1BB9B2AF" w14:textId="77777777" w:rsidR="00FA2B6D" w:rsidRDefault="00FA2B6D" w:rsidP="00FA2B6D">
      <w:pPr>
        <w:pStyle w:val="Heading3"/>
        <w:keepNext w:val="0"/>
        <w:keepLines w:val="0"/>
        <w:spacing w:before="280"/>
        <w:jc w:val="both"/>
        <w:rPr>
          <w:b/>
          <w:bCs/>
          <w:color w:val="000000"/>
          <w:sz w:val="24"/>
          <w:szCs w:val="24"/>
        </w:rPr>
      </w:pPr>
      <w:bookmarkStart w:id="30" w:name="_9bzbj8oh3e6r" w:colFirst="0" w:colLast="0"/>
      <w:bookmarkEnd w:id="30"/>
      <w:r>
        <w:rPr>
          <w:b/>
          <w:bCs/>
          <w:color w:val="000000"/>
          <w:sz w:val="24"/>
          <w:szCs w:val="24"/>
        </w:rPr>
        <w:t>Evidence Expected</w:t>
      </w:r>
    </w:p>
    <w:p w14:paraId="3E08B65F" w14:textId="77777777" w:rsidR="00FA2B6D" w:rsidRDefault="00FA2B6D" w:rsidP="00FA2B6D">
      <w:pPr>
        <w:spacing w:before="240" w:after="240"/>
        <w:jc w:val="both"/>
        <w:rPr>
          <w:sz w:val="24"/>
          <w:szCs w:val="24"/>
        </w:rPr>
      </w:pPr>
      <w:r>
        <w:rPr>
          <w:sz w:val="24"/>
          <w:szCs w:val="24"/>
        </w:rPr>
        <w:t>A technically supported evaluation of the suitability of the original design under the new operating conditions.</w:t>
      </w:r>
    </w:p>
    <w:p w14:paraId="6F492955" w14:textId="77777777" w:rsidR="00FA2B6D" w:rsidRDefault="00FA2B6D" w:rsidP="00FA2B6D">
      <w:pPr>
        <w:pStyle w:val="Heading3"/>
        <w:keepNext w:val="0"/>
        <w:keepLines w:val="0"/>
        <w:spacing w:before="280"/>
        <w:jc w:val="both"/>
        <w:rPr>
          <w:b/>
          <w:bCs/>
          <w:color w:val="000000"/>
          <w:sz w:val="24"/>
          <w:szCs w:val="24"/>
        </w:rPr>
      </w:pPr>
      <w:bookmarkStart w:id="31" w:name="_hklr8l893wds" w:colFirst="0" w:colLast="0"/>
      <w:bookmarkEnd w:id="31"/>
      <w:r>
        <w:rPr>
          <w:b/>
          <w:bCs/>
          <w:color w:val="000000"/>
          <w:sz w:val="24"/>
          <w:szCs w:val="24"/>
        </w:rPr>
        <w:t>C. Adaptation or Redesign – 2 Marks</w:t>
      </w:r>
    </w:p>
    <w:p w14:paraId="64C3A560" w14:textId="77777777" w:rsidR="00FA2B6D" w:rsidRDefault="00FA2B6D" w:rsidP="00FA2B6D">
      <w:pPr>
        <w:spacing w:before="240" w:after="240"/>
        <w:jc w:val="both"/>
        <w:rPr>
          <w:sz w:val="24"/>
          <w:szCs w:val="24"/>
        </w:rPr>
      </w:pPr>
      <w:r>
        <w:rPr>
          <w:sz w:val="24"/>
          <w:szCs w:val="24"/>
        </w:rPr>
        <w:t>Decide whether to:</w:t>
      </w:r>
    </w:p>
    <w:p w14:paraId="40AC4BB0" w14:textId="77777777" w:rsidR="00FA2B6D" w:rsidRDefault="00FA2B6D" w:rsidP="00FA2B6D">
      <w:pPr>
        <w:spacing w:before="240" w:after="240"/>
        <w:jc w:val="both"/>
        <w:rPr>
          <w:sz w:val="24"/>
          <w:szCs w:val="24"/>
        </w:rPr>
      </w:pPr>
      <w:r>
        <w:rPr>
          <w:b/>
          <w:bCs/>
          <w:sz w:val="24"/>
          <w:szCs w:val="24"/>
        </w:rPr>
        <w:t>Retain, modify or redesign</w:t>
      </w:r>
      <w:r>
        <w:rPr>
          <w:sz w:val="24"/>
          <w:szCs w:val="24"/>
        </w:rPr>
        <w:t xml:space="preserve"> the original solution.</w:t>
      </w:r>
    </w:p>
    <w:p w14:paraId="2CE0636C" w14:textId="77777777" w:rsidR="00FA2B6D" w:rsidRDefault="00FA2B6D" w:rsidP="00FA2B6D">
      <w:pPr>
        <w:spacing w:before="240" w:after="240"/>
        <w:jc w:val="both"/>
        <w:rPr>
          <w:sz w:val="24"/>
          <w:szCs w:val="24"/>
        </w:rPr>
      </w:pPr>
      <w:r>
        <w:rPr>
          <w:sz w:val="24"/>
          <w:szCs w:val="24"/>
        </w:rPr>
        <w:lastRenderedPageBreak/>
        <w:t>If you modify or redesign it:</w:t>
      </w:r>
    </w:p>
    <w:p w14:paraId="375300D3" w14:textId="77777777" w:rsidR="00FA2B6D" w:rsidRDefault="00FA2B6D" w:rsidP="00FA2B6D">
      <w:pPr>
        <w:numPr>
          <w:ilvl w:val="0"/>
          <w:numId w:val="17"/>
        </w:numPr>
        <w:spacing w:before="240"/>
        <w:rPr>
          <w:sz w:val="24"/>
          <w:szCs w:val="24"/>
        </w:rPr>
      </w:pPr>
      <w:r>
        <w:rPr>
          <w:sz w:val="24"/>
          <w:szCs w:val="24"/>
        </w:rPr>
        <w:t>Describe the revised algorithmic strategy</w:t>
      </w:r>
    </w:p>
    <w:p w14:paraId="06536949" w14:textId="77777777" w:rsidR="00FA2B6D" w:rsidRDefault="00FA2B6D" w:rsidP="00FA2B6D">
      <w:pPr>
        <w:numPr>
          <w:ilvl w:val="0"/>
          <w:numId w:val="17"/>
        </w:numPr>
        <w:rPr>
          <w:sz w:val="24"/>
          <w:szCs w:val="24"/>
        </w:rPr>
      </w:pPr>
      <w:r>
        <w:rPr>
          <w:sz w:val="24"/>
          <w:szCs w:val="24"/>
        </w:rPr>
        <w:t>Explain what has changed</w:t>
      </w:r>
    </w:p>
    <w:p w14:paraId="48FAC5B3" w14:textId="77777777" w:rsidR="00FA2B6D" w:rsidRDefault="00FA2B6D" w:rsidP="00FA2B6D">
      <w:pPr>
        <w:numPr>
          <w:ilvl w:val="0"/>
          <w:numId w:val="17"/>
        </w:numPr>
        <w:spacing w:after="240"/>
        <w:rPr>
          <w:sz w:val="24"/>
          <w:szCs w:val="24"/>
        </w:rPr>
      </w:pPr>
      <w:r>
        <w:rPr>
          <w:sz w:val="24"/>
          <w:szCs w:val="24"/>
        </w:rPr>
        <w:t>Determine the effect on computational complexity</w:t>
      </w:r>
    </w:p>
    <w:p w14:paraId="577F35FF" w14:textId="77777777" w:rsidR="00FA2B6D" w:rsidRDefault="00FA2B6D" w:rsidP="00FA2B6D">
      <w:pPr>
        <w:spacing w:before="240" w:after="240"/>
        <w:jc w:val="both"/>
        <w:rPr>
          <w:sz w:val="24"/>
          <w:szCs w:val="24"/>
        </w:rPr>
      </w:pPr>
      <w:r>
        <w:rPr>
          <w:sz w:val="24"/>
          <w:szCs w:val="24"/>
        </w:rPr>
        <w:t>If you retain the original solution, provide sufficient technical justification for why no redesign is necessary.</w:t>
      </w:r>
    </w:p>
    <w:p w14:paraId="46476CE6" w14:textId="77777777" w:rsidR="00FA2B6D" w:rsidRDefault="00FA2B6D" w:rsidP="00FA2B6D">
      <w:pPr>
        <w:pStyle w:val="Heading3"/>
        <w:keepNext w:val="0"/>
        <w:keepLines w:val="0"/>
        <w:spacing w:before="280"/>
        <w:jc w:val="both"/>
        <w:rPr>
          <w:b/>
          <w:bCs/>
          <w:color w:val="000000"/>
          <w:sz w:val="24"/>
          <w:szCs w:val="24"/>
        </w:rPr>
      </w:pPr>
      <w:bookmarkStart w:id="32" w:name="_p7ns4maur60p" w:colFirst="0" w:colLast="0"/>
      <w:bookmarkEnd w:id="32"/>
      <w:r>
        <w:rPr>
          <w:b/>
          <w:bCs/>
          <w:color w:val="000000"/>
          <w:sz w:val="24"/>
          <w:szCs w:val="24"/>
        </w:rPr>
        <w:t>Evidence Expected</w:t>
      </w:r>
    </w:p>
    <w:p w14:paraId="3D2997A9" w14:textId="77777777" w:rsidR="00FA2B6D" w:rsidRDefault="00FA2B6D" w:rsidP="00FA2B6D">
      <w:pPr>
        <w:spacing w:before="240" w:after="240"/>
        <w:jc w:val="both"/>
        <w:rPr>
          <w:sz w:val="24"/>
          <w:szCs w:val="24"/>
        </w:rPr>
      </w:pPr>
      <w:r>
        <w:rPr>
          <w:sz w:val="24"/>
          <w:szCs w:val="24"/>
        </w:rPr>
        <w:t>An appropriate design response to the changed requirement, with clear algorithmic reasoning.</w:t>
      </w:r>
    </w:p>
    <w:p w14:paraId="7FABFBA4" w14:textId="77777777" w:rsidR="00FA2B6D" w:rsidRDefault="00FA2B6D" w:rsidP="00FA2B6D">
      <w:pPr>
        <w:pStyle w:val="Heading3"/>
        <w:keepNext w:val="0"/>
        <w:keepLines w:val="0"/>
        <w:spacing w:before="280"/>
        <w:jc w:val="both"/>
        <w:rPr>
          <w:b/>
          <w:bCs/>
          <w:color w:val="000000"/>
          <w:sz w:val="24"/>
          <w:szCs w:val="24"/>
        </w:rPr>
      </w:pPr>
      <w:bookmarkStart w:id="33" w:name="_uw81kyrc9f94" w:colFirst="0" w:colLast="0"/>
      <w:bookmarkEnd w:id="33"/>
      <w:r>
        <w:rPr>
          <w:b/>
          <w:bCs/>
          <w:color w:val="000000"/>
          <w:sz w:val="24"/>
          <w:szCs w:val="24"/>
        </w:rPr>
        <w:t>D. Evidence-Based Defence – 2 Marks</w:t>
      </w:r>
    </w:p>
    <w:p w14:paraId="03E1CD33" w14:textId="77777777" w:rsidR="00FA2B6D" w:rsidRDefault="00FA2B6D" w:rsidP="00FA2B6D">
      <w:pPr>
        <w:spacing w:before="240" w:after="240"/>
        <w:jc w:val="both"/>
        <w:rPr>
          <w:sz w:val="24"/>
          <w:szCs w:val="24"/>
        </w:rPr>
      </w:pPr>
      <w:r>
        <w:rPr>
          <w:sz w:val="24"/>
          <w:szCs w:val="24"/>
        </w:rPr>
        <w:t>Defend your final design decision using evidence.</w:t>
      </w:r>
    </w:p>
    <w:p w14:paraId="0889D281" w14:textId="77777777" w:rsidR="00FA2B6D" w:rsidRDefault="00FA2B6D" w:rsidP="00FA2B6D">
      <w:pPr>
        <w:spacing w:before="240" w:after="240"/>
        <w:jc w:val="both"/>
        <w:rPr>
          <w:sz w:val="24"/>
          <w:szCs w:val="24"/>
        </w:rPr>
      </w:pPr>
      <w:r>
        <w:rPr>
          <w:sz w:val="24"/>
          <w:szCs w:val="24"/>
        </w:rPr>
        <w:t>Use:</w:t>
      </w:r>
    </w:p>
    <w:p w14:paraId="2A5D6273" w14:textId="77777777" w:rsidR="00FA2B6D" w:rsidRDefault="00FA2B6D" w:rsidP="00FA2B6D">
      <w:pPr>
        <w:numPr>
          <w:ilvl w:val="0"/>
          <w:numId w:val="2"/>
        </w:numPr>
        <w:spacing w:before="240"/>
        <w:rPr>
          <w:sz w:val="24"/>
          <w:szCs w:val="24"/>
        </w:rPr>
      </w:pPr>
      <w:r>
        <w:rPr>
          <w:sz w:val="24"/>
          <w:szCs w:val="24"/>
        </w:rPr>
        <w:t>Mathematical complexity analysis</w:t>
      </w:r>
    </w:p>
    <w:p w14:paraId="5B96A979" w14:textId="77777777" w:rsidR="00FA2B6D" w:rsidRDefault="00FA2B6D" w:rsidP="00FA2B6D">
      <w:pPr>
        <w:numPr>
          <w:ilvl w:val="0"/>
          <w:numId w:val="2"/>
        </w:numPr>
        <w:rPr>
          <w:sz w:val="24"/>
          <w:szCs w:val="24"/>
        </w:rPr>
      </w:pPr>
      <w:r>
        <w:rPr>
          <w:sz w:val="24"/>
          <w:szCs w:val="24"/>
        </w:rPr>
        <w:t>Experimental results, where appropriate</w:t>
      </w:r>
    </w:p>
    <w:p w14:paraId="3DF05CAD" w14:textId="77777777" w:rsidR="00FA2B6D" w:rsidRDefault="00FA2B6D" w:rsidP="00FA2B6D">
      <w:pPr>
        <w:numPr>
          <w:ilvl w:val="0"/>
          <w:numId w:val="2"/>
        </w:numPr>
        <w:rPr>
          <w:sz w:val="24"/>
          <w:szCs w:val="24"/>
        </w:rPr>
      </w:pPr>
      <w:r>
        <w:rPr>
          <w:sz w:val="24"/>
          <w:szCs w:val="24"/>
        </w:rPr>
        <w:t>Search frequency</w:t>
      </w:r>
    </w:p>
    <w:p w14:paraId="49202AE5" w14:textId="77777777" w:rsidR="00FA2B6D" w:rsidRDefault="00FA2B6D" w:rsidP="00FA2B6D">
      <w:pPr>
        <w:numPr>
          <w:ilvl w:val="0"/>
          <w:numId w:val="2"/>
        </w:numPr>
        <w:rPr>
          <w:sz w:val="24"/>
          <w:szCs w:val="24"/>
        </w:rPr>
      </w:pPr>
      <w:r>
        <w:rPr>
          <w:sz w:val="24"/>
          <w:szCs w:val="24"/>
        </w:rPr>
        <w:t>Preprocessing cost</w:t>
      </w:r>
    </w:p>
    <w:p w14:paraId="721A690E" w14:textId="77777777" w:rsidR="00FA2B6D" w:rsidRDefault="00FA2B6D" w:rsidP="00FA2B6D">
      <w:pPr>
        <w:numPr>
          <w:ilvl w:val="0"/>
          <w:numId w:val="2"/>
        </w:numPr>
        <w:rPr>
          <w:sz w:val="24"/>
          <w:szCs w:val="24"/>
        </w:rPr>
      </w:pPr>
      <w:r>
        <w:rPr>
          <w:sz w:val="24"/>
          <w:szCs w:val="24"/>
        </w:rPr>
        <w:t>Dataset size</w:t>
      </w:r>
    </w:p>
    <w:p w14:paraId="7A3D446E" w14:textId="77777777" w:rsidR="00FA2B6D" w:rsidRDefault="00FA2B6D" w:rsidP="00FA2B6D">
      <w:pPr>
        <w:numPr>
          <w:ilvl w:val="0"/>
          <w:numId w:val="2"/>
        </w:numPr>
        <w:spacing w:after="240"/>
        <w:rPr>
          <w:sz w:val="24"/>
          <w:szCs w:val="24"/>
        </w:rPr>
      </w:pPr>
      <w:r>
        <w:rPr>
          <w:sz w:val="24"/>
          <w:szCs w:val="24"/>
        </w:rPr>
        <w:t>Relevant computational trade-offs</w:t>
      </w:r>
    </w:p>
    <w:p w14:paraId="1B772407" w14:textId="77777777" w:rsidR="00FA2B6D" w:rsidRDefault="00FA2B6D" w:rsidP="00FA2B6D">
      <w:pPr>
        <w:spacing w:before="240" w:after="240"/>
        <w:jc w:val="both"/>
        <w:rPr>
          <w:sz w:val="24"/>
          <w:szCs w:val="24"/>
        </w:rPr>
      </w:pPr>
      <w:r>
        <w:rPr>
          <w:sz w:val="24"/>
          <w:szCs w:val="24"/>
        </w:rPr>
        <w:t>Your final decision must follow logically from your analysis.</w:t>
      </w:r>
    </w:p>
    <w:p w14:paraId="44ADE1F5" w14:textId="77777777" w:rsidR="00FA2B6D" w:rsidRDefault="00FA2B6D" w:rsidP="00FA2B6D">
      <w:pPr>
        <w:pStyle w:val="Heading3"/>
        <w:keepNext w:val="0"/>
        <w:keepLines w:val="0"/>
        <w:spacing w:before="280"/>
        <w:jc w:val="both"/>
        <w:rPr>
          <w:b/>
          <w:bCs/>
          <w:color w:val="000000"/>
          <w:sz w:val="24"/>
          <w:szCs w:val="24"/>
        </w:rPr>
      </w:pPr>
      <w:bookmarkStart w:id="34" w:name="_q4robxfzssl1" w:colFirst="0" w:colLast="0"/>
      <w:bookmarkEnd w:id="34"/>
      <w:r>
        <w:rPr>
          <w:b/>
          <w:bCs/>
          <w:color w:val="000000"/>
          <w:sz w:val="24"/>
          <w:szCs w:val="24"/>
        </w:rPr>
        <w:t>Evidence Expected</w:t>
      </w:r>
    </w:p>
    <w:p w14:paraId="5DC23D6F" w14:textId="77777777" w:rsidR="00FA2B6D" w:rsidRDefault="00FA2B6D" w:rsidP="00FA2B6D">
      <w:pPr>
        <w:spacing w:before="240" w:after="240"/>
        <w:jc w:val="both"/>
        <w:rPr>
          <w:sz w:val="24"/>
          <w:szCs w:val="24"/>
        </w:rPr>
      </w:pPr>
      <w:r>
        <w:rPr>
          <w:sz w:val="24"/>
          <w:szCs w:val="24"/>
        </w:rPr>
        <w:t>A well-supported final design decision integrating theoretical analysis, experimental evidence and the changed system constraints.</w:t>
      </w:r>
    </w:p>
    <w:p>
      <w:pPr>
        <w:keepNext/>
        <w:pageBreakBefore/>
        <w:pBdr>
          <w:bottom w:val="single" w:sz="8" w:space="2" w:color="1F3864"/>
        </w:pBdr>
        <w:spacing w:before="0" w:after="160"/>
        <w:jc w:val="left"/>
      </w:pPr>
      <w:r>
        <w:rPr>
          <w:b/>
          <w:bCs/>
          <w:color w:val="1F3864"/>
          <w:sz w:val="28"/>
          <w:szCs w:val="28"/>
        </w:rPr>
        <w:t xml:space="preserve">ANSWER – TASK 12: Re-evaluate and Adapt the Design</w:t>
      </w:r>
    </w:p>
    <w:p>
      <w:pPr>
        <w:spacing w:before="0" w:after="120"/>
        <w:jc w:val="both"/>
      </w:pPr>
      <w:r>
        <w:rPr>
          <w:b/>
          <w:bCs/>
          <w:sz w:val="22"/>
          <w:szCs w:val="22"/>
        </w:rPr>
        <w:t xml:space="preserve">Decision in one line: MODIFY.</w:t>
      </w:r>
      <w:r>
        <w:rPr>
          <w:sz w:val="22"/>
          <w:szCs w:val="22"/>
        </w:rPr>
        <w:t xml:space="preserve"> The sorted array with binary search is kept as the ordered master copy and as the fallback, but the primary search path becomes a hash index that is rebuilt once a day. The reasoning follows.</w:t>
      </w:r>
    </w:p>
    <w:p>
      <w:pPr>
        <w:keepNext/>
        <w:spacing w:before="200" w:after="80"/>
        <w:jc w:val="left"/>
      </w:pPr>
      <w:r>
        <w:rPr>
          <w:b/>
          <w:bCs/>
          <w:color w:val="1F3864"/>
          <w:sz w:val="24"/>
          <w:szCs w:val="24"/>
        </w:rPr>
        <w:t xml:space="preserve">A. Impact Analysis</w:t>
      </w:r>
    </w:p>
    <w:p>
      <w:pPr>
        <w:numPr>
          <w:ilvl w:val="0"/>
          <w:numId w:val="8"/>
        </w:numPr>
        <w:spacing w:before="0" w:after="60"/>
        <w:jc w:val="both"/>
      </w:pPr>
      <w:r>
        <w:rPr>
          <w:b/>
          <w:bCs/>
          <w:sz w:val="22"/>
          <w:szCs w:val="22"/>
        </w:rPr>
        <w:t xml:space="preserve">What has changed.</w:t>
      </w:r>
      <w:r>
        <w:rPr>
          <w:sz w:val="22"/>
          <w:szCs w:val="22"/>
        </w:rPr>
        <w:t xml:space="preserve"> The workload is now fully specified: n = 10</w:t>
      </w:r>
      <w:r>
        <w:rPr>
          <w:sz w:val="22"/>
          <w:szCs w:val="22"/>
          <w:vertAlign w:val="superscript"/>
        </w:rPr>
        <w:t xml:space="preserve">6</w:t>
      </w:r>
      <w:r>
        <w:rPr>
          <w:sz w:val="22"/>
          <w:szCs w:val="22"/>
        </w:rPr>
        <w:t xml:space="preserve"> and q = 50,000 searches per hour (= 1.2 million per day, ≈ 13.9 searches per second), while the records change only once a day. Earlier the number of searches was unspecified and the preprocessing cost was weighed against a small number of searches.</w:t>
      </w:r>
    </w:p>
    <w:p>
      <w:pPr>
        <w:numPr>
          <w:ilvl w:val="0"/>
          <w:numId w:val="8"/>
        </w:numPr>
        <w:spacing w:before="0" w:after="60"/>
        <w:jc w:val="both"/>
      </w:pPr>
      <w:r>
        <w:rPr>
          <w:b/>
          <w:bCs/>
          <w:sz w:val="22"/>
          <w:szCs w:val="22"/>
        </w:rPr>
        <w:t xml:space="preserve">Assumptions affected.</w:t>
      </w:r>
      <w:r>
        <w:rPr>
          <w:sz w:val="22"/>
          <w:szCs w:val="22"/>
        </w:rPr>
        <w:t xml:space="preserve"> (1) That preprocessing is a significant fraction of the total cost: it is now spread over 1.2 million searches (sort 0.29 s ≈ 0.24 µs per search; hash build 0.97 s ≈ 0.8 µs per search). (2) That a Θ(n) search might be tolerable because few searches are made: it is not, since the total cost of linear search is q·n/2 ≈ 50,000 × 500,000 ≈ 2.3–2.5 × 10</w:t>
      </w:r>
      <w:r>
        <w:rPr>
          <w:sz w:val="22"/>
          <w:szCs w:val="22"/>
          <w:vertAlign w:val="superscript"/>
        </w:rPr>
        <w:t xml:space="preserve">10</w:t>
      </w:r>
      <w:r>
        <w:rPr>
          <w:sz w:val="22"/>
          <w:szCs w:val="22"/>
        </w:rPr>
        <w:t xml:space="preserve"> comparisons every hour. (3) That the structure must support frequent insertion: it does not.</w:t>
      </w:r>
    </w:p>
    <w:p>
      <w:pPr>
        <w:numPr>
          <w:ilvl w:val="0"/>
          <w:numId w:val="8"/>
        </w:numPr>
        <w:spacing w:before="0" w:after="60"/>
        <w:jc w:val="both"/>
      </w:pPr>
      <w:r>
        <w:rPr>
          <w:b/>
          <w:bCs/>
          <w:sz w:val="22"/>
          <w:szCs w:val="22"/>
        </w:rPr>
        <w:t xml:space="preserve">Why search frequency is now important.</w:t>
      </w:r>
      <w:r>
        <w:rPr>
          <w:sz w:val="22"/>
          <w:szCs w:val="22"/>
        </w:rPr>
        <w:t xml:space="preserve"> The total cost is P(n) + q·S(n). When q is small the preprocessing P(n) dominates and the cheapest design is the one with the smallest P; when q is large, S(n), the per-search cost, dominates and an expensive build is worthwhile. With q = 1.2 × 10</w:t>
      </w:r>
      <w:r>
        <w:rPr>
          <w:sz w:val="22"/>
          <w:szCs w:val="22"/>
          <w:vertAlign w:val="superscript"/>
        </w:rPr>
        <w:t xml:space="preserve">6</w:t>
      </w:r>
      <w:r>
        <w:rPr>
          <w:sz w:val="22"/>
          <w:szCs w:val="22"/>
        </w:rPr>
        <w:t xml:space="preserve"> per day versus n = 10</w:t>
      </w:r>
      <w:r>
        <w:rPr>
          <w:sz w:val="22"/>
          <w:szCs w:val="22"/>
          <w:vertAlign w:val="superscript"/>
        </w:rPr>
        <w:t xml:space="preserve">6</w:t>
      </w:r>
      <w:r>
        <w:rPr>
          <w:sz w:val="22"/>
          <w:szCs w:val="22"/>
        </w:rPr>
        <w:t xml:space="preserve">, we have q &gt; n, i.e. the searches outweigh the database size itself.</w:t>
      </w:r>
    </w:p>
    <w:p>
      <w:pPr>
        <w:numPr>
          <w:ilvl w:val="0"/>
          <w:numId w:val="8"/>
        </w:numPr>
        <w:spacing w:before="0" w:after="60"/>
        <w:jc w:val="both"/>
      </w:pPr>
      <w:r>
        <w:rPr>
          <w:b/>
          <w:bCs/>
          <w:sz w:val="22"/>
          <w:szCs w:val="22"/>
        </w:rPr>
        <w:t xml:space="preserve">Why rare updates matter.</w:t>
      </w:r>
      <w:r>
        <w:rPr>
          <w:sz w:val="22"/>
          <w:szCs w:val="22"/>
        </w:rPr>
        <w:t xml:space="preserve"> The data are effectively static for 24 hours, so a structure can be built offline with a heavy-weight (but one-off) algorithm, and published atomically after the daily load. No dynamic structure (balanced trees, incremental re-hashing, locking during inserts) is needed; the cost of Θ(n) rebuilds is paid once per 1.2 million searches. The same property is what makes sorted arrays and hash tables, which are poor at online insertion, acceptable here.</w:t>
      </w:r>
    </w:p>
    <w:p>
      <w:pPr>
        <w:keepNext/>
        <w:spacing w:before="200" w:after="80"/>
        <w:jc w:val="left"/>
      </w:pPr>
      <w:r>
        <w:rPr>
          <w:b/>
          <w:bCs/>
          <w:color w:val="1F3864"/>
          <w:sz w:val="24"/>
          <w:szCs w:val="24"/>
        </w:rPr>
        <w:t xml:space="preserve">B. Evaluation of the Original Design (sorted array + binary search)</w:t>
      </w:r>
    </w:p>
    <w:p>
      <w:pPr>
        <w:spacing w:before="0" w:after="120"/>
        <w:jc w:val="both"/>
      </w:pPr>
      <w:r>
        <w:rPr>
          <w:sz w:val="22"/>
          <w:szCs w:val="22"/>
        </w:rPr>
        <w:t xml:space="preserve">Measured on n = 10</w:t>
      </w:r>
      <w:r>
        <w:rPr>
          <w:sz w:val="22"/>
          <w:szCs w:val="22"/>
          <w:vertAlign w:val="superscript"/>
        </w:rPr>
        <w:t xml:space="preserve">6</w:t>
      </w:r>
      <w:r>
        <w:rPr>
          <w:sz w:val="22"/>
          <w:szCs w:val="22"/>
        </w:rPr>
        <w:t xml:space="preserve"> with 50,000 randomly chosen existing keys (one hour of traffic):</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1300"/>
        <w:gridCol w:w="1250"/>
        <w:gridCol w:w="2150"/>
        <w:gridCol w:w="1000"/>
        <w:gridCol w:w="1500"/>
        <w:gridCol w:w="1826"/>
      </w:tblGrid>
      <w:tr>
        <w:trPr>
          <w:cantSplit/>
          <w:tblHeader/>
        </w:trPr>
        <w:tc>
          <w:tcPr>
            <w:tcW w:w="1300" w:type="dxa"/>
            <w:shd w:val="clear" w:color="auto" w:fill="D9E2F3"/>
            <w:vAlign w:val="center"/>
          </w:tcPr>
          <w:p>
            <w:pPr>
              <w:spacing w:before="40" w:after="40" w:line="240" w:lineRule="auto"/>
              <w:jc w:val="center"/>
            </w:pPr>
            <w:r>
              <w:rPr>
                <w:b/>
                <w:bCs/>
                <w:sz w:val="17"/>
                <w:szCs w:val="17"/>
              </w:rPr>
              <w:t xml:space="preserve">Strategy</w:t>
            </w:r>
          </w:p>
        </w:tc>
        <w:tc>
          <w:tcPr>
            <w:tcW w:w="1250" w:type="dxa"/>
            <w:shd w:val="clear" w:color="auto" w:fill="D9E2F3"/>
            <w:vAlign w:val="center"/>
          </w:tcPr>
          <w:p>
            <w:pPr>
              <w:spacing w:before="40" w:after="40" w:line="240" w:lineRule="auto"/>
              <w:jc w:val="center"/>
            </w:pPr>
            <w:r>
              <w:rPr>
                <w:b/>
                <w:bCs/>
                <w:sz w:val="17"/>
                <w:szCs w:val="17"/>
              </w:rPr>
              <w:t xml:space="preserve">Preprocessing (per day)</w:t>
            </w:r>
          </w:p>
        </w:tc>
        <w:tc>
          <w:tcPr>
            <w:tcW w:w="2150" w:type="dxa"/>
            <w:shd w:val="clear" w:color="auto" w:fill="D9E2F3"/>
            <w:vAlign w:val="center"/>
          </w:tcPr>
          <w:p>
            <w:pPr>
              <w:spacing w:before="40" w:after="40" w:line="240" w:lineRule="auto"/>
              <w:jc w:val="center"/>
            </w:pPr>
            <w:r>
              <w:rPr>
                <w:b/>
                <w:bCs/>
                <w:sz w:val="17"/>
                <w:szCs w:val="17"/>
              </w:rPr>
              <w:t xml:space="preserve">Time for 50,000 searches (1 h)</w:t>
            </w:r>
          </w:p>
        </w:tc>
        <w:tc>
          <w:tcPr>
            <w:tcW w:w="1000" w:type="dxa"/>
            <w:shd w:val="clear" w:color="auto" w:fill="D9E2F3"/>
            <w:vAlign w:val="center"/>
          </w:tcPr>
          <w:p>
            <w:pPr>
              <w:spacing w:before="40" w:after="40" w:line="240" w:lineRule="auto"/>
              <w:jc w:val="center"/>
            </w:pPr>
            <w:r>
              <w:rPr>
                <w:b/>
                <w:bCs/>
                <w:sz w:val="17"/>
                <w:szCs w:val="17"/>
              </w:rPr>
              <w:t xml:space="preserve">Time per search</w:t>
            </w:r>
          </w:p>
        </w:tc>
        <w:tc>
          <w:tcPr>
            <w:tcW w:w="1500" w:type="dxa"/>
            <w:shd w:val="clear" w:color="auto" w:fill="D9E2F3"/>
            <w:vAlign w:val="center"/>
          </w:tcPr>
          <w:p>
            <w:pPr>
              <w:spacing w:before="40" w:after="40" w:line="240" w:lineRule="auto"/>
              <w:jc w:val="center"/>
            </w:pPr>
            <w:r>
              <w:rPr>
                <w:b/>
                <w:bCs/>
                <w:sz w:val="17"/>
                <w:szCs w:val="17"/>
              </w:rPr>
              <w:t xml:space="preserve">Comparisons per hour</w:t>
            </w:r>
          </w:p>
        </w:tc>
        <w:tc>
          <w:tcPr>
            <w:tcW w:w="1826" w:type="dxa"/>
            <w:shd w:val="clear" w:color="auto" w:fill="D9E2F3"/>
            <w:vAlign w:val="center"/>
          </w:tcPr>
          <w:p>
            <w:pPr>
              <w:spacing w:before="40" w:after="40" w:line="240" w:lineRule="auto"/>
              <w:jc w:val="center"/>
            </w:pPr>
            <w:r>
              <w:rPr>
                <w:b/>
                <w:bCs/>
                <w:sz w:val="17"/>
                <w:szCs w:val="17"/>
              </w:rPr>
              <w:t xml:space="preserve">Per day (build + 24 h)</w:t>
            </w:r>
          </w:p>
        </w:tc>
      </w:tr>
      <w:tr>
        <w:trPr>
          <w:cantSplit/>
        </w:trPr>
        <w:tc>
          <w:tcPr>
            <w:tcW w:w="1300" w:type="dxa"/>
            <w:vAlign w:val="center"/>
          </w:tcPr>
          <w:p>
            <w:pPr>
              <w:spacing w:before="40" w:after="40" w:line="240" w:lineRule="auto"/>
              <w:jc w:val="left"/>
            </w:pPr>
            <w:r>
              <w:rPr>
                <w:sz w:val="17"/>
                <w:szCs w:val="17"/>
              </w:rPr>
              <w:t xml:space="preserve">A – Linear</w:t>
            </w:r>
          </w:p>
        </w:tc>
        <w:tc>
          <w:tcPr>
            <w:tcW w:w="1250" w:type="dxa"/>
            <w:vAlign w:val="center"/>
          </w:tcPr>
          <w:p>
            <w:pPr>
              <w:spacing w:before="40" w:after="40" w:line="240" w:lineRule="auto"/>
              <w:jc w:val="center"/>
            </w:pPr>
            <w:r>
              <w:rPr>
                <w:sz w:val="17"/>
                <w:szCs w:val="17"/>
              </w:rPr>
              <w:t xml:space="preserve">0</w:t>
            </w:r>
          </w:p>
        </w:tc>
        <w:tc>
          <w:tcPr>
            <w:tcW w:w="2150" w:type="dxa"/>
            <w:vAlign w:val="center"/>
          </w:tcPr>
          <w:p>
            <w:pPr>
              <w:spacing w:before="40" w:after="40" w:line="240" w:lineRule="auto"/>
              <w:jc w:val="center"/>
            </w:pPr>
            <w:r>
              <w:rPr>
                <w:sz w:val="17"/>
                <w:szCs w:val="17"/>
              </w:rPr>
              <w:t xml:space="preserve">≈ 1,082 s (≈ 18 min), extrapolated from 300 timed queries</w:t>
            </w:r>
          </w:p>
        </w:tc>
        <w:tc>
          <w:tcPr>
            <w:tcW w:w="1000" w:type="dxa"/>
            <w:vAlign w:val="center"/>
          </w:tcPr>
          <w:p>
            <w:pPr>
              <w:spacing w:before="40" w:after="40" w:line="240" w:lineRule="auto"/>
              <w:jc w:val="center"/>
            </w:pPr>
            <w:r>
              <w:rPr>
                <w:sz w:val="17"/>
                <w:szCs w:val="17"/>
              </w:rPr>
              <w:t xml:space="preserve">21.63 ms</w:t>
            </w:r>
          </w:p>
        </w:tc>
        <w:tc>
          <w:tcPr>
            <w:tcW w:w="1500" w:type="dxa"/>
            <w:vAlign w:val="center"/>
          </w:tcPr>
          <w:p>
            <w:pPr>
              <w:spacing w:before="40" w:after="40" w:line="240" w:lineRule="auto"/>
              <w:jc w:val="center"/>
            </w:pPr>
            <w:r>
              <w:rPr>
                <w:sz w:val="17"/>
                <w:szCs w:val="17"/>
              </w:rPr>
              <w:t xml:space="preserve">≈ 2.3 × 10</w:t>
            </w:r>
            <w:r>
              <w:rPr>
                <w:sz w:val="17"/>
                <w:szCs w:val="17"/>
                <w:vertAlign w:val="superscript"/>
              </w:rPr>
              <w:t xml:space="preserve">10</w:t>
            </w:r>
          </w:p>
        </w:tc>
        <w:tc>
          <w:tcPr>
            <w:tcW w:w="1826" w:type="dxa"/>
            <w:vAlign w:val="center"/>
          </w:tcPr>
          <w:p>
            <w:pPr>
              <w:spacing w:before="40" w:after="40" w:line="240" w:lineRule="auto"/>
              <w:jc w:val="center"/>
            </w:pPr>
            <w:r>
              <w:rPr>
                <w:sz w:val="17"/>
                <w:szCs w:val="17"/>
              </w:rPr>
              <w:t xml:space="preserve">≈ 25,960 s (≈ 7.2 h of CPU)</w:t>
            </w:r>
          </w:p>
        </w:tc>
      </w:tr>
      <w:tr>
        <w:trPr>
          <w:cantSplit/>
        </w:trPr>
        <w:tc>
          <w:tcPr>
            <w:tcW w:w="1300" w:type="dxa"/>
            <w:vAlign w:val="center"/>
          </w:tcPr>
          <w:p>
            <w:pPr>
              <w:spacing w:before="40" w:after="40" w:line="240" w:lineRule="auto"/>
              <w:jc w:val="left"/>
            </w:pPr>
            <w:r>
              <w:rPr>
                <w:sz w:val="17"/>
                <w:szCs w:val="17"/>
              </w:rPr>
              <w:t xml:space="preserve">B – Sort + binary</w:t>
            </w:r>
          </w:p>
        </w:tc>
        <w:tc>
          <w:tcPr>
            <w:tcW w:w="1250" w:type="dxa"/>
            <w:vAlign w:val="center"/>
          </w:tcPr>
          <w:p>
            <w:pPr>
              <w:spacing w:before="40" w:after="40" w:line="240" w:lineRule="auto"/>
              <w:jc w:val="center"/>
            </w:pPr>
            <w:r>
              <w:rPr>
                <w:sz w:val="17"/>
                <w:szCs w:val="17"/>
              </w:rPr>
              <w:t xml:space="preserve">0.286 s</w:t>
            </w:r>
          </w:p>
        </w:tc>
        <w:tc>
          <w:tcPr>
            <w:tcW w:w="2150" w:type="dxa"/>
            <w:vAlign w:val="center"/>
          </w:tcPr>
          <w:p>
            <w:pPr>
              <w:spacing w:before="40" w:after="40" w:line="240" w:lineRule="auto"/>
              <w:jc w:val="center"/>
            </w:pPr>
            <w:r>
              <w:rPr>
                <w:sz w:val="17"/>
                <w:szCs w:val="17"/>
              </w:rPr>
              <w:t xml:space="preserve">0.268 s</w:t>
            </w:r>
          </w:p>
        </w:tc>
        <w:tc>
          <w:tcPr>
            <w:tcW w:w="1000" w:type="dxa"/>
            <w:vAlign w:val="center"/>
          </w:tcPr>
          <w:p>
            <w:pPr>
              <w:spacing w:before="40" w:after="40" w:line="240" w:lineRule="auto"/>
              <w:jc w:val="center"/>
            </w:pPr>
            <w:r>
              <w:rPr>
                <w:sz w:val="17"/>
                <w:szCs w:val="17"/>
              </w:rPr>
              <w:t xml:space="preserve">5.36 µs</w:t>
            </w:r>
          </w:p>
        </w:tc>
        <w:tc>
          <w:tcPr>
            <w:tcW w:w="1500" w:type="dxa"/>
            <w:vAlign w:val="center"/>
          </w:tcPr>
          <w:p>
            <w:pPr>
              <w:spacing w:before="40" w:after="40" w:line="240" w:lineRule="auto"/>
              <w:jc w:val="center"/>
            </w:pPr>
            <w:r>
              <w:rPr>
                <w:sz w:val="17"/>
                <w:szCs w:val="17"/>
              </w:rPr>
              <w:t xml:space="preserve">≈ 9.5 × 10</w:t>
            </w:r>
            <w:r>
              <w:rPr>
                <w:sz w:val="17"/>
                <w:szCs w:val="17"/>
                <w:vertAlign w:val="superscript"/>
              </w:rPr>
              <w:t xml:space="preserve">5</w:t>
            </w:r>
          </w:p>
        </w:tc>
        <w:tc>
          <w:tcPr>
            <w:tcW w:w="1826" w:type="dxa"/>
            <w:vAlign w:val="center"/>
          </w:tcPr>
          <w:p>
            <w:pPr>
              <w:spacing w:before="40" w:after="40" w:line="240" w:lineRule="auto"/>
              <w:jc w:val="center"/>
            </w:pPr>
            <w:r>
              <w:rPr>
                <w:sz w:val="17"/>
                <w:szCs w:val="17"/>
              </w:rPr>
              <w:t xml:space="preserve">≈ 6.7 s</w:t>
            </w:r>
          </w:p>
        </w:tc>
      </w:tr>
      <w:tr>
        <w:trPr>
          <w:cantSplit/>
        </w:trPr>
        <w:tc>
          <w:tcPr>
            <w:tcW w:w="1300" w:type="dxa"/>
            <w:vAlign w:val="center"/>
          </w:tcPr>
          <w:p>
            <w:pPr>
              <w:spacing w:before="40" w:after="40" w:line="240" w:lineRule="auto"/>
              <w:jc w:val="left"/>
            </w:pPr>
            <w:r>
              <w:rPr>
                <w:sz w:val="17"/>
                <w:szCs w:val="17"/>
              </w:rPr>
              <w:t xml:space="preserve">C – Hash index</w:t>
            </w:r>
          </w:p>
        </w:tc>
        <w:tc>
          <w:tcPr>
            <w:tcW w:w="1250" w:type="dxa"/>
            <w:vAlign w:val="center"/>
          </w:tcPr>
          <w:p>
            <w:pPr>
              <w:spacing w:before="40" w:after="40" w:line="240" w:lineRule="auto"/>
              <w:jc w:val="center"/>
            </w:pPr>
            <w:r>
              <w:rPr>
                <w:sz w:val="17"/>
                <w:szCs w:val="17"/>
              </w:rPr>
              <w:t xml:space="preserve">0.966 s</w:t>
            </w:r>
          </w:p>
        </w:tc>
        <w:tc>
          <w:tcPr>
            <w:tcW w:w="2150" w:type="dxa"/>
            <w:vAlign w:val="center"/>
          </w:tcPr>
          <w:p>
            <w:pPr>
              <w:spacing w:before="40" w:after="40" w:line="240" w:lineRule="auto"/>
              <w:jc w:val="center"/>
            </w:pPr>
            <w:r>
              <w:rPr>
                <w:sz w:val="17"/>
                <w:szCs w:val="17"/>
              </w:rPr>
              <w:t xml:space="preserve">0.0493 s</w:t>
            </w:r>
          </w:p>
        </w:tc>
        <w:tc>
          <w:tcPr>
            <w:tcW w:w="1000" w:type="dxa"/>
            <w:vAlign w:val="center"/>
          </w:tcPr>
          <w:p>
            <w:pPr>
              <w:spacing w:before="40" w:after="40" w:line="240" w:lineRule="auto"/>
              <w:jc w:val="center"/>
            </w:pPr>
            <w:r>
              <w:rPr>
                <w:sz w:val="17"/>
                <w:szCs w:val="17"/>
              </w:rPr>
              <w:t xml:space="preserve">0.99 µs</w:t>
            </w:r>
          </w:p>
        </w:tc>
        <w:tc>
          <w:tcPr>
            <w:tcW w:w="1500" w:type="dxa"/>
            <w:vAlign w:val="center"/>
          </w:tcPr>
          <w:p>
            <w:pPr>
              <w:spacing w:before="40" w:after="40" w:line="240" w:lineRule="auto"/>
              <w:jc w:val="center"/>
            </w:pPr>
            <w:r>
              <w:rPr>
                <w:sz w:val="17"/>
                <w:szCs w:val="17"/>
              </w:rPr>
              <w:t xml:space="preserve">≈ 7.5 × 10</w:t>
            </w:r>
            <w:r>
              <w:rPr>
                <w:sz w:val="17"/>
                <w:szCs w:val="17"/>
                <w:vertAlign w:val="superscript"/>
              </w:rPr>
              <w:t xml:space="preserve">4</w:t>
            </w:r>
          </w:p>
        </w:tc>
        <w:tc>
          <w:tcPr>
            <w:tcW w:w="1826" w:type="dxa"/>
            <w:vAlign w:val="center"/>
          </w:tcPr>
          <w:p>
            <w:pPr>
              <w:spacing w:before="40" w:after="40" w:line="240" w:lineRule="auto"/>
              <w:jc w:val="center"/>
            </w:pPr>
            <w:r>
              <w:rPr>
                <w:sz w:val="17"/>
                <w:szCs w:val="17"/>
              </w:rPr>
              <w:t xml:space="preserve">≈ 2.1 s</w:t>
            </w:r>
          </w:p>
        </w:tc>
      </w:tr>
    </w:tbl>
    <w:p>
      <w:pPr>
        <w:spacing w:before="0" w:after="60"/>
        <w:jc w:val="both"/>
      </w:pPr>
    </w:p>
    <w:p>
      <w:pPr>
        <w:numPr>
          <w:ilvl w:val="0"/>
          <w:numId w:val="8"/>
        </w:numPr>
        <w:spacing w:before="0" w:after="60"/>
        <w:jc w:val="both"/>
      </w:pPr>
      <w:r>
        <w:rPr>
          <w:b/>
          <w:bCs/>
          <w:sz w:val="22"/>
          <w:szCs w:val="22"/>
        </w:rPr>
        <w:t xml:space="preserve">Behaviour under 50,000 searches/hour.</w:t>
      </w:r>
      <w:r>
        <w:rPr>
          <w:sz w:val="22"/>
          <w:szCs w:val="22"/>
        </w:rPr>
        <w:t xml:space="preserve"> B needs ≈ 0.27 s of processing per hour (≈ 0.007 % of the hour) and 20 comparisons at most per search; there is no capacity problem at all (≈ 270,000 searches/s possible against ≈ 14 required). So the original design </w:t>
      </w:r>
      <w:r>
        <w:rPr>
          <w:b/>
          <w:bCs/>
          <w:sz w:val="22"/>
          <w:szCs w:val="22"/>
        </w:rPr>
        <w:t xml:space="preserve">remains acceptable</w:t>
      </w:r>
      <w:r>
        <w:rPr>
          <w:sz w:val="22"/>
          <w:szCs w:val="22"/>
        </w:rPr>
        <w:t xml:space="preserve">.</w:t>
      </w:r>
    </w:p>
    <w:p>
      <w:pPr>
        <w:numPr>
          <w:ilvl w:val="0"/>
          <w:numId w:val="8"/>
        </w:numPr>
        <w:spacing w:before="0" w:after="60"/>
        <w:jc w:val="both"/>
      </w:pPr>
      <w:r>
        <w:rPr>
          <w:b/>
          <w:bCs/>
          <w:sz w:val="22"/>
          <w:szCs w:val="22"/>
        </w:rPr>
        <w:t xml:space="preserve">Preprocessing cost.</w:t>
      </w:r>
      <w:r>
        <w:rPr>
          <w:sz w:val="22"/>
          <w:szCs w:val="22"/>
        </w:rPr>
        <w:t xml:space="preserve"> Sorting 10</w:t>
      </w:r>
      <w:r>
        <w:rPr>
          <w:sz w:val="22"/>
          <w:szCs w:val="22"/>
          <w:vertAlign w:val="superscript"/>
        </w:rPr>
        <w:t xml:space="preserve">6</w:t>
      </w:r>
      <w:r>
        <w:rPr>
          <w:sz w:val="22"/>
          <w:szCs w:val="22"/>
        </w:rPr>
        <w:t xml:space="preserve"> keys takes 0.29 s once per day (or a Θ(n + k) merge of the day’s k new records into the sorted file): negligible relative to the 86,400 s day and to the 1.2 million searches it serves. It is acceptable.</w:t>
      </w:r>
    </w:p>
    <w:p>
      <w:pPr>
        <w:numPr>
          <w:ilvl w:val="0"/>
          <w:numId w:val="8"/>
        </w:numPr>
        <w:spacing w:before="0" w:after="60"/>
        <w:jc w:val="both"/>
      </w:pPr>
      <w:r>
        <w:rPr>
          <w:b/>
          <w:bCs/>
          <w:sz w:val="22"/>
          <w:szCs w:val="22"/>
        </w:rPr>
        <w:t xml:space="preserve">Could another approach do better overall?</w:t>
      </w:r>
      <w:r>
        <w:rPr>
          <w:sz w:val="22"/>
          <w:szCs w:val="22"/>
        </w:rPr>
        <w:t xml:space="preserve"> Yes, marginally in absolute terms but significantly in relative terms: the hash index answers 50,000 searches in 0.049 s versus 0.268 s (≈ 5.4 × faster), with ≈ 1.5 comparisons per search instead of 19. Its more expensive build (0.97 s versus 0.29 s) is recovered after about (0.966 − 0.286) s ÷ 4.4 µs ≈ 1.6 × 10</w:t>
      </w:r>
      <w:r>
        <w:rPr>
          <w:sz w:val="22"/>
          <w:szCs w:val="22"/>
          <w:vertAlign w:val="superscript"/>
        </w:rPr>
        <w:t xml:space="preserve">5</w:t>
      </w:r>
      <w:r>
        <w:rPr>
          <w:sz w:val="22"/>
          <w:szCs w:val="22"/>
        </w:rPr>
        <w:t xml:space="preserve"> searches, i.e. in about three hours of normal traffic; over a day the hash design needs ≈ 2.2 s in total against ≈ 6.7 s. Linear search (A) is ruled out: ≈ 18 minutes of CPU every hour (≈ 30 % of a core permanently busy, 22–36 ms latency per search, ≈ 4,000 × slower than B).</w:t>
      </w:r>
    </w:p>
    <w:p>
      <w:pPr>
        <w:keepNext/>
        <w:spacing w:before="80" w:after="40"/>
        <w:jc w:val="center"/>
      </w:pPr>
      <w:r>
        <w:drawing>
          <wp:inline distT="0" distB="0" distL="0" distR="0">
            <wp:extent cx="5486400" cy="3364992"/>
            <wp:docPr id="103" name="Chart 103"/>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ig3"/>
                    <a:stretch>
                      <a:fillRect/>
                    </a:stretch>
                  </pic:blipFill>
                  <pic:spPr>
                    <a:xfrm>
                      <a:off x="0" y="0"/>
                      <a:ext cx="5486400" cy="3364992"/>
                    </a:xfrm>
                    <a:prstGeom prst="rect">
                      <a:avLst/>
                    </a:prstGeom>
                  </pic:spPr>
                </pic:pic>
              </a:graphicData>
            </a:graphic>
          </wp:inline>
        </w:drawing>
      </w:r>
    </w:p>
    <w:p>
      <w:pPr>
        <w:spacing w:before="60" w:after="140"/>
        <w:jc w:val="center"/>
      </w:pPr>
      <w:r>
        <w:rPr>
          <w:b/>
          <w:bCs/>
          <w:sz w:val="19"/>
          <w:szCs w:val="19"/>
        </w:rPr>
        <w:t xml:space="preserve">Figure 3 – Total time (preprocessing + q searches) at n = 1,000,000; the dotted line marks one hour of traffic.</w:t>
      </w:r>
    </w:p>
    <w:p>
      <w:pPr>
        <w:keepNext/>
        <w:spacing w:before="200" w:after="80"/>
        <w:jc w:val="left"/>
      </w:pPr>
      <w:r>
        <w:rPr>
          <w:b/>
          <w:bCs/>
          <w:color w:val="1F3864"/>
          <w:sz w:val="24"/>
          <w:szCs w:val="24"/>
        </w:rPr>
        <w:t xml:space="preserve">C. Adaptation or Redesign – MODIFY</w:t>
      </w:r>
    </w:p>
    <w:p>
      <w:pPr>
        <w:spacing w:before="0" w:after="120"/>
        <w:jc w:val="both"/>
      </w:pPr>
      <w:r>
        <w:rPr>
          <w:b/>
          <w:bCs/>
          <w:sz w:val="22"/>
          <w:szCs w:val="22"/>
        </w:rPr>
        <w:t xml:space="preserve">Revised strategy.</w:t>
      </w:r>
      <w:r>
        <w:rPr>
          <w:sz w:val="22"/>
          <w:szCs w:val="22"/>
        </w:rPr>
        <w:t xml:space="preserve"> Keep the data in a read-only, immutable form for 24 hours and serve point look-ups from a hash index; the sorted array is kept as a secondary structure.</w:t>
      </w:r>
    </w:p>
    <w:p>
      <w:pPr>
        <w:keepNext/>
        <w:keepLines/>
        <w:shd w:val="clear" w:color="auto" w:fill="F2F2F2"/>
        <w:spacing w:before="60" w:after="0" w:line="240" w:lineRule="auto"/>
        <w:ind w:left="200" w:right="100"/>
        <w:jc w:val="left"/>
      </w:pPr>
      <w:r>
        <w:rPr>
          <w:rFonts w:ascii="Consolas" w:hAnsi="Consolas" w:cs="Consolas"/>
          <w:sz w:val="17"/>
          <w:szCs w:val="17"/>
        </w:rPr>
        <w:t xml:space="preserve">DAILY BATCH (after the nightly load of the k new records):</w:t>
      </w:r>
    </w:p>
    <w:p>
      <w:pPr>
        <w:keepNext/>
        <w:keepLines/>
        <w:shd w:val="clear" w:color="auto" w:fill="F2F2F2"/>
        <w:spacing w:before="0" w:after="0" w:line="240" w:lineRule="auto"/>
        <w:ind w:left="200" w:right="100"/>
        <w:jc w:val="left"/>
      </w:pPr>
      <w:r>
        <w:rPr>
          <w:rFonts w:ascii="Consolas" w:hAnsi="Consolas" w:cs="Consolas"/>
          <w:sz w:val="17"/>
          <w:szCs w:val="17"/>
        </w:rPr>
        <w:t xml:space="preserve">   S &lt;- Merge(S, MergeSort(newRecords))     // Θ(k log k + n): sorted master</w:t>
      </w:r>
    </w:p>
    <w:p>
      <w:pPr>
        <w:keepNext/>
        <w:keepLines/>
        <w:shd w:val="clear" w:color="auto" w:fill="F2F2F2"/>
        <w:spacing w:before="0" w:after="0" w:line="240" w:lineRule="auto"/>
        <w:ind w:left="200" w:right="100"/>
        <w:jc w:val="left"/>
      </w:pPr>
      <w:r>
        <w:rPr>
          <w:rFonts w:ascii="Consolas" w:hAnsi="Consolas" w:cs="Consolas"/>
          <w:sz w:val="17"/>
          <w:szCs w:val="17"/>
        </w:rPr>
        <w:t xml:space="preserve">   m &lt;- smallest size &gt;= n + k  (load factor α &lt;= 1)</w:t>
      </w:r>
    </w:p>
    <w:p>
      <w:pPr>
        <w:keepNext/>
        <w:keepLines/>
        <w:shd w:val="clear" w:color="auto" w:fill="F2F2F2"/>
        <w:spacing w:before="0" w:after="0" w:line="240" w:lineRule="auto"/>
        <w:ind w:left="200" w:right="100"/>
        <w:jc w:val="left"/>
      </w:pPr>
      <w:r>
        <w:rPr>
          <w:rFonts w:ascii="Consolas" w:hAnsi="Consolas" w:cs="Consolas"/>
          <w:sz w:val="17"/>
          <w:szCs w:val="17"/>
        </w:rPr>
        <w:t xml:space="preserve">   H &lt;- empty hash table with m buckets</w:t>
      </w:r>
    </w:p>
    <w:p>
      <w:pPr>
        <w:keepNext/>
        <w:keepLines/>
        <w:shd w:val="clear" w:color="auto" w:fill="F2F2F2"/>
        <w:spacing w:before="0" w:after="0" w:line="240" w:lineRule="auto"/>
        <w:ind w:left="200" w:right="100"/>
        <w:jc w:val="left"/>
      </w:pPr>
      <w:r>
        <w:rPr>
          <w:rFonts w:ascii="Consolas" w:hAnsi="Consolas" w:cs="Consolas"/>
          <w:sz w:val="17"/>
          <w:szCs w:val="17"/>
        </w:rPr>
        <w:t xml:space="preserve">   for each key X in S do insert X into H   // Θ(n + k)</w:t>
      </w:r>
    </w:p>
    <w:p>
      <w:pPr>
        <w:keepNext/>
        <w:keepLines/>
        <w:shd w:val="clear" w:color="auto" w:fill="F2F2F2"/>
        <w:spacing w:before="0" w:after="0" w:line="240" w:lineRule="auto"/>
        <w:ind w:left="200" w:right="100"/>
        <w:jc w:val="left"/>
      </w:pPr>
      <w:r>
        <w:rPr>
          <w:rFonts w:ascii="Consolas" w:hAnsi="Consolas" w:cs="Consolas"/>
          <w:sz w:val="17"/>
          <w:szCs w:val="17"/>
        </w:rPr>
        <w:t xml:space="preserve">   atomically replace the old index by H    // no half-built table is visible</w:t>
      </w:r>
    </w:p>
    <w:p>
      <w:pPr>
        <w:keepNext/>
        <w:keepLines/>
        <w:shd w:val="clear" w:color="auto" w:fill="F2F2F2"/>
        <w:spacing w:before="0" w:after="0" w:line="240" w:lineRule="auto"/>
        <w:ind w:left="200" w:right="100"/>
        <w:jc w:val="left"/>
      </w:pPr>
      <w:r>
        <w:rPr>
          <w:rFonts w:ascii="Consolas" w:hAnsi="Consolas" w:cs="Consolas"/>
          <w:sz w:val="17"/>
          <w:szCs w:val="17"/>
        </w:rPr>
        <w:t xml:space="preserve"/>
      </w:r>
    </w:p>
    <w:p>
      <w:pPr>
        <w:keepNext/>
        <w:keepLines/>
        <w:shd w:val="clear" w:color="auto" w:fill="F2F2F2"/>
        <w:spacing w:before="0" w:after="0" w:line="240" w:lineRule="auto"/>
        <w:ind w:left="200" w:right="100"/>
        <w:jc w:val="left"/>
      </w:pPr>
      <w:r>
        <w:rPr>
          <w:rFonts w:ascii="Consolas" w:hAnsi="Consolas" w:cs="Consolas"/>
          <w:sz w:val="17"/>
          <w:szCs w:val="17"/>
        </w:rPr>
        <w:t xml:space="preserve">SEARCH(K):</w:t>
      </w:r>
    </w:p>
    <w:p>
      <w:pPr>
        <w:keepNext/>
        <w:keepLines/>
        <w:shd w:val="clear" w:color="auto" w:fill="F2F2F2"/>
        <w:spacing w:before="0" w:after="0" w:line="240" w:lineRule="auto"/>
        <w:ind w:left="200" w:right="100"/>
        <w:jc w:val="left"/>
      </w:pPr>
      <w:r>
        <w:rPr>
          <w:rFonts w:ascii="Consolas" w:hAnsi="Consolas" w:cs="Consolas"/>
          <w:sz w:val="17"/>
          <w:szCs w:val="17"/>
        </w:rPr>
        <w:t xml:space="preserve">   chain &lt;- H[ h(K) ]</w:t>
      </w:r>
    </w:p>
    <w:p>
      <w:pPr>
        <w:keepNext/>
        <w:keepLines/>
        <w:shd w:val="clear" w:color="auto" w:fill="F2F2F2"/>
        <w:spacing w:before="0" w:after="0" w:line="240" w:lineRule="auto"/>
        <w:ind w:left="200" w:right="100"/>
        <w:jc w:val="left"/>
      </w:pPr>
      <w:r>
        <w:rPr>
          <w:rFonts w:ascii="Consolas" w:hAnsi="Consolas" w:cs="Consolas"/>
          <w:sz w:val="17"/>
          <w:szCs w:val="17"/>
        </w:rPr>
        <w:t xml:space="preserve">   for each X in chain: if X = K return X   // expected ≈ 1.5 comparisons</w:t>
      </w:r>
    </w:p>
    <w:p>
      <w:pPr>
        <w:keepLines/>
        <w:shd w:val="clear" w:color="auto" w:fill="F2F2F2"/>
        <w:spacing w:before="0" w:after="120" w:line="240" w:lineRule="auto"/>
        <w:ind w:left="200" w:right="100"/>
        <w:jc w:val="left"/>
      </w:pPr>
      <w:r>
        <w:rPr>
          <w:rFonts w:ascii="Consolas" w:hAnsi="Consolas" w:cs="Consolas"/>
          <w:sz w:val="17"/>
          <w:szCs w:val="17"/>
        </w:rPr>
        <w:t xml:space="preserve">   if |chain| &gt; threshold: BinarySearch(S, K, 0, n-1)   // ≤ 20 comparisons</w:t>
      </w:r>
    </w:p>
    <w:p>
      <w:pPr>
        <w:numPr>
          <w:ilvl w:val="0"/>
          <w:numId w:val="8"/>
        </w:numPr>
        <w:spacing w:before="0" w:after="60"/>
        <w:jc w:val="both"/>
      </w:pPr>
      <w:r>
        <w:rPr>
          <w:b/>
          <w:bCs/>
          <w:sz w:val="22"/>
          <w:szCs w:val="22"/>
        </w:rPr>
        <w:t xml:space="preserve">What changes.</w:t>
      </w:r>
      <w:r>
        <w:rPr>
          <w:sz w:val="22"/>
          <w:szCs w:val="22"/>
        </w:rPr>
        <w:t xml:space="preserve"> The main search path moves from “compare along a halving range” to “calculate the address”; the daily build now consists of Θ(n) hashing plus an incremental merge of the day’s k new records into the sorted copy (Θ(n + k log k)) instead of a full re-sort; the structure is rebuilt in a daily batch, not updated online. A universal/multiplicative hash with load factor α ≤ 1 is used; the binary search remains as a safety net so that the worst case never exceeds Θ(log n) even for an unlucky chain.</w:t>
      </w:r>
    </w:p>
    <w:p>
      <w:pPr>
        <w:numPr>
          <w:ilvl w:val="0"/>
          <w:numId w:val="8"/>
        </w:numPr>
        <w:spacing w:before="0" w:after="60"/>
        <w:jc w:val="both"/>
      </w:pPr>
      <w:r>
        <w:rPr>
          <w:b/>
          <w:bCs/>
          <w:sz w:val="22"/>
          <w:szCs w:val="22"/>
        </w:rPr>
        <w:t xml:space="preserve">Effect on complexity.</w:t>
      </w:r>
      <w:r>
        <w:rPr>
          <w:sz w:val="22"/>
          <w:szCs w:val="22"/>
        </w:rPr>
        <w:t xml:space="preserve"> Per search: Θ(log n) → Θ(1) expected (19 → ≈ 1.5 comparisons). Daily cost: Θ(n log n + q log n) → Θ(n + q) expected. With n = 10</w:t>
      </w:r>
      <w:r>
        <w:rPr>
          <w:sz w:val="22"/>
          <w:szCs w:val="22"/>
          <w:vertAlign w:val="superscript"/>
        </w:rPr>
        <w:t xml:space="preserve">6</w:t>
      </w:r>
      <w:r>
        <w:rPr>
          <w:sz w:val="22"/>
          <w:szCs w:val="22"/>
        </w:rPr>
        <w:t xml:space="preserve"> and q = 1.2 × 10</w:t>
      </w:r>
      <w:r>
        <w:rPr>
          <w:sz w:val="22"/>
          <w:szCs w:val="22"/>
          <w:vertAlign w:val="superscript"/>
        </w:rPr>
        <w:t xml:space="preserve">6</w:t>
      </w:r>
      <w:r>
        <w:rPr>
          <w:sz w:val="22"/>
          <w:szCs w:val="22"/>
        </w:rPr>
        <w:t xml:space="preserve">: ≈ 2 × 10</w:t>
      </w:r>
      <w:r>
        <w:rPr>
          <w:sz w:val="22"/>
          <w:szCs w:val="22"/>
          <w:vertAlign w:val="superscript"/>
        </w:rPr>
        <w:t xml:space="preserve">7</w:t>
      </w:r>
      <w:r>
        <w:rPr>
          <w:sz w:val="22"/>
          <w:szCs w:val="22"/>
        </w:rPr>
        <w:t xml:space="preserve"> + 2.3 × 10</w:t>
      </w:r>
      <w:r>
        <w:rPr>
          <w:sz w:val="22"/>
          <w:szCs w:val="22"/>
          <w:vertAlign w:val="superscript"/>
        </w:rPr>
        <w:t xml:space="preserve">7</w:t>
      </w:r>
      <w:r>
        <w:rPr>
          <w:sz w:val="22"/>
          <w:szCs w:val="22"/>
        </w:rPr>
        <w:t xml:space="preserve"> ≈ 4.3 × 10</w:t>
      </w:r>
      <w:r>
        <w:rPr>
          <w:sz w:val="22"/>
          <w:szCs w:val="22"/>
          <w:vertAlign w:val="superscript"/>
        </w:rPr>
        <w:t xml:space="preserve">7</w:t>
      </w:r>
      <w:r>
        <w:rPr>
          <w:sz w:val="22"/>
          <w:szCs w:val="22"/>
        </w:rPr>
        <w:t xml:space="preserve"> basic operations versus ≈ 10</w:t>
      </w:r>
      <w:r>
        <w:rPr>
          <w:sz w:val="22"/>
          <w:szCs w:val="22"/>
          <w:vertAlign w:val="superscript"/>
        </w:rPr>
        <w:t xml:space="preserve">6</w:t>
      </w:r>
      <w:r>
        <w:rPr>
          <w:sz w:val="22"/>
          <w:szCs w:val="22"/>
        </w:rPr>
        <w:t xml:space="preserve"> + 1.8 × 10</w:t>
      </w:r>
      <w:r>
        <w:rPr>
          <w:sz w:val="22"/>
          <w:szCs w:val="22"/>
          <w:vertAlign w:val="superscript"/>
        </w:rPr>
        <w:t xml:space="preserve">6</w:t>
      </w:r>
      <w:r>
        <w:rPr>
          <w:sz w:val="22"/>
          <w:szCs w:val="22"/>
        </w:rPr>
        <w:t xml:space="preserve"> = 2.8 × 10</w:t>
      </w:r>
      <w:r>
        <w:rPr>
          <w:sz w:val="22"/>
          <w:szCs w:val="22"/>
          <w:vertAlign w:val="superscript"/>
        </w:rPr>
        <w:t xml:space="preserve">6</w:t>
      </w:r>
      <w:r>
        <w:rPr>
          <w:sz w:val="22"/>
          <w:szCs w:val="22"/>
        </w:rPr>
        <w:t xml:space="preserve"> for the modified design, about 15 times fewer. The memory requirement rises from O(1) extra to O(n) extra (one pointer/list per bucket), which for 10</w:t>
      </w:r>
      <w:r>
        <w:rPr>
          <w:sz w:val="22"/>
          <w:szCs w:val="22"/>
          <w:vertAlign w:val="superscript"/>
        </w:rPr>
        <w:t xml:space="preserve">6</w:t>
      </w:r>
      <w:r>
        <w:rPr>
          <w:sz w:val="22"/>
          <w:szCs w:val="22"/>
        </w:rPr>
        <w:t xml:space="preserve"> records is a few tens of megabytes.</w:t>
      </w:r>
    </w:p>
    <w:p>
      <w:pPr>
        <w:numPr>
          <w:ilvl w:val="0"/>
          <w:numId w:val="8"/>
        </w:numPr>
        <w:spacing w:before="0" w:after="60"/>
        <w:jc w:val="both"/>
      </w:pPr>
      <w:r>
        <w:rPr>
          <w:b/>
          <w:bCs/>
          <w:sz w:val="22"/>
          <w:szCs w:val="22"/>
        </w:rPr>
        <w:t xml:space="preserve">Why not retain unchanged?</w:t>
      </w:r>
      <w:r>
        <w:rPr>
          <w:sz w:val="22"/>
          <w:szCs w:val="22"/>
        </w:rPr>
        <w:t xml:space="preserve"> Because the previous justification for B was “no extra memory, cheap preprocessing, unknown q”; for known, large q the lower per-search cost and the headroom are worth the build time and the memory, and updates do not require maintaining a dynamic structure.</w:t>
      </w:r>
    </w:p>
    <w:p>
      <w:pPr>
        <w:keepNext/>
        <w:spacing w:before="200" w:after="80"/>
        <w:jc w:val="left"/>
      </w:pPr>
      <w:r>
        <w:rPr>
          <w:b/>
          <w:bCs/>
          <w:color w:val="1F3864"/>
          <w:sz w:val="24"/>
          <w:szCs w:val="24"/>
        </w:rPr>
        <w:t xml:space="preserve">D. Evidence-Based Defence</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Pr>
      <w:tblGrid>
        <w:gridCol w:w="1750"/>
        <w:gridCol w:w="3400"/>
        <w:gridCol w:w="3876"/>
      </w:tblGrid>
      <w:tr>
        <w:trPr>
          <w:cantSplit/>
          <w:tblHeader/>
        </w:trPr>
        <w:tc>
          <w:tcPr>
            <w:tcW w:w="1750" w:type="dxa"/>
            <w:shd w:val="clear" w:color="auto" w:fill="D9E2F3"/>
            <w:vAlign w:val="center"/>
          </w:tcPr>
          <w:p>
            <w:pPr>
              <w:spacing w:before="40" w:after="40" w:line="240" w:lineRule="auto"/>
              <w:jc w:val="center"/>
            </w:pPr>
            <w:r>
              <w:rPr>
                <w:b/>
                <w:bCs/>
                <w:sz w:val="18"/>
                <w:szCs w:val="18"/>
              </w:rPr>
              <w:t xml:space="preserve">Evidence</w:t>
            </w:r>
          </w:p>
        </w:tc>
        <w:tc>
          <w:tcPr>
            <w:tcW w:w="3400" w:type="dxa"/>
            <w:shd w:val="clear" w:color="auto" w:fill="D9E2F3"/>
            <w:vAlign w:val="center"/>
          </w:tcPr>
          <w:p>
            <w:pPr>
              <w:spacing w:before="40" w:after="40" w:line="240" w:lineRule="auto"/>
              <w:jc w:val="center"/>
            </w:pPr>
            <w:r>
              <w:rPr>
                <w:b/>
                <w:bCs/>
                <w:sz w:val="18"/>
                <w:szCs w:val="18"/>
              </w:rPr>
              <w:t xml:space="preserve">Finding</w:t>
            </w:r>
          </w:p>
        </w:tc>
        <w:tc>
          <w:tcPr>
            <w:tcW w:w="3876" w:type="dxa"/>
            <w:shd w:val="clear" w:color="auto" w:fill="D9E2F3"/>
            <w:vAlign w:val="center"/>
          </w:tcPr>
          <w:p>
            <w:pPr>
              <w:spacing w:before="40" w:after="40" w:line="240" w:lineRule="auto"/>
              <w:jc w:val="center"/>
            </w:pPr>
            <w:r>
              <w:rPr>
                <w:b/>
                <w:bCs/>
                <w:sz w:val="18"/>
                <w:szCs w:val="18"/>
              </w:rPr>
              <w:t xml:space="preserve">Implication for the decision</w:t>
            </w:r>
          </w:p>
        </w:tc>
      </w:tr>
      <w:tr>
        <w:trPr>
          <w:cantSplit/>
        </w:trPr>
        <w:tc>
          <w:tcPr>
            <w:tcW w:w="1750" w:type="dxa"/>
            <w:vAlign w:val="center"/>
          </w:tcPr>
          <w:p>
            <w:pPr>
              <w:spacing w:before="40" w:after="40" w:line="240" w:lineRule="auto"/>
              <w:jc w:val="left"/>
            </w:pPr>
            <w:r>
              <w:rPr>
                <w:sz w:val="18"/>
                <w:szCs w:val="18"/>
              </w:rPr>
              <w:t xml:space="preserve">Search frequency</w:t>
            </w:r>
          </w:p>
        </w:tc>
        <w:tc>
          <w:tcPr>
            <w:tcW w:w="3400" w:type="dxa"/>
            <w:vAlign w:val="center"/>
          </w:tcPr>
          <w:p>
            <w:pPr>
              <w:spacing w:before="40" w:after="40" w:line="240" w:lineRule="auto"/>
              <w:jc w:val="left"/>
            </w:pPr>
            <w:r>
              <w:rPr>
                <w:sz w:val="18"/>
                <w:szCs w:val="18"/>
              </w:rPr>
              <w:t xml:space="preserve">50,000 / h = 1.2 M / day ≈ 14 per second</w:t>
            </w:r>
          </w:p>
        </w:tc>
        <w:tc>
          <w:tcPr>
            <w:tcW w:w="3876" w:type="dxa"/>
            <w:vAlign w:val="center"/>
          </w:tcPr>
          <w:p>
            <w:pPr>
              <w:spacing w:before="40" w:after="40" w:line="240" w:lineRule="auto"/>
              <w:jc w:val="left"/>
            </w:pPr>
            <w:r>
              <w:rPr>
                <w:sz w:val="18"/>
                <w:szCs w:val="18"/>
              </w:rPr>
              <w:t xml:space="preserve">q &gt; n; per-search cost dominates the total, not preprocessing</w:t>
            </w:r>
          </w:p>
        </w:tc>
      </w:tr>
      <w:tr>
        <w:trPr>
          <w:cantSplit/>
        </w:trPr>
        <w:tc>
          <w:tcPr>
            <w:tcW w:w="1750" w:type="dxa"/>
            <w:vAlign w:val="center"/>
          </w:tcPr>
          <w:p>
            <w:pPr>
              <w:spacing w:before="40" w:after="40" w:line="240" w:lineRule="auto"/>
              <w:jc w:val="left"/>
            </w:pPr>
            <w:r>
              <w:rPr>
                <w:sz w:val="18"/>
                <w:szCs w:val="18"/>
              </w:rPr>
              <w:t xml:space="preserve">Dataset size</w:t>
            </w:r>
          </w:p>
        </w:tc>
        <w:tc>
          <w:tcPr>
            <w:tcW w:w="3400" w:type="dxa"/>
            <w:vAlign w:val="center"/>
          </w:tcPr>
          <w:p>
            <w:pPr>
              <w:spacing w:before="40" w:after="40" w:line="240" w:lineRule="auto"/>
              <w:jc w:val="left"/>
            </w:pPr>
            <w:r>
              <w:rPr>
                <w:sz w:val="18"/>
                <w:szCs w:val="18"/>
              </w:rPr>
              <w:t xml:space="preserve">n = 10</w:t>
            </w:r>
            <w:r>
              <w:rPr>
                <w:sz w:val="18"/>
                <w:szCs w:val="18"/>
                <w:vertAlign w:val="superscript"/>
              </w:rPr>
              <w:t xml:space="preserve">6</w:t>
            </w:r>
            <w:r>
              <w:rPr>
                <w:sz w:val="18"/>
                <w:szCs w:val="18"/>
              </w:rPr>
              <w:t xml:space="preserve">; linear needs ≈ 5 × 10</w:t>
            </w:r>
            <w:r>
              <w:rPr>
                <w:sz w:val="18"/>
                <w:szCs w:val="18"/>
                <w:vertAlign w:val="superscript"/>
              </w:rPr>
              <w:t xml:space="preserve">5</w:t>
            </w:r>
            <w:r>
              <w:rPr>
                <w:sz w:val="18"/>
                <w:szCs w:val="18"/>
              </w:rPr>
              <w:t xml:space="preserve"> comparisons / search on average (21.6 ms measured)</w:t>
            </w:r>
          </w:p>
        </w:tc>
        <w:tc>
          <w:tcPr>
            <w:tcW w:w="3876" w:type="dxa"/>
            <w:vAlign w:val="center"/>
          </w:tcPr>
          <w:p>
            <w:pPr>
              <w:spacing w:before="40" w:after="40" w:line="240" w:lineRule="auto"/>
              <w:jc w:val="left"/>
            </w:pPr>
            <w:r>
              <w:rPr>
                <w:sz w:val="18"/>
                <w:szCs w:val="18"/>
              </w:rPr>
              <w:t xml:space="preserve">Approach A rejected: ≈ 4,000 × slower than B and ≈ 22,000 × slower than C over the 50,000-search test</w:t>
            </w:r>
          </w:p>
        </w:tc>
      </w:tr>
      <w:tr>
        <w:trPr>
          <w:cantSplit/>
        </w:trPr>
        <w:tc>
          <w:tcPr>
            <w:tcW w:w="1750" w:type="dxa"/>
            <w:vAlign w:val="center"/>
          </w:tcPr>
          <w:p>
            <w:pPr>
              <w:spacing w:before="40" w:after="40" w:line="240" w:lineRule="auto"/>
              <w:jc w:val="left"/>
            </w:pPr>
            <w:r>
              <w:rPr>
                <w:sz w:val="18"/>
                <w:szCs w:val="18"/>
              </w:rPr>
              <w:t xml:space="preserve">Complexity</w:t>
            </w:r>
          </w:p>
        </w:tc>
        <w:tc>
          <w:tcPr>
            <w:tcW w:w="3400" w:type="dxa"/>
            <w:vAlign w:val="center"/>
          </w:tcPr>
          <w:p>
            <w:pPr>
              <w:spacing w:before="40" w:after="40" w:line="240" w:lineRule="auto"/>
              <w:jc w:val="left"/>
            </w:pPr>
            <w:r>
              <w:rPr>
                <w:sz w:val="18"/>
                <w:szCs w:val="18"/>
              </w:rPr>
              <w:t xml:space="preserve">A Θ(qn); B Θ((n+q) log n); C Θ(n+q) expected</w:t>
            </w:r>
          </w:p>
        </w:tc>
        <w:tc>
          <w:tcPr>
            <w:tcW w:w="3876" w:type="dxa"/>
            <w:vAlign w:val="center"/>
          </w:tcPr>
          <w:p>
            <w:pPr>
              <w:spacing w:before="40" w:after="40" w:line="240" w:lineRule="auto"/>
              <w:jc w:val="left"/>
            </w:pPr>
            <w:r>
              <w:rPr>
                <w:sz w:val="18"/>
                <w:szCs w:val="18"/>
              </w:rPr>
              <w:t xml:space="preserve">C has the smallest total growth in q</w:t>
            </w:r>
          </w:p>
        </w:tc>
      </w:tr>
      <w:tr>
        <w:trPr>
          <w:cantSplit/>
        </w:trPr>
        <w:tc>
          <w:tcPr>
            <w:tcW w:w="1750" w:type="dxa"/>
            <w:vAlign w:val="center"/>
          </w:tcPr>
          <w:p>
            <w:pPr>
              <w:spacing w:before="40" w:after="40" w:line="240" w:lineRule="auto"/>
              <w:jc w:val="left"/>
            </w:pPr>
            <w:r>
              <w:rPr>
                <w:sz w:val="18"/>
                <w:szCs w:val="18"/>
              </w:rPr>
              <w:t xml:space="preserve">Experiment (50,000 searches)</w:t>
            </w:r>
          </w:p>
        </w:tc>
        <w:tc>
          <w:tcPr>
            <w:tcW w:w="3400" w:type="dxa"/>
            <w:vAlign w:val="center"/>
          </w:tcPr>
          <w:p>
            <w:pPr>
              <w:spacing w:before="40" w:after="40" w:line="240" w:lineRule="auto"/>
              <w:jc w:val="left"/>
            </w:pPr>
            <w:r>
              <w:rPr>
                <w:sz w:val="18"/>
                <w:szCs w:val="18"/>
              </w:rPr>
              <w:t xml:space="preserve">B: 0.268 s; C: 0.049 s; comparisons ≈ 19 vs ≈ 1.5</w:t>
            </w:r>
          </w:p>
        </w:tc>
        <w:tc>
          <w:tcPr>
            <w:tcW w:w="3876" w:type="dxa"/>
            <w:vAlign w:val="center"/>
          </w:tcPr>
          <w:p>
            <w:pPr>
              <w:spacing w:before="40" w:after="40" w:line="240" w:lineRule="auto"/>
              <w:jc w:val="left"/>
            </w:pPr>
            <w:r>
              <w:rPr>
                <w:sz w:val="18"/>
                <w:szCs w:val="18"/>
              </w:rPr>
              <w:t xml:space="preserve">C is ≈ 5.4 × faster per search and 3 × cheaper over a day</w:t>
            </w:r>
          </w:p>
        </w:tc>
      </w:tr>
      <w:tr>
        <w:trPr>
          <w:cantSplit/>
        </w:trPr>
        <w:tc>
          <w:tcPr>
            <w:tcW w:w="1750" w:type="dxa"/>
            <w:vAlign w:val="center"/>
          </w:tcPr>
          <w:p>
            <w:pPr>
              <w:spacing w:before="40" w:after="40" w:line="240" w:lineRule="auto"/>
              <w:jc w:val="left"/>
            </w:pPr>
            <w:r>
              <w:rPr>
                <w:sz w:val="18"/>
                <w:szCs w:val="18"/>
              </w:rPr>
              <w:t xml:space="preserve">Preprocessing</w:t>
            </w:r>
          </w:p>
        </w:tc>
        <w:tc>
          <w:tcPr>
            <w:tcW w:w="3400" w:type="dxa"/>
            <w:vAlign w:val="center"/>
          </w:tcPr>
          <w:p>
            <w:pPr>
              <w:spacing w:before="40" w:after="40" w:line="240" w:lineRule="auto"/>
              <w:jc w:val="left"/>
            </w:pPr>
            <w:r>
              <w:rPr>
                <w:sz w:val="18"/>
                <w:szCs w:val="18"/>
              </w:rPr>
              <w:t xml:space="preserve">Sort 0.29 s; hash build 0.97 s (once per day)</w:t>
            </w:r>
          </w:p>
        </w:tc>
        <w:tc>
          <w:tcPr>
            <w:tcW w:w="3876" w:type="dxa"/>
            <w:vAlign w:val="center"/>
          </w:tcPr>
          <w:p>
            <w:pPr>
              <w:spacing w:before="40" w:after="40" w:line="240" w:lineRule="auto"/>
              <w:jc w:val="left"/>
            </w:pPr>
            <w:r>
              <w:rPr>
                <w:sz w:val="18"/>
                <w:szCs w:val="18"/>
              </w:rPr>
              <w:t xml:space="preserve">Hash build is amortised in ≈ 3 h of traffic (≈ 1.6 × 10</w:t>
            </w:r>
            <w:r>
              <w:rPr>
                <w:sz w:val="18"/>
                <w:szCs w:val="18"/>
                <w:vertAlign w:val="superscript"/>
              </w:rPr>
              <w:t xml:space="preserve">5</w:t>
            </w:r>
            <w:r>
              <w:rPr>
                <w:sz w:val="18"/>
                <w:szCs w:val="18"/>
              </w:rPr>
              <w:t xml:space="preserve"> searches); ≈ 0.8 µs per search over the day</w:t>
            </w:r>
          </w:p>
        </w:tc>
      </w:tr>
      <w:tr>
        <w:trPr>
          <w:cantSplit/>
        </w:trPr>
        <w:tc>
          <w:tcPr>
            <w:tcW w:w="1750" w:type="dxa"/>
            <w:vAlign w:val="center"/>
          </w:tcPr>
          <w:p>
            <w:pPr>
              <w:spacing w:before="40" w:after="40" w:line="240" w:lineRule="auto"/>
              <w:jc w:val="left"/>
            </w:pPr>
            <w:r>
              <w:rPr>
                <w:sz w:val="18"/>
                <w:szCs w:val="18"/>
              </w:rPr>
              <w:t xml:space="preserve">Update frequency</w:t>
            </w:r>
          </w:p>
        </w:tc>
        <w:tc>
          <w:tcPr>
            <w:tcW w:w="3400" w:type="dxa"/>
            <w:vAlign w:val="center"/>
          </w:tcPr>
          <w:p>
            <w:pPr>
              <w:spacing w:before="40" w:after="40" w:line="240" w:lineRule="auto"/>
              <w:jc w:val="left"/>
            </w:pPr>
            <w:r>
              <w:rPr>
                <w:sz w:val="18"/>
                <w:szCs w:val="18"/>
              </w:rPr>
              <w:t xml:space="preserve">Daily batch only</w:t>
            </w:r>
          </w:p>
        </w:tc>
        <w:tc>
          <w:tcPr>
            <w:tcW w:w="3876" w:type="dxa"/>
            <w:vAlign w:val="center"/>
          </w:tcPr>
          <w:p>
            <w:pPr>
              <w:spacing w:before="40" w:after="40" w:line="240" w:lineRule="auto"/>
              <w:jc w:val="left"/>
            </w:pPr>
            <w:r>
              <w:rPr>
                <w:sz w:val="18"/>
                <w:szCs w:val="18"/>
              </w:rPr>
              <w:t xml:space="preserve">Immutable index + atomic swap; no need for dynamic structures</w:t>
            </w:r>
          </w:p>
        </w:tc>
      </w:tr>
      <w:tr>
        <w:trPr>
          <w:cantSplit/>
        </w:trPr>
        <w:tc>
          <w:tcPr>
            <w:tcW w:w="1750" w:type="dxa"/>
            <w:vAlign w:val="center"/>
          </w:tcPr>
          <w:p>
            <w:pPr>
              <w:spacing w:before="40" w:after="40" w:line="240" w:lineRule="auto"/>
              <w:jc w:val="left"/>
            </w:pPr>
            <w:r>
              <w:rPr>
                <w:sz w:val="18"/>
                <w:szCs w:val="18"/>
              </w:rPr>
              <w:t xml:space="preserve">Trade-offs</w:t>
            </w:r>
          </w:p>
        </w:tc>
        <w:tc>
          <w:tcPr>
            <w:tcW w:w="3400" w:type="dxa"/>
            <w:vAlign w:val="center"/>
          </w:tcPr>
          <w:p>
            <w:pPr>
              <w:spacing w:before="40" w:after="40" w:line="240" w:lineRule="auto"/>
              <w:jc w:val="left"/>
            </w:pPr>
            <w:r>
              <w:rPr>
                <w:sz w:val="18"/>
                <w:szCs w:val="18"/>
              </w:rPr>
              <w:t xml:space="preserve">C: +O(n) memory, worst case n, no ordered queries</w:t>
            </w:r>
          </w:p>
        </w:tc>
        <w:tc>
          <w:tcPr>
            <w:tcW w:w="3876" w:type="dxa"/>
            <w:vAlign w:val="center"/>
          </w:tcPr>
          <w:p>
            <w:pPr>
              <w:spacing w:before="40" w:after="40" w:line="240" w:lineRule="auto"/>
              <w:jc w:val="left"/>
            </w:pPr>
            <w:r>
              <w:rPr>
                <w:sz w:val="18"/>
                <w:szCs w:val="18"/>
              </w:rPr>
              <w:t xml:space="preserve">Mitigated by good hash function, load factor ≤ 1, chain-length threshold and the retained sorted array (B) for fallback and range queries</w:t>
            </w:r>
          </w:p>
        </w:tc>
      </w:tr>
    </w:tbl>
    <w:p>
      <w:pPr>
        <w:spacing w:before="0" w:after="60"/>
        <w:jc w:val="both"/>
      </w:pPr>
    </w:p>
    <w:p>
      <w:pPr>
        <w:spacing w:before="80" w:after="120"/>
        <w:jc w:val="both"/>
      </w:pPr>
      <w:r>
        <w:rPr>
          <w:b/>
          <w:bCs/>
          <w:sz w:val="22"/>
          <w:szCs w:val="22"/>
        </w:rPr>
        <w:t xml:space="preserve">Final decision.</w:t>
      </w:r>
      <w:r>
        <w:rPr>
          <w:sz w:val="22"/>
          <w:szCs w:val="22"/>
        </w:rPr>
        <w:t xml:space="preserve"> The evidence shows that (i) linear search cannot sustain the load economically, (ii) the original binary-search design is correct and would be sufficient, but (iii) given a read-dominated workload of 1.2 million searches per day on a database that changes once a day, the hash index with a sorted-array fallback gives the lowest total cost (≈ 2.2 s versus ≈ 6.7 s per day), constant expected search time independent of future growth of n, and preserves a Θ(log n) worst-case guarantee. Therefore the design is </w:t>
      </w:r>
      <w:r>
        <w:rPr>
          <w:b/>
          <w:bCs/>
          <w:sz w:val="22"/>
          <w:szCs w:val="22"/>
        </w:rPr>
        <w:t xml:space="preserve">modified</w:t>
      </w:r>
      <w:r>
        <w:rPr>
          <w:sz w:val="22"/>
          <w:szCs w:val="22"/>
        </w:rPr>
        <w:t xml:space="preserve">, not entirely redesigned: the hashing layer is added in front of the sorted array and the daily rebuild is the only maintenance operation. If the university later needs registration-number range queries or must minimise memory, the binary-search design remains a technically sound choice.</w:t>
      </w:r>
    </w:p>
    <w:p w14:paraId="7FBBA576" w14:textId="77777777" w:rsidR="00FA2B6D" w:rsidRDefault="00FA2B6D" w:rsidP="00FA2B6D">
      <w:pPr>
        <w:spacing w:before="240" w:after="240"/>
        <w:jc w:val="both"/>
        <w:rPr>
          <w:sz w:val="24"/>
          <w:szCs w:val="24"/>
        </w:rPr>
      </w:pPr>
      <w:r>
        <w:pict w14:anchorId="5EF2D2C1">
          <v:rect id="_x0000_i1039" style="width:0;height:1.5pt" o:hralign="center" o:hrstd="t" o:hr="t" fillcolor="#a0a0a0" stroked="f"/>
        </w:pict>
      </w:r>
    </w:p>
    <w:p w14:paraId="5CC78D69" w14:textId="77777777" w:rsidR="00FA2B6D" w:rsidRDefault="00FA2B6D" w:rsidP="00FA2B6D">
      <w:pPr>
        <w:pStyle w:val="Heading1"/>
        <w:keepNext w:val="0"/>
        <w:keepLines w:val="0"/>
        <w:spacing w:before="480"/>
        <w:jc w:val="both"/>
        <w:rPr>
          <w:b/>
          <w:bCs/>
          <w:sz w:val="24"/>
          <w:szCs w:val="24"/>
        </w:rPr>
      </w:pPr>
      <w:bookmarkStart w:id="35" w:name="_rxh9yu2n2smc" w:colFirst="0" w:colLast="0"/>
      <w:bookmarkEnd w:id="35"/>
      <w:r>
        <w:br w:type="page"/>
      </w:r>
    </w:p>
    <w:p w14:paraId="6E88E48F" w14:textId="77777777" w:rsidR="00FA2B6D" w:rsidRDefault="00FA2B6D" w:rsidP="00FA2B6D">
      <w:pPr>
        <w:pStyle w:val="Heading1"/>
        <w:keepNext w:val="0"/>
        <w:keepLines w:val="0"/>
        <w:spacing w:before="480"/>
        <w:jc w:val="both"/>
        <w:rPr>
          <w:b/>
          <w:bCs/>
          <w:sz w:val="24"/>
          <w:szCs w:val="24"/>
        </w:rPr>
      </w:pPr>
      <w:bookmarkStart w:id="36" w:name="_p84fvr3e2vk1" w:colFirst="0" w:colLast="0"/>
      <w:bookmarkEnd w:id="36"/>
      <w:r>
        <w:rPr>
          <w:b/>
          <w:bCs/>
          <w:sz w:val="24"/>
          <w:szCs w:val="24"/>
        </w:rPr>
        <w:lastRenderedPageBreak/>
        <w:t>MARK DISTRIBUTION</w:t>
      </w:r>
    </w:p>
    <w:tbl>
      <w:tblPr>
        <w:tblW w:w="8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10"/>
        <w:gridCol w:w="3570"/>
      </w:tblGrid>
      <w:tr w:rsidR="00FA2B6D" w14:paraId="002220AA" w14:textId="77777777" w:rsidTr="00571F82">
        <w:trPr>
          <w:trHeight w:val="500"/>
        </w:trPr>
        <w:tc>
          <w:tcPr>
            <w:tcW w:w="5310" w:type="dxa"/>
          </w:tcPr>
          <w:p w14:paraId="14B545FA" w14:textId="77777777" w:rsidR="00FA2B6D" w:rsidRDefault="00FA2B6D" w:rsidP="00571F82">
            <w:pPr>
              <w:spacing w:before="240" w:after="240" w:line="240" w:lineRule="auto"/>
              <w:jc w:val="center"/>
              <w:rPr>
                <w:sz w:val="24"/>
                <w:szCs w:val="24"/>
              </w:rPr>
            </w:pPr>
            <w:r>
              <w:rPr>
                <w:b/>
                <w:bCs/>
                <w:sz w:val="24"/>
                <w:szCs w:val="24"/>
              </w:rPr>
              <w:t>Task</w:t>
            </w:r>
          </w:p>
        </w:tc>
        <w:tc>
          <w:tcPr>
            <w:tcW w:w="3570" w:type="dxa"/>
          </w:tcPr>
          <w:p w14:paraId="094A3D66" w14:textId="77777777" w:rsidR="00FA2B6D" w:rsidRDefault="00FA2B6D" w:rsidP="00571F82">
            <w:pPr>
              <w:spacing w:before="240" w:after="240" w:line="240" w:lineRule="auto"/>
              <w:jc w:val="center"/>
              <w:rPr>
                <w:sz w:val="24"/>
                <w:szCs w:val="24"/>
              </w:rPr>
            </w:pPr>
            <w:r>
              <w:rPr>
                <w:b/>
                <w:bCs/>
                <w:sz w:val="24"/>
                <w:szCs w:val="24"/>
              </w:rPr>
              <w:t>Marks</w:t>
            </w:r>
          </w:p>
        </w:tc>
      </w:tr>
      <w:tr w:rsidR="00FA2B6D" w14:paraId="7CE1E876" w14:textId="77777777" w:rsidTr="00571F82">
        <w:trPr>
          <w:trHeight w:val="500"/>
        </w:trPr>
        <w:tc>
          <w:tcPr>
            <w:tcW w:w="5310" w:type="dxa"/>
          </w:tcPr>
          <w:p w14:paraId="384BCC7C" w14:textId="77777777" w:rsidR="00FA2B6D" w:rsidRDefault="00FA2B6D" w:rsidP="00571F82">
            <w:pPr>
              <w:spacing w:before="240" w:after="240" w:line="240" w:lineRule="auto"/>
              <w:jc w:val="both"/>
              <w:rPr>
                <w:sz w:val="24"/>
                <w:szCs w:val="24"/>
              </w:rPr>
            </w:pPr>
            <w:r>
              <w:rPr>
                <w:sz w:val="24"/>
                <w:szCs w:val="24"/>
              </w:rPr>
              <w:t>Task 1 – Algorithm Design</w:t>
            </w:r>
          </w:p>
        </w:tc>
        <w:tc>
          <w:tcPr>
            <w:tcW w:w="3570" w:type="dxa"/>
          </w:tcPr>
          <w:p w14:paraId="4EF089C3" w14:textId="77777777" w:rsidR="00FA2B6D" w:rsidRDefault="00FA2B6D" w:rsidP="00571F82">
            <w:pPr>
              <w:spacing w:before="240" w:after="240" w:line="240" w:lineRule="auto"/>
              <w:ind w:left="720"/>
              <w:jc w:val="both"/>
              <w:rPr>
                <w:sz w:val="24"/>
                <w:szCs w:val="24"/>
              </w:rPr>
            </w:pPr>
            <w:r>
              <w:rPr>
                <w:sz w:val="24"/>
                <w:szCs w:val="24"/>
              </w:rPr>
              <w:t>5</w:t>
            </w:r>
          </w:p>
        </w:tc>
      </w:tr>
      <w:tr w:rsidR="00FA2B6D" w14:paraId="064C4F2A" w14:textId="77777777" w:rsidTr="00571F82">
        <w:trPr>
          <w:trHeight w:val="500"/>
        </w:trPr>
        <w:tc>
          <w:tcPr>
            <w:tcW w:w="5310" w:type="dxa"/>
          </w:tcPr>
          <w:p w14:paraId="019FE2EB" w14:textId="77777777" w:rsidR="00FA2B6D" w:rsidRDefault="00FA2B6D" w:rsidP="00571F82">
            <w:pPr>
              <w:spacing w:before="240" w:after="240" w:line="240" w:lineRule="auto"/>
              <w:jc w:val="both"/>
              <w:rPr>
                <w:sz w:val="24"/>
                <w:szCs w:val="24"/>
              </w:rPr>
            </w:pPr>
            <w:r>
              <w:rPr>
                <w:sz w:val="24"/>
                <w:szCs w:val="24"/>
              </w:rPr>
              <w:t>Task 2 – Basic Operation</w:t>
            </w:r>
          </w:p>
        </w:tc>
        <w:tc>
          <w:tcPr>
            <w:tcW w:w="3570" w:type="dxa"/>
          </w:tcPr>
          <w:p w14:paraId="6DD10226" w14:textId="77777777" w:rsidR="00FA2B6D" w:rsidRDefault="00FA2B6D" w:rsidP="00571F82">
            <w:pPr>
              <w:spacing w:before="240" w:after="240" w:line="240" w:lineRule="auto"/>
              <w:ind w:left="720"/>
              <w:jc w:val="both"/>
              <w:rPr>
                <w:sz w:val="24"/>
                <w:szCs w:val="24"/>
              </w:rPr>
            </w:pPr>
            <w:r>
              <w:rPr>
                <w:sz w:val="24"/>
                <w:szCs w:val="24"/>
              </w:rPr>
              <w:t>2</w:t>
            </w:r>
          </w:p>
        </w:tc>
      </w:tr>
      <w:tr w:rsidR="00FA2B6D" w14:paraId="2849FCBD" w14:textId="77777777" w:rsidTr="00571F82">
        <w:trPr>
          <w:trHeight w:val="500"/>
        </w:trPr>
        <w:tc>
          <w:tcPr>
            <w:tcW w:w="5310" w:type="dxa"/>
          </w:tcPr>
          <w:p w14:paraId="3885B7BB" w14:textId="77777777" w:rsidR="00FA2B6D" w:rsidRDefault="00FA2B6D" w:rsidP="00571F82">
            <w:pPr>
              <w:spacing w:before="240" w:after="240" w:line="240" w:lineRule="auto"/>
              <w:jc w:val="both"/>
              <w:rPr>
                <w:sz w:val="24"/>
                <w:szCs w:val="24"/>
              </w:rPr>
            </w:pPr>
            <w:r>
              <w:rPr>
                <w:sz w:val="24"/>
                <w:szCs w:val="24"/>
              </w:rPr>
              <w:t>Task 3 – Mathematical Complexity Analysis</w:t>
            </w:r>
          </w:p>
        </w:tc>
        <w:tc>
          <w:tcPr>
            <w:tcW w:w="3570" w:type="dxa"/>
          </w:tcPr>
          <w:p w14:paraId="7CE6409F" w14:textId="77777777" w:rsidR="00FA2B6D" w:rsidRDefault="00FA2B6D" w:rsidP="00571F82">
            <w:pPr>
              <w:spacing w:before="240" w:after="240" w:line="240" w:lineRule="auto"/>
              <w:ind w:left="720"/>
              <w:jc w:val="both"/>
              <w:rPr>
                <w:sz w:val="24"/>
                <w:szCs w:val="24"/>
              </w:rPr>
            </w:pPr>
            <w:r>
              <w:rPr>
                <w:sz w:val="24"/>
                <w:szCs w:val="24"/>
              </w:rPr>
              <w:t>6</w:t>
            </w:r>
          </w:p>
        </w:tc>
      </w:tr>
      <w:tr w:rsidR="00FA2B6D" w14:paraId="77AAE274" w14:textId="77777777" w:rsidTr="00571F82">
        <w:trPr>
          <w:trHeight w:val="500"/>
        </w:trPr>
        <w:tc>
          <w:tcPr>
            <w:tcW w:w="5310" w:type="dxa"/>
          </w:tcPr>
          <w:p w14:paraId="3971A492" w14:textId="77777777" w:rsidR="00FA2B6D" w:rsidRDefault="00FA2B6D" w:rsidP="00571F82">
            <w:pPr>
              <w:spacing w:before="240" w:after="240" w:line="240" w:lineRule="auto"/>
              <w:jc w:val="both"/>
              <w:rPr>
                <w:sz w:val="24"/>
                <w:szCs w:val="24"/>
              </w:rPr>
            </w:pPr>
            <w:r>
              <w:rPr>
                <w:sz w:val="24"/>
                <w:szCs w:val="24"/>
              </w:rPr>
              <w:t>Task 4 – Best/Average/Worst-Case Analysis</w:t>
            </w:r>
          </w:p>
        </w:tc>
        <w:tc>
          <w:tcPr>
            <w:tcW w:w="3570" w:type="dxa"/>
          </w:tcPr>
          <w:p w14:paraId="57C33A92" w14:textId="77777777" w:rsidR="00FA2B6D" w:rsidRDefault="00FA2B6D" w:rsidP="00571F82">
            <w:pPr>
              <w:spacing w:before="240" w:after="240" w:line="240" w:lineRule="auto"/>
              <w:ind w:left="720"/>
              <w:jc w:val="both"/>
              <w:rPr>
                <w:sz w:val="24"/>
                <w:szCs w:val="24"/>
              </w:rPr>
            </w:pPr>
            <w:r>
              <w:rPr>
                <w:sz w:val="24"/>
                <w:szCs w:val="24"/>
              </w:rPr>
              <w:t>4</w:t>
            </w:r>
          </w:p>
        </w:tc>
      </w:tr>
      <w:tr w:rsidR="00FA2B6D" w14:paraId="3BE5FE35" w14:textId="77777777" w:rsidTr="00571F82">
        <w:trPr>
          <w:trHeight w:val="500"/>
        </w:trPr>
        <w:tc>
          <w:tcPr>
            <w:tcW w:w="5310" w:type="dxa"/>
          </w:tcPr>
          <w:p w14:paraId="71BE8029" w14:textId="77777777" w:rsidR="00FA2B6D" w:rsidRDefault="00FA2B6D" w:rsidP="00571F82">
            <w:pPr>
              <w:spacing w:before="240" w:after="240" w:line="240" w:lineRule="auto"/>
              <w:jc w:val="both"/>
              <w:rPr>
                <w:sz w:val="24"/>
                <w:szCs w:val="24"/>
              </w:rPr>
            </w:pPr>
            <w:r>
              <w:rPr>
                <w:sz w:val="24"/>
                <w:szCs w:val="24"/>
              </w:rPr>
              <w:t>Task 5 – Asymptotic Analysis</w:t>
            </w:r>
          </w:p>
        </w:tc>
        <w:tc>
          <w:tcPr>
            <w:tcW w:w="3570" w:type="dxa"/>
          </w:tcPr>
          <w:p w14:paraId="3447A732" w14:textId="77777777" w:rsidR="00FA2B6D" w:rsidRDefault="00FA2B6D" w:rsidP="00571F82">
            <w:pPr>
              <w:spacing w:before="240" w:after="240" w:line="240" w:lineRule="auto"/>
              <w:ind w:left="720"/>
              <w:jc w:val="both"/>
              <w:rPr>
                <w:sz w:val="24"/>
                <w:szCs w:val="24"/>
              </w:rPr>
            </w:pPr>
            <w:r>
              <w:rPr>
                <w:sz w:val="24"/>
                <w:szCs w:val="24"/>
              </w:rPr>
              <w:t>3</w:t>
            </w:r>
          </w:p>
        </w:tc>
      </w:tr>
      <w:tr w:rsidR="00FA2B6D" w14:paraId="66C305A4" w14:textId="77777777" w:rsidTr="00571F82">
        <w:trPr>
          <w:trHeight w:val="500"/>
        </w:trPr>
        <w:tc>
          <w:tcPr>
            <w:tcW w:w="5310" w:type="dxa"/>
          </w:tcPr>
          <w:p w14:paraId="01561751" w14:textId="77777777" w:rsidR="00FA2B6D" w:rsidRDefault="00FA2B6D" w:rsidP="00571F82">
            <w:pPr>
              <w:spacing w:before="240" w:after="240" w:line="240" w:lineRule="auto"/>
              <w:jc w:val="both"/>
              <w:rPr>
                <w:sz w:val="24"/>
                <w:szCs w:val="24"/>
              </w:rPr>
            </w:pPr>
            <w:r>
              <w:rPr>
                <w:sz w:val="24"/>
                <w:szCs w:val="24"/>
              </w:rPr>
              <w:t>Task 6 – Recurrence Formulation</w:t>
            </w:r>
          </w:p>
        </w:tc>
        <w:tc>
          <w:tcPr>
            <w:tcW w:w="3570" w:type="dxa"/>
          </w:tcPr>
          <w:p w14:paraId="5EC92CA8" w14:textId="77777777" w:rsidR="00FA2B6D" w:rsidRDefault="00FA2B6D" w:rsidP="00571F82">
            <w:pPr>
              <w:spacing w:before="240" w:after="240" w:line="240" w:lineRule="auto"/>
              <w:ind w:left="720"/>
              <w:jc w:val="both"/>
              <w:rPr>
                <w:sz w:val="24"/>
                <w:szCs w:val="24"/>
              </w:rPr>
            </w:pPr>
            <w:r>
              <w:rPr>
                <w:sz w:val="24"/>
                <w:szCs w:val="24"/>
              </w:rPr>
              <w:t>3</w:t>
            </w:r>
          </w:p>
        </w:tc>
      </w:tr>
      <w:tr w:rsidR="00FA2B6D" w14:paraId="662462BA" w14:textId="77777777" w:rsidTr="00571F82">
        <w:trPr>
          <w:trHeight w:val="500"/>
        </w:trPr>
        <w:tc>
          <w:tcPr>
            <w:tcW w:w="5310" w:type="dxa"/>
          </w:tcPr>
          <w:p w14:paraId="62BC5D5C" w14:textId="77777777" w:rsidR="00FA2B6D" w:rsidRDefault="00FA2B6D" w:rsidP="00571F82">
            <w:pPr>
              <w:spacing w:before="240" w:after="240" w:line="240" w:lineRule="auto"/>
              <w:jc w:val="both"/>
              <w:rPr>
                <w:sz w:val="24"/>
                <w:szCs w:val="24"/>
              </w:rPr>
            </w:pPr>
            <w:r>
              <w:rPr>
                <w:sz w:val="24"/>
                <w:szCs w:val="24"/>
              </w:rPr>
              <w:t>Task 7 – Recurrence Solution</w:t>
            </w:r>
          </w:p>
        </w:tc>
        <w:tc>
          <w:tcPr>
            <w:tcW w:w="3570" w:type="dxa"/>
          </w:tcPr>
          <w:p w14:paraId="6F568B21" w14:textId="77777777" w:rsidR="00FA2B6D" w:rsidRDefault="00FA2B6D" w:rsidP="00571F82">
            <w:pPr>
              <w:spacing w:before="240" w:after="240" w:line="240" w:lineRule="auto"/>
              <w:ind w:left="720"/>
              <w:jc w:val="both"/>
              <w:rPr>
                <w:sz w:val="24"/>
                <w:szCs w:val="24"/>
              </w:rPr>
            </w:pPr>
            <w:r>
              <w:rPr>
                <w:sz w:val="24"/>
                <w:szCs w:val="24"/>
              </w:rPr>
              <w:t>4</w:t>
            </w:r>
          </w:p>
        </w:tc>
      </w:tr>
      <w:tr w:rsidR="00FA2B6D" w14:paraId="44B91634" w14:textId="77777777" w:rsidTr="00571F82">
        <w:trPr>
          <w:trHeight w:val="500"/>
        </w:trPr>
        <w:tc>
          <w:tcPr>
            <w:tcW w:w="5310" w:type="dxa"/>
          </w:tcPr>
          <w:p w14:paraId="1CEC6F96" w14:textId="77777777" w:rsidR="00FA2B6D" w:rsidRDefault="00FA2B6D" w:rsidP="00571F82">
            <w:pPr>
              <w:spacing w:before="240" w:after="240" w:line="240" w:lineRule="auto"/>
              <w:jc w:val="both"/>
              <w:rPr>
                <w:sz w:val="24"/>
                <w:szCs w:val="24"/>
              </w:rPr>
            </w:pPr>
            <w:r>
              <w:rPr>
                <w:sz w:val="24"/>
                <w:szCs w:val="24"/>
              </w:rPr>
              <w:t>Task 8 – Implementation &amp; Testing</w:t>
            </w:r>
          </w:p>
        </w:tc>
        <w:tc>
          <w:tcPr>
            <w:tcW w:w="3570" w:type="dxa"/>
          </w:tcPr>
          <w:p w14:paraId="35818431" w14:textId="77777777" w:rsidR="00FA2B6D" w:rsidRDefault="00FA2B6D" w:rsidP="00571F82">
            <w:pPr>
              <w:spacing w:before="240" w:after="240" w:line="240" w:lineRule="auto"/>
              <w:ind w:left="720"/>
              <w:jc w:val="both"/>
              <w:rPr>
                <w:sz w:val="24"/>
                <w:szCs w:val="24"/>
              </w:rPr>
            </w:pPr>
            <w:r>
              <w:rPr>
                <w:sz w:val="24"/>
                <w:szCs w:val="24"/>
              </w:rPr>
              <w:t>4</w:t>
            </w:r>
          </w:p>
        </w:tc>
      </w:tr>
      <w:tr w:rsidR="00FA2B6D" w14:paraId="61F68E08" w14:textId="77777777" w:rsidTr="00571F82">
        <w:trPr>
          <w:trHeight w:val="500"/>
        </w:trPr>
        <w:tc>
          <w:tcPr>
            <w:tcW w:w="5310" w:type="dxa"/>
          </w:tcPr>
          <w:p w14:paraId="0B95B0E5" w14:textId="77777777" w:rsidR="00FA2B6D" w:rsidRDefault="00FA2B6D" w:rsidP="00571F82">
            <w:pPr>
              <w:spacing w:before="240" w:after="240" w:line="240" w:lineRule="auto"/>
              <w:jc w:val="both"/>
              <w:rPr>
                <w:sz w:val="24"/>
                <w:szCs w:val="24"/>
              </w:rPr>
            </w:pPr>
            <w:r>
              <w:rPr>
                <w:sz w:val="24"/>
                <w:szCs w:val="24"/>
              </w:rPr>
              <w:t>Task 9 – Experimental Performance</w:t>
            </w:r>
          </w:p>
        </w:tc>
        <w:tc>
          <w:tcPr>
            <w:tcW w:w="3570" w:type="dxa"/>
          </w:tcPr>
          <w:p w14:paraId="08AFF92B" w14:textId="77777777" w:rsidR="00FA2B6D" w:rsidRDefault="00FA2B6D" w:rsidP="00571F82">
            <w:pPr>
              <w:spacing w:before="240" w:after="240" w:line="240" w:lineRule="auto"/>
              <w:ind w:left="720"/>
              <w:jc w:val="both"/>
              <w:rPr>
                <w:sz w:val="24"/>
                <w:szCs w:val="24"/>
              </w:rPr>
            </w:pPr>
            <w:r>
              <w:rPr>
                <w:sz w:val="24"/>
                <w:szCs w:val="24"/>
              </w:rPr>
              <w:t>3</w:t>
            </w:r>
          </w:p>
        </w:tc>
      </w:tr>
      <w:tr w:rsidR="00FA2B6D" w14:paraId="03FE5572" w14:textId="77777777" w:rsidTr="00571F82">
        <w:trPr>
          <w:trHeight w:val="500"/>
        </w:trPr>
        <w:tc>
          <w:tcPr>
            <w:tcW w:w="5310" w:type="dxa"/>
          </w:tcPr>
          <w:p w14:paraId="4AB3B793" w14:textId="77777777" w:rsidR="00FA2B6D" w:rsidRDefault="00FA2B6D" w:rsidP="00571F82">
            <w:pPr>
              <w:spacing w:before="240" w:after="240" w:line="240" w:lineRule="auto"/>
              <w:jc w:val="both"/>
              <w:rPr>
                <w:sz w:val="24"/>
                <w:szCs w:val="24"/>
              </w:rPr>
            </w:pPr>
            <w:r>
              <w:rPr>
                <w:sz w:val="24"/>
                <w:szCs w:val="24"/>
              </w:rPr>
              <w:t>Task 10 – Theory vs Experiment</w:t>
            </w:r>
          </w:p>
        </w:tc>
        <w:tc>
          <w:tcPr>
            <w:tcW w:w="3570" w:type="dxa"/>
          </w:tcPr>
          <w:p w14:paraId="6B96671B" w14:textId="77777777" w:rsidR="00FA2B6D" w:rsidRDefault="00FA2B6D" w:rsidP="00571F82">
            <w:pPr>
              <w:spacing w:before="240" w:after="240" w:line="240" w:lineRule="auto"/>
              <w:ind w:left="720"/>
              <w:jc w:val="both"/>
              <w:rPr>
                <w:sz w:val="24"/>
                <w:szCs w:val="24"/>
              </w:rPr>
            </w:pPr>
            <w:r>
              <w:rPr>
                <w:sz w:val="24"/>
                <w:szCs w:val="24"/>
              </w:rPr>
              <w:t>4</w:t>
            </w:r>
          </w:p>
        </w:tc>
      </w:tr>
      <w:tr w:rsidR="00FA2B6D" w14:paraId="1B52F5B6" w14:textId="77777777" w:rsidTr="00571F82">
        <w:trPr>
          <w:trHeight w:val="500"/>
        </w:trPr>
        <w:tc>
          <w:tcPr>
            <w:tcW w:w="5310" w:type="dxa"/>
          </w:tcPr>
          <w:p w14:paraId="4F20B9C6" w14:textId="77777777" w:rsidR="00FA2B6D" w:rsidRDefault="00FA2B6D" w:rsidP="00571F82">
            <w:pPr>
              <w:spacing w:before="240" w:after="240" w:line="240" w:lineRule="auto"/>
              <w:jc w:val="both"/>
              <w:rPr>
                <w:sz w:val="24"/>
                <w:szCs w:val="24"/>
              </w:rPr>
            </w:pPr>
            <w:r>
              <w:rPr>
                <w:sz w:val="24"/>
                <w:szCs w:val="24"/>
              </w:rPr>
              <w:t>Task 11 – Final Design Recommendation</w:t>
            </w:r>
          </w:p>
        </w:tc>
        <w:tc>
          <w:tcPr>
            <w:tcW w:w="3570" w:type="dxa"/>
          </w:tcPr>
          <w:p w14:paraId="3583C615" w14:textId="77777777" w:rsidR="00FA2B6D" w:rsidRDefault="00FA2B6D" w:rsidP="00571F82">
            <w:pPr>
              <w:spacing w:before="240" w:after="240" w:line="240" w:lineRule="auto"/>
              <w:ind w:left="720"/>
              <w:jc w:val="both"/>
              <w:rPr>
                <w:sz w:val="24"/>
                <w:szCs w:val="24"/>
              </w:rPr>
            </w:pPr>
            <w:r>
              <w:rPr>
                <w:sz w:val="24"/>
                <w:szCs w:val="24"/>
              </w:rPr>
              <w:t>4</w:t>
            </w:r>
          </w:p>
        </w:tc>
      </w:tr>
      <w:tr w:rsidR="00FA2B6D" w14:paraId="6D04153F" w14:textId="77777777" w:rsidTr="00571F82">
        <w:trPr>
          <w:trHeight w:val="500"/>
        </w:trPr>
        <w:tc>
          <w:tcPr>
            <w:tcW w:w="5310" w:type="dxa"/>
          </w:tcPr>
          <w:p w14:paraId="58A9180A" w14:textId="77777777" w:rsidR="00FA2B6D" w:rsidRDefault="00FA2B6D" w:rsidP="00571F82">
            <w:pPr>
              <w:spacing w:before="240" w:after="240" w:line="240" w:lineRule="auto"/>
              <w:jc w:val="both"/>
              <w:rPr>
                <w:sz w:val="24"/>
                <w:szCs w:val="24"/>
              </w:rPr>
            </w:pPr>
            <w:r>
              <w:rPr>
                <w:b/>
                <w:bCs/>
                <w:sz w:val="24"/>
                <w:szCs w:val="24"/>
              </w:rPr>
              <w:t>Subtotal</w:t>
            </w:r>
          </w:p>
        </w:tc>
        <w:tc>
          <w:tcPr>
            <w:tcW w:w="3570" w:type="dxa"/>
          </w:tcPr>
          <w:p w14:paraId="6A0C1810" w14:textId="77777777" w:rsidR="00FA2B6D" w:rsidRDefault="00FA2B6D" w:rsidP="00571F82">
            <w:pPr>
              <w:spacing w:before="240" w:after="240" w:line="240" w:lineRule="auto"/>
              <w:ind w:left="720"/>
              <w:jc w:val="both"/>
              <w:rPr>
                <w:sz w:val="24"/>
                <w:szCs w:val="24"/>
              </w:rPr>
            </w:pPr>
            <w:r>
              <w:rPr>
                <w:b/>
                <w:bCs/>
                <w:sz w:val="24"/>
                <w:szCs w:val="24"/>
              </w:rPr>
              <w:t>42</w:t>
            </w:r>
          </w:p>
        </w:tc>
      </w:tr>
      <w:tr w:rsidR="00FA2B6D" w14:paraId="1A2329D4" w14:textId="77777777" w:rsidTr="00571F82">
        <w:trPr>
          <w:trHeight w:val="500"/>
        </w:trPr>
        <w:tc>
          <w:tcPr>
            <w:tcW w:w="5310" w:type="dxa"/>
          </w:tcPr>
          <w:p w14:paraId="50B00041" w14:textId="77777777" w:rsidR="00FA2B6D" w:rsidRDefault="00FA2B6D" w:rsidP="00571F82">
            <w:pPr>
              <w:spacing w:before="240" w:after="240" w:line="240" w:lineRule="auto"/>
              <w:jc w:val="both"/>
              <w:rPr>
                <w:sz w:val="24"/>
                <w:szCs w:val="24"/>
              </w:rPr>
            </w:pPr>
            <w:r>
              <w:rPr>
                <w:sz w:val="24"/>
                <w:szCs w:val="24"/>
              </w:rPr>
              <w:t>Task 12 – Day-4 Design Challenge</w:t>
            </w:r>
          </w:p>
        </w:tc>
        <w:tc>
          <w:tcPr>
            <w:tcW w:w="3570" w:type="dxa"/>
          </w:tcPr>
          <w:p w14:paraId="0B06ACE3" w14:textId="77777777" w:rsidR="00FA2B6D" w:rsidRDefault="00FA2B6D" w:rsidP="00571F82">
            <w:pPr>
              <w:spacing w:before="240" w:after="240" w:line="240" w:lineRule="auto"/>
              <w:ind w:left="720"/>
              <w:jc w:val="both"/>
              <w:rPr>
                <w:sz w:val="24"/>
                <w:szCs w:val="24"/>
              </w:rPr>
            </w:pPr>
            <w:r>
              <w:rPr>
                <w:b/>
                <w:bCs/>
                <w:sz w:val="24"/>
                <w:szCs w:val="24"/>
              </w:rPr>
              <w:t>8</w:t>
            </w:r>
          </w:p>
        </w:tc>
      </w:tr>
      <w:tr w:rsidR="00FA2B6D" w14:paraId="37D63BEF" w14:textId="77777777" w:rsidTr="00571F82">
        <w:trPr>
          <w:trHeight w:val="500"/>
        </w:trPr>
        <w:tc>
          <w:tcPr>
            <w:tcW w:w="5310" w:type="dxa"/>
          </w:tcPr>
          <w:p w14:paraId="520867AE" w14:textId="77777777" w:rsidR="00FA2B6D" w:rsidRDefault="00FA2B6D" w:rsidP="00571F82">
            <w:pPr>
              <w:spacing w:before="240" w:after="240" w:line="240" w:lineRule="auto"/>
              <w:jc w:val="both"/>
              <w:rPr>
                <w:sz w:val="24"/>
                <w:szCs w:val="24"/>
              </w:rPr>
            </w:pPr>
            <w:r>
              <w:rPr>
                <w:b/>
                <w:bCs/>
                <w:sz w:val="24"/>
                <w:szCs w:val="24"/>
              </w:rPr>
              <w:t>TOTAL</w:t>
            </w:r>
          </w:p>
        </w:tc>
        <w:tc>
          <w:tcPr>
            <w:tcW w:w="3570" w:type="dxa"/>
          </w:tcPr>
          <w:p w14:paraId="277E6ADC" w14:textId="77777777" w:rsidR="00FA2B6D" w:rsidRDefault="00FA2B6D" w:rsidP="00571F82">
            <w:pPr>
              <w:spacing w:before="240" w:after="240" w:line="240" w:lineRule="auto"/>
              <w:ind w:left="720"/>
              <w:jc w:val="both"/>
              <w:rPr>
                <w:sz w:val="24"/>
                <w:szCs w:val="24"/>
              </w:rPr>
            </w:pPr>
            <w:r>
              <w:rPr>
                <w:b/>
                <w:bCs/>
                <w:sz w:val="24"/>
                <w:szCs w:val="24"/>
              </w:rPr>
              <w:t>50</w:t>
            </w:r>
          </w:p>
        </w:tc>
      </w:tr>
    </w:tbl>
    <w:p w14:paraId="30C61AA3" w14:textId="77777777" w:rsidR="00FA2B6D" w:rsidRDefault="00FA2B6D" w:rsidP="00FA2B6D">
      <w:pPr>
        <w:spacing w:before="240" w:after="240"/>
        <w:jc w:val="both"/>
        <w:rPr>
          <w:sz w:val="24"/>
          <w:szCs w:val="24"/>
        </w:rPr>
      </w:pPr>
    </w:p>
    <w:p w14:paraId="3AF8BEC0" w14:textId="77777777" w:rsidR="00CB7AA7" w:rsidRDefault="00CB7AA7"/>
    <w:sectPr w:rsidR="00CB7A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D7D"/>
    <w:multiLevelType w:val="multilevel"/>
    <w:tmpl w:val="B96E5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75209"/>
    <w:multiLevelType w:val="multilevel"/>
    <w:tmpl w:val="D0909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216B14"/>
    <w:multiLevelType w:val="multilevel"/>
    <w:tmpl w:val="50008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120A9C"/>
    <w:multiLevelType w:val="multilevel"/>
    <w:tmpl w:val="6476A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E060D2"/>
    <w:multiLevelType w:val="multilevel"/>
    <w:tmpl w:val="2B420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5E0620"/>
    <w:multiLevelType w:val="multilevel"/>
    <w:tmpl w:val="361A0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8C7A97"/>
    <w:multiLevelType w:val="multilevel"/>
    <w:tmpl w:val="77EC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1137E4"/>
    <w:multiLevelType w:val="multilevel"/>
    <w:tmpl w:val="B7D04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B85BA7"/>
    <w:multiLevelType w:val="multilevel"/>
    <w:tmpl w:val="CE18E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5964DC"/>
    <w:multiLevelType w:val="multilevel"/>
    <w:tmpl w:val="392CB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B70FE9"/>
    <w:multiLevelType w:val="multilevel"/>
    <w:tmpl w:val="21BEC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7163BA2"/>
    <w:multiLevelType w:val="multilevel"/>
    <w:tmpl w:val="00BED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CF47D2"/>
    <w:multiLevelType w:val="multilevel"/>
    <w:tmpl w:val="075CB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443F0B"/>
    <w:multiLevelType w:val="multilevel"/>
    <w:tmpl w:val="80863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000064"/>
    <w:multiLevelType w:val="multilevel"/>
    <w:tmpl w:val="35123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561BE9"/>
    <w:multiLevelType w:val="multilevel"/>
    <w:tmpl w:val="DB0E3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9F5754"/>
    <w:multiLevelType w:val="multilevel"/>
    <w:tmpl w:val="DDD26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1353319">
    <w:abstractNumId w:val="13"/>
  </w:num>
  <w:num w:numId="2" w16cid:durableId="1054425298">
    <w:abstractNumId w:val="10"/>
  </w:num>
  <w:num w:numId="3" w16cid:durableId="317811422">
    <w:abstractNumId w:val="16"/>
  </w:num>
  <w:num w:numId="4" w16cid:durableId="2049988295">
    <w:abstractNumId w:val="4"/>
  </w:num>
  <w:num w:numId="5" w16cid:durableId="1009527561">
    <w:abstractNumId w:val="1"/>
  </w:num>
  <w:num w:numId="6" w16cid:durableId="431783152">
    <w:abstractNumId w:val="5"/>
  </w:num>
  <w:num w:numId="7" w16cid:durableId="1580627629">
    <w:abstractNumId w:val="12"/>
  </w:num>
  <w:num w:numId="8" w16cid:durableId="1733431025">
    <w:abstractNumId w:val="6"/>
  </w:num>
  <w:num w:numId="9" w16cid:durableId="1645231205">
    <w:abstractNumId w:val="3"/>
  </w:num>
  <w:num w:numId="10" w16cid:durableId="658388025">
    <w:abstractNumId w:val="14"/>
  </w:num>
  <w:num w:numId="11" w16cid:durableId="1219245438">
    <w:abstractNumId w:val="7"/>
  </w:num>
  <w:num w:numId="12" w16cid:durableId="1084648878">
    <w:abstractNumId w:val="15"/>
  </w:num>
  <w:num w:numId="13" w16cid:durableId="1486893456">
    <w:abstractNumId w:val="0"/>
  </w:num>
  <w:num w:numId="14" w16cid:durableId="1264458022">
    <w:abstractNumId w:val="2"/>
  </w:num>
  <w:num w:numId="15" w16cid:durableId="980623191">
    <w:abstractNumId w:val="8"/>
  </w:num>
  <w:num w:numId="16" w16cid:durableId="857356084">
    <w:abstractNumId w:val="11"/>
  </w:num>
  <w:num w:numId="17" w16cid:durableId="1728915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6D"/>
    <w:rsid w:val="005C329E"/>
    <w:rsid w:val="00AD5F3C"/>
    <w:rsid w:val="00CB7AA7"/>
    <w:rsid w:val="00ED7E62"/>
    <w:rsid w:val="00FA2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DB0DA"/>
  <w15:chartTrackingRefBased/>
  <w15:docId w15:val="{782F3657-8EC3-4ECF-82C1-C52B4CB0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B6D"/>
    <w:pPr>
      <w:spacing w:after="0" w:line="276" w:lineRule="auto"/>
    </w:pPr>
    <w:rPr>
      <w:rFonts w:ascii="Arial" w:eastAsia="Arial" w:hAnsi="Arial" w:cs="Arial"/>
      <w:kern w:val="0"/>
      <w:sz w:val="22"/>
      <w:szCs w:val="22"/>
      <w:lang w:val="en-GB" w:eastAsia="en-IN"/>
      <w14:ligatures w14:val="none"/>
    </w:rPr>
  </w:style>
  <w:style w:type="paragraph" w:styleId="Heading1">
    <w:name w:val="heading 1"/>
    <w:basedOn w:val="Normal"/>
    <w:next w:val="Normal"/>
    <w:link w:val="Heading1Char"/>
    <w:uiPriority w:val="9"/>
    <w:qFormat/>
    <w:rsid w:val="00FA2B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2B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2B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B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B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B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B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B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B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B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2B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2B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B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B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B6D"/>
    <w:rPr>
      <w:rFonts w:eastAsiaTheme="majorEastAsia" w:cstheme="majorBidi"/>
      <w:color w:val="272727" w:themeColor="text1" w:themeTint="D8"/>
    </w:rPr>
  </w:style>
  <w:style w:type="paragraph" w:styleId="Title">
    <w:name w:val="Title"/>
    <w:basedOn w:val="Normal"/>
    <w:next w:val="Normal"/>
    <w:link w:val="TitleChar"/>
    <w:uiPriority w:val="10"/>
    <w:qFormat/>
    <w:rsid w:val="00FA2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B6D"/>
    <w:pPr>
      <w:spacing w:before="160"/>
      <w:jc w:val="center"/>
    </w:pPr>
    <w:rPr>
      <w:i/>
      <w:iCs/>
      <w:color w:val="404040" w:themeColor="text1" w:themeTint="BF"/>
    </w:rPr>
  </w:style>
  <w:style w:type="character" w:customStyle="1" w:styleId="QuoteChar">
    <w:name w:val="Quote Char"/>
    <w:basedOn w:val="DefaultParagraphFont"/>
    <w:link w:val="Quote"/>
    <w:uiPriority w:val="29"/>
    <w:rsid w:val="00FA2B6D"/>
    <w:rPr>
      <w:i/>
      <w:iCs/>
      <w:color w:val="404040" w:themeColor="text1" w:themeTint="BF"/>
    </w:rPr>
  </w:style>
  <w:style w:type="paragraph" w:styleId="ListParagraph">
    <w:name w:val="List Paragraph"/>
    <w:basedOn w:val="Normal"/>
    <w:uiPriority w:val="34"/>
    <w:qFormat/>
    <w:rsid w:val="00FA2B6D"/>
    <w:pPr>
      <w:ind w:left="720"/>
      <w:contextualSpacing/>
    </w:pPr>
  </w:style>
  <w:style w:type="character" w:styleId="IntenseEmphasis">
    <w:name w:val="Intense Emphasis"/>
    <w:basedOn w:val="DefaultParagraphFont"/>
    <w:uiPriority w:val="21"/>
    <w:qFormat/>
    <w:rsid w:val="00FA2B6D"/>
    <w:rPr>
      <w:i/>
      <w:iCs/>
      <w:color w:val="2F5496" w:themeColor="accent1" w:themeShade="BF"/>
    </w:rPr>
  </w:style>
  <w:style w:type="paragraph" w:styleId="IntenseQuote">
    <w:name w:val="Intense Quote"/>
    <w:basedOn w:val="Normal"/>
    <w:next w:val="Normal"/>
    <w:link w:val="IntenseQuoteChar"/>
    <w:uiPriority w:val="30"/>
    <w:qFormat/>
    <w:rsid w:val="00FA2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B6D"/>
    <w:rPr>
      <w:i/>
      <w:iCs/>
      <w:color w:val="2F5496" w:themeColor="accent1" w:themeShade="BF"/>
    </w:rPr>
  </w:style>
  <w:style w:type="character" w:styleId="IntenseReference">
    <w:name w:val="Intense Reference"/>
    <w:basedOn w:val="DefaultParagraphFont"/>
    <w:uiPriority w:val="32"/>
    <w:qFormat/>
    <w:rsid w:val="00FA2B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1786</Words>
  <Characters>10181</Characters>
  <Application>Microsoft Office Word</Application>
  <DocSecurity>0</DocSecurity>
  <Lines>84</Lines>
  <Paragraphs>23</Paragraphs>
  <ScaleCrop>false</ScaleCrop>
  <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solainayagi p</dc:creator>
  <cp:keywords/>
  <dc:description/>
  <cp:lastModifiedBy>solainayagi p</cp:lastModifiedBy>
  <cp:revision>1</cp:revision>
  <dcterms:created xsi:type="dcterms:W3CDTF">2026-10-01T07:45:00Z</dcterms:created>
  <dcterms:modified xsi:type="dcterms:W3CDTF">2026-10-01T07:53:00Z</dcterms:modified>
</cp:coreProperties>
</file>