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3CC8" w14:textId="77777777" w:rsidR="00EB3D06" w:rsidRDefault="00EB3D06" w:rsidP="00EB3D06">
      <w:pPr>
        <w:jc w:val="center"/>
        <w:rPr>
          <w:sz w:val="34"/>
          <w:szCs w:val="34"/>
        </w:rPr>
      </w:pPr>
      <w:r>
        <w:rPr>
          <w:b/>
          <w:bCs/>
          <w:sz w:val="34"/>
          <w:szCs w:val="34"/>
        </w:rPr>
        <w:t>SIMATS ENGINEERING</w:t>
      </w:r>
    </w:p>
    <w:p w14:paraId="63FDCF32" w14:textId="77777777" w:rsidR="00EB3D06" w:rsidRDefault="00EB3D06" w:rsidP="00EB3D06">
      <w:pPr>
        <w:jc w:val="center"/>
        <w:rPr>
          <w:sz w:val="28"/>
          <w:szCs w:val="28"/>
        </w:rPr>
      </w:pPr>
      <w:r>
        <w:rPr>
          <w:b/>
          <w:bCs/>
          <w:sz w:val="28"/>
          <w:szCs w:val="28"/>
        </w:rPr>
        <w:t>ASSESSMENT TOOL 3</w:t>
      </w:r>
    </w:p>
    <w:p w14:paraId="1B02ABD3" w14:textId="77777777" w:rsidR="00EB3D06" w:rsidRDefault="00EB3D06" w:rsidP="00EB3D06">
      <w:pPr>
        <w:jc w:val="center"/>
        <w:rPr>
          <w:sz w:val="34"/>
          <w:szCs w:val="34"/>
        </w:rPr>
      </w:pPr>
    </w:p>
    <w:p w14:paraId="0FCF0913" w14:textId="77777777" w:rsidR="00A761DA" w:rsidRDefault="00EB3D06" w:rsidP="00EB3D06">
      <w:pPr>
        <w:rPr>
          <w:rFonts w:ascii="Arial" w:eastAsia="Arial" w:hAnsi="Arial" w:cs="Arial"/>
          <w:b/>
          <w:bCs/>
        </w:rPr>
      </w:pPr>
      <w:r>
        <w:rPr>
          <w:rFonts w:ascii="Arial" w:eastAsia="Arial" w:hAnsi="Arial" w:cs="Arial"/>
          <w:b/>
          <w:bCs/>
        </w:rPr>
        <w:t xml:space="preserve">COURSE CODE: CSA14 </w:t>
      </w:r>
      <w:r w:rsidR="00A761DA">
        <w:rPr>
          <w:rFonts w:ascii="Arial" w:eastAsia="Arial" w:hAnsi="Arial" w:cs="Arial"/>
          <w:b/>
          <w:bCs/>
        </w:rPr>
        <w:t>05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0867E64" w14:textId="6F684FEC" w:rsidR="00EB3D06" w:rsidRDefault="00EB3D06" w:rsidP="00EB3D06">
      <w:pPr>
        <w:rPr>
          <w:sz w:val="34"/>
          <w:szCs w:val="34"/>
        </w:rPr>
      </w:pPr>
      <w:r>
        <w:rPr>
          <w:rFonts w:ascii="Arial" w:eastAsia="Arial" w:hAnsi="Arial" w:cs="Arial"/>
          <w:b/>
          <w:bCs/>
        </w:rPr>
        <w:t>COURSE NAME: COMPILER DESIGN</w:t>
      </w:r>
    </w:p>
    <w:p w14:paraId="52AB99C5" w14:textId="77777777" w:rsidR="00EB3D06" w:rsidRDefault="00EB3D06" w:rsidP="00EB3D06">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36F36F" w14:textId="77777777" w:rsidR="00EB3D06" w:rsidRDefault="00EB3D06" w:rsidP="00EB3D06">
      <w:pPr>
        <w:rPr>
          <w:rFonts w:ascii="Arial" w:eastAsia="Arial" w:hAnsi="Arial" w:cs="Arial"/>
        </w:rPr>
      </w:pPr>
    </w:p>
    <w:p w14:paraId="0325AD23" w14:textId="77777777" w:rsidR="00EB3D06" w:rsidRDefault="00EB3D06" w:rsidP="00EB3D06">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4F4626F" wp14:editId="4E710993">
                <wp:simplePos x="0" y="0"/>
                <wp:positionH relativeFrom="column">
                  <wp:posOffset>-19044</wp:posOffset>
                </wp:positionH>
                <wp:positionV relativeFrom="paragraph">
                  <wp:posOffset>-19043</wp:posOffset>
                </wp:positionV>
                <wp:extent cx="5771515" cy="52070"/>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9516A00"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24F4626F" id="Rectangle 3"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19516A00" w14:textId="77777777" w:rsidR="00EB3D06" w:rsidRDefault="00EB3D06" w:rsidP="00EB3D06">
                      <w:pPr>
                        <w:textDirection w:val="btLr"/>
                      </w:pPr>
                    </w:p>
                  </w:txbxContent>
                </v:textbox>
              </v:rect>
            </w:pict>
          </mc:Fallback>
        </mc:AlternateContent>
      </w:r>
    </w:p>
    <w:p w14:paraId="576FD9F3" w14:textId="77777777" w:rsidR="00EB3D06" w:rsidRDefault="00EB3D06" w:rsidP="00EB3D06">
      <w:pPr>
        <w:rPr>
          <w:rFonts w:ascii="Arial" w:eastAsia="Arial" w:hAnsi="Arial" w:cs="Arial"/>
        </w:rPr>
      </w:pPr>
    </w:p>
    <w:p w14:paraId="79092EFF" w14:textId="77777777" w:rsidR="00EB3D06" w:rsidRDefault="00EB3D06" w:rsidP="00EB3D06">
      <w:pPr>
        <w:rPr>
          <w:rFonts w:ascii="Arial" w:eastAsia="Arial" w:hAnsi="Arial" w:cs="Arial"/>
        </w:rPr>
      </w:pPr>
      <w:r>
        <w:rPr>
          <w:rFonts w:ascii="Arial" w:eastAsia="Arial" w:hAnsi="Arial" w:cs="Arial"/>
          <w:b/>
          <w:bCs/>
        </w:rPr>
        <w:t>COURSE OUTCOME COVERED</w:t>
      </w:r>
    </w:p>
    <w:p w14:paraId="705CD6CF" w14:textId="77777777" w:rsidR="00EB3D06" w:rsidRDefault="00EB3D06" w:rsidP="00EB3D06">
      <w:pPr>
        <w:rPr>
          <w:rFonts w:ascii="Arial" w:eastAsia="Arial" w:hAnsi="Arial" w:cs="Arial"/>
        </w:rPr>
      </w:pPr>
    </w:p>
    <w:p w14:paraId="34A9ABE0" w14:textId="77777777" w:rsidR="00EB3D06" w:rsidRDefault="00EB3D06" w:rsidP="00EB3D06">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6C3380C5" w14:textId="77777777" w:rsidR="00EB3D06" w:rsidRDefault="00EB3D06" w:rsidP="00EB3D06">
      <w:pPr>
        <w:rPr>
          <w:rFonts w:ascii="Arial" w:eastAsia="Arial" w:hAnsi="Arial" w:cs="Arial"/>
        </w:rPr>
      </w:pPr>
    </w:p>
    <w:p w14:paraId="0EE001F3" w14:textId="77777777" w:rsidR="00EB3D06" w:rsidRDefault="00EB3D06" w:rsidP="00EB3D06">
      <w:pPr>
        <w:rPr>
          <w:rFonts w:ascii="Arial" w:eastAsia="Arial" w:hAnsi="Arial" w:cs="Arial"/>
        </w:rPr>
      </w:pPr>
      <w:r>
        <w:rPr>
          <w:rFonts w:ascii="Arial" w:eastAsia="Arial" w:hAnsi="Arial" w:cs="Arial"/>
          <w:i/>
          <w:iCs/>
        </w:rPr>
        <w:t>Assessment Tool Weightage: 20%</w:t>
      </w:r>
    </w:p>
    <w:p w14:paraId="42B78ED6" w14:textId="77777777" w:rsidR="00EB3D06" w:rsidRDefault="00EB3D06" w:rsidP="00EB3D06">
      <w:pPr>
        <w:rPr>
          <w:rFonts w:ascii="Arial" w:eastAsia="Arial" w:hAnsi="Arial" w:cs="Arial"/>
        </w:rPr>
      </w:pPr>
    </w:p>
    <w:p w14:paraId="16EF6D21" w14:textId="77777777" w:rsidR="00EB3D06" w:rsidRDefault="00EB3D06" w:rsidP="00EB3D06">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618930A8" wp14:editId="671C7838">
                <wp:simplePos x="0" y="0"/>
                <wp:positionH relativeFrom="column">
                  <wp:posOffset>-19044</wp:posOffset>
                </wp:positionH>
                <wp:positionV relativeFrom="paragraph">
                  <wp:posOffset>-19043</wp:posOffset>
                </wp:positionV>
                <wp:extent cx="5771515" cy="52070"/>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650501"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618930A8" id="Rectangle 2"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5650501" w14:textId="77777777" w:rsidR="00EB3D06" w:rsidRDefault="00EB3D06" w:rsidP="00EB3D06">
                      <w:pPr>
                        <w:textDirection w:val="btLr"/>
                      </w:pPr>
                    </w:p>
                  </w:txbxContent>
                </v:textbox>
              </v:rect>
            </w:pict>
          </mc:Fallback>
        </mc:AlternateContent>
      </w:r>
    </w:p>
    <w:p w14:paraId="7A3A461A" w14:textId="77777777" w:rsidR="00EB3D06" w:rsidRDefault="00EB3D06" w:rsidP="00EB3D06">
      <w:pPr>
        <w:rPr>
          <w:rFonts w:ascii="Arial" w:eastAsia="Arial" w:hAnsi="Arial" w:cs="Arial"/>
        </w:rPr>
      </w:pPr>
    </w:p>
    <w:p w14:paraId="28A05FB6" w14:textId="77777777" w:rsidR="00EB3D06" w:rsidRDefault="00EB3D06" w:rsidP="00EB3D06">
      <w:pPr>
        <w:rPr>
          <w:rFonts w:ascii="Arial" w:eastAsia="Arial" w:hAnsi="Arial" w:cs="Arial"/>
        </w:rPr>
      </w:pPr>
      <w:r>
        <w:rPr>
          <w:rFonts w:ascii="Arial" w:eastAsia="Arial" w:hAnsi="Arial" w:cs="Arial"/>
          <w:b/>
          <w:bCs/>
        </w:rPr>
        <w:t xml:space="preserve">QUESTIONS: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2B84A428" w14:textId="77777777" w:rsidR="00EB3D06" w:rsidRDefault="00EB3D06" w:rsidP="00EB3D06">
      <w:pPr>
        <w:rPr>
          <w:rFonts w:ascii="Arial" w:eastAsia="Arial" w:hAnsi="Arial" w:cs="Arial"/>
        </w:rPr>
      </w:pPr>
    </w:p>
    <w:p w14:paraId="1A9A609C" w14:textId="77777777" w:rsidR="00EB3D06" w:rsidRDefault="00EB3D06" w:rsidP="00EB3D06">
      <w:pPr>
        <w:ind w:left="2880" w:firstLine="720"/>
        <w:rPr>
          <w:rFonts w:ascii="Arial" w:eastAsia="Arial" w:hAnsi="Arial" w:cs="Arial"/>
        </w:rPr>
      </w:pPr>
      <w:r>
        <w:rPr>
          <w:rFonts w:ascii="Arial" w:eastAsia="Arial" w:hAnsi="Arial" w:cs="Arial"/>
        </w:rPr>
        <w:t>Annexure A</w:t>
      </w:r>
    </w:p>
    <w:p w14:paraId="2F78FE7D" w14:textId="77777777" w:rsidR="00EB3D06" w:rsidRDefault="00EB3D06" w:rsidP="00EB3D06">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FC7D5A1" w14:textId="77777777" w:rsidR="00EB3D06" w:rsidRDefault="00EB3D06" w:rsidP="00EB3D06">
      <w:r>
        <w:rPr>
          <w:rFonts w:ascii="Arial" w:eastAsia="Arial" w:hAnsi="Arial" w:cs="Arial"/>
          <w:b/>
          <w:bCs/>
        </w:rPr>
        <w:t xml:space="preserve">                                                    CASE STUDY</w:t>
      </w:r>
    </w:p>
    <w:p w14:paraId="405B619F" w14:textId="77777777" w:rsidR="00EB3D06" w:rsidRDefault="00EB3D06" w:rsidP="00EB3D06"/>
    <w:p w14:paraId="0CBCEC54" w14:textId="77777777" w:rsidR="00EB3D06" w:rsidRDefault="00EB3D06" w:rsidP="00EB3D06"/>
    <w:p w14:paraId="46C304A4" w14:textId="77777777" w:rsidR="00EB3D06" w:rsidRDefault="00EB3D06" w:rsidP="00EB3D06"/>
    <w:p w14:paraId="4295F546" w14:textId="77777777" w:rsidR="00EB3D06" w:rsidRDefault="00EB3D06" w:rsidP="00EB3D06">
      <w:r>
        <w:rPr>
          <w:noProof/>
        </w:rPr>
        <mc:AlternateContent>
          <mc:Choice Requires="wps">
            <w:drawing>
              <wp:anchor distT="0" distB="0" distL="114300" distR="114300" simplePos="0" relativeHeight="251661312" behindDoc="0" locked="0" layoutInCell="1" hidden="0" allowOverlap="1" wp14:anchorId="4A3CD85B" wp14:editId="1B44F700">
                <wp:simplePos x="0" y="0"/>
                <wp:positionH relativeFrom="column">
                  <wp:posOffset>-19044</wp:posOffset>
                </wp:positionH>
                <wp:positionV relativeFrom="paragraph">
                  <wp:posOffset>-19043</wp:posOffset>
                </wp:positionV>
                <wp:extent cx="5771515" cy="5207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FCD974" w14:textId="77777777" w:rsidR="00EB3D06" w:rsidRDefault="00EB3D06" w:rsidP="00EB3D06">
                            <w:pPr>
                              <w:textDirection w:val="btLr"/>
                            </w:pPr>
                          </w:p>
                        </w:txbxContent>
                      </wps:txbx>
                      <wps:bodyPr spcFirstLastPara="1" wrap="square" lIns="91425" tIns="91425" rIns="91425" bIns="91425" anchor="ctr" anchorCtr="0">
                        <a:noAutofit/>
                      </wps:bodyPr>
                    </wps:wsp>
                  </a:graphicData>
                </a:graphic>
              </wp:anchor>
            </w:drawing>
          </mc:Choice>
          <mc:Fallback>
            <w:pict>
              <v:rect w14:anchorId="4A3CD85B" id="Rectangle 1"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CFCD974" w14:textId="77777777" w:rsidR="00EB3D06" w:rsidRDefault="00EB3D06" w:rsidP="00EB3D06">
                      <w:pPr>
                        <w:textDirection w:val="btLr"/>
                      </w:pPr>
                    </w:p>
                  </w:txbxContent>
                </v:textbox>
              </v:rect>
            </w:pict>
          </mc:Fallback>
        </mc:AlternateContent>
      </w:r>
    </w:p>
    <w:p w14:paraId="0DEF5546" w14:textId="77777777" w:rsidR="00EB3D06" w:rsidRDefault="00EB3D06" w:rsidP="00EB3D06"/>
    <w:p w14:paraId="31A725EA" w14:textId="77777777" w:rsidR="00EB3D06" w:rsidRDefault="00EB3D06" w:rsidP="00EB3D06">
      <w:r>
        <w:rPr>
          <w:b/>
          <w:bCs/>
          <w:i/>
          <w:iCs/>
        </w:rPr>
        <w:t>Code of Conduct:</w:t>
      </w:r>
    </w:p>
    <w:p w14:paraId="7466406C" w14:textId="77777777" w:rsidR="00EB3D06" w:rsidRDefault="00EB3D06" w:rsidP="00EB3D06"/>
    <w:p w14:paraId="11C254D7" w14:textId="10B579DF" w:rsidR="00EB3D06" w:rsidRDefault="00EB3D06" w:rsidP="00EB3D06">
      <w:pPr>
        <w:jc w:val="both"/>
      </w:pPr>
      <w:proofErr w:type="gramStart"/>
      <w:r>
        <w:rPr>
          <w:i/>
          <w:iCs/>
        </w:rPr>
        <w:t xml:space="preserve">I </w:t>
      </w:r>
      <w:r w:rsidR="00A761DA">
        <w:rPr>
          <w:i/>
          <w:iCs/>
        </w:rPr>
        <w:t xml:space="preserve"> </w:t>
      </w:r>
      <w:r w:rsidR="00A761DA" w:rsidRPr="00A761DA">
        <w:rPr>
          <w:b/>
          <w:bCs/>
          <w:i/>
          <w:iCs/>
        </w:rPr>
        <w:t>Sarika</w:t>
      </w:r>
      <w:proofErr w:type="gramEnd"/>
      <w:r w:rsidR="00A761DA" w:rsidRPr="00A761DA">
        <w:rPr>
          <w:b/>
          <w:bCs/>
          <w:i/>
          <w:iCs/>
        </w:rPr>
        <w:t xml:space="preserve"> K S (192521039)</w:t>
      </w:r>
      <w:r w:rsidR="00A761DA">
        <w:rPr>
          <w:i/>
          <w:iCs/>
        </w:rPr>
        <w:t xml:space="preserve"> </w:t>
      </w:r>
      <w:r>
        <w:rPr>
          <w:i/>
          <w:iCs/>
        </w:rPr>
        <w:t>(Name / Reg No) certify that this submission is my original work and that I have adhered to the guidelines specified for this assessment.</w:t>
      </w:r>
    </w:p>
    <w:p w14:paraId="673D7B45" w14:textId="77777777" w:rsidR="00EB3D06" w:rsidRDefault="00EB3D06" w:rsidP="00EB3D06">
      <w:pPr>
        <w:jc w:val="both"/>
      </w:pPr>
      <w:r>
        <w:rPr>
          <w:i/>
          <w:iCs/>
        </w:rPr>
        <w:t>I understand that any violation of academic integrity rules will result in disciplinary action.</w:t>
      </w:r>
    </w:p>
    <w:p w14:paraId="41267BDE" w14:textId="77777777" w:rsidR="00A761DA" w:rsidRDefault="00A761DA" w:rsidP="00EB3D06"/>
    <w:p w14:paraId="3CAEE4A0" w14:textId="79E429DA" w:rsidR="00EB3D06" w:rsidRPr="00A761DA" w:rsidRDefault="00A761DA" w:rsidP="00EB3D06">
      <w:pPr>
        <w:rPr>
          <w:b/>
          <w:bCs/>
        </w:rPr>
      </w:pPr>
      <w:r w:rsidRPr="00A761DA">
        <w:rPr>
          <w:b/>
          <w:bCs/>
        </w:rPr>
        <w:t xml:space="preserve">Sarika </w:t>
      </w:r>
    </w:p>
    <w:p w14:paraId="1C85B0CF" w14:textId="77777777" w:rsidR="00EB3D06" w:rsidRDefault="00EB3D06" w:rsidP="00EB3D06">
      <w:r>
        <w:rPr>
          <w:b/>
          <w:bCs/>
          <w:i/>
          <w:iCs/>
        </w:rPr>
        <w:t>Signature of the student:</w:t>
      </w:r>
    </w:p>
    <w:p w14:paraId="4FDCB124" w14:textId="77777777" w:rsidR="00EB3D06" w:rsidRDefault="00EB3D06" w:rsidP="00EB3D06"/>
    <w:p w14:paraId="608497E7" w14:textId="77777777" w:rsidR="00EB3D06" w:rsidRDefault="00EB3D06" w:rsidP="00EB3D06"/>
    <w:p w14:paraId="59C47359" w14:textId="77777777" w:rsidR="00EB3D06" w:rsidRDefault="00EB3D06" w:rsidP="00EB3D06"/>
    <w:p w14:paraId="608A15E4" w14:textId="77777777" w:rsidR="00EB3D06" w:rsidRDefault="00EB3D06" w:rsidP="00EB3D06"/>
    <w:p w14:paraId="2C76AFA2" w14:textId="77777777" w:rsidR="00EB3D06" w:rsidRDefault="00EB3D06" w:rsidP="00EB3D06"/>
    <w:p w14:paraId="603CB197" w14:textId="77777777" w:rsidR="00EB3D06" w:rsidRDefault="00EB3D06" w:rsidP="00EB3D06"/>
    <w:p w14:paraId="1375E299" w14:textId="77777777" w:rsidR="00EB3D06" w:rsidRDefault="00EB3D06" w:rsidP="00EB3D06"/>
    <w:p w14:paraId="2C82BAE9" w14:textId="77777777" w:rsidR="00EB3D06" w:rsidRDefault="00EB3D06" w:rsidP="00EB3D06"/>
    <w:p w14:paraId="2E494062" w14:textId="77777777" w:rsidR="00EB3D06" w:rsidRDefault="00EB3D06" w:rsidP="00EB3D06"/>
    <w:p w14:paraId="4B37AADF" w14:textId="77777777" w:rsidR="00EB3D06" w:rsidRDefault="00EB3D06" w:rsidP="00EB3D06"/>
    <w:p w14:paraId="31A2FA7D" w14:textId="77777777" w:rsidR="00EB3D06" w:rsidRDefault="00EB3D06" w:rsidP="00EB3D06"/>
    <w:p w14:paraId="54706034" w14:textId="77777777" w:rsidR="00EB3D06" w:rsidRDefault="00EB3D06" w:rsidP="00EB3D06"/>
    <w:p w14:paraId="7627A013" w14:textId="77777777" w:rsidR="00EB3D06" w:rsidRDefault="00EB3D06" w:rsidP="00EB3D06"/>
    <w:p w14:paraId="6934FC66" w14:textId="77777777" w:rsidR="00EB3D06" w:rsidRDefault="00EB3D06" w:rsidP="00EB3D06"/>
    <w:p w14:paraId="30C3CCDE" w14:textId="77777777" w:rsidR="00EB3D06" w:rsidRDefault="00EB3D06" w:rsidP="00EB3D06"/>
    <w:p w14:paraId="62972522" w14:textId="77777777" w:rsidR="00EB3D06" w:rsidRDefault="00EB3D06" w:rsidP="00EB3D06">
      <w:pPr>
        <w:jc w:val="center"/>
        <w:rPr>
          <w:rFonts w:ascii="Arial" w:eastAsia="Arial" w:hAnsi="Arial" w:cs="Arial"/>
        </w:rPr>
      </w:pPr>
      <w:r>
        <w:rPr>
          <w:rFonts w:ascii="Arial" w:eastAsia="Arial" w:hAnsi="Arial" w:cs="Arial"/>
        </w:rPr>
        <w:t>Annexure A</w:t>
      </w:r>
    </w:p>
    <w:p w14:paraId="5B7863F0" w14:textId="77777777" w:rsidR="00EB3D06" w:rsidRDefault="00EB3D06" w:rsidP="00EB3D06">
      <w:pPr>
        <w:ind w:left="1440" w:firstLine="720"/>
        <w:jc w:val="center"/>
        <w:rPr>
          <w:rFonts w:ascii="Arial" w:eastAsia="Arial" w:hAnsi="Arial" w:cs="Arial"/>
        </w:rPr>
      </w:pPr>
    </w:p>
    <w:p w14:paraId="349EDF2E" w14:textId="77777777" w:rsidR="00EB3D06" w:rsidRDefault="00EB3D06" w:rsidP="00EB3D06">
      <w:pPr>
        <w:jc w:val="center"/>
        <w:rPr>
          <w:rFonts w:ascii="Arial" w:eastAsia="Arial" w:hAnsi="Arial" w:cs="Arial"/>
          <w:b/>
          <w:bCs/>
          <w:color w:val="000000"/>
        </w:rPr>
      </w:pPr>
    </w:p>
    <w:p w14:paraId="4DE4BE41" w14:textId="77777777" w:rsidR="00EB3D06" w:rsidRDefault="00EB3D06" w:rsidP="00EB3D06">
      <w:pPr>
        <w:jc w:val="center"/>
        <w:rPr>
          <w:rFonts w:ascii="Arial" w:eastAsia="Arial" w:hAnsi="Arial" w:cs="Arial"/>
        </w:rPr>
      </w:pPr>
      <w:r>
        <w:rPr>
          <w:rFonts w:ascii="Arial" w:eastAsia="Arial" w:hAnsi="Arial" w:cs="Arial"/>
          <w:b/>
          <w:bCs/>
        </w:rPr>
        <w:t>CASE STUDY</w:t>
      </w:r>
    </w:p>
    <w:p w14:paraId="5B639595" w14:textId="77777777" w:rsidR="00EB3D06" w:rsidRDefault="00EB3D06" w:rsidP="00EB3D06">
      <w:pPr>
        <w:jc w:val="both"/>
        <w:rPr>
          <w:rFonts w:ascii="Arial" w:eastAsia="Arial" w:hAnsi="Arial" w:cs="Arial"/>
          <w:color w:val="000000"/>
        </w:rPr>
      </w:pPr>
    </w:p>
    <w:p w14:paraId="166E6A65" w14:textId="77777777" w:rsidR="00EB3D06" w:rsidRDefault="00EB3D06" w:rsidP="00EB3D06">
      <w:pPr>
        <w:pBdr>
          <w:top w:val="nil"/>
          <w:left w:val="nil"/>
          <w:bottom w:val="nil"/>
          <w:right w:val="nil"/>
          <w:between w:val="nil"/>
        </w:pBdr>
        <w:jc w:val="both"/>
        <w:rPr>
          <w:rFonts w:ascii="Arial" w:eastAsia="Arial" w:hAnsi="Arial" w:cs="Arial"/>
          <w:color w:val="000000"/>
        </w:rPr>
      </w:pPr>
      <w:r w:rsidRPr="00EB3D06">
        <w:rPr>
          <w:rFonts w:eastAsia="Arial"/>
          <w:b/>
          <w:bCs/>
        </w:rPr>
        <w:t>Q</w:t>
      </w:r>
      <w:r w:rsidRPr="00EB3D06">
        <w:rPr>
          <w:rFonts w:eastAsia="Arial"/>
          <w:b/>
          <w:bCs/>
          <w:color w:val="000000"/>
        </w:rPr>
        <w:t>1.</w:t>
      </w:r>
      <w:r w:rsidRPr="00EB3D06">
        <w:rPr>
          <w:rFonts w:eastAsia="Helvetica Neue"/>
          <w:b/>
          <w:bCs/>
          <w:color w:val="000000"/>
          <w:sz w:val="15"/>
          <w:szCs w:val="15"/>
        </w:rPr>
        <w:t xml:space="preserve"> </w:t>
      </w:r>
      <w:r w:rsidRPr="00EB3D06">
        <w:rPr>
          <w:rFonts w:eastAsia="Arial"/>
          <w:b/>
          <w:bCs/>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sidRPr="00EB3D06">
        <w:rPr>
          <w:rFonts w:eastAsia="Arial"/>
          <w:b/>
          <w:bCs/>
          <w:color w:val="000000"/>
        </w:rPr>
        <w:t>generation.These</w:t>
      </w:r>
      <w:proofErr w:type="spellEnd"/>
      <w:proofErr w:type="gramEnd"/>
      <w:r w:rsidRPr="00EB3D06">
        <w:rPr>
          <w:rFonts w:eastAsia="Arial"/>
          <w:b/>
          <w:bCs/>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r>
        <w:rPr>
          <w:rFonts w:ascii="Arial" w:eastAsia="Arial" w:hAnsi="Arial" w:cs="Arial"/>
          <w:color w:val="000000"/>
        </w:rPr>
        <w:t>.</w:t>
      </w:r>
    </w:p>
    <w:p w14:paraId="23953411" w14:textId="77777777" w:rsidR="00E55B70" w:rsidRDefault="00E55B70"/>
    <w:p w14:paraId="64A1F137" w14:textId="77777777" w:rsidR="00EB3D06" w:rsidRDefault="00EB3D06" w:rsidP="00EB3D06">
      <w:pPr>
        <w:rPr>
          <w:b/>
          <w:bCs/>
        </w:rPr>
      </w:pPr>
      <w:r w:rsidRPr="00EB3D06">
        <w:rPr>
          <w:b/>
          <w:bCs/>
        </w:rPr>
        <w:t>Introduction</w:t>
      </w:r>
    </w:p>
    <w:p w14:paraId="1901FA92" w14:textId="77777777" w:rsidR="00EB3D06" w:rsidRPr="00EB3D06" w:rsidRDefault="00EB3D06" w:rsidP="00EB3D06">
      <w:pPr>
        <w:rPr>
          <w:b/>
          <w:bCs/>
        </w:rPr>
      </w:pPr>
    </w:p>
    <w:p w14:paraId="33AFBCCC" w14:textId="77777777" w:rsidR="00EB3D06" w:rsidRPr="00EB3D06" w:rsidRDefault="00EB3D06" w:rsidP="00EB3D06">
      <w:r w:rsidRPr="00EB3D06">
        <w:t>Both parse trees and syntax trees are important representations used in compiler design. A parse tree represents the complete grammatical structure of a program, whereas a syntax tree represents the essential structure of the program in a simplified form.</w:t>
      </w:r>
    </w:p>
    <w:p w14:paraId="371B03E0" w14:textId="77777777" w:rsidR="00EB3D06" w:rsidRDefault="00EB3D06" w:rsidP="00EB3D06">
      <w:pPr>
        <w:rPr>
          <w:b/>
          <w:bCs/>
        </w:rPr>
      </w:pPr>
    </w:p>
    <w:p w14:paraId="77EAB493" w14:textId="7BF668AF" w:rsidR="00EB3D06" w:rsidRPr="00EB3D06" w:rsidRDefault="00EB3D06" w:rsidP="00EB3D06">
      <w:pPr>
        <w:rPr>
          <w:b/>
          <w:bCs/>
        </w:rPr>
      </w:pPr>
      <w:r w:rsidRPr="00EB3D06">
        <w:rPr>
          <w:b/>
          <w:bCs/>
        </w:rPr>
        <w:t>1. Parse Tree</w:t>
      </w:r>
    </w:p>
    <w:p w14:paraId="021E5CC6" w14:textId="77777777" w:rsidR="00EB3D06" w:rsidRPr="00EB3D06" w:rsidRDefault="00EB3D06" w:rsidP="00EB3D06">
      <w:r w:rsidRPr="00EB3D06">
        <w:t>A parse tree shows how a sequence of tokens is derived from the grammar of a programming language. It contains terminals, non-terminals and intermediate grammar symbols.</w:t>
      </w:r>
    </w:p>
    <w:p w14:paraId="508851EE" w14:textId="77777777" w:rsidR="00EB3D06" w:rsidRDefault="00EB3D06" w:rsidP="00EB3D06">
      <w:pPr>
        <w:rPr>
          <w:b/>
          <w:bCs/>
        </w:rPr>
      </w:pPr>
    </w:p>
    <w:p w14:paraId="61D9C4A9" w14:textId="22707D6C" w:rsidR="00EB3D06" w:rsidRPr="00EB3D06" w:rsidRDefault="00EB3D06" w:rsidP="00EB3D06">
      <w:pPr>
        <w:rPr>
          <w:b/>
          <w:bCs/>
        </w:rPr>
      </w:pPr>
      <w:r w:rsidRPr="00EB3D06">
        <w:rPr>
          <w:b/>
          <w:bCs/>
        </w:rPr>
        <w:t>2. Syntax Tree / AST</w:t>
      </w:r>
    </w:p>
    <w:p w14:paraId="7A5A7217" w14:textId="77777777" w:rsidR="00EB3D06" w:rsidRPr="00EB3D06" w:rsidRDefault="00EB3D06" w:rsidP="00EB3D06">
      <w:r w:rsidRPr="00EB3D06">
        <w:t>An Abstract Syntax Tree removes unnecessary grammar information and represents only the important operations and relationships.</w:t>
      </w:r>
    </w:p>
    <w:p w14:paraId="65081693" w14:textId="77777777" w:rsidR="00EB3D06" w:rsidRDefault="00EB3D06" w:rsidP="00EB3D06">
      <w:pPr>
        <w:rPr>
          <w:b/>
          <w:bCs/>
        </w:rPr>
      </w:pPr>
    </w:p>
    <w:p w14:paraId="7AD7E65F" w14:textId="69CFD415" w:rsidR="00EB3D06" w:rsidRDefault="00EB3D06" w:rsidP="00EB3D06">
      <w:r w:rsidRPr="00EB3D06">
        <w:rPr>
          <w:b/>
          <w:bCs/>
        </w:rPr>
        <w:t>For the expression</w:t>
      </w:r>
      <w:r w:rsidRPr="00EB3D06">
        <w:t>:</w:t>
      </w:r>
      <w:r>
        <w:t xml:space="preserve"> </w:t>
      </w:r>
    </w:p>
    <w:p w14:paraId="79A89BC6" w14:textId="3CC19722" w:rsidR="00EB3D06" w:rsidRPr="00EB3D06" w:rsidRDefault="00EB3D06" w:rsidP="00EB3D06">
      <w:pPr>
        <w:rPr>
          <w:b/>
          <w:bCs/>
        </w:rPr>
      </w:pPr>
      <w:r w:rsidRPr="00EB3D06">
        <w:rPr>
          <w:b/>
          <w:bCs/>
        </w:rPr>
        <w:t xml:space="preserve">              </w:t>
      </w:r>
      <w:r w:rsidRPr="00EB3D06">
        <w:rPr>
          <w:b/>
          <w:bCs/>
        </w:rPr>
        <w:t>a + b * c</w:t>
      </w:r>
    </w:p>
    <w:p w14:paraId="70DE6D40" w14:textId="77777777" w:rsidR="00EB3D06" w:rsidRPr="00EB3D06" w:rsidRDefault="00EB3D06" w:rsidP="00EB3D06">
      <w:pPr>
        <w:rPr>
          <w:b/>
          <w:bCs/>
        </w:rPr>
      </w:pPr>
      <w:r w:rsidRPr="00EB3D06">
        <w:rPr>
          <w:b/>
          <w:bCs/>
        </w:rPr>
        <w:t>the AST is:</w:t>
      </w:r>
    </w:p>
    <w:p w14:paraId="201216AE" w14:textId="77777777" w:rsidR="00EB3D06" w:rsidRPr="00EB3D06" w:rsidRDefault="00EB3D06" w:rsidP="00EB3D06">
      <w:pPr>
        <w:rPr>
          <w:b/>
          <w:bCs/>
        </w:rPr>
      </w:pPr>
      <w:r w:rsidRPr="00EB3D06">
        <w:t xml:space="preserve">        </w:t>
      </w:r>
      <w:r w:rsidRPr="00EB3D06">
        <w:rPr>
          <w:b/>
          <w:bCs/>
        </w:rPr>
        <w:t>+</w:t>
      </w:r>
    </w:p>
    <w:p w14:paraId="70FCD05F" w14:textId="77777777" w:rsidR="00EB3D06" w:rsidRPr="00EB3D06" w:rsidRDefault="00EB3D06" w:rsidP="00EB3D06">
      <w:pPr>
        <w:rPr>
          <w:b/>
          <w:bCs/>
        </w:rPr>
      </w:pPr>
      <w:r w:rsidRPr="00EB3D06">
        <w:rPr>
          <w:b/>
          <w:bCs/>
        </w:rPr>
        <w:t xml:space="preserve">       / \</w:t>
      </w:r>
    </w:p>
    <w:p w14:paraId="2DD2D170" w14:textId="77777777" w:rsidR="00EB3D06" w:rsidRPr="00EB3D06" w:rsidRDefault="00EB3D06" w:rsidP="00EB3D06">
      <w:pPr>
        <w:rPr>
          <w:b/>
          <w:bCs/>
        </w:rPr>
      </w:pPr>
      <w:r w:rsidRPr="00EB3D06">
        <w:rPr>
          <w:b/>
          <w:bCs/>
        </w:rPr>
        <w:t xml:space="preserve">      a   *</w:t>
      </w:r>
    </w:p>
    <w:p w14:paraId="0BB97228" w14:textId="77777777" w:rsidR="00EB3D06" w:rsidRPr="00EB3D06" w:rsidRDefault="00EB3D06" w:rsidP="00EB3D06">
      <w:pPr>
        <w:rPr>
          <w:b/>
          <w:bCs/>
        </w:rPr>
      </w:pPr>
      <w:r w:rsidRPr="00EB3D06">
        <w:rPr>
          <w:b/>
          <w:bCs/>
        </w:rPr>
        <w:t xml:space="preserve">         / \</w:t>
      </w:r>
    </w:p>
    <w:p w14:paraId="645D3269" w14:textId="77777777" w:rsidR="00EB3D06" w:rsidRPr="00EB3D06" w:rsidRDefault="00EB3D06" w:rsidP="00EB3D06">
      <w:pPr>
        <w:rPr>
          <w:b/>
          <w:bCs/>
        </w:rPr>
      </w:pPr>
      <w:r w:rsidRPr="00EB3D06">
        <w:rPr>
          <w:b/>
          <w:bCs/>
        </w:rPr>
        <w:t xml:space="preserve">        b   c</w:t>
      </w:r>
    </w:p>
    <w:p w14:paraId="48E6BD93" w14:textId="77777777" w:rsidR="00EB3D06" w:rsidRPr="00EB3D06" w:rsidRDefault="00EB3D06" w:rsidP="00EB3D06">
      <w:r w:rsidRPr="00EB3D06">
        <w:t>This clearly shows that multiplication is performed before addition.</w:t>
      </w:r>
    </w:p>
    <w:p w14:paraId="59A04F95" w14:textId="77777777" w:rsidR="00EB3D06" w:rsidRDefault="00EB3D06" w:rsidP="00EB3D06">
      <w:pPr>
        <w:rPr>
          <w:b/>
          <w:bCs/>
        </w:rPr>
      </w:pPr>
    </w:p>
    <w:p w14:paraId="57038D3D" w14:textId="4B2EB346" w:rsidR="00EB3D06" w:rsidRDefault="00EB3D06" w:rsidP="00EB3D06">
      <w:pPr>
        <w:rPr>
          <w:b/>
          <w:bCs/>
        </w:rPr>
      </w:pPr>
      <w:r w:rsidRPr="00EB3D06">
        <w:rPr>
          <w:b/>
          <w:bCs/>
        </w:rPr>
        <w:t>3. Comparison</w:t>
      </w:r>
    </w:p>
    <w:tbl>
      <w:tblPr>
        <w:tblW w:w="10770" w:type="dxa"/>
        <w:tblCellSpacing w:w="15" w:type="dxa"/>
        <w:tblInd w:w="-936" w:type="dxa"/>
        <w:tblCellMar>
          <w:top w:w="15" w:type="dxa"/>
          <w:left w:w="15" w:type="dxa"/>
          <w:bottom w:w="15" w:type="dxa"/>
          <w:right w:w="15" w:type="dxa"/>
        </w:tblCellMar>
        <w:tblLook w:val="04A0" w:firstRow="1" w:lastRow="0" w:firstColumn="1" w:lastColumn="0" w:noHBand="0" w:noVBand="1"/>
      </w:tblPr>
      <w:tblGrid>
        <w:gridCol w:w="4877"/>
        <w:gridCol w:w="5893"/>
      </w:tblGrid>
      <w:tr w:rsidR="00EB3D06" w:rsidRPr="00EB3D06" w14:paraId="2B9911D9" w14:textId="77777777" w:rsidTr="00EB3D06">
        <w:trPr>
          <w:trHeight w:val="310"/>
          <w:tblHeader/>
          <w:tblCellSpacing w:w="15" w:type="dxa"/>
        </w:trPr>
        <w:tc>
          <w:tcPr>
            <w:tcW w:w="0" w:type="auto"/>
            <w:vAlign w:val="center"/>
            <w:hideMark/>
          </w:tcPr>
          <w:p w14:paraId="6ED21971" w14:textId="377CD97D" w:rsidR="00EB3D06" w:rsidRPr="00EB3D06" w:rsidRDefault="00EB3D06" w:rsidP="00EB3D06">
            <w:pPr>
              <w:rPr>
                <w:b/>
                <w:bCs/>
              </w:rPr>
            </w:pPr>
            <w:r>
              <w:rPr>
                <w:b/>
                <w:bCs/>
              </w:rPr>
              <w:t xml:space="preserve">      </w:t>
            </w:r>
            <w:r w:rsidRPr="00EB3D06">
              <w:rPr>
                <w:b/>
                <w:bCs/>
              </w:rPr>
              <w:t>Parse Tree</w:t>
            </w:r>
          </w:p>
        </w:tc>
        <w:tc>
          <w:tcPr>
            <w:tcW w:w="0" w:type="auto"/>
            <w:vAlign w:val="center"/>
            <w:hideMark/>
          </w:tcPr>
          <w:p w14:paraId="0D26FBDD" w14:textId="77777777" w:rsidR="00EB3D06" w:rsidRPr="00EB3D06" w:rsidRDefault="00EB3D06" w:rsidP="00EB3D06">
            <w:pPr>
              <w:rPr>
                <w:b/>
                <w:bCs/>
              </w:rPr>
            </w:pPr>
            <w:r w:rsidRPr="00EB3D06">
              <w:rPr>
                <w:b/>
                <w:bCs/>
              </w:rPr>
              <w:t>Syntax Tree</w:t>
            </w:r>
          </w:p>
        </w:tc>
      </w:tr>
      <w:tr w:rsidR="00EB3D06" w:rsidRPr="00EB3D06" w14:paraId="6D7305A3" w14:textId="77777777" w:rsidTr="00EB3D06">
        <w:trPr>
          <w:trHeight w:val="310"/>
          <w:tblCellSpacing w:w="15" w:type="dxa"/>
        </w:trPr>
        <w:tc>
          <w:tcPr>
            <w:tcW w:w="0" w:type="auto"/>
            <w:vAlign w:val="center"/>
            <w:hideMark/>
          </w:tcPr>
          <w:p w14:paraId="2A4E6D07" w14:textId="77777777" w:rsidR="00EB3D06" w:rsidRPr="00EB3D06" w:rsidRDefault="00EB3D06" w:rsidP="00EB3D06">
            <w:pPr>
              <w:rPr>
                <w:b/>
                <w:bCs/>
              </w:rPr>
            </w:pPr>
            <w:r w:rsidRPr="00EB3D06">
              <w:rPr>
                <w:b/>
                <w:bCs/>
              </w:rPr>
              <w:t>Complete grammatical representation</w:t>
            </w:r>
          </w:p>
        </w:tc>
        <w:tc>
          <w:tcPr>
            <w:tcW w:w="0" w:type="auto"/>
            <w:vAlign w:val="center"/>
            <w:hideMark/>
          </w:tcPr>
          <w:p w14:paraId="1DB96C0E" w14:textId="77777777" w:rsidR="00EB3D06" w:rsidRPr="00EB3D06" w:rsidRDefault="00EB3D06" w:rsidP="00EB3D06">
            <w:pPr>
              <w:rPr>
                <w:b/>
                <w:bCs/>
              </w:rPr>
            </w:pPr>
            <w:r w:rsidRPr="00EB3D06">
              <w:rPr>
                <w:b/>
                <w:bCs/>
              </w:rPr>
              <w:t>Simplified representation</w:t>
            </w:r>
          </w:p>
        </w:tc>
      </w:tr>
      <w:tr w:rsidR="00EB3D06" w:rsidRPr="00EB3D06" w14:paraId="262F8E74" w14:textId="77777777" w:rsidTr="00EB3D06">
        <w:trPr>
          <w:trHeight w:val="310"/>
          <w:tblCellSpacing w:w="15" w:type="dxa"/>
        </w:trPr>
        <w:tc>
          <w:tcPr>
            <w:tcW w:w="0" w:type="auto"/>
            <w:vAlign w:val="center"/>
            <w:hideMark/>
          </w:tcPr>
          <w:p w14:paraId="70AC3307" w14:textId="77777777" w:rsidR="00EB3D06" w:rsidRPr="00EB3D06" w:rsidRDefault="00EB3D06" w:rsidP="00EB3D06">
            <w:pPr>
              <w:rPr>
                <w:b/>
                <w:bCs/>
              </w:rPr>
            </w:pPr>
            <w:r w:rsidRPr="00EB3D06">
              <w:rPr>
                <w:b/>
                <w:bCs/>
              </w:rPr>
              <w:t>Larger in size</w:t>
            </w:r>
          </w:p>
        </w:tc>
        <w:tc>
          <w:tcPr>
            <w:tcW w:w="0" w:type="auto"/>
            <w:vAlign w:val="center"/>
            <w:hideMark/>
          </w:tcPr>
          <w:p w14:paraId="192E7447" w14:textId="77777777" w:rsidR="00EB3D06" w:rsidRPr="00EB3D06" w:rsidRDefault="00EB3D06" w:rsidP="00EB3D06">
            <w:pPr>
              <w:rPr>
                <w:b/>
                <w:bCs/>
              </w:rPr>
            </w:pPr>
            <w:r w:rsidRPr="00EB3D06">
              <w:rPr>
                <w:b/>
                <w:bCs/>
              </w:rPr>
              <w:t>Smaller in size</w:t>
            </w:r>
          </w:p>
        </w:tc>
      </w:tr>
      <w:tr w:rsidR="00EB3D06" w:rsidRPr="00EB3D06" w14:paraId="4F97BFDB" w14:textId="77777777" w:rsidTr="00EB3D06">
        <w:trPr>
          <w:trHeight w:val="310"/>
          <w:tblCellSpacing w:w="15" w:type="dxa"/>
        </w:trPr>
        <w:tc>
          <w:tcPr>
            <w:tcW w:w="0" w:type="auto"/>
            <w:vAlign w:val="center"/>
            <w:hideMark/>
          </w:tcPr>
          <w:p w14:paraId="0978B6A2" w14:textId="77777777" w:rsidR="00EB3D06" w:rsidRPr="00EB3D06" w:rsidRDefault="00EB3D06" w:rsidP="00EB3D06">
            <w:pPr>
              <w:rPr>
                <w:b/>
                <w:bCs/>
              </w:rPr>
            </w:pPr>
            <w:r w:rsidRPr="00EB3D06">
              <w:rPr>
                <w:b/>
                <w:bCs/>
              </w:rPr>
              <w:t>Uses more memory</w:t>
            </w:r>
          </w:p>
        </w:tc>
        <w:tc>
          <w:tcPr>
            <w:tcW w:w="0" w:type="auto"/>
            <w:vAlign w:val="center"/>
            <w:hideMark/>
          </w:tcPr>
          <w:p w14:paraId="77032B0E" w14:textId="77777777" w:rsidR="00EB3D06" w:rsidRPr="00EB3D06" w:rsidRDefault="00EB3D06" w:rsidP="00EB3D06">
            <w:pPr>
              <w:rPr>
                <w:b/>
                <w:bCs/>
              </w:rPr>
            </w:pPr>
            <w:r w:rsidRPr="00EB3D06">
              <w:rPr>
                <w:b/>
                <w:bCs/>
              </w:rPr>
              <w:t>Uses less memory</w:t>
            </w:r>
          </w:p>
        </w:tc>
      </w:tr>
      <w:tr w:rsidR="00EB3D06" w:rsidRPr="00EB3D06" w14:paraId="16374987" w14:textId="77777777" w:rsidTr="00EB3D06">
        <w:trPr>
          <w:trHeight w:val="310"/>
          <w:tblCellSpacing w:w="15" w:type="dxa"/>
        </w:trPr>
        <w:tc>
          <w:tcPr>
            <w:tcW w:w="0" w:type="auto"/>
            <w:vAlign w:val="center"/>
            <w:hideMark/>
          </w:tcPr>
          <w:p w14:paraId="0BA8137F" w14:textId="77777777" w:rsidR="00EB3D06" w:rsidRPr="00EB3D06" w:rsidRDefault="00EB3D06" w:rsidP="00EB3D06">
            <w:pPr>
              <w:rPr>
                <w:b/>
                <w:bCs/>
              </w:rPr>
            </w:pPr>
            <w:r w:rsidRPr="00EB3D06">
              <w:rPr>
                <w:b/>
                <w:bCs/>
              </w:rPr>
              <w:t>Contains grammar details</w:t>
            </w:r>
          </w:p>
        </w:tc>
        <w:tc>
          <w:tcPr>
            <w:tcW w:w="0" w:type="auto"/>
            <w:vAlign w:val="center"/>
            <w:hideMark/>
          </w:tcPr>
          <w:p w14:paraId="4A00A7EF" w14:textId="77777777" w:rsidR="00EB3D06" w:rsidRPr="00EB3D06" w:rsidRDefault="00EB3D06" w:rsidP="00EB3D06">
            <w:pPr>
              <w:rPr>
                <w:b/>
                <w:bCs/>
              </w:rPr>
            </w:pPr>
            <w:r w:rsidRPr="00EB3D06">
              <w:rPr>
                <w:b/>
                <w:bCs/>
              </w:rPr>
              <w:t>Removes unnecessary details</w:t>
            </w:r>
          </w:p>
        </w:tc>
      </w:tr>
      <w:tr w:rsidR="00EB3D06" w:rsidRPr="00EB3D06" w14:paraId="7D01F712" w14:textId="77777777" w:rsidTr="00EB3D06">
        <w:trPr>
          <w:trHeight w:val="310"/>
          <w:tblCellSpacing w:w="15" w:type="dxa"/>
        </w:trPr>
        <w:tc>
          <w:tcPr>
            <w:tcW w:w="0" w:type="auto"/>
            <w:vAlign w:val="center"/>
            <w:hideMark/>
          </w:tcPr>
          <w:p w14:paraId="620C8161" w14:textId="77777777" w:rsidR="00EB3D06" w:rsidRPr="00EB3D06" w:rsidRDefault="00EB3D06" w:rsidP="00EB3D06">
            <w:pPr>
              <w:rPr>
                <w:b/>
                <w:bCs/>
              </w:rPr>
            </w:pPr>
            <w:r w:rsidRPr="00EB3D06">
              <w:rPr>
                <w:b/>
                <w:bCs/>
              </w:rPr>
              <w:t>More difficult to traverse</w:t>
            </w:r>
          </w:p>
        </w:tc>
        <w:tc>
          <w:tcPr>
            <w:tcW w:w="0" w:type="auto"/>
            <w:vAlign w:val="center"/>
            <w:hideMark/>
          </w:tcPr>
          <w:p w14:paraId="14CC4F11" w14:textId="77777777" w:rsidR="00EB3D06" w:rsidRPr="00EB3D06" w:rsidRDefault="00EB3D06" w:rsidP="00EB3D06">
            <w:pPr>
              <w:rPr>
                <w:b/>
                <w:bCs/>
              </w:rPr>
            </w:pPr>
            <w:r w:rsidRPr="00EB3D06">
              <w:rPr>
                <w:b/>
                <w:bCs/>
              </w:rPr>
              <w:t>Easier to traverse</w:t>
            </w:r>
          </w:p>
        </w:tc>
      </w:tr>
      <w:tr w:rsidR="00EB3D06" w:rsidRPr="00EB3D06" w14:paraId="6307CCB2" w14:textId="77777777" w:rsidTr="00EB3D06">
        <w:trPr>
          <w:trHeight w:val="310"/>
          <w:tblCellSpacing w:w="15" w:type="dxa"/>
        </w:trPr>
        <w:tc>
          <w:tcPr>
            <w:tcW w:w="0" w:type="auto"/>
            <w:vAlign w:val="center"/>
            <w:hideMark/>
          </w:tcPr>
          <w:p w14:paraId="4F705AB5" w14:textId="77777777" w:rsidR="00EB3D06" w:rsidRPr="00EB3D06" w:rsidRDefault="00EB3D06" w:rsidP="00EB3D06">
            <w:pPr>
              <w:rPr>
                <w:b/>
                <w:bCs/>
              </w:rPr>
            </w:pPr>
            <w:r w:rsidRPr="00EB3D06">
              <w:rPr>
                <w:b/>
                <w:bCs/>
              </w:rPr>
              <w:t>Mainly used during parsing</w:t>
            </w:r>
          </w:p>
        </w:tc>
        <w:tc>
          <w:tcPr>
            <w:tcW w:w="0" w:type="auto"/>
            <w:vAlign w:val="center"/>
            <w:hideMark/>
          </w:tcPr>
          <w:p w14:paraId="2454C49F" w14:textId="77777777" w:rsidR="00EB3D06" w:rsidRPr="00EB3D06" w:rsidRDefault="00EB3D06" w:rsidP="00EB3D06">
            <w:pPr>
              <w:rPr>
                <w:b/>
                <w:bCs/>
              </w:rPr>
            </w:pPr>
            <w:r w:rsidRPr="00EB3D06">
              <w:rPr>
                <w:b/>
                <w:bCs/>
              </w:rPr>
              <w:t>Used in semantic analysis and code generation</w:t>
            </w:r>
          </w:p>
        </w:tc>
      </w:tr>
    </w:tbl>
    <w:p w14:paraId="5AE96F7A" w14:textId="77777777" w:rsidR="00EB3D06" w:rsidRPr="00EB3D06" w:rsidRDefault="00EB3D06" w:rsidP="00EB3D06">
      <w:pPr>
        <w:rPr>
          <w:b/>
          <w:bCs/>
        </w:rPr>
      </w:pPr>
    </w:p>
    <w:p w14:paraId="4B3776B2" w14:textId="77777777" w:rsidR="00EB3D06" w:rsidRDefault="00EB3D06"/>
    <w:p w14:paraId="3227F1CE" w14:textId="77777777" w:rsidR="00EB3D06" w:rsidRDefault="00EB3D06" w:rsidP="00EB3D06">
      <w:pPr>
        <w:rPr>
          <w:b/>
          <w:bCs/>
        </w:rPr>
      </w:pPr>
      <w:r w:rsidRPr="00EB3D06">
        <w:rPr>
          <w:b/>
          <w:bCs/>
        </w:rPr>
        <w:t>4. Attribute Dependencies</w:t>
      </w:r>
    </w:p>
    <w:p w14:paraId="2C898F94" w14:textId="77777777" w:rsidR="00EB3D06" w:rsidRPr="00EB3D06" w:rsidRDefault="00EB3D06" w:rsidP="00EB3D06">
      <w:pPr>
        <w:rPr>
          <w:b/>
          <w:bCs/>
        </w:rPr>
      </w:pPr>
    </w:p>
    <w:p w14:paraId="41742C80" w14:textId="77777777" w:rsidR="00EB3D06" w:rsidRPr="00EB3D06" w:rsidRDefault="00EB3D06" w:rsidP="00EB3D06">
      <w:r w:rsidRPr="00EB3D06">
        <w:t xml:space="preserve">During semantic analysis, attributes are associated with tree nodes. An </w:t>
      </w:r>
      <w:r w:rsidRPr="00EB3D06">
        <w:rPr>
          <w:b/>
          <w:bCs/>
        </w:rPr>
        <w:t>attribute dependency graph</w:t>
      </w:r>
      <w:r w:rsidRPr="00EB3D06">
        <w:t xml:space="preserve"> determines the order in which these attributes should be evaluated.</w:t>
      </w:r>
    </w:p>
    <w:p w14:paraId="20DBFAFA" w14:textId="77777777" w:rsidR="00EB3D06" w:rsidRDefault="00EB3D06" w:rsidP="00EB3D06">
      <w:r w:rsidRPr="00EB3D06">
        <w:t>For example:</w:t>
      </w:r>
    </w:p>
    <w:p w14:paraId="72D5DC33" w14:textId="77777777" w:rsidR="00EB3D06" w:rsidRDefault="00EB3D06" w:rsidP="00EB3D06">
      <w:r>
        <w:t>b, c</w:t>
      </w:r>
    </w:p>
    <w:p w14:paraId="116D8F62" w14:textId="77777777" w:rsidR="00EB3D06" w:rsidRDefault="00EB3D06" w:rsidP="00EB3D06">
      <w:r>
        <w:t xml:space="preserve"> ↓</w:t>
      </w:r>
    </w:p>
    <w:p w14:paraId="33226A02" w14:textId="77777777" w:rsidR="00EB3D06" w:rsidRDefault="00EB3D06" w:rsidP="00EB3D06">
      <w:r>
        <w:t>b * c</w:t>
      </w:r>
    </w:p>
    <w:p w14:paraId="4A49AC89" w14:textId="77777777" w:rsidR="00EB3D06" w:rsidRDefault="00EB3D06" w:rsidP="00EB3D06">
      <w:r>
        <w:t xml:space="preserve"> ↓</w:t>
      </w:r>
    </w:p>
    <w:p w14:paraId="3922F60B" w14:textId="076CED7F" w:rsidR="00EB3D06" w:rsidRDefault="00EB3D06" w:rsidP="00EB3D06">
      <w:r>
        <w:t>a + (b * c)</w:t>
      </w:r>
    </w:p>
    <w:p w14:paraId="76C27004" w14:textId="77777777" w:rsidR="00EB3D06" w:rsidRDefault="00EB3D06" w:rsidP="00EB3D06">
      <w:pPr>
        <w:rPr>
          <w:b/>
          <w:bCs/>
        </w:rPr>
      </w:pPr>
    </w:p>
    <w:p w14:paraId="325956BB" w14:textId="299FE935" w:rsidR="00EB3D06" w:rsidRDefault="00EB3D06" w:rsidP="00EB3D06">
      <w:pPr>
        <w:rPr>
          <w:b/>
          <w:bCs/>
        </w:rPr>
      </w:pPr>
      <w:r w:rsidRPr="00EB3D06">
        <w:rPr>
          <w:b/>
          <w:bCs/>
        </w:rPr>
        <w:t>5. Analysis</w:t>
      </w:r>
    </w:p>
    <w:p w14:paraId="27E791CE" w14:textId="77777777" w:rsidR="00EB3D06" w:rsidRPr="00EB3D06" w:rsidRDefault="00EB3D06" w:rsidP="00EB3D06">
      <w:pPr>
        <w:rPr>
          <w:b/>
          <w:bCs/>
        </w:rPr>
      </w:pPr>
    </w:p>
    <w:p w14:paraId="28612019" w14:textId="77777777" w:rsidR="00EB3D06" w:rsidRPr="00EB3D06" w:rsidRDefault="00EB3D06" w:rsidP="00EB3D06">
      <w:r w:rsidRPr="00EB3D06">
        <w:t xml:space="preserve">Using a parse tree for every later compiler phase </w:t>
      </w:r>
      <w:proofErr w:type="gramStart"/>
      <w:r w:rsidRPr="00EB3D06">
        <w:t>increases</w:t>
      </w:r>
      <w:proofErr w:type="gramEnd"/>
      <w:r w:rsidRPr="00EB3D06">
        <w:t xml:space="preserve"> memory usage and makes traversal more complicated. Converting it into an AST reduces unnecessary information and improves compiler efficiency.</w:t>
      </w:r>
    </w:p>
    <w:p w14:paraId="31192298" w14:textId="77777777" w:rsidR="00EB3D06" w:rsidRPr="00EB3D06" w:rsidRDefault="00EB3D06" w:rsidP="00EB3D06">
      <w:r w:rsidRPr="00EB3D06">
        <w:t>ASTs are particularly useful for:</w:t>
      </w:r>
    </w:p>
    <w:p w14:paraId="2C50EDF2" w14:textId="77777777" w:rsidR="00EB3D06" w:rsidRPr="00EB3D06" w:rsidRDefault="00EB3D06" w:rsidP="00EB3D06">
      <w:pPr>
        <w:numPr>
          <w:ilvl w:val="0"/>
          <w:numId w:val="1"/>
        </w:numPr>
      </w:pPr>
      <w:r w:rsidRPr="00EB3D06">
        <w:t xml:space="preserve">Semantic analysis </w:t>
      </w:r>
    </w:p>
    <w:p w14:paraId="37C536C1" w14:textId="77777777" w:rsidR="00EB3D06" w:rsidRPr="00EB3D06" w:rsidRDefault="00EB3D06" w:rsidP="00EB3D06">
      <w:pPr>
        <w:numPr>
          <w:ilvl w:val="0"/>
          <w:numId w:val="1"/>
        </w:numPr>
      </w:pPr>
      <w:r w:rsidRPr="00EB3D06">
        <w:t xml:space="preserve">Type checking </w:t>
      </w:r>
    </w:p>
    <w:p w14:paraId="23D25BCA" w14:textId="77777777" w:rsidR="00EB3D06" w:rsidRPr="00EB3D06" w:rsidRDefault="00EB3D06" w:rsidP="00EB3D06">
      <w:pPr>
        <w:numPr>
          <w:ilvl w:val="0"/>
          <w:numId w:val="1"/>
        </w:numPr>
      </w:pPr>
      <w:r w:rsidRPr="00EB3D06">
        <w:t xml:space="preserve">Optimization </w:t>
      </w:r>
    </w:p>
    <w:p w14:paraId="58180768" w14:textId="77777777" w:rsidR="00EB3D06" w:rsidRPr="00EB3D06" w:rsidRDefault="00EB3D06" w:rsidP="00EB3D06">
      <w:pPr>
        <w:numPr>
          <w:ilvl w:val="0"/>
          <w:numId w:val="1"/>
        </w:numPr>
      </w:pPr>
      <w:r w:rsidRPr="00EB3D06">
        <w:t xml:space="preserve">Intermediate code generation </w:t>
      </w:r>
    </w:p>
    <w:p w14:paraId="2CE1155F" w14:textId="77777777" w:rsidR="00EB3D06" w:rsidRPr="00EB3D06" w:rsidRDefault="00EB3D06" w:rsidP="00EB3D06">
      <w:pPr>
        <w:numPr>
          <w:ilvl w:val="0"/>
          <w:numId w:val="1"/>
        </w:numPr>
      </w:pPr>
      <w:r w:rsidRPr="00EB3D06">
        <w:t xml:space="preserve">Code generation </w:t>
      </w:r>
    </w:p>
    <w:p w14:paraId="4CE1DDE7" w14:textId="77777777" w:rsidR="00EB3D06" w:rsidRDefault="00EB3D06" w:rsidP="00EB3D06">
      <w:pPr>
        <w:rPr>
          <w:b/>
          <w:bCs/>
        </w:rPr>
      </w:pPr>
    </w:p>
    <w:p w14:paraId="51FDA943" w14:textId="1C503A86" w:rsidR="00EB3D06" w:rsidRDefault="00EB3D06" w:rsidP="00EB3D06">
      <w:pPr>
        <w:rPr>
          <w:b/>
          <w:bCs/>
        </w:rPr>
      </w:pPr>
      <w:r w:rsidRPr="00EB3D06">
        <w:rPr>
          <w:b/>
          <w:bCs/>
        </w:rPr>
        <w:t>6. Solution</w:t>
      </w:r>
    </w:p>
    <w:p w14:paraId="6FF75DDF" w14:textId="77777777" w:rsidR="00EB3D06" w:rsidRPr="00EB3D06" w:rsidRDefault="00EB3D06" w:rsidP="00EB3D06">
      <w:pPr>
        <w:rPr>
          <w:b/>
          <w:bCs/>
        </w:rPr>
      </w:pPr>
    </w:p>
    <w:p w14:paraId="0B5361AF" w14:textId="77777777" w:rsidR="00EB3D06" w:rsidRPr="00EB3D06" w:rsidRDefault="00EB3D06" w:rsidP="00EB3D06">
      <w:r w:rsidRPr="00EB3D06">
        <w:t>A compiler should:</w:t>
      </w:r>
    </w:p>
    <w:p w14:paraId="18D73119" w14:textId="77777777" w:rsidR="00EB3D06" w:rsidRPr="00EB3D06" w:rsidRDefault="00EB3D06" w:rsidP="00EB3D06">
      <w:pPr>
        <w:numPr>
          <w:ilvl w:val="0"/>
          <w:numId w:val="2"/>
        </w:numPr>
      </w:pPr>
      <w:r w:rsidRPr="00EB3D06">
        <w:t xml:space="preserve">Perform lexical analysis. </w:t>
      </w:r>
    </w:p>
    <w:p w14:paraId="12833A3E" w14:textId="77777777" w:rsidR="00EB3D06" w:rsidRPr="00EB3D06" w:rsidRDefault="00EB3D06" w:rsidP="00EB3D06">
      <w:pPr>
        <w:numPr>
          <w:ilvl w:val="0"/>
          <w:numId w:val="2"/>
        </w:numPr>
      </w:pPr>
      <w:r w:rsidRPr="00EB3D06">
        <w:t xml:space="preserve">Generate tokens. </w:t>
      </w:r>
    </w:p>
    <w:p w14:paraId="4F5E0BCD" w14:textId="77777777" w:rsidR="00EB3D06" w:rsidRPr="00EB3D06" w:rsidRDefault="00EB3D06" w:rsidP="00EB3D06">
      <w:pPr>
        <w:numPr>
          <w:ilvl w:val="0"/>
          <w:numId w:val="2"/>
        </w:numPr>
      </w:pPr>
      <w:r w:rsidRPr="00EB3D06">
        <w:t xml:space="preserve">Construct the parse tree. </w:t>
      </w:r>
    </w:p>
    <w:p w14:paraId="65F7A8E9" w14:textId="77777777" w:rsidR="00EB3D06" w:rsidRPr="00EB3D06" w:rsidRDefault="00EB3D06" w:rsidP="00EB3D06">
      <w:pPr>
        <w:numPr>
          <w:ilvl w:val="0"/>
          <w:numId w:val="2"/>
        </w:numPr>
      </w:pPr>
      <w:r w:rsidRPr="00EB3D06">
        <w:t xml:space="preserve">Convert the parse tree into an AST. </w:t>
      </w:r>
    </w:p>
    <w:p w14:paraId="6917F2FF" w14:textId="77777777" w:rsidR="00EB3D06" w:rsidRPr="00EB3D06" w:rsidRDefault="00EB3D06" w:rsidP="00EB3D06">
      <w:pPr>
        <w:numPr>
          <w:ilvl w:val="0"/>
          <w:numId w:val="2"/>
        </w:numPr>
      </w:pPr>
      <w:r w:rsidRPr="00EB3D06">
        <w:t xml:space="preserve">Perform semantic analysis using the AST. </w:t>
      </w:r>
    </w:p>
    <w:p w14:paraId="56D2003F" w14:textId="77777777" w:rsidR="00EB3D06" w:rsidRPr="00EB3D06" w:rsidRDefault="00EB3D06" w:rsidP="00EB3D06">
      <w:pPr>
        <w:numPr>
          <w:ilvl w:val="0"/>
          <w:numId w:val="2"/>
        </w:numPr>
      </w:pPr>
      <w:r w:rsidRPr="00EB3D06">
        <w:t xml:space="preserve">Construct attribute dependencies. </w:t>
      </w:r>
    </w:p>
    <w:p w14:paraId="51604209" w14:textId="77777777" w:rsidR="00EB3D06" w:rsidRPr="00EB3D06" w:rsidRDefault="00EB3D06" w:rsidP="00EB3D06">
      <w:pPr>
        <w:numPr>
          <w:ilvl w:val="0"/>
          <w:numId w:val="2"/>
        </w:numPr>
      </w:pPr>
      <w:r w:rsidRPr="00EB3D06">
        <w:t xml:space="preserve">Evaluate attributes in the correct order. </w:t>
      </w:r>
    </w:p>
    <w:p w14:paraId="74D2223E" w14:textId="77777777" w:rsidR="00EB3D06" w:rsidRPr="00EB3D06" w:rsidRDefault="00EB3D06" w:rsidP="00EB3D06">
      <w:pPr>
        <w:numPr>
          <w:ilvl w:val="0"/>
          <w:numId w:val="2"/>
        </w:numPr>
      </w:pPr>
      <w:r w:rsidRPr="00EB3D06">
        <w:t xml:space="preserve">Perform optimization. </w:t>
      </w:r>
    </w:p>
    <w:p w14:paraId="3C788F99" w14:textId="77777777" w:rsidR="00EB3D06" w:rsidRPr="00EB3D06" w:rsidRDefault="00EB3D06" w:rsidP="00EB3D06">
      <w:pPr>
        <w:numPr>
          <w:ilvl w:val="0"/>
          <w:numId w:val="2"/>
        </w:numPr>
      </w:pPr>
      <w:r w:rsidRPr="00EB3D06">
        <w:t xml:space="preserve">Generate intermediate code. </w:t>
      </w:r>
    </w:p>
    <w:p w14:paraId="7829A9C9" w14:textId="77777777" w:rsidR="00EB3D06" w:rsidRPr="00EB3D06" w:rsidRDefault="00EB3D06" w:rsidP="00EB3D06">
      <w:pPr>
        <w:numPr>
          <w:ilvl w:val="0"/>
          <w:numId w:val="2"/>
        </w:numPr>
      </w:pPr>
      <w:r w:rsidRPr="00EB3D06">
        <w:t xml:space="preserve">Generate target code. </w:t>
      </w:r>
    </w:p>
    <w:p w14:paraId="06D10CD1" w14:textId="77777777" w:rsidR="00EB3D06" w:rsidRDefault="00EB3D06" w:rsidP="00EB3D06">
      <w:pPr>
        <w:rPr>
          <w:b/>
          <w:bCs/>
        </w:rPr>
      </w:pPr>
    </w:p>
    <w:p w14:paraId="71636F9D" w14:textId="100ABBBD" w:rsidR="00EB3D06" w:rsidRDefault="00EB3D06" w:rsidP="00EB3D06">
      <w:pPr>
        <w:rPr>
          <w:b/>
          <w:bCs/>
        </w:rPr>
      </w:pPr>
      <w:r w:rsidRPr="00EB3D06">
        <w:rPr>
          <w:b/>
          <w:bCs/>
        </w:rPr>
        <w:t>Conclusion</w:t>
      </w:r>
    </w:p>
    <w:p w14:paraId="4A36796B" w14:textId="77777777" w:rsidR="00EB3D06" w:rsidRPr="00EB3D06" w:rsidRDefault="00EB3D06" w:rsidP="00EB3D06">
      <w:pPr>
        <w:rPr>
          <w:b/>
          <w:bCs/>
        </w:rPr>
      </w:pPr>
    </w:p>
    <w:p w14:paraId="599A5F67" w14:textId="25EA6597" w:rsidR="0032287E" w:rsidRDefault="00EB3D06" w:rsidP="00EB3D06">
      <w:r w:rsidRPr="00EB3D06">
        <w:t xml:space="preserve">Parse trees are useful for representing complete grammatical structure, while syntax trees provide a compact representation suitable for later compiler phases. Using ASTs reduces memory usage and simplifies traversal. Proper attribute dependency analysis also ensures correct evaluation order, resulting in an efficient and reliable </w:t>
      </w:r>
      <w:proofErr w:type="spellStart"/>
      <w:r w:rsidRPr="00EB3D06">
        <w:t>compil</w:t>
      </w:r>
      <w:proofErr w:type="spellEnd"/>
    </w:p>
    <w:p w14:paraId="00B6B985" w14:textId="77777777" w:rsidR="00EB3D06" w:rsidRDefault="00EB3D06" w:rsidP="00EB3D06"/>
    <w:p w14:paraId="4885579D" w14:textId="77777777" w:rsidR="00EB3D06" w:rsidRDefault="00EB3D06" w:rsidP="00EB3D06"/>
    <w:p w14:paraId="26E26573" w14:textId="77777777" w:rsidR="00EB3D06" w:rsidRDefault="00EB3D06" w:rsidP="00EB3D06"/>
    <w:p w14:paraId="6E58288F" w14:textId="77777777" w:rsidR="00EB3D06" w:rsidRDefault="00EB3D06" w:rsidP="00EB3D06"/>
    <w:p w14:paraId="20386F7E" w14:textId="77777777" w:rsidR="00EB3D06" w:rsidRDefault="00EB3D06" w:rsidP="00EB3D06"/>
    <w:p w14:paraId="6D2C0E34" w14:textId="77777777" w:rsidR="00EB3D06" w:rsidRDefault="00EB3D06" w:rsidP="00EB3D06"/>
    <w:p w14:paraId="6046D8C7" w14:textId="77777777" w:rsidR="00EB3D06" w:rsidRDefault="00EB3D06" w:rsidP="00EB3D06"/>
    <w:p w14:paraId="61FE1DBD" w14:textId="77777777" w:rsidR="00EB3D06" w:rsidRPr="00EB3D06" w:rsidRDefault="00EB3D06" w:rsidP="00EB3D06">
      <w:pPr>
        <w:rPr>
          <w:b/>
          <w:bCs/>
        </w:rPr>
      </w:pPr>
      <w:r w:rsidRPr="00EB3D06">
        <w:rPr>
          <w:b/>
          <w:bCs/>
        </w:rPr>
        <w:t xml:space="preserve">Q2. A compiler designer must choose between bottom-up and top-down evaluation strategies for implementing syntax-directed definitions. Justify this choice by </w:t>
      </w:r>
      <w:proofErr w:type="spellStart"/>
      <w:r w:rsidRPr="00EB3D06">
        <w:rPr>
          <w:b/>
          <w:bCs/>
        </w:rPr>
        <w:t>analyzing</w:t>
      </w:r>
      <w:proofErr w:type="spellEnd"/>
      <w:r w:rsidRPr="00EB3D06">
        <w:rPr>
          <w:b/>
          <w:bCs/>
        </w:rPr>
        <w:t xml:space="preserve"> grammar restrictions, attribute dependencies, </w:t>
      </w:r>
      <w:proofErr w:type="spellStart"/>
      <w:r w:rsidRPr="00EB3D06">
        <w:rPr>
          <w:b/>
          <w:bCs/>
        </w:rPr>
        <w:t>parsing</w:t>
      </w:r>
      <w:proofErr w:type="spellEnd"/>
      <w:r w:rsidRPr="00EB3D06">
        <w:rPr>
          <w:b/>
          <w:bCs/>
        </w:rPr>
        <w:t xml:space="preserve"> efficiency, and the ease of integrating semantic actions within each </w:t>
      </w:r>
      <w:proofErr w:type="spellStart"/>
      <w:proofErr w:type="gramStart"/>
      <w:r w:rsidRPr="00EB3D06">
        <w:rPr>
          <w:b/>
          <w:bCs/>
        </w:rPr>
        <w:t>approach.These</w:t>
      </w:r>
      <w:proofErr w:type="spellEnd"/>
      <w:proofErr w:type="gramEnd"/>
      <w:r w:rsidRPr="00EB3D06">
        <w:rPr>
          <w:b/>
          <w:bCs/>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5E9C0238" w14:textId="77777777" w:rsidR="00EB3D06" w:rsidRPr="00EB3D06" w:rsidRDefault="00EB3D06" w:rsidP="00EB3D06">
      <w:pPr>
        <w:rPr>
          <w:b/>
          <w:bCs/>
        </w:rPr>
      </w:pPr>
    </w:p>
    <w:p w14:paraId="3F9E692E" w14:textId="77777777" w:rsidR="00EB3D06" w:rsidRPr="00EB3D06" w:rsidRDefault="00EB3D06" w:rsidP="00EB3D06"/>
    <w:p w14:paraId="0EBADBB1" w14:textId="77777777" w:rsidR="00EB3D06" w:rsidRDefault="00EB3D06" w:rsidP="00EB3D06">
      <w:pPr>
        <w:rPr>
          <w:b/>
          <w:bCs/>
        </w:rPr>
      </w:pPr>
      <w:r w:rsidRPr="00EB3D06">
        <w:rPr>
          <w:b/>
          <w:bCs/>
        </w:rPr>
        <w:t>Introduction</w:t>
      </w:r>
    </w:p>
    <w:p w14:paraId="1C954CC5" w14:textId="77777777" w:rsidR="00EB3D06" w:rsidRPr="00EB3D06" w:rsidRDefault="00EB3D06" w:rsidP="00EB3D06">
      <w:pPr>
        <w:rPr>
          <w:b/>
          <w:bCs/>
        </w:rPr>
      </w:pPr>
    </w:p>
    <w:p w14:paraId="318ACE66" w14:textId="77777777" w:rsidR="00EB3D06" w:rsidRPr="00EB3D06" w:rsidRDefault="00EB3D06" w:rsidP="00EB3D06">
      <w:r w:rsidRPr="00EB3D06">
        <w:t xml:space="preserve">Syntax-directed definitions associate semantic rules with grammar productions. These rules contain attributes that must be evaluated in the correct order. Two important strategies are </w:t>
      </w:r>
      <w:r w:rsidRPr="00EB3D06">
        <w:rPr>
          <w:b/>
          <w:bCs/>
        </w:rPr>
        <w:t>top-down</w:t>
      </w:r>
      <w:r w:rsidRPr="00EB3D06">
        <w:t xml:space="preserve"> and </w:t>
      </w:r>
      <w:r w:rsidRPr="00EB3D06">
        <w:rPr>
          <w:b/>
          <w:bCs/>
        </w:rPr>
        <w:t>bottom-up evaluation</w:t>
      </w:r>
      <w:r w:rsidRPr="00EB3D06">
        <w:t>.</w:t>
      </w:r>
    </w:p>
    <w:p w14:paraId="1E6BDEEF" w14:textId="77777777" w:rsidR="00EB3D06" w:rsidRDefault="00EB3D06" w:rsidP="00EB3D06">
      <w:pPr>
        <w:rPr>
          <w:b/>
          <w:bCs/>
        </w:rPr>
      </w:pPr>
    </w:p>
    <w:p w14:paraId="351CE244" w14:textId="5B98C6A9" w:rsidR="00EB3D06" w:rsidRPr="0032287E" w:rsidRDefault="00EB3D06" w:rsidP="0032287E">
      <w:pPr>
        <w:pStyle w:val="ListParagraph"/>
        <w:numPr>
          <w:ilvl w:val="0"/>
          <w:numId w:val="4"/>
        </w:numPr>
        <w:rPr>
          <w:b/>
          <w:bCs/>
        </w:rPr>
      </w:pPr>
      <w:r w:rsidRPr="0032287E">
        <w:rPr>
          <w:b/>
          <w:bCs/>
        </w:rPr>
        <w:t>Top-Down Evaluation</w:t>
      </w:r>
    </w:p>
    <w:p w14:paraId="56F3A1F3" w14:textId="77777777" w:rsidR="0032287E" w:rsidRPr="0032287E" w:rsidRDefault="0032287E" w:rsidP="0032287E">
      <w:pPr>
        <w:pStyle w:val="ListParagraph"/>
        <w:rPr>
          <w:b/>
          <w:bCs/>
        </w:rPr>
      </w:pPr>
    </w:p>
    <w:p w14:paraId="302121EC" w14:textId="77777777" w:rsidR="00EB3D06" w:rsidRPr="00EB3D06" w:rsidRDefault="00EB3D06" w:rsidP="00EB3D06">
      <w:r w:rsidRPr="00EB3D06">
        <w:t>Top-down evaluation starts from the root and moves toward the leaves.</w:t>
      </w:r>
    </w:p>
    <w:p w14:paraId="021F1EB3" w14:textId="77777777" w:rsidR="00EB3D06" w:rsidRPr="00EB3D06" w:rsidRDefault="00EB3D06" w:rsidP="00EB3D06">
      <w:r w:rsidRPr="00EB3D06">
        <w:t>Root</w:t>
      </w:r>
    </w:p>
    <w:p w14:paraId="7EE962D5" w14:textId="77777777" w:rsidR="00EB3D06" w:rsidRPr="00EB3D06" w:rsidRDefault="00EB3D06" w:rsidP="00EB3D06">
      <w:r w:rsidRPr="00EB3D06">
        <w:t xml:space="preserve"> ↓</w:t>
      </w:r>
    </w:p>
    <w:p w14:paraId="5A819338" w14:textId="77777777" w:rsidR="00EB3D06" w:rsidRPr="00EB3D06" w:rsidRDefault="00EB3D06" w:rsidP="00EB3D06">
      <w:r w:rsidRPr="00EB3D06">
        <w:t>Intermediate Nodes</w:t>
      </w:r>
    </w:p>
    <w:p w14:paraId="37F9B644" w14:textId="77777777" w:rsidR="00EB3D06" w:rsidRPr="00EB3D06" w:rsidRDefault="00EB3D06" w:rsidP="00EB3D06">
      <w:r w:rsidRPr="00EB3D06">
        <w:t xml:space="preserve"> ↓</w:t>
      </w:r>
    </w:p>
    <w:p w14:paraId="01D23044" w14:textId="77777777" w:rsidR="00EB3D06" w:rsidRPr="00EB3D06" w:rsidRDefault="00EB3D06" w:rsidP="00EB3D06">
      <w:r w:rsidRPr="00EB3D06">
        <w:t>Leaves</w:t>
      </w:r>
    </w:p>
    <w:p w14:paraId="779240D8" w14:textId="77777777" w:rsidR="00EB3D06" w:rsidRPr="00EB3D06" w:rsidRDefault="00EB3D06" w:rsidP="00EB3D06">
      <w:r w:rsidRPr="00EB3D06">
        <w:t>It is useful when information needs to be passed from parent nodes to child nodes, especially for inherited attributes.</w:t>
      </w:r>
    </w:p>
    <w:p w14:paraId="5A6B552A" w14:textId="77777777" w:rsidR="00EB3D06" w:rsidRDefault="00EB3D06" w:rsidP="00EB3D06">
      <w:pPr>
        <w:rPr>
          <w:b/>
          <w:bCs/>
        </w:rPr>
      </w:pPr>
    </w:p>
    <w:p w14:paraId="40CE9BC0" w14:textId="47ADF786" w:rsidR="00EB3D06" w:rsidRPr="0032287E" w:rsidRDefault="00EB3D06" w:rsidP="0032287E">
      <w:pPr>
        <w:pStyle w:val="ListParagraph"/>
        <w:numPr>
          <w:ilvl w:val="0"/>
          <w:numId w:val="4"/>
        </w:numPr>
        <w:rPr>
          <w:b/>
          <w:bCs/>
        </w:rPr>
      </w:pPr>
      <w:r w:rsidRPr="0032287E">
        <w:rPr>
          <w:b/>
          <w:bCs/>
        </w:rPr>
        <w:t>Bottom-Up Evaluation</w:t>
      </w:r>
    </w:p>
    <w:p w14:paraId="17F25B87" w14:textId="77777777" w:rsidR="0032287E" w:rsidRPr="0032287E" w:rsidRDefault="0032287E" w:rsidP="0032287E">
      <w:pPr>
        <w:pStyle w:val="ListParagraph"/>
        <w:rPr>
          <w:b/>
          <w:bCs/>
        </w:rPr>
      </w:pPr>
    </w:p>
    <w:p w14:paraId="5139FA47" w14:textId="77777777" w:rsidR="00EB3D06" w:rsidRPr="00EB3D06" w:rsidRDefault="00EB3D06" w:rsidP="00EB3D06">
      <w:r w:rsidRPr="00EB3D06">
        <w:t>Bottom-up evaluation starts from the leaves and moves toward the root.</w:t>
      </w:r>
    </w:p>
    <w:p w14:paraId="3843545A" w14:textId="77777777" w:rsidR="00EB3D06" w:rsidRPr="00EB3D06" w:rsidRDefault="00EB3D06" w:rsidP="00EB3D06">
      <w:r w:rsidRPr="00EB3D06">
        <w:t>Leaves</w:t>
      </w:r>
    </w:p>
    <w:p w14:paraId="0A07E361" w14:textId="77777777" w:rsidR="00EB3D06" w:rsidRPr="00EB3D06" w:rsidRDefault="00EB3D06" w:rsidP="00EB3D06">
      <w:r w:rsidRPr="00EB3D06">
        <w:t xml:space="preserve"> ↓</w:t>
      </w:r>
    </w:p>
    <w:p w14:paraId="6BAABC2E" w14:textId="77777777" w:rsidR="00EB3D06" w:rsidRPr="00EB3D06" w:rsidRDefault="00EB3D06" w:rsidP="00EB3D06">
      <w:r w:rsidRPr="00EB3D06">
        <w:t>Intermediate Nodes</w:t>
      </w:r>
    </w:p>
    <w:p w14:paraId="1002168B" w14:textId="77777777" w:rsidR="00EB3D06" w:rsidRPr="00EB3D06" w:rsidRDefault="00EB3D06" w:rsidP="00EB3D06">
      <w:r w:rsidRPr="00EB3D06">
        <w:t xml:space="preserve"> ↓</w:t>
      </w:r>
    </w:p>
    <w:p w14:paraId="3B278047" w14:textId="77777777" w:rsidR="00EB3D06" w:rsidRPr="00EB3D06" w:rsidRDefault="00EB3D06" w:rsidP="00EB3D06">
      <w:r w:rsidRPr="00EB3D06">
        <w:t>Root</w:t>
      </w:r>
    </w:p>
    <w:p w14:paraId="7570FCF4" w14:textId="77777777" w:rsidR="00EB3D06" w:rsidRPr="00EB3D06" w:rsidRDefault="00EB3D06" w:rsidP="00EB3D06">
      <w:r w:rsidRPr="00EB3D06">
        <w:t>It is particularly suitable for synthesized attributes because information flows from child nodes to their parent.</w:t>
      </w:r>
    </w:p>
    <w:p w14:paraId="71A34691" w14:textId="77777777" w:rsidR="00EB3D06" w:rsidRDefault="00EB3D06" w:rsidP="00EB3D06">
      <w:pPr>
        <w:rPr>
          <w:b/>
          <w:bCs/>
        </w:rPr>
      </w:pPr>
    </w:p>
    <w:p w14:paraId="0AA522B1" w14:textId="1CF81547" w:rsidR="00EB3D06" w:rsidRPr="0032287E" w:rsidRDefault="00EB3D06" w:rsidP="0032287E">
      <w:pPr>
        <w:pStyle w:val="ListParagraph"/>
        <w:numPr>
          <w:ilvl w:val="0"/>
          <w:numId w:val="4"/>
        </w:numPr>
        <w:rPr>
          <w:b/>
          <w:bCs/>
        </w:rPr>
      </w:pPr>
      <w:r w:rsidRPr="0032287E">
        <w:rPr>
          <w:b/>
          <w:bCs/>
        </w:rPr>
        <w:t>Comparison</w:t>
      </w:r>
    </w:p>
    <w:p w14:paraId="5CBEC0D2" w14:textId="77777777" w:rsidR="0032287E" w:rsidRPr="0032287E" w:rsidRDefault="0032287E" w:rsidP="0032287E">
      <w:pPr>
        <w:pStyle w:val="ListParagraph"/>
        <w:rPr>
          <w:b/>
          <w:bCs/>
        </w:rPr>
      </w:pPr>
    </w:p>
    <w:tbl>
      <w:tblPr>
        <w:tblW w:w="8581" w:type="dxa"/>
        <w:tblCellSpacing w:w="15" w:type="dxa"/>
        <w:tblCellMar>
          <w:top w:w="15" w:type="dxa"/>
          <w:left w:w="15" w:type="dxa"/>
          <w:bottom w:w="15" w:type="dxa"/>
          <w:right w:w="15" w:type="dxa"/>
        </w:tblCellMar>
        <w:tblLook w:val="04A0" w:firstRow="1" w:lastRow="0" w:firstColumn="1" w:lastColumn="0" w:noHBand="0" w:noVBand="1"/>
      </w:tblPr>
      <w:tblGrid>
        <w:gridCol w:w="4337"/>
        <w:gridCol w:w="4244"/>
      </w:tblGrid>
      <w:tr w:rsidR="00EB3D06" w:rsidRPr="00EB3D06" w14:paraId="5F7E6586" w14:textId="77777777" w:rsidTr="00EB3D06">
        <w:trPr>
          <w:trHeight w:val="278"/>
          <w:tblHeader/>
          <w:tblCellSpacing w:w="15" w:type="dxa"/>
        </w:trPr>
        <w:tc>
          <w:tcPr>
            <w:tcW w:w="0" w:type="auto"/>
            <w:vAlign w:val="center"/>
            <w:hideMark/>
          </w:tcPr>
          <w:p w14:paraId="7C309220" w14:textId="77777777" w:rsidR="00EB3D06" w:rsidRPr="00EB3D06" w:rsidRDefault="00EB3D06" w:rsidP="00EB3D06">
            <w:pPr>
              <w:rPr>
                <w:b/>
                <w:bCs/>
              </w:rPr>
            </w:pPr>
            <w:r w:rsidRPr="00EB3D06">
              <w:rPr>
                <w:b/>
                <w:bCs/>
              </w:rPr>
              <w:t>Top-Down</w:t>
            </w:r>
          </w:p>
        </w:tc>
        <w:tc>
          <w:tcPr>
            <w:tcW w:w="0" w:type="auto"/>
            <w:vAlign w:val="center"/>
            <w:hideMark/>
          </w:tcPr>
          <w:p w14:paraId="6E62CDCF" w14:textId="77777777" w:rsidR="00EB3D06" w:rsidRPr="00EB3D06" w:rsidRDefault="00EB3D06" w:rsidP="00EB3D06">
            <w:pPr>
              <w:rPr>
                <w:b/>
                <w:bCs/>
              </w:rPr>
            </w:pPr>
            <w:r w:rsidRPr="00EB3D06">
              <w:rPr>
                <w:b/>
                <w:bCs/>
              </w:rPr>
              <w:t>Bottom-Up</w:t>
            </w:r>
          </w:p>
        </w:tc>
      </w:tr>
      <w:tr w:rsidR="00EB3D06" w:rsidRPr="00EB3D06" w14:paraId="3099922F" w14:textId="77777777" w:rsidTr="00EB3D06">
        <w:trPr>
          <w:trHeight w:val="278"/>
          <w:tblCellSpacing w:w="15" w:type="dxa"/>
        </w:trPr>
        <w:tc>
          <w:tcPr>
            <w:tcW w:w="0" w:type="auto"/>
            <w:vAlign w:val="center"/>
            <w:hideMark/>
          </w:tcPr>
          <w:p w14:paraId="0F09B21B" w14:textId="77777777" w:rsidR="00EB3D06" w:rsidRPr="00EB3D06" w:rsidRDefault="00EB3D06" w:rsidP="00EB3D06">
            <w:r w:rsidRPr="00EB3D06">
              <w:t>Root → Leaves</w:t>
            </w:r>
          </w:p>
        </w:tc>
        <w:tc>
          <w:tcPr>
            <w:tcW w:w="0" w:type="auto"/>
            <w:vAlign w:val="center"/>
            <w:hideMark/>
          </w:tcPr>
          <w:p w14:paraId="020262EB" w14:textId="77777777" w:rsidR="00EB3D06" w:rsidRPr="00EB3D06" w:rsidRDefault="00EB3D06" w:rsidP="00EB3D06">
            <w:r w:rsidRPr="00EB3D06">
              <w:t>Leaves → Root</w:t>
            </w:r>
          </w:p>
        </w:tc>
      </w:tr>
      <w:tr w:rsidR="00EB3D06" w:rsidRPr="00EB3D06" w14:paraId="3253983B" w14:textId="77777777" w:rsidTr="00EB3D06">
        <w:trPr>
          <w:trHeight w:val="278"/>
          <w:tblCellSpacing w:w="15" w:type="dxa"/>
        </w:trPr>
        <w:tc>
          <w:tcPr>
            <w:tcW w:w="0" w:type="auto"/>
            <w:vAlign w:val="center"/>
            <w:hideMark/>
          </w:tcPr>
          <w:p w14:paraId="0E89F37D" w14:textId="77777777" w:rsidR="00EB3D06" w:rsidRPr="00EB3D06" w:rsidRDefault="00EB3D06" w:rsidP="00EB3D06">
            <w:r w:rsidRPr="00EB3D06">
              <w:t>Parent → Child</w:t>
            </w:r>
          </w:p>
        </w:tc>
        <w:tc>
          <w:tcPr>
            <w:tcW w:w="0" w:type="auto"/>
            <w:vAlign w:val="center"/>
            <w:hideMark/>
          </w:tcPr>
          <w:p w14:paraId="5D4EC7CB" w14:textId="77777777" w:rsidR="00EB3D06" w:rsidRPr="00EB3D06" w:rsidRDefault="00EB3D06" w:rsidP="00EB3D06">
            <w:r w:rsidRPr="00EB3D06">
              <w:t>Child → Parent</w:t>
            </w:r>
          </w:p>
        </w:tc>
      </w:tr>
      <w:tr w:rsidR="00EB3D06" w:rsidRPr="00EB3D06" w14:paraId="1ECE3337" w14:textId="77777777" w:rsidTr="00EB3D06">
        <w:trPr>
          <w:trHeight w:val="278"/>
          <w:tblCellSpacing w:w="15" w:type="dxa"/>
        </w:trPr>
        <w:tc>
          <w:tcPr>
            <w:tcW w:w="0" w:type="auto"/>
            <w:vAlign w:val="center"/>
            <w:hideMark/>
          </w:tcPr>
          <w:p w14:paraId="4C03CEF9" w14:textId="77777777" w:rsidR="00EB3D06" w:rsidRPr="00EB3D06" w:rsidRDefault="00EB3D06" w:rsidP="00EB3D06">
            <w:r w:rsidRPr="00EB3D06">
              <w:t>Suitable for inherited attributes</w:t>
            </w:r>
          </w:p>
        </w:tc>
        <w:tc>
          <w:tcPr>
            <w:tcW w:w="0" w:type="auto"/>
            <w:vAlign w:val="center"/>
            <w:hideMark/>
          </w:tcPr>
          <w:p w14:paraId="4928017F" w14:textId="77777777" w:rsidR="00EB3D06" w:rsidRPr="00EB3D06" w:rsidRDefault="00EB3D06" w:rsidP="00EB3D06">
            <w:r w:rsidRPr="00EB3D06">
              <w:t>Suitable for synthesized attributes</w:t>
            </w:r>
          </w:p>
        </w:tc>
      </w:tr>
      <w:tr w:rsidR="00EB3D06" w:rsidRPr="00EB3D06" w14:paraId="2BA896A6" w14:textId="77777777" w:rsidTr="00EB3D06">
        <w:trPr>
          <w:trHeight w:val="278"/>
          <w:tblCellSpacing w:w="15" w:type="dxa"/>
        </w:trPr>
        <w:tc>
          <w:tcPr>
            <w:tcW w:w="0" w:type="auto"/>
            <w:vAlign w:val="center"/>
            <w:hideMark/>
          </w:tcPr>
          <w:p w14:paraId="678F82CB" w14:textId="77777777" w:rsidR="00EB3D06" w:rsidRPr="00EB3D06" w:rsidRDefault="00EB3D06" w:rsidP="00EB3D06">
            <w:r w:rsidRPr="00EB3D06">
              <w:t>Used with top-down approaches</w:t>
            </w:r>
          </w:p>
        </w:tc>
        <w:tc>
          <w:tcPr>
            <w:tcW w:w="0" w:type="auto"/>
            <w:vAlign w:val="center"/>
            <w:hideMark/>
          </w:tcPr>
          <w:p w14:paraId="0799A055" w14:textId="77777777" w:rsidR="00EB3D06" w:rsidRPr="00EB3D06" w:rsidRDefault="00EB3D06" w:rsidP="00EB3D06">
            <w:r w:rsidRPr="00EB3D06">
              <w:t>Common in LR parsing</w:t>
            </w:r>
          </w:p>
        </w:tc>
      </w:tr>
      <w:tr w:rsidR="00EB3D06" w:rsidRPr="00EB3D06" w14:paraId="354A767C" w14:textId="77777777" w:rsidTr="00EB3D06">
        <w:trPr>
          <w:trHeight w:val="278"/>
          <w:tblCellSpacing w:w="15" w:type="dxa"/>
        </w:trPr>
        <w:tc>
          <w:tcPr>
            <w:tcW w:w="0" w:type="auto"/>
            <w:vAlign w:val="center"/>
            <w:hideMark/>
          </w:tcPr>
          <w:p w14:paraId="7DA839DD" w14:textId="77777777" w:rsidR="00EB3D06" w:rsidRPr="00EB3D06" w:rsidRDefault="00EB3D06" w:rsidP="00EB3D06">
            <w:r w:rsidRPr="00EB3D06">
              <w:t>Parent information is required first</w:t>
            </w:r>
          </w:p>
        </w:tc>
        <w:tc>
          <w:tcPr>
            <w:tcW w:w="0" w:type="auto"/>
            <w:vAlign w:val="center"/>
            <w:hideMark/>
          </w:tcPr>
          <w:p w14:paraId="39C0D224" w14:textId="77777777" w:rsidR="00EB3D06" w:rsidRPr="00EB3D06" w:rsidRDefault="00EB3D06" w:rsidP="00EB3D06">
            <w:r w:rsidRPr="00EB3D06">
              <w:t>Child information is required first</w:t>
            </w:r>
          </w:p>
        </w:tc>
      </w:tr>
    </w:tbl>
    <w:p w14:paraId="0B37DFFA" w14:textId="77777777" w:rsidR="00EB3D06" w:rsidRDefault="00EB3D06" w:rsidP="00EB3D06">
      <w:pPr>
        <w:rPr>
          <w:b/>
          <w:bCs/>
        </w:rPr>
      </w:pPr>
    </w:p>
    <w:p w14:paraId="04B050DC" w14:textId="7C06F42D" w:rsidR="00EB3D06" w:rsidRPr="0032287E" w:rsidRDefault="00EB3D06" w:rsidP="0032287E">
      <w:pPr>
        <w:pStyle w:val="ListParagraph"/>
        <w:numPr>
          <w:ilvl w:val="0"/>
          <w:numId w:val="4"/>
        </w:numPr>
        <w:rPr>
          <w:b/>
          <w:bCs/>
        </w:rPr>
      </w:pPr>
      <w:r w:rsidRPr="0032287E">
        <w:rPr>
          <w:b/>
          <w:bCs/>
        </w:rPr>
        <w:t>Attribute Dependency Graph</w:t>
      </w:r>
    </w:p>
    <w:p w14:paraId="660C2C28" w14:textId="77777777" w:rsidR="0032287E" w:rsidRPr="0032287E" w:rsidRDefault="0032287E" w:rsidP="0032287E">
      <w:pPr>
        <w:pStyle w:val="ListParagraph"/>
        <w:rPr>
          <w:b/>
          <w:bCs/>
        </w:rPr>
      </w:pPr>
    </w:p>
    <w:p w14:paraId="7B1ACB47" w14:textId="77777777" w:rsidR="00EB3D06" w:rsidRPr="00EB3D06" w:rsidRDefault="00EB3D06" w:rsidP="00EB3D06">
      <w:r w:rsidRPr="00EB3D06">
        <w:lastRenderedPageBreak/>
        <w:t>Suppose:</w:t>
      </w:r>
    </w:p>
    <w:p w14:paraId="4DF56E4F" w14:textId="77777777" w:rsidR="00EB3D06" w:rsidRPr="00EB3D06" w:rsidRDefault="00EB3D06" w:rsidP="00EB3D06">
      <w:r w:rsidRPr="00EB3D06">
        <w:t>A → B C</w:t>
      </w:r>
    </w:p>
    <w:p w14:paraId="5B95AEEE" w14:textId="77777777" w:rsidR="00EB3D06" w:rsidRPr="00EB3D06" w:rsidRDefault="00EB3D06" w:rsidP="00EB3D06">
      <w:r w:rsidRPr="00EB3D06">
        <w:t>and A depends on B and C.</w:t>
      </w:r>
    </w:p>
    <w:p w14:paraId="1864BF53" w14:textId="77777777" w:rsidR="00EB3D06" w:rsidRPr="00EB3D06" w:rsidRDefault="00EB3D06" w:rsidP="00EB3D06">
      <w:r w:rsidRPr="00EB3D06">
        <w:t>The dependency graph is:</w:t>
      </w:r>
    </w:p>
    <w:p w14:paraId="609B10EC" w14:textId="77777777" w:rsidR="00EB3D06" w:rsidRDefault="00EB3D06" w:rsidP="00EB3D06"/>
    <w:p w14:paraId="6C0C84FA" w14:textId="79983E4D" w:rsidR="00EB3D06" w:rsidRPr="00EB3D06" w:rsidRDefault="00EB3D06" w:rsidP="00EB3D06">
      <w:r w:rsidRPr="00EB3D06">
        <w:t>B ──┐</w:t>
      </w:r>
    </w:p>
    <w:p w14:paraId="37566302" w14:textId="77777777" w:rsidR="00EB3D06" w:rsidRPr="00EB3D06" w:rsidRDefault="00EB3D06" w:rsidP="00EB3D06">
      <w:r w:rsidRPr="00EB3D06">
        <w:t xml:space="preserve">    ├──→ A</w:t>
      </w:r>
    </w:p>
    <w:p w14:paraId="082104B1" w14:textId="77777777" w:rsidR="00EB3D06" w:rsidRPr="00EB3D06" w:rsidRDefault="00EB3D06" w:rsidP="00EB3D06">
      <w:r w:rsidRPr="00EB3D06">
        <w:t>C ──┘</w:t>
      </w:r>
    </w:p>
    <w:p w14:paraId="75BDC048" w14:textId="77777777" w:rsidR="00EB3D06" w:rsidRPr="00EB3D06" w:rsidRDefault="00EB3D06" w:rsidP="00EB3D06">
      <w:r w:rsidRPr="00EB3D06">
        <w:t>Therefore, B and C must be evaluated before A.</w:t>
      </w:r>
    </w:p>
    <w:p w14:paraId="6BDB7BFB" w14:textId="77777777" w:rsidR="00EB3D06" w:rsidRDefault="00EB3D06" w:rsidP="00EB3D06">
      <w:pPr>
        <w:rPr>
          <w:b/>
          <w:bCs/>
        </w:rPr>
      </w:pPr>
    </w:p>
    <w:p w14:paraId="0B867D06" w14:textId="3C4B190E" w:rsidR="00EB3D06" w:rsidRPr="0032287E" w:rsidRDefault="00EB3D06" w:rsidP="0032287E">
      <w:pPr>
        <w:pStyle w:val="ListParagraph"/>
        <w:numPr>
          <w:ilvl w:val="0"/>
          <w:numId w:val="4"/>
        </w:numPr>
        <w:rPr>
          <w:b/>
          <w:bCs/>
        </w:rPr>
      </w:pPr>
      <w:r w:rsidRPr="0032287E">
        <w:rPr>
          <w:b/>
          <w:bCs/>
        </w:rPr>
        <w:t>Circular Dependency</w:t>
      </w:r>
    </w:p>
    <w:p w14:paraId="61EF8195" w14:textId="77777777" w:rsidR="0032287E" w:rsidRPr="0032287E" w:rsidRDefault="0032287E" w:rsidP="0032287E">
      <w:pPr>
        <w:pStyle w:val="ListParagraph"/>
        <w:rPr>
          <w:b/>
          <w:bCs/>
        </w:rPr>
      </w:pPr>
    </w:p>
    <w:p w14:paraId="41771430" w14:textId="77777777" w:rsidR="00EB3D06" w:rsidRPr="00EB3D06" w:rsidRDefault="00EB3D06" w:rsidP="00EB3D06">
      <w:r w:rsidRPr="00EB3D06">
        <w:t>If:</w:t>
      </w:r>
    </w:p>
    <w:p w14:paraId="104E5A72" w14:textId="77777777" w:rsidR="00EB3D06" w:rsidRPr="00EB3D06" w:rsidRDefault="00EB3D06" w:rsidP="00EB3D06">
      <w:r w:rsidRPr="00EB3D06">
        <w:t>A → B</w:t>
      </w:r>
    </w:p>
    <w:p w14:paraId="28F07532" w14:textId="77777777" w:rsidR="00EB3D06" w:rsidRPr="00EB3D06" w:rsidRDefault="00EB3D06" w:rsidP="00EB3D06">
      <w:r w:rsidRPr="00EB3D06">
        <w:t>B → C</w:t>
      </w:r>
    </w:p>
    <w:p w14:paraId="2BCCD855" w14:textId="77777777" w:rsidR="00EB3D06" w:rsidRPr="00EB3D06" w:rsidRDefault="00EB3D06" w:rsidP="00EB3D06">
      <w:r w:rsidRPr="00EB3D06">
        <w:t>C → A</w:t>
      </w:r>
    </w:p>
    <w:p w14:paraId="6C93EE32" w14:textId="77777777" w:rsidR="00EB3D06" w:rsidRPr="00EB3D06" w:rsidRDefault="00EB3D06" w:rsidP="00EB3D06">
      <w:r w:rsidRPr="00EB3D06">
        <w:t>then:</w:t>
      </w:r>
    </w:p>
    <w:p w14:paraId="0225F2A6" w14:textId="77777777" w:rsidR="00EB3D06" w:rsidRPr="00EB3D06" w:rsidRDefault="00EB3D06" w:rsidP="00EB3D06">
      <w:r w:rsidRPr="00EB3D06">
        <w:t>A → B → C → A</w:t>
      </w:r>
    </w:p>
    <w:p w14:paraId="04DA6ECC" w14:textId="77777777" w:rsidR="00EB3D06" w:rsidRPr="00EB3D06" w:rsidRDefault="00EB3D06" w:rsidP="00EB3D06">
      <w:r w:rsidRPr="00EB3D06">
        <w:t>This is a circular dependency. The compiler cannot determine a valid evaluation order. Therefore, dependency graphs should be checked for cycles.</w:t>
      </w:r>
    </w:p>
    <w:p w14:paraId="60FD74CB" w14:textId="77777777" w:rsidR="0032287E" w:rsidRDefault="0032287E" w:rsidP="00EB3D06">
      <w:pPr>
        <w:rPr>
          <w:b/>
          <w:bCs/>
        </w:rPr>
      </w:pPr>
    </w:p>
    <w:p w14:paraId="4AD94D32" w14:textId="37AC438F" w:rsidR="00EB3D06" w:rsidRPr="0032287E" w:rsidRDefault="00EB3D06" w:rsidP="0032287E">
      <w:pPr>
        <w:pStyle w:val="ListParagraph"/>
        <w:numPr>
          <w:ilvl w:val="0"/>
          <w:numId w:val="4"/>
        </w:numPr>
        <w:rPr>
          <w:b/>
          <w:bCs/>
        </w:rPr>
      </w:pPr>
      <w:r w:rsidRPr="0032287E">
        <w:rPr>
          <w:b/>
          <w:bCs/>
        </w:rPr>
        <w:t>Analysis</w:t>
      </w:r>
    </w:p>
    <w:p w14:paraId="1C99144B" w14:textId="77777777" w:rsidR="0032287E" w:rsidRPr="0032287E" w:rsidRDefault="0032287E" w:rsidP="0032287E">
      <w:pPr>
        <w:pStyle w:val="ListParagraph"/>
        <w:rPr>
          <w:b/>
          <w:bCs/>
        </w:rPr>
      </w:pPr>
    </w:p>
    <w:p w14:paraId="0D7353C5" w14:textId="77777777" w:rsidR="00EB3D06" w:rsidRPr="00EB3D06" w:rsidRDefault="00EB3D06" w:rsidP="00EB3D06">
      <w:r w:rsidRPr="00EB3D06">
        <w:t>Choosing the correct evaluation strategy is important because an incorrect order can produce wrong semantic results.</w:t>
      </w:r>
    </w:p>
    <w:p w14:paraId="1C61643E" w14:textId="77777777" w:rsidR="00EB3D06" w:rsidRPr="00EB3D06" w:rsidRDefault="00EB3D06" w:rsidP="00EB3D06">
      <w:r w:rsidRPr="00EB3D06">
        <w:t>Bottom-up evaluation is efficient when attributes are mainly synthesized. Top-down evaluation is useful when information must be inherited from parent nodes.</w:t>
      </w:r>
    </w:p>
    <w:p w14:paraId="3B5B0786" w14:textId="77777777" w:rsidR="0032287E" w:rsidRDefault="0032287E" w:rsidP="00EB3D06">
      <w:pPr>
        <w:rPr>
          <w:b/>
          <w:bCs/>
        </w:rPr>
      </w:pPr>
    </w:p>
    <w:p w14:paraId="5F4F506D" w14:textId="5E551A92" w:rsidR="00EB3D06" w:rsidRPr="0032287E" w:rsidRDefault="00EB3D06" w:rsidP="0032287E">
      <w:pPr>
        <w:pStyle w:val="ListParagraph"/>
        <w:numPr>
          <w:ilvl w:val="0"/>
          <w:numId w:val="4"/>
        </w:numPr>
        <w:rPr>
          <w:b/>
          <w:bCs/>
        </w:rPr>
      </w:pPr>
      <w:r w:rsidRPr="0032287E">
        <w:rPr>
          <w:b/>
          <w:bCs/>
        </w:rPr>
        <w:t>Solution</w:t>
      </w:r>
    </w:p>
    <w:p w14:paraId="0F58D7A2" w14:textId="77777777" w:rsidR="0032287E" w:rsidRPr="0032287E" w:rsidRDefault="0032287E" w:rsidP="0032287E">
      <w:pPr>
        <w:pStyle w:val="ListParagraph"/>
        <w:rPr>
          <w:b/>
          <w:bCs/>
        </w:rPr>
      </w:pPr>
    </w:p>
    <w:p w14:paraId="00CD3E64" w14:textId="77777777" w:rsidR="00EB3D06" w:rsidRPr="00EB3D06" w:rsidRDefault="00EB3D06" w:rsidP="00EB3D06">
      <w:r w:rsidRPr="00EB3D06">
        <w:t>The compiler should:</w:t>
      </w:r>
    </w:p>
    <w:p w14:paraId="5CDF3F2B" w14:textId="77777777" w:rsidR="00EB3D06" w:rsidRPr="00EB3D06" w:rsidRDefault="00EB3D06" w:rsidP="00EB3D06">
      <w:pPr>
        <w:numPr>
          <w:ilvl w:val="0"/>
          <w:numId w:val="3"/>
        </w:numPr>
      </w:pPr>
      <w:r w:rsidRPr="00EB3D06">
        <w:t xml:space="preserve">Construct the syntax tree. </w:t>
      </w:r>
    </w:p>
    <w:p w14:paraId="7B874157" w14:textId="77777777" w:rsidR="00EB3D06" w:rsidRPr="00EB3D06" w:rsidRDefault="00EB3D06" w:rsidP="00EB3D06">
      <w:pPr>
        <w:numPr>
          <w:ilvl w:val="0"/>
          <w:numId w:val="3"/>
        </w:numPr>
      </w:pPr>
      <w:r w:rsidRPr="00EB3D06">
        <w:t xml:space="preserve">Identify all attributes. </w:t>
      </w:r>
    </w:p>
    <w:p w14:paraId="0EE2A16B" w14:textId="77777777" w:rsidR="00EB3D06" w:rsidRPr="00EB3D06" w:rsidRDefault="00EB3D06" w:rsidP="00EB3D06">
      <w:pPr>
        <w:numPr>
          <w:ilvl w:val="0"/>
          <w:numId w:val="3"/>
        </w:numPr>
      </w:pPr>
      <w:r w:rsidRPr="00EB3D06">
        <w:t xml:space="preserve">Determine dependencies. </w:t>
      </w:r>
    </w:p>
    <w:p w14:paraId="27572E42" w14:textId="77777777" w:rsidR="00EB3D06" w:rsidRPr="00EB3D06" w:rsidRDefault="00EB3D06" w:rsidP="00EB3D06">
      <w:pPr>
        <w:numPr>
          <w:ilvl w:val="0"/>
          <w:numId w:val="3"/>
        </w:numPr>
      </w:pPr>
      <w:r w:rsidRPr="00EB3D06">
        <w:t xml:space="preserve">Construct the dependency graph. </w:t>
      </w:r>
    </w:p>
    <w:p w14:paraId="56967025" w14:textId="77777777" w:rsidR="00EB3D06" w:rsidRPr="00EB3D06" w:rsidRDefault="00EB3D06" w:rsidP="00EB3D06">
      <w:pPr>
        <w:numPr>
          <w:ilvl w:val="0"/>
          <w:numId w:val="3"/>
        </w:numPr>
      </w:pPr>
      <w:r w:rsidRPr="00EB3D06">
        <w:t xml:space="preserve">Check for circular dependencies. </w:t>
      </w:r>
    </w:p>
    <w:p w14:paraId="645910EF" w14:textId="77777777" w:rsidR="00EB3D06" w:rsidRPr="00EB3D06" w:rsidRDefault="00EB3D06" w:rsidP="00EB3D06">
      <w:pPr>
        <w:numPr>
          <w:ilvl w:val="0"/>
          <w:numId w:val="3"/>
        </w:numPr>
      </w:pPr>
      <w:r w:rsidRPr="00EB3D06">
        <w:t xml:space="preserve">Determine a valid evaluation order. </w:t>
      </w:r>
    </w:p>
    <w:p w14:paraId="47EB8454" w14:textId="77777777" w:rsidR="00EB3D06" w:rsidRPr="00EB3D06" w:rsidRDefault="00EB3D06" w:rsidP="00EB3D06">
      <w:pPr>
        <w:numPr>
          <w:ilvl w:val="0"/>
          <w:numId w:val="3"/>
        </w:numPr>
      </w:pPr>
      <w:r w:rsidRPr="00EB3D06">
        <w:t xml:space="preserve">Evaluate inherited attributes where required. </w:t>
      </w:r>
    </w:p>
    <w:p w14:paraId="31406CBF" w14:textId="77777777" w:rsidR="00EB3D06" w:rsidRPr="00EB3D06" w:rsidRDefault="00EB3D06" w:rsidP="00EB3D06">
      <w:pPr>
        <w:numPr>
          <w:ilvl w:val="0"/>
          <w:numId w:val="3"/>
        </w:numPr>
      </w:pPr>
      <w:r w:rsidRPr="00EB3D06">
        <w:t xml:space="preserve">Evaluate synthesized attributes from children. </w:t>
      </w:r>
    </w:p>
    <w:p w14:paraId="0F98BA40" w14:textId="77777777" w:rsidR="00EB3D06" w:rsidRPr="00EB3D06" w:rsidRDefault="00EB3D06" w:rsidP="00EB3D06">
      <w:pPr>
        <w:numPr>
          <w:ilvl w:val="0"/>
          <w:numId w:val="3"/>
        </w:numPr>
      </w:pPr>
      <w:r w:rsidRPr="00EB3D06">
        <w:t xml:space="preserve">Perform semantic analysis. </w:t>
      </w:r>
    </w:p>
    <w:p w14:paraId="712DDB13" w14:textId="77777777" w:rsidR="00EB3D06" w:rsidRPr="00EB3D06" w:rsidRDefault="00EB3D06" w:rsidP="00EB3D06">
      <w:pPr>
        <w:numPr>
          <w:ilvl w:val="0"/>
          <w:numId w:val="3"/>
        </w:numPr>
      </w:pPr>
      <w:r w:rsidRPr="00EB3D06">
        <w:t xml:space="preserve">Generate intermediate or target code. </w:t>
      </w:r>
    </w:p>
    <w:p w14:paraId="691A04BE" w14:textId="77777777" w:rsidR="0032287E" w:rsidRDefault="0032287E" w:rsidP="00EB3D06">
      <w:pPr>
        <w:rPr>
          <w:b/>
          <w:bCs/>
        </w:rPr>
      </w:pPr>
    </w:p>
    <w:p w14:paraId="073A6017" w14:textId="5F8AC0F9" w:rsidR="00EB3D06" w:rsidRDefault="00EB3D06" w:rsidP="00EB3D06">
      <w:pPr>
        <w:rPr>
          <w:b/>
          <w:bCs/>
        </w:rPr>
      </w:pPr>
      <w:r w:rsidRPr="00EB3D06">
        <w:rPr>
          <w:b/>
          <w:bCs/>
        </w:rPr>
        <w:t>Conclusion</w:t>
      </w:r>
    </w:p>
    <w:p w14:paraId="4DCB2730" w14:textId="77777777" w:rsidR="0032287E" w:rsidRPr="00EB3D06" w:rsidRDefault="0032287E" w:rsidP="00EB3D06">
      <w:pPr>
        <w:rPr>
          <w:b/>
          <w:bCs/>
        </w:rPr>
      </w:pPr>
    </w:p>
    <w:p w14:paraId="65851351" w14:textId="77777777" w:rsidR="00EB3D06" w:rsidRDefault="00EB3D06" w:rsidP="00EB3D06">
      <w:r w:rsidRPr="00EB3D06">
        <w:t>Top-down and bottom-up evaluation provide different ways of evaluating attributes. The correct strategy depends on the type of attributes and their dependencies. Proper dependency analysis ensures correct evaluation, avoids conflicts and improves compiler performance.</w:t>
      </w:r>
    </w:p>
    <w:p w14:paraId="642C2697" w14:textId="77777777" w:rsidR="0032287E" w:rsidRDefault="0032287E" w:rsidP="00EB3D06"/>
    <w:p w14:paraId="55573565" w14:textId="77777777" w:rsidR="0032287E" w:rsidRDefault="0032287E" w:rsidP="00EB3D06"/>
    <w:p w14:paraId="27F183CC" w14:textId="77777777" w:rsidR="0032287E" w:rsidRDefault="0032287E" w:rsidP="0032287E"/>
    <w:p w14:paraId="342C0930" w14:textId="3C9E8217" w:rsidR="0032287E" w:rsidRPr="0032287E" w:rsidRDefault="0032287E" w:rsidP="0032287E">
      <w:pPr>
        <w:rPr>
          <w:b/>
          <w:bCs/>
        </w:rPr>
      </w:pPr>
      <w:r w:rsidRPr="0032287E">
        <w:rPr>
          <w:b/>
          <w:bCs/>
        </w:rPr>
        <w:lastRenderedPageBreak/>
        <w:t xml:space="preserve">Q3. In complex arithmetic and logical expressions involving multiple operators, precedence rules, and associativity constraints, attribute dependencies may create conflicts in evaluation order. </w:t>
      </w:r>
      <w:proofErr w:type="spellStart"/>
      <w:r w:rsidRPr="0032287E">
        <w:rPr>
          <w:b/>
          <w:bCs/>
        </w:rPr>
        <w:t>Analyze</w:t>
      </w:r>
      <w:proofErr w:type="spellEnd"/>
      <w:r w:rsidRPr="0032287E">
        <w:rPr>
          <w:b/>
          <w:bCs/>
        </w:rPr>
        <w:t xml:space="preserve"> how these dependencies affect semantic rule execution and propose techniques such as dependency graphs or evaluation scheduling to resolve </w:t>
      </w:r>
      <w:proofErr w:type="spellStart"/>
      <w:proofErr w:type="gramStart"/>
      <w:r w:rsidRPr="0032287E">
        <w:rPr>
          <w:b/>
          <w:bCs/>
        </w:rPr>
        <w:t>them.These</w:t>
      </w:r>
      <w:proofErr w:type="spellEnd"/>
      <w:proofErr w:type="gramEnd"/>
      <w:r w:rsidRPr="0032287E">
        <w:rPr>
          <w:b/>
          <w:bCs/>
        </w:rPr>
        <w:t xml:space="preserve"> require careful consideration of attribute dependency graphs to ensure correct evaluation order without conflicts. Furthermore, resolving conflicts is critical for correctness. Finally, structured evaluation improves reliability.</w:t>
      </w:r>
    </w:p>
    <w:p w14:paraId="408F8EEF" w14:textId="77777777" w:rsidR="0032287E" w:rsidRPr="0032287E" w:rsidRDefault="0032287E" w:rsidP="00EB3D06">
      <w:pPr>
        <w:rPr>
          <w:b/>
          <w:bCs/>
        </w:rPr>
      </w:pPr>
    </w:p>
    <w:p w14:paraId="12808D3C" w14:textId="77777777" w:rsidR="0032287E" w:rsidRDefault="0032287E" w:rsidP="0032287E">
      <w:pPr>
        <w:rPr>
          <w:b/>
          <w:bCs/>
        </w:rPr>
      </w:pPr>
      <w:r w:rsidRPr="0032287E">
        <w:rPr>
          <w:b/>
          <w:bCs/>
        </w:rPr>
        <w:t>Introduction</w:t>
      </w:r>
    </w:p>
    <w:p w14:paraId="36164B17" w14:textId="77777777" w:rsidR="0032287E" w:rsidRPr="0032287E" w:rsidRDefault="0032287E" w:rsidP="0032287E">
      <w:pPr>
        <w:rPr>
          <w:b/>
          <w:bCs/>
        </w:rPr>
      </w:pPr>
    </w:p>
    <w:p w14:paraId="68B6E5C6" w14:textId="77777777" w:rsidR="0032287E" w:rsidRDefault="0032287E" w:rsidP="0032287E">
      <w:r w:rsidRPr="0032287E">
        <w:t xml:space="preserve">Complex expressions may contain several arithmetic, relational and logical operators. The compiler must determine the correct evaluation order using </w:t>
      </w:r>
      <w:r w:rsidRPr="0032287E">
        <w:rPr>
          <w:b/>
          <w:bCs/>
        </w:rPr>
        <w:t>operator precedence, associativity and attribute dependencies</w:t>
      </w:r>
      <w:r w:rsidRPr="0032287E">
        <w:t>.</w:t>
      </w:r>
    </w:p>
    <w:p w14:paraId="38E65FDA" w14:textId="77777777" w:rsidR="0032287E" w:rsidRPr="0032287E" w:rsidRDefault="0032287E" w:rsidP="0032287E"/>
    <w:p w14:paraId="4B99D8DC" w14:textId="322337BF" w:rsidR="0032287E" w:rsidRPr="0032287E" w:rsidRDefault="0032287E" w:rsidP="0032287E">
      <w:pPr>
        <w:pStyle w:val="ListParagraph"/>
        <w:numPr>
          <w:ilvl w:val="0"/>
          <w:numId w:val="7"/>
        </w:numPr>
        <w:rPr>
          <w:b/>
          <w:bCs/>
        </w:rPr>
      </w:pPr>
      <w:r w:rsidRPr="0032287E">
        <w:rPr>
          <w:b/>
          <w:bCs/>
        </w:rPr>
        <w:t>Operator Precedence</w:t>
      </w:r>
    </w:p>
    <w:p w14:paraId="5CA146BA" w14:textId="77777777" w:rsidR="0032287E" w:rsidRPr="0032287E" w:rsidRDefault="0032287E" w:rsidP="0032287E">
      <w:pPr>
        <w:pStyle w:val="ListParagraph"/>
        <w:rPr>
          <w:b/>
          <w:bCs/>
        </w:rPr>
      </w:pPr>
    </w:p>
    <w:p w14:paraId="68215A65" w14:textId="77777777" w:rsidR="0032287E" w:rsidRPr="0032287E" w:rsidRDefault="0032287E" w:rsidP="0032287E">
      <w:r w:rsidRPr="0032287E">
        <w:t>Precedence determines which operator is evaluated first.</w:t>
      </w:r>
    </w:p>
    <w:p w14:paraId="6295B2CD" w14:textId="77777777" w:rsidR="0032287E" w:rsidRPr="0032287E" w:rsidRDefault="0032287E" w:rsidP="0032287E">
      <w:r w:rsidRPr="0032287E">
        <w:t>Example:</w:t>
      </w:r>
    </w:p>
    <w:p w14:paraId="23F941B5" w14:textId="77777777" w:rsidR="0032287E" w:rsidRPr="0032287E" w:rsidRDefault="0032287E" w:rsidP="0032287E">
      <w:r w:rsidRPr="0032287E">
        <w:t>a + b * c</w:t>
      </w:r>
    </w:p>
    <w:p w14:paraId="2C5A916D" w14:textId="77777777" w:rsidR="0032287E" w:rsidRPr="0032287E" w:rsidRDefault="0032287E" w:rsidP="0032287E">
      <w:r w:rsidRPr="0032287E">
        <w:t>Multiplication has higher precedence than addition.</w:t>
      </w:r>
    </w:p>
    <w:p w14:paraId="2989BFD1" w14:textId="77777777" w:rsidR="0032287E" w:rsidRPr="0032287E" w:rsidRDefault="0032287E" w:rsidP="0032287E">
      <w:r w:rsidRPr="0032287E">
        <w:t>Therefore:</w:t>
      </w:r>
    </w:p>
    <w:p w14:paraId="249077C4" w14:textId="77777777" w:rsidR="0032287E" w:rsidRPr="0032287E" w:rsidRDefault="0032287E" w:rsidP="0032287E">
      <w:r w:rsidRPr="0032287E">
        <w:t>b * c</w:t>
      </w:r>
    </w:p>
    <w:p w14:paraId="554F4E94" w14:textId="77777777" w:rsidR="0032287E" w:rsidRPr="0032287E" w:rsidRDefault="0032287E" w:rsidP="0032287E">
      <w:r w:rsidRPr="0032287E">
        <w:t>is evaluated first, followed by:</w:t>
      </w:r>
    </w:p>
    <w:p w14:paraId="5E865C54" w14:textId="77777777" w:rsidR="0032287E" w:rsidRPr="0032287E" w:rsidRDefault="0032287E" w:rsidP="0032287E">
      <w:r w:rsidRPr="0032287E">
        <w:t>a + (b * c)</w:t>
      </w:r>
    </w:p>
    <w:p w14:paraId="0CC8BBE6" w14:textId="77777777" w:rsidR="0032287E" w:rsidRDefault="0032287E" w:rsidP="0032287E">
      <w:pPr>
        <w:rPr>
          <w:b/>
          <w:bCs/>
        </w:rPr>
      </w:pPr>
    </w:p>
    <w:p w14:paraId="6390F72D" w14:textId="105E4D50" w:rsidR="0032287E" w:rsidRPr="0032287E" w:rsidRDefault="0032287E" w:rsidP="0032287E">
      <w:pPr>
        <w:rPr>
          <w:b/>
          <w:bCs/>
        </w:rPr>
      </w:pPr>
      <w:r w:rsidRPr="0032287E">
        <w:rPr>
          <w:b/>
          <w:bCs/>
        </w:rPr>
        <w:t>2. Associativity</w:t>
      </w:r>
    </w:p>
    <w:p w14:paraId="3DE5E370" w14:textId="77777777" w:rsidR="0032287E" w:rsidRDefault="0032287E" w:rsidP="0032287E"/>
    <w:p w14:paraId="4B67726E" w14:textId="0BDD2520" w:rsidR="0032287E" w:rsidRPr="0032287E" w:rsidRDefault="0032287E" w:rsidP="0032287E">
      <w:r w:rsidRPr="0032287E">
        <w:t>Associativity determines the order when operators have the same precedence.</w:t>
      </w:r>
    </w:p>
    <w:p w14:paraId="5A9DD42E" w14:textId="77777777" w:rsidR="0032287E" w:rsidRPr="0032287E" w:rsidRDefault="0032287E" w:rsidP="0032287E">
      <w:r w:rsidRPr="0032287E">
        <w:t>For example:</w:t>
      </w:r>
    </w:p>
    <w:p w14:paraId="73E1C9F7" w14:textId="77777777" w:rsidR="0032287E" w:rsidRPr="0032287E" w:rsidRDefault="0032287E" w:rsidP="0032287E">
      <w:r w:rsidRPr="0032287E">
        <w:t>a - b - c</w:t>
      </w:r>
    </w:p>
    <w:p w14:paraId="380E0018" w14:textId="77777777" w:rsidR="0032287E" w:rsidRPr="0032287E" w:rsidRDefault="0032287E" w:rsidP="0032287E">
      <w:r w:rsidRPr="0032287E">
        <w:t>is generally evaluated as:</w:t>
      </w:r>
    </w:p>
    <w:p w14:paraId="0C2659D6" w14:textId="77777777" w:rsidR="0032287E" w:rsidRPr="0032287E" w:rsidRDefault="0032287E" w:rsidP="0032287E">
      <w:r w:rsidRPr="0032287E">
        <w:t>(a - b) - c</w:t>
      </w:r>
    </w:p>
    <w:p w14:paraId="3651144D" w14:textId="77777777" w:rsidR="0032287E" w:rsidRDefault="0032287E" w:rsidP="0032287E">
      <w:r w:rsidRPr="0032287E">
        <w:t>because subtraction is left associative.</w:t>
      </w:r>
    </w:p>
    <w:p w14:paraId="0A8B5BC5" w14:textId="77777777" w:rsidR="0032287E" w:rsidRPr="0032287E" w:rsidRDefault="0032287E" w:rsidP="0032287E"/>
    <w:p w14:paraId="5F84923B" w14:textId="07B829E4" w:rsidR="0032287E" w:rsidRPr="0032287E" w:rsidRDefault="0032287E" w:rsidP="0032287E">
      <w:pPr>
        <w:pStyle w:val="ListParagraph"/>
        <w:numPr>
          <w:ilvl w:val="0"/>
          <w:numId w:val="7"/>
        </w:numPr>
        <w:rPr>
          <w:b/>
          <w:bCs/>
        </w:rPr>
      </w:pPr>
      <w:r w:rsidRPr="0032287E">
        <w:rPr>
          <w:b/>
          <w:bCs/>
        </w:rPr>
        <w:t>Syntax Tree</w:t>
      </w:r>
    </w:p>
    <w:p w14:paraId="4CB99C90" w14:textId="77777777" w:rsidR="0032287E" w:rsidRPr="0032287E" w:rsidRDefault="0032287E" w:rsidP="0032287E">
      <w:pPr>
        <w:pStyle w:val="ListParagraph"/>
        <w:rPr>
          <w:b/>
          <w:bCs/>
        </w:rPr>
      </w:pPr>
    </w:p>
    <w:p w14:paraId="7BEACD7A" w14:textId="77777777" w:rsidR="0032287E" w:rsidRPr="0032287E" w:rsidRDefault="0032287E" w:rsidP="0032287E">
      <w:r w:rsidRPr="0032287E">
        <w:t>For:</w:t>
      </w:r>
    </w:p>
    <w:p w14:paraId="79D9BEAC" w14:textId="77777777" w:rsidR="0032287E" w:rsidRPr="0032287E" w:rsidRDefault="0032287E" w:rsidP="0032287E">
      <w:r w:rsidRPr="0032287E">
        <w:t>a + b * c</w:t>
      </w:r>
    </w:p>
    <w:p w14:paraId="3174C858" w14:textId="77777777" w:rsidR="0032287E" w:rsidRPr="0032287E" w:rsidRDefault="0032287E" w:rsidP="0032287E">
      <w:r w:rsidRPr="0032287E">
        <w:t>the tree is:</w:t>
      </w:r>
    </w:p>
    <w:p w14:paraId="6836952F" w14:textId="77777777" w:rsidR="0032287E" w:rsidRPr="0032287E" w:rsidRDefault="0032287E" w:rsidP="0032287E">
      <w:r w:rsidRPr="0032287E">
        <w:t xml:space="preserve">        +</w:t>
      </w:r>
    </w:p>
    <w:p w14:paraId="11061547" w14:textId="77777777" w:rsidR="0032287E" w:rsidRPr="0032287E" w:rsidRDefault="0032287E" w:rsidP="0032287E">
      <w:r w:rsidRPr="0032287E">
        <w:t xml:space="preserve">       / \</w:t>
      </w:r>
    </w:p>
    <w:p w14:paraId="316AF92B" w14:textId="77777777" w:rsidR="0032287E" w:rsidRPr="0032287E" w:rsidRDefault="0032287E" w:rsidP="0032287E">
      <w:r w:rsidRPr="0032287E">
        <w:t xml:space="preserve">      a   *</w:t>
      </w:r>
    </w:p>
    <w:p w14:paraId="6FE5BF2F" w14:textId="77777777" w:rsidR="0032287E" w:rsidRPr="0032287E" w:rsidRDefault="0032287E" w:rsidP="0032287E">
      <w:r w:rsidRPr="0032287E">
        <w:t xml:space="preserve">         / \</w:t>
      </w:r>
    </w:p>
    <w:p w14:paraId="5BE462BC" w14:textId="77777777" w:rsidR="0032287E" w:rsidRPr="0032287E" w:rsidRDefault="0032287E" w:rsidP="0032287E">
      <w:r w:rsidRPr="0032287E">
        <w:t xml:space="preserve">        b   c</w:t>
      </w:r>
    </w:p>
    <w:p w14:paraId="63ACBF74" w14:textId="77777777" w:rsidR="0032287E" w:rsidRDefault="0032287E" w:rsidP="0032287E">
      <w:r w:rsidRPr="0032287E">
        <w:t>This structure automatically represents the correct precedence.</w:t>
      </w:r>
    </w:p>
    <w:p w14:paraId="44D97310" w14:textId="77777777" w:rsidR="0032287E" w:rsidRDefault="0032287E" w:rsidP="0032287E"/>
    <w:p w14:paraId="6F6D535A" w14:textId="77777777" w:rsidR="0032287E" w:rsidRDefault="0032287E" w:rsidP="0032287E"/>
    <w:p w14:paraId="530A97A1" w14:textId="77777777" w:rsidR="0032287E" w:rsidRPr="0032287E" w:rsidRDefault="0032287E" w:rsidP="0032287E"/>
    <w:p w14:paraId="7539BA53" w14:textId="4977B2B4" w:rsidR="0032287E" w:rsidRPr="0032287E" w:rsidRDefault="0032287E" w:rsidP="0032287E">
      <w:pPr>
        <w:pStyle w:val="ListParagraph"/>
        <w:numPr>
          <w:ilvl w:val="0"/>
          <w:numId w:val="7"/>
        </w:numPr>
        <w:rPr>
          <w:b/>
          <w:bCs/>
        </w:rPr>
      </w:pPr>
      <w:r w:rsidRPr="0032287E">
        <w:rPr>
          <w:b/>
          <w:bCs/>
        </w:rPr>
        <w:t>Attribute Dependency</w:t>
      </w:r>
    </w:p>
    <w:p w14:paraId="1A585313" w14:textId="77777777" w:rsidR="0032287E" w:rsidRPr="0032287E" w:rsidRDefault="0032287E" w:rsidP="0032287E">
      <w:pPr>
        <w:pStyle w:val="ListParagraph"/>
        <w:rPr>
          <w:b/>
          <w:bCs/>
        </w:rPr>
      </w:pPr>
    </w:p>
    <w:p w14:paraId="42AE05A7" w14:textId="77777777" w:rsidR="0032287E" w:rsidRPr="0032287E" w:rsidRDefault="0032287E" w:rsidP="0032287E">
      <w:r w:rsidRPr="0032287E">
        <w:lastRenderedPageBreak/>
        <w:t>b, c</w:t>
      </w:r>
    </w:p>
    <w:p w14:paraId="291BA91E" w14:textId="77777777" w:rsidR="0032287E" w:rsidRPr="0032287E" w:rsidRDefault="0032287E" w:rsidP="0032287E">
      <w:r w:rsidRPr="0032287E">
        <w:t xml:space="preserve"> ↓</w:t>
      </w:r>
    </w:p>
    <w:p w14:paraId="2533A863" w14:textId="77777777" w:rsidR="0032287E" w:rsidRPr="0032287E" w:rsidRDefault="0032287E" w:rsidP="0032287E">
      <w:r w:rsidRPr="0032287E">
        <w:t>b * c</w:t>
      </w:r>
    </w:p>
    <w:p w14:paraId="49CF9231" w14:textId="77777777" w:rsidR="0032287E" w:rsidRPr="0032287E" w:rsidRDefault="0032287E" w:rsidP="0032287E">
      <w:r w:rsidRPr="0032287E">
        <w:t xml:space="preserve"> ↓</w:t>
      </w:r>
    </w:p>
    <w:p w14:paraId="3B282C6E" w14:textId="77777777" w:rsidR="0032287E" w:rsidRPr="0032287E" w:rsidRDefault="0032287E" w:rsidP="0032287E">
      <w:r w:rsidRPr="0032287E">
        <w:t>a + (b * c)</w:t>
      </w:r>
    </w:p>
    <w:p w14:paraId="0F3D4E82" w14:textId="77777777" w:rsidR="0032287E" w:rsidRPr="0032287E" w:rsidRDefault="0032287E" w:rsidP="0032287E">
      <w:r w:rsidRPr="0032287E">
        <w:t xml:space="preserve"> ↓</w:t>
      </w:r>
    </w:p>
    <w:p w14:paraId="3DF97CD6" w14:textId="77777777" w:rsidR="0032287E" w:rsidRPr="0032287E" w:rsidRDefault="0032287E" w:rsidP="0032287E">
      <w:r w:rsidRPr="0032287E">
        <w:t>Final Result</w:t>
      </w:r>
    </w:p>
    <w:p w14:paraId="2736ECA5" w14:textId="77777777" w:rsidR="0032287E" w:rsidRDefault="0032287E" w:rsidP="0032287E">
      <w:r w:rsidRPr="0032287E">
        <w:t>The addition cannot be evaluated until the multiplication result is available.</w:t>
      </w:r>
    </w:p>
    <w:p w14:paraId="7E684D82" w14:textId="77777777" w:rsidR="0032287E" w:rsidRPr="0032287E" w:rsidRDefault="0032287E" w:rsidP="0032287E"/>
    <w:p w14:paraId="012133B0" w14:textId="61776BD7" w:rsidR="0032287E" w:rsidRPr="0032287E" w:rsidRDefault="0032287E" w:rsidP="0032287E">
      <w:pPr>
        <w:pStyle w:val="ListParagraph"/>
        <w:numPr>
          <w:ilvl w:val="0"/>
          <w:numId w:val="7"/>
        </w:numPr>
        <w:rPr>
          <w:b/>
          <w:bCs/>
        </w:rPr>
      </w:pPr>
      <w:r w:rsidRPr="0032287E">
        <w:rPr>
          <w:b/>
          <w:bCs/>
        </w:rPr>
        <w:t>Logical Expressions</w:t>
      </w:r>
    </w:p>
    <w:p w14:paraId="7B009C41" w14:textId="77777777" w:rsidR="0032287E" w:rsidRPr="0032287E" w:rsidRDefault="0032287E" w:rsidP="0032287E">
      <w:pPr>
        <w:pStyle w:val="ListParagraph"/>
        <w:rPr>
          <w:b/>
          <w:bCs/>
        </w:rPr>
      </w:pPr>
    </w:p>
    <w:p w14:paraId="71C88DD3" w14:textId="77777777" w:rsidR="0032287E" w:rsidRPr="0032287E" w:rsidRDefault="0032287E" w:rsidP="0032287E">
      <w:r w:rsidRPr="0032287E">
        <w:t>Logical operators such as AND, OR, and NOT also follow precedence and associativity rules.</w:t>
      </w:r>
    </w:p>
    <w:p w14:paraId="35F5BBE9" w14:textId="77777777" w:rsidR="0032287E" w:rsidRPr="0032287E" w:rsidRDefault="0032287E" w:rsidP="0032287E">
      <w:r w:rsidRPr="0032287E">
        <w:t>For example:</w:t>
      </w:r>
    </w:p>
    <w:p w14:paraId="2F369A02" w14:textId="77777777" w:rsidR="0032287E" w:rsidRPr="0032287E" w:rsidRDefault="0032287E" w:rsidP="0032287E">
      <w:r w:rsidRPr="0032287E">
        <w:t>A OR B AND C</w:t>
      </w:r>
    </w:p>
    <w:p w14:paraId="5CBF19B0" w14:textId="77777777" w:rsidR="0032287E" w:rsidRPr="0032287E" w:rsidRDefault="0032287E" w:rsidP="0032287E">
      <w:r w:rsidRPr="0032287E">
        <w:t>If AND has higher precedence, it is interpreted as:</w:t>
      </w:r>
    </w:p>
    <w:p w14:paraId="2A496269" w14:textId="77777777" w:rsidR="0032287E" w:rsidRDefault="0032287E" w:rsidP="0032287E">
      <w:r w:rsidRPr="0032287E">
        <w:t>A OR (B AND C)</w:t>
      </w:r>
    </w:p>
    <w:p w14:paraId="4F78F24F" w14:textId="77777777" w:rsidR="0032287E" w:rsidRDefault="0032287E" w:rsidP="0032287E"/>
    <w:p w14:paraId="4BDF669B" w14:textId="45F45034" w:rsidR="0032287E" w:rsidRPr="0032287E" w:rsidRDefault="0032287E" w:rsidP="0032287E">
      <w:pPr>
        <w:pStyle w:val="ListParagraph"/>
        <w:rPr>
          <w:b/>
          <w:bCs/>
        </w:rPr>
      </w:pPr>
      <w:r>
        <w:rPr>
          <w:b/>
          <w:bCs/>
        </w:rPr>
        <w:t xml:space="preserve">5. </w:t>
      </w:r>
      <w:r w:rsidRPr="0032287E">
        <w:rPr>
          <w:b/>
          <w:bCs/>
        </w:rPr>
        <w:t>Solution</w:t>
      </w:r>
    </w:p>
    <w:p w14:paraId="34019BC8" w14:textId="77777777" w:rsidR="0032287E" w:rsidRPr="0032287E" w:rsidRDefault="0032287E" w:rsidP="0032287E">
      <w:pPr>
        <w:pStyle w:val="ListParagraph"/>
        <w:rPr>
          <w:b/>
          <w:bCs/>
        </w:rPr>
      </w:pPr>
    </w:p>
    <w:p w14:paraId="54703867" w14:textId="77777777" w:rsidR="0032287E" w:rsidRPr="0032287E" w:rsidRDefault="0032287E" w:rsidP="0032287E">
      <w:r w:rsidRPr="0032287E">
        <w:t>The compiler should:</w:t>
      </w:r>
    </w:p>
    <w:p w14:paraId="70309710" w14:textId="77777777" w:rsidR="0032287E" w:rsidRPr="0032287E" w:rsidRDefault="0032287E" w:rsidP="0032287E">
      <w:pPr>
        <w:numPr>
          <w:ilvl w:val="0"/>
          <w:numId w:val="6"/>
        </w:numPr>
      </w:pPr>
      <w:r w:rsidRPr="0032287E">
        <w:t xml:space="preserve">Tokenize the expression. </w:t>
      </w:r>
    </w:p>
    <w:p w14:paraId="1320443D" w14:textId="77777777" w:rsidR="0032287E" w:rsidRPr="0032287E" w:rsidRDefault="0032287E" w:rsidP="0032287E">
      <w:pPr>
        <w:numPr>
          <w:ilvl w:val="0"/>
          <w:numId w:val="6"/>
        </w:numPr>
      </w:pPr>
      <w:r w:rsidRPr="0032287E">
        <w:t xml:space="preserve">Identify operands and operators. </w:t>
      </w:r>
    </w:p>
    <w:p w14:paraId="57E6A2B6" w14:textId="77777777" w:rsidR="0032287E" w:rsidRPr="0032287E" w:rsidRDefault="0032287E" w:rsidP="0032287E">
      <w:pPr>
        <w:numPr>
          <w:ilvl w:val="0"/>
          <w:numId w:val="6"/>
        </w:numPr>
      </w:pPr>
      <w:r w:rsidRPr="0032287E">
        <w:t xml:space="preserve">Apply precedence rules. </w:t>
      </w:r>
    </w:p>
    <w:p w14:paraId="45FD160E" w14:textId="77777777" w:rsidR="0032287E" w:rsidRPr="0032287E" w:rsidRDefault="0032287E" w:rsidP="0032287E">
      <w:pPr>
        <w:numPr>
          <w:ilvl w:val="0"/>
          <w:numId w:val="6"/>
        </w:numPr>
      </w:pPr>
      <w:r w:rsidRPr="0032287E">
        <w:t xml:space="preserve">Apply associativity rules. </w:t>
      </w:r>
    </w:p>
    <w:p w14:paraId="1943ED2E" w14:textId="77777777" w:rsidR="0032287E" w:rsidRPr="0032287E" w:rsidRDefault="0032287E" w:rsidP="0032287E">
      <w:pPr>
        <w:numPr>
          <w:ilvl w:val="0"/>
          <w:numId w:val="6"/>
        </w:numPr>
      </w:pPr>
      <w:r w:rsidRPr="0032287E">
        <w:t xml:space="preserve">Construct the syntax tree. </w:t>
      </w:r>
    </w:p>
    <w:p w14:paraId="5DEECC3C" w14:textId="77777777" w:rsidR="0032287E" w:rsidRPr="0032287E" w:rsidRDefault="0032287E" w:rsidP="0032287E">
      <w:pPr>
        <w:numPr>
          <w:ilvl w:val="0"/>
          <w:numId w:val="6"/>
        </w:numPr>
      </w:pPr>
      <w:r w:rsidRPr="0032287E">
        <w:t xml:space="preserve">Identify attribute dependencies. </w:t>
      </w:r>
    </w:p>
    <w:p w14:paraId="2D1E016D" w14:textId="77777777" w:rsidR="0032287E" w:rsidRPr="0032287E" w:rsidRDefault="0032287E" w:rsidP="0032287E">
      <w:pPr>
        <w:numPr>
          <w:ilvl w:val="0"/>
          <w:numId w:val="6"/>
        </w:numPr>
      </w:pPr>
      <w:r w:rsidRPr="0032287E">
        <w:t xml:space="preserve">Construct the dependency graph. </w:t>
      </w:r>
    </w:p>
    <w:p w14:paraId="73296E17" w14:textId="77777777" w:rsidR="0032287E" w:rsidRPr="0032287E" w:rsidRDefault="0032287E" w:rsidP="0032287E">
      <w:pPr>
        <w:numPr>
          <w:ilvl w:val="0"/>
          <w:numId w:val="6"/>
        </w:numPr>
      </w:pPr>
      <w:r w:rsidRPr="0032287E">
        <w:t xml:space="preserve">Determine the evaluation order. </w:t>
      </w:r>
    </w:p>
    <w:p w14:paraId="17714ABD" w14:textId="77777777" w:rsidR="0032287E" w:rsidRPr="0032287E" w:rsidRDefault="0032287E" w:rsidP="0032287E">
      <w:pPr>
        <w:numPr>
          <w:ilvl w:val="0"/>
          <w:numId w:val="6"/>
        </w:numPr>
      </w:pPr>
      <w:r w:rsidRPr="0032287E">
        <w:t xml:space="preserve">Evaluate subexpressions. </w:t>
      </w:r>
    </w:p>
    <w:p w14:paraId="704CFB2A" w14:textId="77777777" w:rsidR="0032287E" w:rsidRDefault="0032287E" w:rsidP="0032287E">
      <w:pPr>
        <w:numPr>
          <w:ilvl w:val="0"/>
          <w:numId w:val="6"/>
        </w:numPr>
      </w:pPr>
      <w:r w:rsidRPr="0032287E">
        <w:t xml:space="preserve">Generate the final result or intermediate code. </w:t>
      </w:r>
    </w:p>
    <w:p w14:paraId="55137BD2" w14:textId="77777777" w:rsidR="0032287E" w:rsidRPr="0032287E" w:rsidRDefault="0032287E" w:rsidP="0032287E">
      <w:pPr>
        <w:ind w:left="720"/>
      </w:pPr>
    </w:p>
    <w:p w14:paraId="544C7789" w14:textId="5EEFEE3D" w:rsidR="0032287E" w:rsidRPr="0032287E" w:rsidRDefault="0032287E" w:rsidP="0032287E">
      <w:pPr>
        <w:pStyle w:val="ListParagraph"/>
        <w:rPr>
          <w:b/>
          <w:bCs/>
        </w:rPr>
      </w:pPr>
      <w:r>
        <w:rPr>
          <w:b/>
          <w:bCs/>
        </w:rPr>
        <w:t>6.</w:t>
      </w:r>
      <w:r w:rsidRPr="0032287E">
        <w:rPr>
          <w:b/>
          <w:bCs/>
        </w:rPr>
        <w:t>Analysis</w:t>
      </w:r>
    </w:p>
    <w:p w14:paraId="00109092" w14:textId="77777777" w:rsidR="0032287E" w:rsidRPr="0032287E" w:rsidRDefault="0032287E" w:rsidP="0032287E">
      <w:pPr>
        <w:pStyle w:val="ListParagraph"/>
        <w:rPr>
          <w:b/>
          <w:bCs/>
        </w:rPr>
      </w:pPr>
    </w:p>
    <w:p w14:paraId="1492B796" w14:textId="77777777" w:rsidR="0032287E" w:rsidRPr="0032287E" w:rsidRDefault="0032287E" w:rsidP="0032287E">
      <w:r w:rsidRPr="0032287E">
        <w:t>A dependency-based approach prevents the compiler from evaluating an operation before its required operands are ready. It also avoids unnecessary calculations and improves reliability.</w:t>
      </w:r>
    </w:p>
    <w:p w14:paraId="6F58CC32" w14:textId="77777777" w:rsidR="0032287E" w:rsidRDefault="0032287E" w:rsidP="0032287E">
      <w:pPr>
        <w:rPr>
          <w:b/>
          <w:bCs/>
        </w:rPr>
      </w:pPr>
    </w:p>
    <w:p w14:paraId="5B99AFC9" w14:textId="0B8B0559" w:rsidR="0032287E" w:rsidRDefault="0032287E" w:rsidP="0032287E">
      <w:pPr>
        <w:rPr>
          <w:b/>
          <w:bCs/>
        </w:rPr>
      </w:pPr>
      <w:r w:rsidRPr="0032287E">
        <w:rPr>
          <w:b/>
          <w:bCs/>
        </w:rPr>
        <w:t>Conclusion</w:t>
      </w:r>
    </w:p>
    <w:p w14:paraId="53980F2D" w14:textId="77777777" w:rsidR="0032287E" w:rsidRPr="0032287E" w:rsidRDefault="0032287E" w:rsidP="0032287E">
      <w:pPr>
        <w:rPr>
          <w:b/>
          <w:bCs/>
        </w:rPr>
      </w:pPr>
    </w:p>
    <w:p w14:paraId="31F99800" w14:textId="68D4D77C" w:rsidR="0032287E" w:rsidRDefault="0032287E" w:rsidP="0032287E">
      <w:r w:rsidRPr="0032287E">
        <w:t xml:space="preserve">Correct evaluation of complex expressions requires careful handling of precedence, associativity and attribute dependencies. A syntax tree combined with an </w:t>
      </w:r>
      <w:r>
        <w:t xml:space="preserve">attribute </w:t>
      </w:r>
      <w:r w:rsidRPr="0032287E">
        <w:t>dependency graph provides a structured evaluation order and ensures correct and efficient compiler execution.</w:t>
      </w:r>
    </w:p>
    <w:p w14:paraId="57A10C86" w14:textId="77777777" w:rsidR="00A761DA" w:rsidRDefault="00A761DA" w:rsidP="0032287E"/>
    <w:p w14:paraId="0157BAE1" w14:textId="77777777" w:rsidR="00A761DA" w:rsidRDefault="00A761DA" w:rsidP="0032287E"/>
    <w:p w14:paraId="777CD359" w14:textId="77777777" w:rsidR="00A761DA" w:rsidRDefault="00A761DA" w:rsidP="0032287E"/>
    <w:p w14:paraId="41943A2D" w14:textId="77777777" w:rsidR="00A761DA" w:rsidRDefault="00A761DA" w:rsidP="0032287E"/>
    <w:p w14:paraId="08EAC829" w14:textId="77777777" w:rsidR="00A761DA" w:rsidRDefault="00A761DA" w:rsidP="0032287E"/>
    <w:p w14:paraId="4B980775" w14:textId="77777777" w:rsidR="00A761DA" w:rsidRDefault="00A761DA" w:rsidP="0032287E"/>
    <w:p w14:paraId="4A884000" w14:textId="77777777" w:rsidR="00A761DA" w:rsidRDefault="00A761DA" w:rsidP="0032287E"/>
    <w:p w14:paraId="5DE8F3C8" w14:textId="77777777" w:rsidR="00A761DA" w:rsidRDefault="00A761DA" w:rsidP="0032287E"/>
    <w:p w14:paraId="5CFF0294" w14:textId="77B789B2" w:rsidR="00A761DA" w:rsidRPr="00A761DA" w:rsidRDefault="00A761DA" w:rsidP="0032287E">
      <w:pPr>
        <w:rPr>
          <w:b/>
          <w:bCs/>
        </w:rPr>
      </w:pPr>
      <w:r w:rsidRPr="00A761DA">
        <w:rPr>
          <w:b/>
          <w:bCs/>
        </w:rPr>
        <w:lastRenderedPageBreak/>
        <w:t xml:space="preserve">Q4.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sidRPr="00A761DA">
        <w:rPr>
          <w:b/>
          <w:bCs/>
        </w:rPr>
        <w:t>systems.These</w:t>
      </w:r>
      <w:proofErr w:type="spellEnd"/>
      <w:proofErr w:type="gramEnd"/>
      <w:r w:rsidRPr="00A761DA">
        <w:rPr>
          <w:b/>
          <w:bCs/>
        </w:rPr>
        <w:t xml:space="preserve"> require careful consideration of attribute dependency graphs to ensure correct evaluation order without conflicts. Furthermore, strong typing enhances safety. Finally, balancing flexibility and strictness is important</w:t>
      </w:r>
    </w:p>
    <w:p w14:paraId="33579314" w14:textId="77777777" w:rsidR="00EB3D06" w:rsidRDefault="00EB3D06"/>
    <w:p w14:paraId="04A1E4EA" w14:textId="77777777" w:rsidR="00A761DA" w:rsidRDefault="00A761DA" w:rsidP="00A761DA">
      <w:pPr>
        <w:rPr>
          <w:b/>
          <w:bCs/>
        </w:rPr>
      </w:pPr>
      <w:r w:rsidRPr="00A761DA">
        <w:rPr>
          <w:b/>
          <w:bCs/>
        </w:rPr>
        <w:t>Introduction</w:t>
      </w:r>
    </w:p>
    <w:p w14:paraId="2EF343FA" w14:textId="77777777" w:rsidR="00A761DA" w:rsidRPr="00A761DA" w:rsidRDefault="00A761DA" w:rsidP="00A761DA">
      <w:pPr>
        <w:rPr>
          <w:b/>
          <w:bCs/>
        </w:rPr>
      </w:pPr>
    </w:p>
    <w:p w14:paraId="51D796D6" w14:textId="77777777" w:rsidR="00A761DA" w:rsidRPr="00A761DA" w:rsidRDefault="00A761DA" w:rsidP="00A761DA">
      <w:r w:rsidRPr="00A761DA">
        <w:t>A statically typed programming language performs type checking during compilation. The compiler verifies whether variables, expressions, assignments and operations use compatible data types.</w:t>
      </w:r>
    </w:p>
    <w:p w14:paraId="56C26190" w14:textId="77777777" w:rsidR="00A761DA" w:rsidRPr="00A761DA" w:rsidRDefault="00A761DA" w:rsidP="00A761DA">
      <w:r w:rsidRPr="00A761DA">
        <w:rPr>
          <w:b/>
          <w:bCs/>
        </w:rPr>
        <w:t>For example</w:t>
      </w:r>
      <w:r w:rsidRPr="00A761DA">
        <w:t>:</w:t>
      </w:r>
    </w:p>
    <w:p w14:paraId="7A25B8A3" w14:textId="77777777" w:rsidR="00A761DA" w:rsidRPr="00A761DA" w:rsidRDefault="00A761DA" w:rsidP="00A761DA">
      <w:r w:rsidRPr="00A761DA">
        <w:t>int age = "Twenty";</w:t>
      </w:r>
    </w:p>
    <w:p w14:paraId="63BA2E23" w14:textId="2D0BFAB9" w:rsidR="00A761DA" w:rsidRPr="00A761DA" w:rsidRDefault="00A761DA" w:rsidP="00A761DA">
      <w:r w:rsidRPr="00A761DA">
        <w:t>This produces a compile-time type error because "Twenty" is a string and age is declared as an integer.</w:t>
      </w:r>
    </w:p>
    <w:p w14:paraId="7888E388" w14:textId="6F99D19F" w:rsidR="00A761DA" w:rsidRPr="00A761DA" w:rsidRDefault="00A761DA" w:rsidP="00A761DA">
      <w:pPr>
        <w:pStyle w:val="ListParagraph"/>
        <w:numPr>
          <w:ilvl w:val="0"/>
          <w:numId w:val="11"/>
        </w:numPr>
        <w:rPr>
          <w:b/>
          <w:bCs/>
        </w:rPr>
      </w:pPr>
      <w:r w:rsidRPr="00A761DA">
        <w:rPr>
          <w:b/>
          <w:bCs/>
        </w:rPr>
        <w:t>Static vs Dynamic Typing</w:t>
      </w:r>
    </w:p>
    <w:p w14:paraId="08B3AA52" w14:textId="77777777" w:rsidR="00A761DA" w:rsidRPr="00A761DA" w:rsidRDefault="00A761DA" w:rsidP="00A761DA">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3421"/>
      </w:tblGrid>
      <w:tr w:rsidR="00A761DA" w:rsidRPr="00A761DA" w14:paraId="14BFACE4" w14:textId="77777777">
        <w:trPr>
          <w:tblHeader/>
          <w:tblCellSpacing w:w="15" w:type="dxa"/>
        </w:trPr>
        <w:tc>
          <w:tcPr>
            <w:tcW w:w="0" w:type="auto"/>
            <w:vAlign w:val="center"/>
            <w:hideMark/>
          </w:tcPr>
          <w:p w14:paraId="368DCB0C" w14:textId="77777777" w:rsidR="00A761DA" w:rsidRPr="00A761DA" w:rsidRDefault="00A761DA" w:rsidP="00A761DA">
            <w:pPr>
              <w:rPr>
                <w:b/>
                <w:bCs/>
              </w:rPr>
            </w:pPr>
            <w:r w:rsidRPr="00A761DA">
              <w:rPr>
                <w:b/>
                <w:bCs/>
              </w:rPr>
              <w:t>Static Typing</w:t>
            </w:r>
          </w:p>
        </w:tc>
        <w:tc>
          <w:tcPr>
            <w:tcW w:w="0" w:type="auto"/>
            <w:vAlign w:val="center"/>
            <w:hideMark/>
          </w:tcPr>
          <w:p w14:paraId="78B361E6" w14:textId="77777777" w:rsidR="00A761DA" w:rsidRPr="00A761DA" w:rsidRDefault="00A761DA" w:rsidP="00A761DA">
            <w:pPr>
              <w:rPr>
                <w:b/>
                <w:bCs/>
              </w:rPr>
            </w:pPr>
            <w:r w:rsidRPr="00A761DA">
              <w:rPr>
                <w:b/>
                <w:bCs/>
              </w:rPr>
              <w:t>Dynamic Typing</w:t>
            </w:r>
          </w:p>
        </w:tc>
      </w:tr>
      <w:tr w:rsidR="00A761DA" w:rsidRPr="00A761DA" w14:paraId="194941E2" w14:textId="77777777">
        <w:trPr>
          <w:tblCellSpacing w:w="15" w:type="dxa"/>
        </w:trPr>
        <w:tc>
          <w:tcPr>
            <w:tcW w:w="0" w:type="auto"/>
            <w:vAlign w:val="center"/>
            <w:hideMark/>
          </w:tcPr>
          <w:p w14:paraId="185875E1" w14:textId="77777777" w:rsidR="00A761DA" w:rsidRPr="00A761DA" w:rsidRDefault="00A761DA" w:rsidP="00A761DA">
            <w:r w:rsidRPr="00A761DA">
              <w:t>Checked mainly at compile time</w:t>
            </w:r>
          </w:p>
        </w:tc>
        <w:tc>
          <w:tcPr>
            <w:tcW w:w="0" w:type="auto"/>
            <w:vAlign w:val="center"/>
            <w:hideMark/>
          </w:tcPr>
          <w:p w14:paraId="14AF046B" w14:textId="77777777" w:rsidR="00A761DA" w:rsidRPr="00A761DA" w:rsidRDefault="00A761DA" w:rsidP="00A761DA">
            <w:r w:rsidRPr="00A761DA">
              <w:t>Checked mainly at runtime</w:t>
            </w:r>
          </w:p>
        </w:tc>
      </w:tr>
      <w:tr w:rsidR="00A761DA" w:rsidRPr="00A761DA" w14:paraId="0B7D04CA" w14:textId="77777777">
        <w:trPr>
          <w:tblCellSpacing w:w="15" w:type="dxa"/>
        </w:trPr>
        <w:tc>
          <w:tcPr>
            <w:tcW w:w="0" w:type="auto"/>
            <w:vAlign w:val="center"/>
            <w:hideMark/>
          </w:tcPr>
          <w:p w14:paraId="2A7139BE" w14:textId="77777777" w:rsidR="00A761DA" w:rsidRPr="00A761DA" w:rsidRDefault="00A761DA" w:rsidP="00A761DA">
            <w:r w:rsidRPr="00A761DA">
              <w:t>Errors detected early</w:t>
            </w:r>
          </w:p>
        </w:tc>
        <w:tc>
          <w:tcPr>
            <w:tcW w:w="0" w:type="auto"/>
            <w:vAlign w:val="center"/>
            <w:hideMark/>
          </w:tcPr>
          <w:p w14:paraId="54C1022B" w14:textId="77777777" w:rsidR="00A761DA" w:rsidRPr="00A761DA" w:rsidRDefault="00A761DA" w:rsidP="00A761DA">
            <w:r w:rsidRPr="00A761DA">
              <w:t>Errors may occur during execution</w:t>
            </w:r>
          </w:p>
        </w:tc>
      </w:tr>
      <w:tr w:rsidR="00A761DA" w:rsidRPr="00A761DA" w14:paraId="2675B515" w14:textId="77777777">
        <w:trPr>
          <w:tblCellSpacing w:w="15" w:type="dxa"/>
        </w:trPr>
        <w:tc>
          <w:tcPr>
            <w:tcW w:w="0" w:type="auto"/>
            <w:vAlign w:val="center"/>
            <w:hideMark/>
          </w:tcPr>
          <w:p w14:paraId="562D72B4" w14:textId="77777777" w:rsidR="00A761DA" w:rsidRPr="00A761DA" w:rsidRDefault="00A761DA" w:rsidP="00A761DA">
            <w:r w:rsidRPr="00A761DA">
              <w:t>Provides stronger compile-time checking</w:t>
            </w:r>
          </w:p>
        </w:tc>
        <w:tc>
          <w:tcPr>
            <w:tcW w:w="0" w:type="auto"/>
            <w:vAlign w:val="center"/>
            <w:hideMark/>
          </w:tcPr>
          <w:p w14:paraId="28963B82" w14:textId="77777777" w:rsidR="00A761DA" w:rsidRPr="00A761DA" w:rsidRDefault="00A761DA" w:rsidP="00A761DA">
            <w:r w:rsidRPr="00A761DA">
              <w:t>Provides greater flexibility</w:t>
            </w:r>
          </w:p>
        </w:tc>
      </w:tr>
      <w:tr w:rsidR="00A761DA" w:rsidRPr="00A761DA" w14:paraId="6A0BAF60" w14:textId="77777777">
        <w:trPr>
          <w:tblCellSpacing w:w="15" w:type="dxa"/>
        </w:trPr>
        <w:tc>
          <w:tcPr>
            <w:tcW w:w="0" w:type="auto"/>
            <w:vAlign w:val="center"/>
            <w:hideMark/>
          </w:tcPr>
          <w:p w14:paraId="0CB0ABB7" w14:textId="77777777" w:rsidR="00A761DA" w:rsidRPr="00A761DA" w:rsidRDefault="00A761DA" w:rsidP="00A761DA">
            <w:r w:rsidRPr="00A761DA">
              <w:t>Supports compile-time optimization</w:t>
            </w:r>
          </w:p>
        </w:tc>
        <w:tc>
          <w:tcPr>
            <w:tcW w:w="0" w:type="auto"/>
            <w:vAlign w:val="center"/>
            <w:hideMark/>
          </w:tcPr>
          <w:p w14:paraId="70B85116" w14:textId="77777777" w:rsidR="00A761DA" w:rsidRPr="00A761DA" w:rsidRDefault="00A761DA" w:rsidP="00A761DA">
            <w:r w:rsidRPr="00A761DA">
              <w:t>More runtime type checking</w:t>
            </w:r>
          </w:p>
        </w:tc>
      </w:tr>
    </w:tbl>
    <w:p w14:paraId="5FAF7873" w14:textId="77777777" w:rsidR="00A761DA" w:rsidRDefault="00A761DA" w:rsidP="00A761DA">
      <w:pPr>
        <w:rPr>
          <w:b/>
          <w:bCs/>
        </w:rPr>
      </w:pPr>
    </w:p>
    <w:p w14:paraId="5D53F5C7" w14:textId="1C9F4517" w:rsidR="00A761DA" w:rsidRPr="00A761DA" w:rsidRDefault="00A761DA" w:rsidP="00A761DA">
      <w:pPr>
        <w:pStyle w:val="ListParagraph"/>
        <w:numPr>
          <w:ilvl w:val="0"/>
          <w:numId w:val="11"/>
        </w:numPr>
        <w:rPr>
          <w:b/>
          <w:bCs/>
        </w:rPr>
      </w:pPr>
      <w:r w:rsidRPr="00A761DA">
        <w:rPr>
          <w:b/>
          <w:bCs/>
        </w:rPr>
        <w:t>Type Checking Example</w:t>
      </w:r>
    </w:p>
    <w:p w14:paraId="20D814B6" w14:textId="77777777" w:rsidR="00A761DA" w:rsidRPr="00A761DA" w:rsidRDefault="00A761DA" w:rsidP="00A761DA">
      <w:pPr>
        <w:pStyle w:val="ListParagraph"/>
        <w:rPr>
          <w:b/>
          <w:bCs/>
        </w:rPr>
      </w:pPr>
    </w:p>
    <w:p w14:paraId="7908AF74" w14:textId="77777777" w:rsidR="00A761DA" w:rsidRPr="00A761DA" w:rsidRDefault="00A761DA" w:rsidP="00A761DA">
      <w:r w:rsidRPr="00A761DA">
        <w:t>Valid:</w:t>
      </w:r>
    </w:p>
    <w:p w14:paraId="5D3FDF03" w14:textId="77777777" w:rsidR="00A761DA" w:rsidRPr="00A761DA" w:rsidRDefault="00A761DA" w:rsidP="00A761DA">
      <w:r w:rsidRPr="00A761DA">
        <w:t>int a = 10;</w:t>
      </w:r>
    </w:p>
    <w:p w14:paraId="765B6940" w14:textId="77777777" w:rsidR="00A761DA" w:rsidRPr="00A761DA" w:rsidRDefault="00A761DA" w:rsidP="00A761DA">
      <w:r w:rsidRPr="00A761DA">
        <w:t>int b = 20;</w:t>
      </w:r>
    </w:p>
    <w:p w14:paraId="2BE1C36C" w14:textId="77777777" w:rsidR="00A761DA" w:rsidRDefault="00A761DA" w:rsidP="00A761DA">
      <w:r w:rsidRPr="00A761DA">
        <w:t>int c = a + b;</w:t>
      </w:r>
    </w:p>
    <w:p w14:paraId="6CABC1F5" w14:textId="77777777" w:rsidR="00A761DA" w:rsidRPr="00A761DA" w:rsidRDefault="00A761DA" w:rsidP="00A761DA"/>
    <w:p w14:paraId="0F12D3CA" w14:textId="77777777" w:rsidR="00A761DA" w:rsidRPr="00A761DA" w:rsidRDefault="00A761DA" w:rsidP="00A761DA">
      <w:r w:rsidRPr="00A761DA">
        <w:t>Invalid:</w:t>
      </w:r>
    </w:p>
    <w:p w14:paraId="60539FC8" w14:textId="77777777" w:rsidR="00A761DA" w:rsidRPr="00A761DA" w:rsidRDefault="00A761DA" w:rsidP="00A761DA">
      <w:r w:rsidRPr="00A761DA">
        <w:t>int marks = "90";</w:t>
      </w:r>
    </w:p>
    <w:p w14:paraId="0325ACBA" w14:textId="77777777" w:rsidR="00A761DA" w:rsidRPr="00A761DA" w:rsidRDefault="00A761DA" w:rsidP="00A761DA">
      <w:r w:rsidRPr="00A761DA">
        <w:t>The compiler detects that "90" is a string rather than an integer.</w:t>
      </w:r>
    </w:p>
    <w:p w14:paraId="77F71D00" w14:textId="77777777" w:rsidR="00A761DA" w:rsidRDefault="00A761DA" w:rsidP="00A761DA">
      <w:pPr>
        <w:rPr>
          <w:b/>
          <w:bCs/>
        </w:rPr>
      </w:pPr>
    </w:p>
    <w:p w14:paraId="5AEA730A" w14:textId="77777777" w:rsidR="00A761DA" w:rsidRDefault="00A761DA" w:rsidP="00A761DA">
      <w:pPr>
        <w:rPr>
          <w:b/>
          <w:bCs/>
        </w:rPr>
      </w:pPr>
    </w:p>
    <w:p w14:paraId="5666F50D" w14:textId="77777777" w:rsidR="00A761DA" w:rsidRDefault="00A761DA" w:rsidP="00A761DA">
      <w:pPr>
        <w:rPr>
          <w:b/>
          <w:bCs/>
        </w:rPr>
      </w:pPr>
    </w:p>
    <w:p w14:paraId="576012B7" w14:textId="731E703E" w:rsidR="00A761DA" w:rsidRPr="00A761DA" w:rsidRDefault="00A761DA" w:rsidP="00A761DA">
      <w:pPr>
        <w:pStyle w:val="ListParagraph"/>
        <w:numPr>
          <w:ilvl w:val="0"/>
          <w:numId w:val="11"/>
        </w:numPr>
        <w:rPr>
          <w:b/>
          <w:bCs/>
        </w:rPr>
      </w:pPr>
      <w:r w:rsidRPr="00A761DA">
        <w:rPr>
          <w:b/>
          <w:bCs/>
        </w:rPr>
        <w:t>Attribute Dependency Graph</w:t>
      </w:r>
    </w:p>
    <w:p w14:paraId="2213F804" w14:textId="77777777" w:rsidR="00A761DA" w:rsidRPr="00A761DA" w:rsidRDefault="00A761DA" w:rsidP="00A761DA">
      <w:pPr>
        <w:pStyle w:val="ListParagraph"/>
        <w:rPr>
          <w:b/>
          <w:bCs/>
        </w:rPr>
      </w:pPr>
    </w:p>
    <w:p w14:paraId="1BBAEAB3" w14:textId="77777777" w:rsidR="00A761DA" w:rsidRPr="00A761DA" w:rsidRDefault="00A761DA" w:rsidP="00A761DA">
      <w:r w:rsidRPr="00A761DA">
        <w:t>The type-checking process can be represented as:</w:t>
      </w:r>
    </w:p>
    <w:p w14:paraId="6CCA94F0" w14:textId="77777777" w:rsidR="00A761DA" w:rsidRPr="00A761DA" w:rsidRDefault="00A761DA" w:rsidP="00A761DA">
      <w:r w:rsidRPr="00A761DA">
        <w:t>Variable Declaration</w:t>
      </w:r>
    </w:p>
    <w:p w14:paraId="32C0B911" w14:textId="77777777" w:rsidR="00A761DA" w:rsidRPr="00A761DA" w:rsidRDefault="00A761DA" w:rsidP="00A761DA">
      <w:r w:rsidRPr="00A761DA">
        <w:t xml:space="preserve">        ↓</w:t>
      </w:r>
    </w:p>
    <w:p w14:paraId="2688A103" w14:textId="77777777" w:rsidR="00A761DA" w:rsidRPr="00A761DA" w:rsidRDefault="00A761DA" w:rsidP="00A761DA">
      <w:r w:rsidRPr="00A761DA">
        <w:t>Type Information</w:t>
      </w:r>
    </w:p>
    <w:p w14:paraId="6295AFC7" w14:textId="77777777" w:rsidR="00A761DA" w:rsidRPr="00A761DA" w:rsidRDefault="00A761DA" w:rsidP="00A761DA">
      <w:r w:rsidRPr="00A761DA">
        <w:t xml:space="preserve">        ↓</w:t>
      </w:r>
    </w:p>
    <w:p w14:paraId="23854E45" w14:textId="77777777" w:rsidR="00A761DA" w:rsidRPr="00A761DA" w:rsidRDefault="00A761DA" w:rsidP="00A761DA">
      <w:r w:rsidRPr="00A761DA">
        <w:t>Expression Analysis</w:t>
      </w:r>
    </w:p>
    <w:p w14:paraId="4C1872E6" w14:textId="77777777" w:rsidR="00A761DA" w:rsidRPr="00A761DA" w:rsidRDefault="00A761DA" w:rsidP="00A761DA">
      <w:r w:rsidRPr="00A761DA">
        <w:t xml:space="preserve">        ↓</w:t>
      </w:r>
    </w:p>
    <w:p w14:paraId="60FCC67B" w14:textId="77777777" w:rsidR="00A761DA" w:rsidRPr="00A761DA" w:rsidRDefault="00A761DA" w:rsidP="00A761DA">
      <w:r w:rsidRPr="00A761DA">
        <w:t>Type Compatibility Check</w:t>
      </w:r>
    </w:p>
    <w:p w14:paraId="5C575039" w14:textId="77777777" w:rsidR="00A761DA" w:rsidRPr="00A761DA" w:rsidRDefault="00A761DA" w:rsidP="00A761DA">
      <w:r w:rsidRPr="00A761DA">
        <w:t xml:space="preserve">        ↓</w:t>
      </w:r>
    </w:p>
    <w:p w14:paraId="1CAD77FF" w14:textId="77777777" w:rsidR="00A761DA" w:rsidRPr="00A761DA" w:rsidRDefault="00A761DA" w:rsidP="00A761DA">
      <w:r w:rsidRPr="00A761DA">
        <w:lastRenderedPageBreak/>
        <w:t>Valid / Type Error</w:t>
      </w:r>
    </w:p>
    <w:p w14:paraId="45E12A95" w14:textId="77777777" w:rsidR="00A761DA" w:rsidRDefault="00A761DA" w:rsidP="00A761DA">
      <w:r w:rsidRPr="00A761DA">
        <w:t>The compiler must obtain type information before checking dependent expressions.</w:t>
      </w:r>
    </w:p>
    <w:p w14:paraId="477ED39B" w14:textId="77777777" w:rsidR="00A761DA" w:rsidRPr="00A761DA" w:rsidRDefault="00A761DA" w:rsidP="00A761DA"/>
    <w:p w14:paraId="6A2B71C4" w14:textId="6C3E19BB" w:rsidR="00A761DA" w:rsidRPr="00A761DA" w:rsidRDefault="00A761DA" w:rsidP="00A761DA">
      <w:pPr>
        <w:pStyle w:val="ListParagraph"/>
        <w:numPr>
          <w:ilvl w:val="0"/>
          <w:numId w:val="11"/>
        </w:numPr>
        <w:rPr>
          <w:b/>
          <w:bCs/>
        </w:rPr>
      </w:pPr>
      <w:r w:rsidRPr="00A761DA">
        <w:rPr>
          <w:b/>
          <w:bCs/>
        </w:rPr>
        <w:t>Type Checking Process</w:t>
      </w:r>
    </w:p>
    <w:p w14:paraId="00D45143" w14:textId="77777777" w:rsidR="00A761DA" w:rsidRPr="00A761DA" w:rsidRDefault="00A761DA" w:rsidP="00A761DA">
      <w:pPr>
        <w:pStyle w:val="ListParagraph"/>
        <w:rPr>
          <w:b/>
          <w:bCs/>
        </w:rPr>
      </w:pPr>
    </w:p>
    <w:p w14:paraId="1FB84BAA" w14:textId="77777777" w:rsidR="00A761DA" w:rsidRPr="00A761DA" w:rsidRDefault="00A761DA" w:rsidP="00A761DA">
      <w:pPr>
        <w:numPr>
          <w:ilvl w:val="0"/>
          <w:numId w:val="9"/>
        </w:numPr>
      </w:pPr>
      <w:r w:rsidRPr="00A761DA">
        <w:t xml:space="preserve">Read the source program. </w:t>
      </w:r>
    </w:p>
    <w:p w14:paraId="7C3B7BF7" w14:textId="77777777" w:rsidR="00A761DA" w:rsidRPr="00A761DA" w:rsidRDefault="00A761DA" w:rsidP="00A761DA">
      <w:pPr>
        <w:numPr>
          <w:ilvl w:val="0"/>
          <w:numId w:val="9"/>
        </w:numPr>
      </w:pPr>
      <w:r w:rsidRPr="00A761DA">
        <w:t xml:space="preserve">Perform lexical analysis. </w:t>
      </w:r>
    </w:p>
    <w:p w14:paraId="110FB050" w14:textId="77777777" w:rsidR="00A761DA" w:rsidRPr="00A761DA" w:rsidRDefault="00A761DA" w:rsidP="00A761DA">
      <w:pPr>
        <w:numPr>
          <w:ilvl w:val="0"/>
          <w:numId w:val="9"/>
        </w:numPr>
      </w:pPr>
      <w:r w:rsidRPr="00A761DA">
        <w:t xml:space="preserve">Perform syntax analysis. </w:t>
      </w:r>
    </w:p>
    <w:p w14:paraId="21EBB106" w14:textId="77777777" w:rsidR="00A761DA" w:rsidRPr="00A761DA" w:rsidRDefault="00A761DA" w:rsidP="00A761DA">
      <w:pPr>
        <w:numPr>
          <w:ilvl w:val="0"/>
          <w:numId w:val="9"/>
        </w:numPr>
      </w:pPr>
      <w:r w:rsidRPr="00A761DA">
        <w:t xml:space="preserve">Construct the AST. </w:t>
      </w:r>
    </w:p>
    <w:p w14:paraId="69F3035A" w14:textId="77777777" w:rsidR="00A761DA" w:rsidRPr="00A761DA" w:rsidRDefault="00A761DA" w:rsidP="00A761DA">
      <w:pPr>
        <w:numPr>
          <w:ilvl w:val="0"/>
          <w:numId w:val="9"/>
        </w:numPr>
      </w:pPr>
      <w:r w:rsidRPr="00A761DA">
        <w:t xml:space="preserve">Create or access the symbol table. </w:t>
      </w:r>
    </w:p>
    <w:p w14:paraId="2AD47B2C" w14:textId="77777777" w:rsidR="00A761DA" w:rsidRPr="00A761DA" w:rsidRDefault="00A761DA" w:rsidP="00A761DA">
      <w:pPr>
        <w:numPr>
          <w:ilvl w:val="0"/>
          <w:numId w:val="9"/>
        </w:numPr>
      </w:pPr>
      <w:r w:rsidRPr="00A761DA">
        <w:t xml:space="preserve">Identify variable and expression types. </w:t>
      </w:r>
    </w:p>
    <w:p w14:paraId="34861AE8" w14:textId="77777777" w:rsidR="00A761DA" w:rsidRPr="00A761DA" w:rsidRDefault="00A761DA" w:rsidP="00A761DA">
      <w:pPr>
        <w:numPr>
          <w:ilvl w:val="0"/>
          <w:numId w:val="9"/>
        </w:numPr>
      </w:pPr>
      <w:r w:rsidRPr="00A761DA">
        <w:t xml:space="preserve">Construct attribute dependencies. </w:t>
      </w:r>
    </w:p>
    <w:p w14:paraId="17C2FA8B" w14:textId="77777777" w:rsidR="00A761DA" w:rsidRPr="00A761DA" w:rsidRDefault="00A761DA" w:rsidP="00A761DA">
      <w:pPr>
        <w:numPr>
          <w:ilvl w:val="0"/>
          <w:numId w:val="9"/>
        </w:numPr>
      </w:pPr>
      <w:r w:rsidRPr="00A761DA">
        <w:t xml:space="preserve">Check type compatibility. </w:t>
      </w:r>
    </w:p>
    <w:p w14:paraId="2E126C2E" w14:textId="77777777" w:rsidR="00A761DA" w:rsidRPr="00A761DA" w:rsidRDefault="00A761DA" w:rsidP="00A761DA">
      <w:pPr>
        <w:numPr>
          <w:ilvl w:val="0"/>
          <w:numId w:val="9"/>
        </w:numPr>
      </w:pPr>
      <w:r w:rsidRPr="00A761DA">
        <w:t xml:space="preserve">Report compile-time errors. </w:t>
      </w:r>
    </w:p>
    <w:p w14:paraId="13CCF7B5" w14:textId="77777777" w:rsidR="00A761DA" w:rsidRDefault="00A761DA" w:rsidP="00A761DA">
      <w:pPr>
        <w:numPr>
          <w:ilvl w:val="0"/>
          <w:numId w:val="9"/>
        </w:numPr>
      </w:pPr>
      <w:r w:rsidRPr="00A761DA">
        <w:t xml:space="preserve">Continue to code generation if the program is valid. </w:t>
      </w:r>
    </w:p>
    <w:p w14:paraId="2CB2ED93" w14:textId="77777777" w:rsidR="00A761DA" w:rsidRPr="00A761DA" w:rsidRDefault="00A761DA" w:rsidP="00A761DA">
      <w:pPr>
        <w:ind w:left="720"/>
      </w:pPr>
    </w:p>
    <w:p w14:paraId="394789CF" w14:textId="5A56602A" w:rsidR="00A761DA" w:rsidRPr="00A761DA" w:rsidRDefault="00A761DA" w:rsidP="00A761DA">
      <w:pPr>
        <w:pStyle w:val="ListParagraph"/>
        <w:numPr>
          <w:ilvl w:val="0"/>
          <w:numId w:val="11"/>
        </w:numPr>
        <w:rPr>
          <w:b/>
          <w:bCs/>
        </w:rPr>
      </w:pPr>
      <w:r w:rsidRPr="00A761DA">
        <w:rPr>
          <w:b/>
          <w:bCs/>
        </w:rPr>
        <w:t>Analysis</w:t>
      </w:r>
    </w:p>
    <w:p w14:paraId="1002E6A1" w14:textId="77777777" w:rsidR="00A761DA" w:rsidRPr="00A761DA" w:rsidRDefault="00A761DA" w:rsidP="00A761DA">
      <w:pPr>
        <w:pStyle w:val="ListParagraph"/>
        <w:rPr>
          <w:b/>
          <w:bCs/>
        </w:rPr>
      </w:pPr>
    </w:p>
    <w:p w14:paraId="087EA6BD" w14:textId="77777777" w:rsidR="00A761DA" w:rsidRPr="00A761DA" w:rsidRDefault="00A761DA" w:rsidP="00A761DA">
      <w:r w:rsidRPr="00A761DA">
        <w:t>Static type checking detects many errors before execution. This is particularly important for large software systems where runtime errors can be costly.</w:t>
      </w:r>
    </w:p>
    <w:p w14:paraId="7DCF60A5" w14:textId="77777777" w:rsidR="00A761DA" w:rsidRPr="00A761DA" w:rsidRDefault="00A761DA" w:rsidP="00A761DA">
      <w:r w:rsidRPr="00A761DA">
        <w:t>Knowing types during compilation can also help the compiler perform optimizations and generate efficient code.</w:t>
      </w:r>
    </w:p>
    <w:p w14:paraId="17BB9ECB" w14:textId="77777777" w:rsidR="00A761DA" w:rsidRDefault="00A761DA" w:rsidP="00A761DA">
      <w:r w:rsidRPr="00A761DA">
        <w:t>However, a strict type system can reduce flexibility and may require additional declarations or type conversions.</w:t>
      </w:r>
    </w:p>
    <w:p w14:paraId="28101489" w14:textId="77777777" w:rsidR="00A761DA" w:rsidRPr="00A761DA" w:rsidRDefault="00A761DA" w:rsidP="00A761DA"/>
    <w:p w14:paraId="13C7872C" w14:textId="0016543D" w:rsidR="00A761DA" w:rsidRPr="00A761DA" w:rsidRDefault="00A761DA" w:rsidP="00A761DA">
      <w:pPr>
        <w:pStyle w:val="ListParagraph"/>
        <w:numPr>
          <w:ilvl w:val="0"/>
          <w:numId w:val="11"/>
        </w:numPr>
        <w:rPr>
          <w:b/>
          <w:bCs/>
        </w:rPr>
      </w:pPr>
      <w:r w:rsidRPr="00A761DA">
        <w:rPr>
          <w:b/>
          <w:bCs/>
        </w:rPr>
        <w:t>Solution Design</w:t>
      </w:r>
    </w:p>
    <w:p w14:paraId="25C134E1" w14:textId="77777777" w:rsidR="00A761DA" w:rsidRPr="00A761DA" w:rsidRDefault="00A761DA" w:rsidP="00A761DA">
      <w:pPr>
        <w:rPr>
          <w:b/>
          <w:bCs/>
        </w:rPr>
      </w:pPr>
    </w:p>
    <w:p w14:paraId="68996A04" w14:textId="77777777" w:rsidR="00A761DA" w:rsidRPr="00A761DA" w:rsidRDefault="00A761DA" w:rsidP="00A761DA">
      <w:r w:rsidRPr="00A761DA">
        <w:t>A good static type-checking system should use:</w:t>
      </w:r>
    </w:p>
    <w:p w14:paraId="6084FCC9" w14:textId="77777777" w:rsidR="00A761DA" w:rsidRPr="00A761DA" w:rsidRDefault="00A761DA" w:rsidP="00A761DA">
      <w:pPr>
        <w:numPr>
          <w:ilvl w:val="0"/>
          <w:numId w:val="10"/>
        </w:numPr>
      </w:pPr>
      <w:r w:rsidRPr="00A761DA">
        <w:t xml:space="preserve">Symbol tables </w:t>
      </w:r>
    </w:p>
    <w:p w14:paraId="68E282FC" w14:textId="77777777" w:rsidR="00A761DA" w:rsidRPr="00A761DA" w:rsidRDefault="00A761DA" w:rsidP="00A761DA">
      <w:pPr>
        <w:numPr>
          <w:ilvl w:val="0"/>
          <w:numId w:val="10"/>
        </w:numPr>
      </w:pPr>
      <w:r w:rsidRPr="00A761DA">
        <w:t xml:space="preserve">Syntax trees </w:t>
      </w:r>
    </w:p>
    <w:p w14:paraId="54C7E0D3" w14:textId="77777777" w:rsidR="00A761DA" w:rsidRPr="00A761DA" w:rsidRDefault="00A761DA" w:rsidP="00A761DA">
      <w:pPr>
        <w:numPr>
          <w:ilvl w:val="0"/>
          <w:numId w:val="10"/>
        </w:numPr>
      </w:pPr>
      <w:r w:rsidRPr="00A761DA">
        <w:t xml:space="preserve">Type attributes </w:t>
      </w:r>
    </w:p>
    <w:p w14:paraId="1308F258" w14:textId="77777777" w:rsidR="00A761DA" w:rsidRPr="00A761DA" w:rsidRDefault="00A761DA" w:rsidP="00A761DA">
      <w:pPr>
        <w:numPr>
          <w:ilvl w:val="0"/>
          <w:numId w:val="10"/>
        </w:numPr>
      </w:pPr>
      <w:r w:rsidRPr="00A761DA">
        <w:t xml:space="preserve">Attribute dependency graphs </w:t>
      </w:r>
    </w:p>
    <w:p w14:paraId="5945DED4" w14:textId="77777777" w:rsidR="00A761DA" w:rsidRPr="00A761DA" w:rsidRDefault="00A761DA" w:rsidP="00A761DA">
      <w:pPr>
        <w:numPr>
          <w:ilvl w:val="0"/>
          <w:numId w:val="10"/>
        </w:numPr>
      </w:pPr>
      <w:r w:rsidRPr="00A761DA">
        <w:t xml:space="preserve">Type compatibility rules </w:t>
      </w:r>
    </w:p>
    <w:p w14:paraId="68824215" w14:textId="77777777" w:rsidR="00A761DA" w:rsidRPr="00A761DA" w:rsidRDefault="00A761DA" w:rsidP="00A761DA">
      <w:pPr>
        <w:numPr>
          <w:ilvl w:val="0"/>
          <w:numId w:val="10"/>
        </w:numPr>
      </w:pPr>
      <w:r w:rsidRPr="00A761DA">
        <w:t xml:space="preserve">Compile-time error reporting </w:t>
      </w:r>
    </w:p>
    <w:p w14:paraId="07E02919" w14:textId="77777777" w:rsidR="00A761DA" w:rsidRDefault="00A761DA" w:rsidP="00A761DA">
      <w:r w:rsidRPr="00A761DA">
        <w:t>The compiler should evaluate type attributes according to their dependencies and reject invalid operations before code generation</w:t>
      </w:r>
    </w:p>
    <w:p w14:paraId="682DFC03" w14:textId="3D95535D" w:rsidR="00A761DA" w:rsidRPr="00A761DA" w:rsidRDefault="00A761DA" w:rsidP="00A761DA"/>
    <w:p w14:paraId="7104B545" w14:textId="77777777" w:rsidR="00A761DA" w:rsidRDefault="00A761DA" w:rsidP="00A761DA">
      <w:pPr>
        <w:rPr>
          <w:b/>
          <w:bCs/>
        </w:rPr>
      </w:pPr>
    </w:p>
    <w:p w14:paraId="2BAC36C8" w14:textId="77777777" w:rsidR="00A761DA" w:rsidRDefault="00A761DA" w:rsidP="00A761DA">
      <w:pPr>
        <w:rPr>
          <w:b/>
          <w:bCs/>
        </w:rPr>
      </w:pPr>
    </w:p>
    <w:p w14:paraId="4729FDDE" w14:textId="5CAB1E09" w:rsidR="00A761DA" w:rsidRPr="00A761DA" w:rsidRDefault="00A761DA" w:rsidP="00A761DA">
      <w:pPr>
        <w:rPr>
          <w:b/>
          <w:bCs/>
        </w:rPr>
      </w:pPr>
      <w:r w:rsidRPr="00A761DA">
        <w:rPr>
          <w:b/>
          <w:bCs/>
        </w:rPr>
        <w:t>Conclusion</w:t>
      </w:r>
    </w:p>
    <w:p w14:paraId="30FD1460" w14:textId="77777777" w:rsidR="00A761DA" w:rsidRDefault="00A761DA" w:rsidP="00A761DA">
      <w:r w:rsidRPr="00A761DA">
        <w:t xml:space="preserve">Static type checking is an important compiler feature that provides </w:t>
      </w:r>
      <w:r w:rsidRPr="00A761DA">
        <w:rPr>
          <w:b/>
          <w:bCs/>
        </w:rPr>
        <w:t>early error detection, safety, reliability and better optimization</w:t>
      </w:r>
      <w:r w:rsidRPr="00A761DA">
        <w:t>. By combining syntax trees, symbol tables and attribute dependency analysis, the compiler can evaluate types in the correct order and detect errors before program execution.</w:t>
      </w:r>
    </w:p>
    <w:p w14:paraId="0B4DBC90" w14:textId="77777777" w:rsidR="00A761DA" w:rsidRDefault="00A761DA" w:rsidP="00A761DA"/>
    <w:p w14:paraId="183C38AF" w14:textId="77777777" w:rsidR="00A761DA" w:rsidRDefault="00A761DA" w:rsidP="00A761DA"/>
    <w:p w14:paraId="03AD7926" w14:textId="77777777" w:rsidR="00A761DA" w:rsidRDefault="00A761DA" w:rsidP="00A761DA"/>
    <w:p w14:paraId="45DB7F44" w14:textId="77777777" w:rsidR="00A761DA" w:rsidRPr="00A761DA" w:rsidRDefault="00A761DA" w:rsidP="00A761DA"/>
    <w:p w14:paraId="39B15961" w14:textId="77777777" w:rsidR="00A761DA" w:rsidRDefault="00A761DA" w:rsidP="00A761DA">
      <w:pPr>
        <w:rPr>
          <w:b/>
          <w:bCs/>
        </w:rPr>
      </w:pPr>
    </w:p>
    <w:p w14:paraId="2441849D" w14:textId="77777777" w:rsidR="00A761DA" w:rsidRDefault="00A761DA" w:rsidP="00A761DA">
      <w:pPr>
        <w:rPr>
          <w:b/>
          <w:bCs/>
        </w:rPr>
      </w:pPr>
    </w:p>
    <w:p w14:paraId="10AE23E1" w14:textId="63BEA80A" w:rsidR="00A761DA" w:rsidRPr="00A761DA" w:rsidRDefault="00A761DA" w:rsidP="00A761DA">
      <w:r w:rsidRPr="00A761DA">
        <w:rPr>
          <w:b/>
          <w:bCs/>
        </w:rPr>
        <w:lastRenderedPageBreak/>
        <w:t>RUBRICS FOR CALCULATION</w:t>
      </w:r>
    </w:p>
    <w:p w14:paraId="03A32FDB" w14:textId="77777777" w:rsidR="00A761DA" w:rsidRPr="00A761DA" w:rsidRDefault="00A761DA" w:rsidP="00A761DA"/>
    <w:tbl>
      <w:tblPr>
        <w:tblW w:w="0" w:type="auto"/>
        <w:tblCellMar>
          <w:top w:w="15" w:type="dxa"/>
          <w:left w:w="15" w:type="dxa"/>
          <w:bottom w:w="15" w:type="dxa"/>
          <w:right w:w="15" w:type="dxa"/>
        </w:tblCellMar>
        <w:tblLook w:val="04A0" w:firstRow="1" w:lastRow="0" w:firstColumn="1" w:lastColumn="0" w:noHBand="0" w:noVBand="1"/>
      </w:tblPr>
      <w:tblGrid>
        <w:gridCol w:w="1540"/>
        <w:gridCol w:w="1244"/>
        <w:gridCol w:w="1552"/>
        <w:gridCol w:w="1576"/>
        <w:gridCol w:w="1552"/>
        <w:gridCol w:w="1552"/>
      </w:tblGrid>
      <w:tr w:rsidR="00A761DA" w:rsidRPr="00A761DA" w14:paraId="33CF2EAF" w14:textId="77777777">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66F921E" w14:textId="77777777" w:rsidR="00A761DA" w:rsidRPr="00A761DA" w:rsidRDefault="00A761DA" w:rsidP="00A761DA">
            <w:r w:rsidRPr="00A761DA">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1454D29" w14:textId="77777777" w:rsidR="00A761DA" w:rsidRPr="00A761DA" w:rsidRDefault="00A761DA" w:rsidP="00A761DA">
            <w:r w:rsidRPr="00A761DA">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AADE393" w14:textId="77777777" w:rsidR="00A761DA" w:rsidRPr="00A761DA" w:rsidRDefault="00A761DA" w:rsidP="00A761DA">
            <w:r w:rsidRPr="00A761DA">
              <w:rPr>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C007BC1" w14:textId="77777777" w:rsidR="00A761DA" w:rsidRPr="00A761DA" w:rsidRDefault="00A761DA" w:rsidP="00A761DA">
            <w:r w:rsidRPr="00A761D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896F8" w14:textId="77777777" w:rsidR="00A761DA" w:rsidRPr="00A761DA" w:rsidRDefault="00A761DA" w:rsidP="00A761DA">
            <w:r w:rsidRPr="00A761D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DE48BAD" w14:textId="77777777" w:rsidR="00A761DA" w:rsidRPr="00A761DA" w:rsidRDefault="00A761DA" w:rsidP="00A761DA">
            <w:r w:rsidRPr="00A761DA">
              <w:rPr>
                <w:b/>
                <w:bCs/>
              </w:rPr>
              <w:t>Level 1 – Beginning</w:t>
            </w:r>
          </w:p>
        </w:tc>
      </w:tr>
      <w:tr w:rsidR="00A761DA" w:rsidRPr="00A761DA" w14:paraId="18184DC0" w14:textId="7777777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3ECA50" w14:textId="77777777" w:rsidR="00A761DA" w:rsidRPr="00A761DA" w:rsidRDefault="00A761DA" w:rsidP="00A761DA">
            <w:r w:rsidRPr="00A761DA">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E437A1" w14:textId="77777777" w:rsidR="00A761DA" w:rsidRPr="00A761DA" w:rsidRDefault="00A761DA" w:rsidP="00A761DA">
            <w:r w:rsidRPr="00A761D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6E9CB" w14:textId="77777777" w:rsidR="00A761DA" w:rsidRPr="00A761DA" w:rsidRDefault="00A761DA" w:rsidP="00A761DA">
            <w:r w:rsidRPr="00A761DA">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3BD1A" w14:textId="77777777" w:rsidR="00A761DA" w:rsidRPr="00A761DA" w:rsidRDefault="00A761DA" w:rsidP="00A761DA">
            <w:r w:rsidRPr="00A761DA">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A7CAB" w14:textId="77777777" w:rsidR="00A761DA" w:rsidRPr="00A761DA" w:rsidRDefault="00A761DA" w:rsidP="00A761DA">
            <w:r w:rsidRPr="00A761DA">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3D7E04" w14:textId="77777777" w:rsidR="00A761DA" w:rsidRPr="00A761DA" w:rsidRDefault="00A761DA" w:rsidP="00A761DA">
            <w:r w:rsidRPr="00A761DA">
              <w:t>Poor understanding; problem not identified correctly</w:t>
            </w:r>
          </w:p>
        </w:tc>
      </w:tr>
      <w:tr w:rsidR="00A761DA" w:rsidRPr="00A761DA" w14:paraId="00A9B646" w14:textId="77777777">
        <w:trPr>
          <w:trHeight w:val="11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6B809C" w14:textId="77777777" w:rsidR="00A761DA" w:rsidRPr="00A761DA" w:rsidRDefault="00A761DA" w:rsidP="00A761DA">
            <w:r w:rsidRPr="00A761DA">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31D3E9" w14:textId="77777777" w:rsidR="00A761DA" w:rsidRPr="00A761DA" w:rsidRDefault="00A761DA" w:rsidP="00A761DA">
            <w:r w:rsidRPr="00A761D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B7991" w14:textId="77777777" w:rsidR="00A761DA" w:rsidRPr="00A761DA" w:rsidRDefault="00A761DA" w:rsidP="00A761DA">
            <w:r w:rsidRPr="00A761DA">
              <w:t xml:space="preserve">Effectively applies relevant concepts to </w:t>
            </w:r>
            <w:proofErr w:type="spellStart"/>
            <w:r w:rsidRPr="00A761DA">
              <w:t>analyze</w:t>
            </w:r>
            <w:proofErr w:type="spellEnd"/>
            <w:r w:rsidRPr="00A761DA">
              <w:t xml:space="preserv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93AD7A" w14:textId="77777777" w:rsidR="00A761DA" w:rsidRPr="00A761DA" w:rsidRDefault="00A761DA" w:rsidP="00A761DA">
            <w:r w:rsidRPr="00A761DA">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320A1" w14:textId="77777777" w:rsidR="00A761DA" w:rsidRPr="00A761DA" w:rsidRDefault="00A761DA" w:rsidP="00A761DA">
            <w:r w:rsidRPr="00A761DA">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764FA" w14:textId="77777777" w:rsidR="00A761DA" w:rsidRPr="00A761DA" w:rsidRDefault="00A761DA" w:rsidP="00A761DA">
            <w:r w:rsidRPr="00A761DA">
              <w:t>Fails to apply relevant concepts</w:t>
            </w:r>
          </w:p>
        </w:tc>
      </w:tr>
      <w:tr w:rsidR="00A761DA" w:rsidRPr="00A761DA" w14:paraId="431BAEF4" w14:textId="77777777">
        <w:trPr>
          <w:trHeight w:val="7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C23AD4" w14:textId="77777777" w:rsidR="00A761DA" w:rsidRPr="00A761DA" w:rsidRDefault="00A761DA" w:rsidP="00A761DA">
            <w:r w:rsidRPr="00A761DA">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78E9C" w14:textId="77777777" w:rsidR="00A761DA" w:rsidRPr="00A761DA" w:rsidRDefault="00A761DA" w:rsidP="00A761DA">
            <w:r w:rsidRPr="00A761D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6F9D5" w14:textId="77777777" w:rsidR="00A761DA" w:rsidRPr="00A761DA" w:rsidRDefault="00A761DA" w:rsidP="00A761DA">
            <w:r w:rsidRPr="00A761DA">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AB4C0D" w14:textId="77777777" w:rsidR="00A761DA" w:rsidRPr="00A761DA" w:rsidRDefault="00A761DA" w:rsidP="00A761DA">
            <w:r w:rsidRPr="00A761DA">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1693D" w14:textId="77777777" w:rsidR="00A761DA" w:rsidRPr="00A761DA" w:rsidRDefault="00A761DA" w:rsidP="00A761DA">
            <w:r w:rsidRPr="00A761DA">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7F0CD2" w14:textId="77777777" w:rsidR="00A761DA" w:rsidRPr="00A761DA" w:rsidRDefault="00A761DA" w:rsidP="00A761DA">
            <w:r w:rsidRPr="00A761DA">
              <w:t>Weak or no analysis; lacks reasoning</w:t>
            </w:r>
          </w:p>
        </w:tc>
      </w:tr>
      <w:tr w:rsidR="00A761DA" w:rsidRPr="00A761DA" w14:paraId="55AAE70C" w14:textId="77777777">
        <w:trPr>
          <w:trHeight w:val="10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3983E" w14:textId="77777777" w:rsidR="00A761DA" w:rsidRPr="00A761DA" w:rsidRDefault="00A761DA" w:rsidP="00A761DA">
            <w:r w:rsidRPr="00A761DA">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42E95" w14:textId="77777777" w:rsidR="00A761DA" w:rsidRPr="00A761DA" w:rsidRDefault="00A761DA" w:rsidP="00A761DA">
            <w:r w:rsidRPr="00A761D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3BDC79" w14:textId="77777777" w:rsidR="00A761DA" w:rsidRPr="00A761DA" w:rsidRDefault="00A761DA" w:rsidP="00A761DA">
            <w:r w:rsidRPr="00A761DA">
              <w:t>Innovative, feasible solutions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85FFB3" w14:textId="77777777" w:rsidR="00A761DA" w:rsidRPr="00A761DA" w:rsidRDefault="00A761DA" w:rsidP="00A761DA">
            <w:r w:rsidRPr="00A761DA">
              <w:t>Logical solutions with adequate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F45AE" w14:textId="77777777" w:rsidR="00A761DA" w:rsidRPr="00A761DA" w:rsidRDefault="00A761DA" w:rsidP="00A761DA">
            <w:r w:rsidRPr="00A761DA">
              <w:t>Basic solutions with weak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10DAE9" w14:textId="77777777" w:rsidR="00A761DA" w:rsidRPr="00A761DA" w:rsidRDefault="00A761DA" w:rsidP="00A761DA">
            <w:r w:rsidRPr="00A761DA">
              <w:t>Incorrect or no solution provided</w:t>
            </w:r>
          </w:p>
        </w:tc>
      </w:tr>
      <w:tr w:rsidR="00A761DA" w:rsidRPr="00A761DA" w14:paraId="5669837E" w14:textId="77777777">
        <w:trPr>
          <w:trHeight w:val="7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E9F5D" w14:textId="77777777" w:rsidR="00A761DA" w:rsidRPr="00A761DA" w:rsidRDefault="00A761DA" w:rsidP="00A761DA">
            <w:r w:rsidRPr="00A761DA">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E46AC1" w14:textId="77777777" w:rsidR="00A761DA" w:rsidRPr="00A761DA" w:rsidRDefault="00A761DA" w:rsidP="00A761DA">
            <w:r w:rsidRPr="00A761DA">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E06240" w14:textId="77777777" w:rsidR="00A761DA" w:rsidRPr="00A761DA" w:rsidRDefault="00A761DA" w:rsidP="00A761DA">
            <w:r w:rsidRPr="00A761DA">
              <w:t>Clear, well-structured, and easy to 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61FEC" w14:textId="77777777" w:rsidR="00A761DA" w:rsidRPr="00A761DA" w:rsidRDefault="00A761DA" w:rsidP="00A761DA">
            <w:r w:rsidRPr="00A761DA">
              <w:t>Organized and understandable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A35F12" w14:textId="77777777" w:rsidR="00A761DA" w:rsidRPr="00A761DA" w:rsidRDefault="00A761DA" w:rsidP="00A761DA">
            <w:r w:rsidRPr="00A761DA">
              <w:t>Limited clarity and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33A89" w14:textId="77777777" w:rsidR="00A761DA" w:rsidRPr="00A761DA" w:rsidRDefault="00A761DA" w:rsidP="00A761DA">
            <w:r w:rsidRPr="00A761DA">
              <w:t>Poor clarity; difficult to understand</w:t>
            </w:r>
          </w:p>
        </w:tc>
      </w:tr>
    </w:tbl>
    <w:p w14:paraId="68E5A6F9" w14:textId="77777777" w:rsidR="00A761DA" w:rsidRPr="00A761DA" w:rsidRDefault="00A761DA" w:rsidP="00A761DA"/>
    <w:p w14:paraId="41846B54" w14:textId="77777777" w:rsidR="00A761DA" w:rsidRDefault="00A761DA"/>
    <w:sectPr w:rsidR="00A761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893"/>
    <w:multiLevelType w:val="multilevel"/>
    <w:tmpl w:val="509C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17EEA"/>
    <w:multiLevelType w:val="multilevel"/>
    <w:tmpl w:val="6E42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663ED"/>
    <w:multiLevelType w:val="multilevel"/>
    <w:tmpl w:val="6AC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5F96"/>
    <w:multiLevelType w:val="hybridMultilevel"/>
    <w:tmpl w:val="C0AE8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1C2F30"/>
    <w:multiLevelType w:val="multilevel"/>
    <w:tmpl w:val="E0E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C178A"/>
    <w:multiLevelType w:val="hybridMultilevel"/>
    <w:tmpl w:val="A6D83B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580B73"/>
    <w:multiLevelType w:val="multilevel"/>
    <w:tmpl w:val="F25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75CEA"/>
    <w:multiLevelType w:val="multilevel"/>
    <w:tmpl w:val="9732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0373F"/>
    <w:multiLevelType w:val="multilevel"/>
    <w:tmpl w:val="660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C780C"/>
    <w:multiLevelType w:val="multilevel"/>
    <w:tmpl w:val="51AA3A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EDD3FA1"/>
    <w:multiLevelType w:val="hybridMultilevel"/>
    <w:tmpl w:val="DB200F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250236">
    <w:abstractNumId w:val="8"/>
  </w:num>
  <w:num w:numId="2" w16cid:durableId="867646900">
    <w:abstractNumId w:val="7"/>
  </w:num>
  <w:num w:numId="3" w16cid:durableId="924803109">
    <w:abstractNumId w:val="1"/>
  </w:num>
  <w:num w:numId="4" w16cid:durableId="1901749477">
    <w:abstractNumId w:val="10"/>
  </w:num>
  <w:num w:numId="5" w16cid:durableId="1797066397">
    <w:abstractNumId w:val="4"/>
  </w:num>
  <w:num w:numId="6" w16cid:durableId="1281961039">
    <w:abstractNumId w:val="6"/>
  </w:num>
  <w:num w:numId="7" w16cid:durableId="1152864843">
    <w:abstractNumId w:val="5"/>
  </w:num>
  <w:num w:numId="8" w16cid:durableId="229120506">
    <w:abstractNumId w:val="9"/>
  </w:num>
  <w:num w:numId="9" w16cid:durableId="1140154915">
    <w:abstractNumId w:val="0"/>
  </w:num>
  <w:num w:numId="10" w16cid:durableId="1099980864">
    <w:abstractNumId w:val="2"/>
  </w:num>
  <w:num w:numId="11" w16cid:durableId="344332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06"/>
    <w:rsid w:val="0032287E"/>
    <w:rsid w:val="0057501E"/>
    <w:rsid w:val="007C4083"/>
    <w:rsid w:val="00A761DA"/>
    <w:rsid w:val="00E55B70"/>
    <w:rsid w:val="00EB3D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D344"/>
  <w15:chartTrackingRefBased/>
  <w15:docId w15:val="{CF360DBD-5B9F-4B99-899B-BE9D9A0B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06"/>
    <w:pPr>
      <w:spacing w:after="0" w:line="240" w:lineRule="auto"/>
    </w:pPr>
    <w:rPr>
      <w:rFonts w:ascii="Times New Roman" w:eastAsia="Times New Roman" w:hAnsi="Times New Roman" w:cs="Times New Roman"/>
      <w:kern w:val="0"/>
      <w:sz w:val="24"/>
      <w:szCs w:val="24"/>
      <w:lang w:eastAsia="en-IN" w:bidi="ar-SA"/>
      <w14:ligatures w14:val="none"/>
    </w:rPr>
  </w:style>
  <w:style w:type="paragraph" w:styleId="Heading1">
    <w:name w:val="heading 1"/>
    <w:basedOn w:val="Normal"/>
    <w:next w:val="Normal"/>
    <w:link w:val="Heading1Char"/>
    <w:uiPriority w:val="9"/>
    <w:qFormat/>
    <w:rsid w:val="00EB3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D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D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D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D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D06"/>
    <w:rPr>
      <w:rFonts w:eastAsiaTheme="majorEastAsia" w:cstheme="majorBidi"/>
      <w:color w:val="272727" w:themeColor="text1" w:themeTint="D8"/>
    </w:rPr>
  </w:style>
  <w:style w:type="paragraph" w:styleId="Title">
    <w:name w:val="Title"/>
    <w:basedOn w:val="Normal"/>
    <w:next w:val="Normal"/>
    <w:link w:val="TitleChar"/>
    <w:uiPriority w:val="10"/>
    <w:qFormat/>
    <w:rsid w:val="00EB3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D06"/>
    <w:pPr>
      <w:spacing w:before="160"/>
      <w:jc w:val="center"/>
    </w:pPr>
    <w:rPr>
      <w:i/>
      <w:iCs/>
      <w:color w:val="404040" w:themeColor="text1" w:themeTint="BF"/>
    </w:rPr>
  </w:style>
  <w:style w:type="character" w:customStyle="1" w:styleId="QuoteChar">
    <w:name w:val="Quote Char"/>
    <w:basedOn w:val="DefaultParagraphFont"/>
    <w:link w:val="Quote"/>
    <w:uiPriority w:val="29"/>
    <w:rsid w:val="00EB3D06"/>
    <w:rPr>
      <w:rFonts w:cs="Latha"/>
      <w:i/>
      <w:iCs/>
      <w:color w:val="404040" w:themeColor="text1" w:themeTint="BF"/>
    </w:rPr>
  </w:style>
  <w:style w:type="paragraph" w:styleId="ListParagraph">
    <w:name w:val="List Paragraph"/>
    <w:basedOn w:val="Normal"/>
    <w:uiPriority w:val="34"/>
    <w:qFormat/>
    <w:rsid w:val="00EB3D06"/>
    <w:pPr>
      <w:ind w:left="720"/>
      <w:contextualSpacing/>
    </w:pPr>
  </w:style>
  <w:style w:type="character" w:styleId="IntenseEmphasis">
    <w:name w:val="Intense Emphasis"/>
    <w:basedOn w:val="DefaultParagraphFont"/>
    <w:uiPriority w:val="21"/>
    <w:qFormat/>
    <w:rsid w:val="00EB3D06"/>
    <w:rPr>
      <w:i/>
      <w:iCs/>
      <w:color w:val="2F5496" w:themeColor="accent1" w:themeShade="BF"/>
    </w:rPr>
  </w:style>
  <w:style w:type="paragraph" w:styleId="IntenseQuote">
    <w:name w:val="Intense Quote"/>
    <w:basedOn w:val="Normal"/>
    <w:next w:val="Normal"/>
    <w:link w:val="IntenseQuoteChar"/>
    <w:uiPriority w:val="30"/>
    <w:qFormat/>
    <w:rsid w:val="00EB3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D06"/>
    <w:rPr>
      <w:rFonts w:cs="Latha"/>
      <w:i/>
      <w:iCs/>
      <w:color w:val="2F5496" w:themeColor="accent1" w:themeShade="BF"/>
    </w:rPr>
  </w:style>
  <w:style w:type="character" w:styleId="IntenseReference">
    <w:name w:val="Intense Reference"/>
    <w:basedOn w:val="DefaultParagraphFont"/>
    <w:uiPriority w:val="32"/>
    <w:qFormat/>
    <w:rsid w:val="00EB3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KS</dc:creator>
  <cp:keywords/>
  <dc:description/>
  <cp:lastModifiedBy>Sarika KS</cp:lastModifiedBy>
  <cp:revision>1</cp:revision>
  <dcterms:created xsi:type="dcterms:W3CDTF">2026-08-13T04:00:00Z</dcterms:created>
  <dcterms:modified xsi:type="dcterms:W3CDTF">2026-08-13T04:28:00Z</dcterms:modified>
</cp:coreProperties>
</file>