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F34F5" w14:textId="77777777" w:rsidR="007A7F0A" w:rsidRDefault="007A7F0A" w:rsidP="007A7F0A">
      <w:pPr>
        <w:spacing w:line="240" w:lineRule="auto"/>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SIMATS ENGINEERING</w:t>
      </w:r>
    </w:p>
    <w:p w14:paraId="7DCF45B6" w14:textId="77777777" w:rsidR="007A7F0A" w:rsidRDefault="007A7F0A" w:rsidP="007A7F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ASSESSMENT TOOL 3</w:t>
      </w:r>
    </w:p>
    <w:p w14:paraId="13B2457D" w14:textId="77777777" w:rsidR="007A7F0A" w:rsidRDefault="007A7F0A" w:rsidP="007A7F0A">
      <w:pPr>
        <w:spacing w:line="240" w:lineRule="auto"/>
        <w:jc w:val="center"/>
        <w:rPr>
          <w:rFonts w:ascii="Times New Roman" w:eastAsia="Times New Roman" w:hAnsi="Times New Roman" w:cs="Times New Roman"/>
          <w:sz w:val="34"/>
          <w:szCs w:val="34"/>
        </w:rPr>
      </w:pPr>
    </w:p>
    <w:p w14:paraId="39209551" w14:textId="77777777" w:rsidR="007A7F0A" w:rsidRDefault="007A7F0A" w:rsidP="007A7F0A">
      <w:pPr>
        <w:spacing w:line="240" w:lineRule="auto"/>
        <w:rPr>
          <w:rFonts w:ascii="Times New Roman" w:eastAsia="Times New Roman" w:hAnsi="Times New Roman" w:cs="Times New Roman"/>
          <w:sz w:val="34"/>
          <w:szCs w:val="34"/>
        </w:rPr>
      </w:pPr>
      <w:r>
        <w:rPr>
          <w:b/>
          <w:bCs/>
          <w:sz w:val="24"/>
          <w:szCs w:val="24"/>
        </w:rPr>
        <w:t xml:space="preserve">COURSE CODE: CSA14 </w:t>
      </w:r>
      <w:r>
        <w:rPr>
          <w:b/>
          <w:bCs/>
          <w:sz w:val="24"/>
          <w:szCs w:val="24"/>
        </w:rPr>
        <w:tab/>
      </w:r>
      <w:r>
        <w:rPr>
          <w:b/>
          <w:bCs/>
          <w:sz w:val="24"/>
          <w:szCs w:val="24"/>
        </w:rPr>
        <w:tab/>
      </w:r>
      <w:r>
        <w:rPr>
          <w:b/>
          <w:bCs/>
          <w:sz w:val="24"/>
          <w:szCs w:val="24"/>
        </w:rPr>
        <w:tab/>
      </w:r>
      <w:r>
        <w:rPr>
          <w:sz w:val="24"/>
          <w:szCs w:val="24"/>
        </w:rPr>
        <w:t xml:space="preserve"> </w:t>
      </w:r>
      <w:r>
        <w:rPr>
          <w:b/>
          <w:bCs/>
          <w:sz w:val="24"/>
          <w:szCs w:val="24"/>
        </w:rPr>
        <w:tab/>
        <w:t>COURSE NAME: Compiler Design</w:t>
      </w:r>
    </w:p>
    <w:p w14:paraId="320D1427" w14:textId="77777777" w:rsidR="007A7F0A" w:rsidRDefault="007A7F0A" w:rsidP="007A7F0A">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ACAD9D6" w14:textId="77777777" w:rsidR="007A7F0A" w:rsidRDefault="007A7F0A" w:rsidP="007A7F0A">
      <w:pPr>
        <w:spacing w:line="240" w:lineRule="auto"/>
        <w:rPr>
          <w:sz w:val="24"/>
          <w:szCs w:val="24"/>
        </w:rPr>
      </w:pPr>
    </w:p>
    <w:p w14:paraId="1313AD07" w14:textId="77777777" w:rsidR="007A7F0A" w:rsidRDefault="007A7F0A" w:rsidP="007A7F0A">
      <w:pPr>
        <w:spacing w:line="240" w:lineRule="auto"/>
        <w:rPr>
          <w:sz w:val="24"/>
          <w:szCs w:val="24"/>
        </w:rPr>
      </w:pPr>
      <w:r>
        <w:rPr>
          <w:noProof/>
        </w:rPr>
        <mc:AlternateContent>
          <mc:Choice Requires="wps">
            <w:drawing>
              <wp:anchor distT="0" distB="0" distL="114300" distR="114300" simplePos="0" relativeHeight="251659264" behindDoc="0" locked="0" layoutInCell="1" hidden="0" allowOverlap="1" wp14:anchorId="51179F62" wp14:editId="124A433A">
                <wp:simplePos x="0" y="0"/>
                <wp:positionH relativeFrom="column">
                  <wp:posOffset>-14283</wp:posOffset>
                </wp:positionH>
                <wp:positionV relativeFrom="paragraph">
                  <wp:posOffset>-14283</wp:posOffset>
                </wp:positionV>
                <wp:extent cx="5761990" cy="4254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7A785A0" w14:textId="77777777" w:rsidR="007A7F0A" w:rsidRDefault="007A7F0A" w:rsidP="007A7F0A">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1179F62" id="Rectangle 3" o:spid="_x0000_s1026"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27A785A0" w14:textId="77777777" w:rsidR="007A7F0A" w:rsidRDefault="007A7F0A" w:rsidP="007A7F0A">
                      <w:pPr>
                        <w:spacing w:line="240" w:lineRule="auto"/>
                        <w:textDirection w:val="btLr"/>
                      </w:pPr>
                    </w:p>
                  </w:txbxContent>
                </v:textbox>
              </v:rect>
            </w:pict>
          </mc:Fallback>
        </mc:AlternateContent>
      </w:r>
    </w:p>
    <w:p w14:paraId="74E1A78D" w14:textId="77777777" w:rsidR="007A7F0A" w:rsidRDefault="007A7F0A" w:rsidP="007A7F0A">
      <w:pPr>
        <w:spacing w:line="240" w:lineRule="auto"/>
        <w:rPr>
          <w:sz w:val="24"/>
          <w:szCs w:val="24"/>
        </w:rPr>
      </w:pPr>
    </w:p>
    <w:p w14:paraId="0FE5CD67" w14:textId="77777777" w:rsidR="007A7F0A" w:rsidRDefault="007A7F0A" w:rsidP="007A7F0A">
      <w:pPr>
        <w:spacing w:line="240" w:lineRule="auto"/>
        <w:rPr>
          <w:sz w:val="24"/>
          <w:szCs w:val="24"/>
        </w:rPr>
      </w:pPr>
      <w:r>
        <w:rPr>
          <w:b/>
          <w:bCs/>
          <w:sz w:val="24"/>
          <w:szCs w:val="24"/>
        </w:rPr>
        <w:t>COURSE OUTCOME COVERED</w:t>
      </w:r>
    </w:p>
    <w:p w14:paraId="7E05A196" w14:textId="77777777" w:rsidR="007A7F0A" w:rsidRDefault="007A7F0A" w:rsidP="007A7F0A">
      <w:pPr>
        <w:spacing w:line="240" w:lineRule="auto"/>
        <w:rPr>
          <w:sz w:val="24"/>
          <w:szCs w:val="24"/>
        </w:rPr>
      </w:pPr>
    </w:p>
    <w:p w14:paraId="3914E809" w14:textId="77777777" w:rsidR="007A7F0A" w:rsidRDefault="007A7F0A" w:rsidP="007A7F0A">
      <w:pPr>
        <w:spacing w:line="240" w:lineRule="auto"/>
        <w:rPr>
          <w:sz w:val="20"/>
          <w:szCs w:val="20"/>
        </w:rPr>
      </w:pPr>
      <w:r>
        <w:rPr>
          <w:b/>
          <w:bCs/>
          <w:i/>
          <w:iCs/>
          <w:sz w:val="24"/>
          <w:szCs w:val="24"/>
        </w:rPr>
        <w:t xml:space="preserve">CO2: Construct top-down and </w:t>
      </w:r>
      <w:proofErr w:type="gramStart"/>
      <w:r>
        <w:rPr>
          <w:b/>
          <w:bCs/>
          <w:i/>
          <w:iCs/>
          <w:sz w:val="24"/>
          <w:szCs w:val="24"/>
        </w:rPr>
        <w:t>bottom up</w:t>
      </w:r>
      <w:proofErr w:type="gramEnd"/>
      <w:r>
        <w:rPr>
          <w:b/>
          <w:bCs/>
          <w:i/>
          <w:iCs/>
          <w:sz w:val="24"/>
          <w:szCs w:val="24"/>
        </w:rPr>
        <w:t xml:space="preserve"> parsers using CFG for parsing conflicts and error recovery for efficient syntax tree generation.</w:t>
      </w:r>
      <w:r>
        <w:rPr>
          <w:i/>
          <w:iCs/>
          <w:sz w:val="20"/>
          <w:szCs w:val="20"/>
        </w:rPr>
        <w:t xml:space="preserve"> (BL3)</w:t>
      </w:r>
    </w:p>
    <w:p w14:paraId="72167483" w14:textId="77777777" w:rsidR="007A7F0A" w:rsidRDefault="007A7F0A" w:rsidP="007A7F0A">
      <w:pPr>
        <w:spacing w:line="240" w:lineRule="auto"/>
        <w:rPr>
          <w:sz w:val="24"/>
          <w:szCs w:val="24"/>
        </w:rPr>
      </w:pPr>
    </w:p>
    <w:p w14:paraId="6280BE39" w14:textId="77777777" w:rsidR="007A7F0A" w:rsidRDefault="007A7F0A" w:rsidP="007A7F0A">
      <w:pPr>
        <w:spacing w:line="240" w:lineRule="auto"/>
        <w:rPr>
          <w:sz w:val="24"/>
          <w:szCs w:val="24"/>
        </w:rPr>
      </w:pPr>
      <w:r>
        <w:rPr>
          <w:i/>
          <w:iCs/>
          <w:sz w:val="24"/>
          <w:szCs w:val="24"/>
        </w:rPr>
        <w:t>Assessment Tool Weightage: 10%</w:t>
      </w:r>
    </w:p>
    <w:p w14:paraId="000E7BA2" w14:textId="77777777" w:rsidR="007A7F0A" w:rsidRDefault="007A7F0A" w:rsidP="007A7F0A">
      <w:pPr>
        <w:spacing w:line="240" w:lineRule="auto"/>
        <w:rPr>
          <w:sz w:val="24"/>
          <w:szCs w:val="24"/>
        </w:rPr>
      </w:pPr>
    </w:p>
    <w:p w14:paraId="46A9B10B" w14:textId="77777777" w:rsidR="007A7F0A" w:rsidRDefault="007A7F0A" w:rsidP="007A7F0A">
      <w:pPr>
        <w:spacing w:line="240" w:lineRule="auto"/>
        <w:rPr>
          <w:sz w:val="24"/>
          <w:szCs w:val="24"/>
        </w:rPr>
      </w:pPr>
      <w:r>
        <w:rPr>
          <w:noProof/>
        </w:rPr>
        <mc:AlternateContent>
          <mc:Choice Requires="wps">
            <w:drawing>
              <wp:anchor distT="0" distB="0" distL="114300" distR="114300" simplePos="0" relativeHeight="251660288" behindDoc="0" locked="0" layoutInCell="1" hidden="0" allowOverlap="1" wp14:anchorId="4601CCA1" wp14:editId="4E141E0B">
                <wp:simplePos x="0" y="0"/>
                <wp:positionH relativeFrom="column">
                  <wp:posOffset>-14283</wp:posOffset>
                </wp:positionH>
                <wp:positionV relativeFrom="paragraph">
                  <wp:posOffset>-14283</wp:posOffset>
                </wp:positionV>
                <wp:extent cx="5761990" cy="4254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635F096" w14:textId="77777777" w:rsidR="007A7F0A" w:rsidRDefault="007A7F0A" w:rsidP="007A7F0A">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601CCA1" id="Rectangle 2" o:spid="_x0000_s1027" style="position:absolute;margin-left:-1.1pt;margin-top:-1.1pt;width:453.7pt;height: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7635F096" w14:textId="77777777" w:rsidR="007A7F0A" w:rsidRDefault="007A7F0A" w:rsidP="007A7F0A">
                      <w:pPr>
                        <w:spacing w:line="240" w:lineRule="auto"/>
                        <w:textDirection w:val="btLr"/>
                      </w:pPr>
                    </w:p>
                  </w:txbxContent>
                </v:textbox>
              </v:rect>
            </w:pict>
          </mc:Fallback>
        </mc:AlternateContent>
      </w:r>
    </w:p>
    <w:p w14:paraId="76F9DFDE" w14:textId="77777777" w:rsidR="007A7F0A" w:rsidRDefault="007A7F0A" w:rsidP="007A7F0A">
      <w:pPr>
        <w:spacing w:line="240" w:lineRule="auto"/>
        <w:rPr>
          <w:sz w:val="24"/>
          <w:szCs w:val="24"/>
        </w:rPr>
      </w:pPr>
    </w:p>
    <w:p w14:paraId="6B0E2C33" w14:textId="77777777" w:rsidR="007A7F0A" w:rsidRDefault="007A7F0A" w:rsidP="007A7F0A">
      <w:pPr>
        <w:spacing w:line="240" w:lineRule="auto"/>
        <w:rPr>
          <w:sz w:val="24"/>
          <w:szCs w:val="24"/>
        </w:rPr>
      </w:pPr>
      <w:r>
        <w:rPr>
          <w:b/>
          <w:bCs/>
          <w:sz w:val="24"/>
          <w:szCs w:val="24"/>
        </w:rPr>
        <w:t xml:space="preserve">QUESTIONS: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Marks:50</w:t>
      </w:r>
    </w:p>
    <w:p w14:paraId="19C297BE" w14:textId="77777777" w:rsidR="007A7F0A" w:rsidRDefault="007A7F0A" w:rsidP="007A7F0A">
      <w:pPr>
        <w:spacing w:line="240" w:lineRule="auto"/>
        <w:rPr>
          <w:sz w:val="24"/>
          <w:szCs w:val="24"/>
        </w:rPr>
      </w:pPr>
    </w:p>
    <w:p w14:paraId="59440733" w14:textId="77777777" w:rsidR="007A7F0A" w:rsidRDefault="007A7F0A" w:rsidP="007A7F0A">
      <w:pPr>
        <w:spacing w:line="240" w:lineRule="auto"/>
        <w:jc w:val="center"/>
        <w:rPr>
          <w:sz w:val="24"/>
          <w:szCs w:val="24"/>
        </w:rPr>
      </w:pPr>
      <w:r>
        <w:rPr>
          <w:sz w:val="24"/>
          <w:szCs w:val="24"/>
        </w:rPr>
        <w:t>Annexure A</w:t>
      </w:r>
    </w:p>
    <w:p w14:paraId="21D50BB1" w14:textId="77777777" w:rsidR="007A7F0A" w:rsidRDefault="007A7F0A" w:rsidP="007A7F0A">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52E48D1" w14:textId="77777777" w:rsidR="007A7F0A" w:rsidRDefault="007A7F0A" w:rsidP="007A7F0A">
      <w:pPr>
        <w:spacing w:before="240" w:after="240"/>
        <w:jc w:val="center"/>
        <w:rPr>
          <w:b/>
          <w:bCs/>
          <w:sz w:val="28"/>
          <w:szCs w:val="28"/>
        </w:rPr>
      </w:pPr>
      <w:r>
        <w:rPr>
          <w:rFonts w:ascii="Times New Roman" w:eastAsia="Times New Roman" w:hAnsi="Times New Roman" w:cs="Times New Roman"/>
          <w:b/>
          <w:bCs/>
          <w:sz w:val="24"/>
          <w:szCs w:val="24"/>
        </w:rPr>
        <w:t>SCENARIO BASED TASK</w:t>
      </w:r>
    </w:p>
    <w:p w14:paraId="5BAC204A" w14:textId="77777777" w:rsidR="007A7F0A" w:rsidRDefault="007A7F0A" w:rsidP="007A7F0A">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1312" behindDoc="0" locked="0" layoutInCell="1" hidden="0" allowOverlap="1" wp14:anchorId="74D178DD" wp14:editId="2316B391">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B06FF22" w14:textId="77777777" w:rsidR="007A7F0A" w:rsidRDefault="007A7F0A" w:rsidP="007A7F0A">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4D178DD" id="Rectangle 1" o:spid="_x0000_s1028" style="position:absolute;margin-left:-1.1pt;margin-top:-1.1pt;width:453.7pt;height:3.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6B06FF22" w14:textId="77777777" w:rsidR="007A7F0A" w:rsidRDefault="007A7F0A" w:rsidP="007A7F0A">
                      <w:pPr>
                        <w:spacing w:line="240" w:lineRule="auto"/>
                        <w:textDirection w:val="btLr"/>
                      </w:pPr>
                    </w:p>
                  </w:txbxContent>
                </v:textbox>
              </v:rect>
            </w:pict>
          </mc:Fallback>
        </mc:AlternateContent>
      </w:r>
    </w:p>
    <w:p w14:paraId="755F90B8" w14:textId="77777777" w:rsidR="007A7F0A" w:rsidRDefault="007A7F0A" w:rsidP="007A7F0A">
      <w:pPr>
        <w:spacing w:line="240" w:lineRule="auto"/>
        <w:rPr>
          <w:rFonts w:ascii="Times New Roman" w:eastAsia="Times New Roman" w:hAnsi="Times New Roman" w:cs="Times New Roman"/>
          <w:sz w:val="24"/>
          <w:szCs w:val="24"/>
        </w:rPr>
      </w:pPr>
    </w:p>
    <w:p w14:paraId="6E3FDAE0" w14:textId="77777777" w:rsidR="007A7F0A" w:rsidRDefault="007A7F0A" w:rsidP="007A7F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Code of Conduct:</w:t>
      </w:r>
    </w:p>
    <w:p w14:paraId="22BCC348" w14:textId="77777777" w:rsidR="007A7F0A" w:rsidRDefault="007A7F0A" w:rsidP="007A7F0A">
      <w:pPr>
        <w:spacing w:line="240" w:lineRule="auto"/>
        <w:rPr>
          <w:rFonts w:ascii="Times New Roman" w:eastAsia="Times New Roman" w:hAnsi="Times New Roman" w:cs="Times New Roman"/>
          <w:sz w:val="24"/>
          <w:szCs w:val="24"/>
        </w:rPr>
      </w:pPr>
    </w:p>
    <w:p w14:paraId="3E9C5708" w14:textId="77777777" w:rsidR="007A7F0A" w:rsidRDefault="007A7F0A" w:rsidP="007A7F0A">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____________________ (Name / Reg No) certify that this submission is my original work and that I have adhered to the guidelines specified for this assessment.</w:t>
      </w:r>
    </w:p>
    <w:p w14:paraId="0EC39863" w14:textId="77777777" w:rsidR="007A7F0A" w:rsidRDefault="007A7F0A" w:rsidP="007A7F0A">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0B9D693" w14:textId="77777777" w:rsidR="007A7F0A" w:rsidRDefault="007A7F0A" w:rsidP="007A7F0A">
      <w:pPr>
        <w:spacing w:line="240" w:lineRule="auto"/>
        <w:rPr>
          <w:rFonts w:ascii="Times New Roman" w:eastAsia="Times New Roman" w:hAnsi="Times New Roman" w:cs="Times New Roman"/>
          <w:sz w:val="24"/>
          <w:szCs w:val="24"/>
        </w:rPr>
      </w:pPr>
    </w:p>
    <w:p w14:paraId="74697940" w14:textId="77777777" w:rsidR="007A7F0A" w:rsidRDefault="007A7F0A" w:rsidP="007A7F0A">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0D5D80C5" w14:textId="77777777" w:rsidR="007A7F0A" w:rsidRDefault="007A7F0A" w:rsidP="007A7F0A">
      <w:pPr>
        <w:spacing w:line="240" w:lineRule="auto"/>
        <w:rPr>
          <w:rFonts w:ascii="Times New Roman" w:eastAsia="Times New Roman" w:hAnsi="Times New Roman" w:cs="Times New Roman"/>
          <w:b/>
          <w:bCs/>
          <w:i/>
          <w:iCs/>
          <w:sz w:val="24"/>
          <w:szCs w:val="24"/>
        </w:rPr>
      </w:pPr>
    </w:p>
    <w:p w14:paraId="5721AF9A" w14:textId="77777777" w:rsidR="007A7F0A" w:rsidRDefault="007A7F0A" w:rsidP="007A7F0A">
      <w:pPr>
        <w:spacing w:line="240" w:lineRule="auto"/>
        <w:rPr>
          <w:rFonts w:ascii="Times New Roman" w:eastAsia="Times New Roman" w:hAnsi="Times New Roman" w:cs="Times New Roman"/>
          <w:b/>
          <w:bCs/>
          <w:i/>
          <w:iCs/>
          <w:sz w:val="24"/>
          <w:szCs w:val="24"/>
        </w:rPr>
      </w:pPr>
    </w:p>
    <w:p w14:paraId="425A7CF7" w14:textId="77777777" w:rsidR="007A7F0A" w:rsidRDefault="007A7F0A" w:rsidP="007A7F0A">
      <w:pPr>
        <w:spacing w:line="240" w:lineRule="auto"/>
        <w:rPr>
          <w:rFonts w:ascii="Times New Roman" w:eastAsia="Times New Roman" w:hAnsi="Times New Roman" w:cs="Times New Roman"/>
          <w:b/>
          <w:bCs/>
          <w:i/>
          <w:iCs/>
          <w:sz w:val="24"/>
          <w:szCs w:val="24"/>
        </w:rPr>
      </w:pPr>
    </w:p>
    <w:p w14:paraId="2478D74A" w14:textId="77777777" w:rsidR="007A7F0A" w:rsidRDefault="007A7F0A" w:rsidP="007A7F0A">
      <w:pPr>
        <w:spacing w:line="240" w:lineRule="auto"/>
        <w:rPr>
          <w:rFonts w:ascii="Times New Roman" w:eastAsia="Times New Roman" w:hAnsi="Times New Roman" w:cs="Times New Roman"/>
          <w:b/>
          <w:bCs/>
          <w:i/>
          <w:iCs/>
          <w:sz w:val="24"/>
          <w:szCs w:val="24"/>
        </w:rPr>
      </w:pPr>
    </w:p>
    <w:p w14:paraId="4AE7F744" w14:textId="77777777" w:rsidR="007A7F0A" w:rsidRDefault="007A7F0A" w:rsidP="007A7F0A">
      <w:pPr>
        <w:spacing w:line="240" w:lineRule="auto"/>
        <w:rPr>
          <w:rFonts w:ascii="Times New Roman" w:eastAsia="Times New Roman" w:hAnsi="Times New Roman" w:cs="Times New Roman"/>
          <w:b/>
          <w:bCs/>
          <w:i/>
          <w:iCs/>
          <w:sz w:val="24"/>
          <w:szCs w:val="24"/>
        </w:rPr>
      </w:pPr>
    </w:p>
    <w:p w14:paraId="4005CD2F" w14:textId="77777777" w:rsidR="007A7F0A" w:rsidRDefault="007A7F0A" w:rsidP="007A7F0A">
      <w:pPr>
        <w:spacing w:line="240" w:lineRule="auto"/>
        <w:rPr>
          <w:rFonts w:ascii="Times New Roman" w:eastAsia="Times New Roman" w:hAnsi="Times New Roman" w:cs="Times New Roman"/>
          <w:b/>
          <w:bCs/>
          <w:i/>
          <w:iCs/>
          <w:sz w:val="24"/>
          <w:szCs w:val="24"/>
        </w:rPr>
      </w:pPr>
    </w:p>
    <w:p w14:paraId="399D69FA" w14:textId="77777777" w:rsidR="007A7F0A" w:rsidRDefault="007A7F0A" w:rsidP="007A7F0A">
      <w:pPr>
        <w:spacing w:line="240" w:lineRule="auto"/>
        <w:rPr>
          <w:rFonts w:ascii="Times New Roman" w:eastAsia="Times New Roman" w:hAnsi="Times New Roman" w:cs="Times New Roman"/>
          <w:b/>
          <w:bCs/>
          <w:i/>
          <w:iCs/>
          <w:sz w:val="24"/>
          <w:szCs w:val="24"/>
        </w:rPr>
      </w:pPr>
    </w:p>
    <w:p w14:paraId="66F776DB" w14:textId="77777777" w:rsidR="007A7F0A" w:rsidRDefault="007A7F0A" w:rsidP="007A7F0A">
      <w:pPr>
        <w:spacing w:line="240" w:lineRule="auto"/>
        <w:rPr>
          <w:rFonts w:ascii="Times New Roman" w:eastAsia="Times New Roman" w:hAnsi="Times New Roman" w:cs="Times New Roman"/>
          <w:b/>
          <w:bCs/>
          <w:i/>
          <w:iCs/>
          <w:sz w:val="24"/>
          <w:szCs w:val="24"/>
        </w:rPr>
      </w:pPr>
    </w:p>
    <w:p w14:paraId="3E97A3FF" w14:textId="77777777" w:rsidR="007A7F0A" w:rsidRDefault="007A7F0A" w:rsidP="007A7F0A">
      <w:pPr>
        <w:spacing w:line="240" w:lineRule="auto"/>
        <w:rPr>
          <w:rFonts w:ascii="Times New Roman" w:eastAsia="Times New Roman" w:hAnsi="Times New Roman" w:cs="Times New Roman"/>
          <w:b/>
          <w:bCs/>
          <w:i/>
          <w:iCs/>
          <w:sz w:val="24"/>
          <w:szCs w:val="24"/>
        </w:rPr>
      </w:pPr>
    </w:p>
    <w:p w14:paraId="5A7B51D1" w14:textId="77777777" w:rsidR="007A7F0A" w:rsidRDefault="007A7F0A" w:rsidP="007A7F0A">
      <w:pPr>
        <w:spacing w:line="240" w:lineRule="auto"/>
        <w:rPr>
          <w:rFonts w:ascii="Times New Roman" w:eastAsia="Times New Roman" w:hAnsi="Times New Roman" w:cs="Times New Roman"/>
          <w:b/>
          <w:bCs/>
          <w:i/>
          <w:iCs/>
          <w:sz w:val="24"/>
          <w:szCs w:val="24"/>
        </w:rPr>
      </w:pPr>
    </w:p>
    <w:p w14:paraId="47FE9325" w14:textId="77777777" w:rsidR="007A7F0A" w:rsidRDefault="007A7F0A" w:rsidP="007A7F0A">
      <w:pPr>
        <w:spacing w:line="240" w:lineRule="auto"/>
        <w:rPr>
          <w:rFonts w:ascii="Times New Roman" w:eastAsia="Times New Roman" w:hAnsi="Times New Roman" w:cs="Times New Roman"/>
          <w:b/>
          <w:bCs/>
          <w:i/>
          <w:iCs/>
          <w:sz w:val="24"/>
          <w:szCs w:val="24"/>
        </w:rPr>
      </w:pPr>
    </w:p>
    <w:p w14:paraId="0C5FD294" w14:textId="77777777" w:rsidR="007A7F0A" w:rsidRDefault="007A7F0A" w:rsidP="007A7F0A">
      <w:pPr>
        <w:spacing w:line="240" w:lineRule="auto"/>
        <w:rPr>
          <w:rFonts w:ascii="Times New Roman" w:eastAsia="Times New Roman" w:hAnsi="Times New Roman" w:cs="Times New Roman"/>
          <w:b/>
          <w:bCs/>
          <w:i/>
          <w:iCs/>
          <w:sz w:val="24"/>
          <w:szCs w:val="24"/>
        </w:rPr>
      </w:pPr>
    </w:p>
    <w:p w14:paraId="531E2CF7" w14:textId="77777777" w:rsidR="007A7F0A" w:rsidRDefault="007A7F0A" w:rsidP="007A7F0A">
      <w:pPr>
        <w:spacing w:line="240" w:lineRule="auto"/>
        <w:rPr>
          <w:rFonts w:ascii="Times New Roman" w:eastAsia="Times New Roman" w:hAnsi="Times New Roman" w:cs="Times New Roman"/>
          <w:b/>
          <w:bCs/>
          <w:i/>
          <w:iCs/>
          <w:sz w:val="24"/>
          <w:szCs w:val="24"/>
        </w:rPr>
      </w:pPr>
    </w:p>
    <w:p w14:paraId="47AFD838" w14:textId="77777777" w:rsidR="007A7F0A" w:rsidRDefault="007A7F0A" w:rsidP="007A7F0A">
      <w:pPr>
        <w:spacing w:line="240" w:lineRule="auto"/>
        <w:rPr>
          <w:rFonts w:ascii="Times New Roman" w:eastAsia="Times New Roman" w:hAnsi="Times New Roman" w:cs="Times New Roman"/>
          <w:b/>
          <w:bCs/>
          <w:i/>
          <w:iCs/>
          <w:sz w:val="24"/>
          <w:szCs w:val="24"/>
        </w:rPr>
      </w:pPr>
    </w:p>
    <w:p w14:paraId="4006CA0A" w14:textId="77777777" w:rsidR="007A7F0A" w:rsidRDefault="007A7F0A" w:rsidP="007A7F0A">
      <w:pPr>
        <w:spacing w:line="240" w:lineRule="auto"/>
        <w:rPr>
          <w:rFonts w:ascii="Times New Roman" w:eastAsia="Times New Roman" w:hAnsi="Times New Roman" w:cs="Times New Roman"/>
          <w:b/>
          <w:bCs/>
          <w:i/>
          <w:iCs/>
          <w:sz w:val="24"/>
          <w:szCs w:val="24"/>
        </w:rPr>
      </w:pPr>
    </w:p>
    <w:p w14:paraId="5F81B879" w14:textId="77777777" w:rsidR="007A7F0A" w:rsidRDefault="007A7F0A" w:rsidP="007A7F0A">
      <w:pPr>
        <w:spacing w:line="240" w:lineRule="auto"/>
        <w:rPr>
          <w:rFonts w:ascii="Times New Roman" w:eastAsia="Times New Roman" w:hAnsi="Times New Roman" w:cs="Times New Roman"/>
          <w:b/>
          <w:bCs/>
          <w:i/>
          <w:iCs/>
          <w:sz w:val="24"/>
          <w:szCs w:val="24"/>
        </w:rPr>
      </w:pPr>
    </w:p>
    <w:p w14:paraId="0E8EE7CE" w14:textId="77777777" w:rsidR="007A7F0A" w:rsidRDefault="007A7F0A" w:rsidP="007A7F0A">
      <w:pPr>
        <w:spacing w:line="240" w:lineRule="auto"/>
        <w:rPr>
          <w:rFonts w:ascii="Times New Roman" w:eastAsia="Times New Roman" w:hAnsi="Times New Roman" w:cs="Times New Roman"/>
          <w:b/>
          <w:bCs/>
          <w:i/>
          <w:iCs/>
          <w:sz w:val="24"/>
          <w:szCs w:val="24"/>
        </w:rPr>
      </w:pPr>
    </w:p>
    <w:p w14:paraId="1B5F8841" w14:textId="77777777" w:rsidR="007A7F0A" w:rsidRDefault="007A7F0A" w:rsidP="007A7F0A">
      <w:pPr>
        <w:spacing w:line="240" w:lineRule="auto"/>
        <w:rPr>
          <w:rFonts w:ascii="Times New Roman" w:eastAsia="Times New Roman" w:hAnsi="Times New Roman" w:cs="Times New Roman"/>
          <w:b/>
          <w:bCs/>
          <w:i/>
          <w:iCs/>
          <w:sz w:val="24"/>
          <w:szCs w:val="24"/>
        </w:rPr>
      </w:pPr>
    </w:p>
    <w:p w14:paraId="3AFAE4DA" w14:textId="77777777" w:rsidR="007A7F0A" w:rsidRDefault="007A7F0A" w:rsidP="007A7F0A">
      <w:pPr>
        <w:spacing w:line="240" w:lineRule="auto"/>
        <w:rPr>
          <w:rFonts w:ascii="Times New Roman" w:eastAsia="Times New Roman" w:hAnsi="Times New Roman" w:cs="Times New Roman"/>
          <w:b/>
          <w:bCs/>
          <w:i/>
          <w:iCs/>
          <w:sz w:val="24"/>
          <w:szCs w:val="24"/>
        </w:rPr>
      </w:pPr>
    </w:p>
    <w:p w14:paraId="462A64B9" w14:textId="77777777" w:rsidR="007A7F0A" w:rsidRDefault="007A7F0A" w:rsidP="007A7F0A">
      <w:pPr>
        <w:spacing w:line="240" w:lineRule="auto"/>
        <w:rPr>
          <w:rFonts w:ascii="Times New Roman" w:eastAsia="Times New Roman" w:hAnsi="Times New Roman" w:cs="Times New Roman"/>
          <w:b/>
          <w:bCs/>
          <w:i/>
          <w:iCs/>
          <w:sz w:val="24"/>
          <w:szCs w:val="24"/>
        </w:rPr>
      </w:pPr>
    </w:p>
    <w:p w14:paraId="6366EBC4" w14:textId="77777777" w:rsidR="007A7F0A" w:rsidRDefault="007A7F0A" w:rsidP="007A7F0A">
      <w:pPr>
        <w:jc w:val="center"/>
        <w:rPr>
          <w:sz w:val="24"/>
          <w:szCs w:val="24"/>
        </w:rPr>
      </w:pPr>
      <w:r>
        <w:rPr>
          <w:b/>
          <w:bCs/>
          <w:sz w:val="34"/>
          <w:szCs w:val="34"/>
        </w:rPr>
        <w:t xml:space="preserve"> </w:t>
      </w:r>
      <w:r>
        <w:rPr>
          <w:sz w:val="24"/>
          <w:szCs w:val="24"/>
        </w:rPr>
        <w:t>Annexure A</w:t>
      </w:r>
    </w:p>
    <w:p w14:paraId="7E6FA0E1" w14:textId="77777777" w:rsidR="007A7F0A" w:rsidRDefault="007A7F0A" w:rsidP="007A7F0A">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tbl>
      <w:tblPr>
        <w:tblpPr w:leftFromText="180" w:rightFromText="180" w:vertAnchor="text" w:horzAnchor="margin" w:tblpXSpec="center" w:tblpY="584"/>
        <w:tblW w:w="10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
        <w:gridCol w:w="10155"/>
      </w:tblGrid>
      <w:tr w:rsidR="007A7F0A" w14:paraId="4A5DF21A" w14:textId="77777777" w:rsidTr="007A7F0A">
        <w:tc>
          <w:tcPr>
            <w:tcW w:w="270" w:type="dxa"/>
            <w:tcBorders>
              <w:top w:val="nil"/>
              <w:left w:val="nil"/>
              <w:bottom w:val="nil"/>
              <w:right w:val="nil"/>
            </w:tcBorders>
            <w:tcMar>
              <w:top w:w="0" w:type="dxa"/>
              <w:left w:w="108" w:type="dxa"/>
              <w:bottom w:w="0" w:type="dxa"/>
              <w:right w:w="108" w:type="dxa"/>
            </w:tcMar>
          </w:tcPr>
          <w:p w14:paraId="2209F268" w14:textId="77777777" w:rsidR="007A7F0A" w:rsidRDefault="007A7F0A" w:rsidP="007A7F0A">
            <w:pPr>
              <w:pBdr>
                <w:top w:val="nil"/>
                <w:left w:val="nil"/>
                <w:bottom w:val="nil"/>
                <w:right w:val="nil"/>
                <w:between w:val="nil"/>
              </w:pBdr>
              <w:spacing w:line="360" w:lineRule="auto"/>
              <w:jc w:val="both"/>
              <w:rPr>
                <w:rFonts w:ascii="Calibri" w:eastAsia="Calibri" w:hAnsi="Calibri" w:cs="Calibri"/>
                <w:b/>
                <w:bCs/>
                <w:color w:val="000000"/>
                <w:sz w:val="24"/>
                <w:szCs w:val="24"/>
              </w:rPr>
            </w:pPr>
          </w:p>
        </w:tc>
        <w:tc>
          <w:tcPr>
            <w:tcW w:w="10155" w:type="dxa"/>
            <w:tcBorders>
              <w:top w:val="nil"/>
              <w:left w:val="nil"/>
              <w:bottom w:val="nil"/>
              <w:right w:val="nil"/>
            </w:tcBorders>
            <w:tcMar>
              <w:top w:w="0" w:type="dxa"/>
              <w:left w:w="108" w:type="dxa"/>
              <w:bottom w:w="0" w:type="dxa"/>
              <w:right w:w="108" w:type="dxa"/>
            </w:tcMar>
          </w:tcPr>
          <w:p w14:paraId="72A54BE8" w14:textId="77777777" w:rsidR="007A7F0A" w:rsidRDefault="007A7F0A" w:rsidP="007A7F0A">
            <w:pPr>
              <w:rPr>
                <w:sz w:val="24"/>
                <w:szCs w:val="24"/>
              </w:rPr>
            </w:pPr>
            <w:r>
              <w:rPr>
                <w:rFonts w:ascii="Times New Roman" w:eastAsia="Times New Roman" w:hAnsi="Times New Roman" w:cs="Times New Roman"/>
                <w:b/>
                <w:bCs/>
                <w:sz w:val="24"/>
                <w:szCs w:val="24"/>
              </w:rPr>
              <w:t>QUESTIONS:</w:t>
            </w:r>
          </w:p>
        </w:tc>
      </w:tr>
      <w:tr w:rsidR="007A7F0A" w14:paraId="2EDA3E81" w14:textId="77777777" w:rsidTr="007A7F0A">
        <w:tc>
          <w:tcPr>
            <w:tcW w:w="270" w:type="dxa"/>
            <w:tcBorders>
              <w:top w:val="nil"/>
              <w:left w:val="nil"/>
              <w:bottom w:val="nil"/>
              <w:right w:val="nil"/>
            </w:tcBorders>
            <w:tcMar>
              <w:top w:w="0" w:type="dxa"/>
              <w:left w:w="108" w:type="dxa"/>
              <w:bottom w:w="0" w:type="dxa"/>
              <w:right w:w="108" w:type="dxa"/>
            </w:tcMar>
          </w:tcPr>
          <w:p w14:paraId="111D9BCD" w14:textId="77777777" w:rsidR="007A7F0A" w:rsidRDefault="007A7F0A" w:rsidP="007A7F0A">
            <w:pPr>
              <w:pBdr>
                <w:top w:val="nil"/>
                <w:left w:val="nil"/>
                <w:bottom w:val="nil"/>
                <w:right w:val="nil"/>
                <w:between w:val="nil"/>
              </w:pBdr>
              <w:spacing w:line="360" w:lineRule="auto"/>
              <w:jc w:val="both"/>
              <w:rPr>
                <w:rFonts w:ascii="Calibri" w:eastAsia="Calibri" w:hAnsi="Calibri" w:cs="Calibri"/>
                <w:b/>
                <w:bCs/>
                <w:color w:val="000000"/>
                <w:sz w:val="24"/>
                <w:szCs w:val="24"/>
              </w:rPr>
            </w:pPr>
            <w:r>
              <w:rPr>
                <w:rFonts w:ascii="Calibri" w:eastAsia="Calibri" w:hAnsi="Calibri" w:cs="Calibri"/>
                <w:b/>
                <w:bCs/>
                <w:color w:val="000000"/>
                <w:sz w:val="24"/>
                <w:szCs w:val="24"/>
              </w:rPr>
              <w:t>1</w:t>
            </w:r>
          </w:p>
        </w:tc>
        <w:tc>
          <w:tcPr>
            <w:tcW w:w="10155" w:type="dxa"/>
            <w:tcBorders>
              <w:top w:val="nil"/>
              <w:left w:val="nil"/>
              <w:bottom w:val="nil"/>
              <w:right w:val="nil"/>
            </w:tcBorders>
            <w:tcMar>
              <w:top w:w="0" w:type="dxa"/>
              <w:left w:w="108" w:type="dxa"/>
              <w:bottom w:w="0" w:type="dxa"/>
              <w:right w:w="108" w:type="dxa"/>
            </w:tcMar>
          </w:tcPr>
          <w:p w14:paraId="37EEBE79" w14:textId="77777777" w:rsidR="007A7F0A" w:rsidRPr="007A7F0A" w:rsidRDefault="007A7F0A" w:rsidP="007A7F0A">
            <w:pPr>
              <w:jc w:val="both"/>
              <w:rPr>
                <w:b/>
                <w:bCs/>
                <w:sz w:val="24"/>
                <w:szCs w:val="24"/>
              </w:rPr>
            </w:pPr>
            <w:r w:rsidRPr="007A7F0A">
              <w:rPr>
                <w:rFonts w:ascii="Times New Roman" w:eastAsia="Times New Roman" w:hAnsi="Times New Roman" w:cs="Times New Roman"/>
                <w:b/>
                <w:bCs/>
                <w:sz w:val="24"/>
                <w:szCs w:val="24"/>
              </w:rPr>
              <w:t xml:space="preserve">Scenario: Role of Parser vs Lexer </w:t>
            </w:r>
          </w:p>
          <w:p w14:paraId="5D0DE7DF" w14:textId="77777777" w:rsidR="007A7F0A" w:rsidRPr="007A7F0A" w:rsidRDefault="007A7F0A" w:rsidP="007A7F0A">
            <w:pPr>
              <w:jc w:val="both"/>
              <w:rPr>
                <w:b/>
                <w:bCs/>
                <w:sz w:val="24"/>
                <w:szCs w:val="24"/>
              </w:rPr>
            </w:pPr>
          </w:p>
          <w:p w14:paraId="79852D86" w14:textId="77777777" w:rsidR="007A7F0A" w:rsidRDefault="007A7F0A" w:rsidP="007A7F0A">
            <w:pPr>
              <w:jc w:val="both"/>
              <w:rPr>
                <w:rFonts w:ascii="Times New Roman" w:eastAsia="Times New Roman" w:hAnsi="Times New Roman" w:cs="Times New Roman"/>
                <w:b/>
                <w:bCs/>
                <w:sz w:val="24"/>
                <w:szCs w:val="24"/>
              </w:rPr>
            </w:pPr>
            <w:r w:rsidRPr="007A7F0A">
              <w:rPr>
                <w:rFonts w:ascii="Times New Roman" w:eastAsia="Times New Roman" w:hAnsi="Times New Roman" w:cs="Times New Roman"/>
                <w:b/>
                <w:bCs/>
                <w:sz w:val="24"/>
                <w:szCs w:val="24"/>
              </w:rPr>
              <w:t xml:space="preserve">A student is developing a compiler for a simple calculator language where the lexical analyzer produces tokens such as NUM, PLUS, MINUS, STAR, DIVIDE, LPAREN, and RPAREN from the input expression. Although the </w:t>
            </w:r>
            <w:proofErr w:type="spellStart"/>
            <w:r w:rsidRPr="007A7F0A">
              <w:rPr>
                <w:rFonts w:ascii="Times New Roman" w:eastAsia="Times New Roman" w:hAnsi="Times New Roman" w:cs="Times New Roman"/>
                <w:b/>
                <w:bCs/>
                <w:sz w:val="24"/>
                <w:szCs w:val="24"/>
              </w:rPr>
              <w:t>lexer</w:t>
            </w:r>
            <w:proofErr w:type="spellEnd"/>
            <w:r w:rsidRPr="007A7F0A">
              <w:rPr>
                <w:rFonts w:ascii="Times New Roman" w:eastAsia="Times New Roman" w:hAnsi="Times New Roman" w:cs="Times New Roman"/>
                <w:b/>
                <w:bCs/>
                <w:sz w:val="24"/>
                <w:szCs w:val="24"/>
              </w:rPr>
              <w:t xml:space="preserve"> can identify and categorize symbols correctly, it does not ensure that the sequence of tokens forms a valid mathematical expression. The parser is responsible for analyzing this sequence based on grammar rules and constructing a syntax tree to represent the structure of the expression. In this scenario, the student must clearly differentiate between the roles of the </w:t>
            </w:r>
            <w:proofErr w:type="spellStart"/>
            <w:r w:rsidRPr="007A7F0A">
              <w:rPr>
                <w:rFonts w:ascii="Times New Roman" w:eastAsia="Times New Roman" w:hAnsi="Times New Roman" w:cs="Times New Roman"/>
                <w:b/>
                <w:bCs/>
                <w:sz w:val="24"/>
                <w:szCs w:val="24"/>
              </w:rPr>
              <w:t>lexer</w:t>
            </w:r>
            <w:proofErr w:type="spellEnd"/>
            <w:r w:rsidRPr="007A7F0A">
              <w:rPr>
                <w:rFonts w:ascii="Times New Roman" w:eastAsia="Times New Roman" w:hAnsi="Times New Roman" w:cs="Times New Roman"/>
                <w:b/>
                <w:bCs/>
                <w:sz w:val="24"/>
                <w:szCs w:val="24"/>
              </w:rPr>
              <w:t xml:space="preserve"> and parser and explain how the parser ensures syntactic correctness, handles operator precedence, and detects errors using a suitable example.</w:t>
            </w:r>
          </w:p>
          <w:p w14:paraId="053073E1" w14:textId="77777777" w:rsidR="007A7F0A" w:rsidRPr="007A7F0A" w:rsidRDefault="007A7F0A" w:rsidP="007A7F0A">
            <w:pPr>
              <w:jc w:val="both"/>
              <w:rPr>
                <w:rFonts w:ascii="Calibri" w:eastAsia="Calibri" w:hAnsi="Calibri" w:cs="Calibri"/>
                <w:b/>
                <w:bCs/>
              </w:rPr>
            </w:pPr>
          </w:p>
        </w:tc>
      </w:tr>
    </w:tbl>
    <w:p w14:paraId="1B7BE069" w14:textId="77777777" w:rsidR="007A7F0A" w:rsidRDefault="007A7F0A" w:rsidP="007A7F0A">
      <w:pPr>
        <w:spacing w:before="240" w:after="240"/>
        <w:jc w:val="center"/>
        <w:rPr>
          <w:b/>
          <w:bCs/>
          <w:sz w:val="34"/>
          <w:szCs w:val="34"/>
        </w:rPr>
      </w:pPr>
      <w:r>
        <w:rPr>
          <w:rFonts w:ascii="Times New Roman" w:eastAsia="Times New Roman" w:hAnsi="Times New Roman" w:cs="Times New Roman"/>
          <w:b/>
          <w:bCs/>
          <w:sz w:val="24"/>
          <w:szCs w:val="24"/>
        </w:rPr>
        <w:t>SCENARIO BASED TASK</w:t>
      </w:r>
    </w:p>
    <w:p w14:paraId="51431912" w14:textId="77777777" w:rsidR="007A7F0A" w:rsidRDefault="007A7F0A" w:rsidP="007A7F0A">
      <w:pPr>
        <w:rPr>
          <w:b/>
          <w:bCs/>
          <w:lang w:val="en-IN"/>
        </w:rPr>
      </w:pPr>
      <w:r w:rsidRPr="007A7F0A">
        <w:rPr>
          <w:b/>
          <w:bCs/>
          <w:lang w:val="en-IN"/>
        </w:rPr>
        <w:t>Scenario Understanding</w:t>
      </w:r>
    </w:p>
    <w:p w14:paraId="4EB9213C" w14:textId="77777777" w:rsidR="007A7F0A" w:rsidRPr="007A7F0A" w:rsidRDefault="007A7F0A" w:rsidP="007A7F0A">
      <w:pPr>
        <w:rPr>
          <w:b/>
          <w:bCs/>
          <w:lang w:val="en-IN"/>
        </w:rPr>
      </w:pPr>
    </w:p>
    <w:p w14:paraId="16259937" w14:textId="77777777" w:rsidR="007A7F0A" w:rsidRDefault="007A7F0A" w:rsidP="007A7F0A">
      <w:pPr>
        <w:rPr>
          <w:lang w:val="en-IN"/>
        </w:rPr>
      </w:pPr>
      <w:r w:rsidRPr="007A7F0A">
        <w:rPr>
          <w:lang w:val="en-IN"/>
        </w:rPr>
        <w:t xml:space="preserve">In a compiler for a calculator language, the </w:t>
      </w:r>
      <w:r w:rsidRPr="007A7F0A">
        <w:rPr>
          <w:b/>
          <w:bCs/>
          <w:lang w:val="en-IN"/>
        </w:rPr>
        <w:t xml:space="preserve">lexical </w:t>
      </w:r>
      <w:proofErr w:type="spellStart"/>
      <w:r w:rsidRPr="007A7F0A">
        <w:rPr>
          <w:b/>
          <w:bCs/>
          <w:lang w:val="en-IN"/>
        </w:rPr>
        <w:t>analyzer</w:t>
      </w:r>
      <w:proofErr w:type="spellEnd"/>
      <w:r w:rsidRPr="007A7F0A">
        <w:rPr>
          <w:b/>
          <w:bCs/>
          <w:lang w:val="en-IN"/>
        </w:rPr>
        <w:t xml:space="preserve"> (</w:t>
      </w:r>
      <w:proofErr w:type="spellStart"/>
      <w:r w:rsidRPr="007A7F0A">
        <w:rPr>
          <w:b/>
          <w:bCs/>
          <w:lang w:val="en-IN"/>
        </w:rPr>
        <w:t>lexer</w:t>
      </w:r>
      <w:proofErr w:type="spellEnd"/>
      <w:r w:rsidRPr="007A7F0A">
        <w:rPr>
          <w:b/>
          <w:bCs/>
          <w:lang w:val="en-IN"/>
        </w:rPr>
        <w:t>)</w:t>
      </w:r>
      <w:r w:rsidRPr="007A7F0A">
        <w:rPr>
          <w:lang w:val="en-IN"/>
        </w:rPr>
        <w:t xml:space="preserve"> and </w:t>
      </w:r>
      <w:r w:rsidRPr="007A7F0A">
        <w:rPr>
          <w:b/>
          <w:bCs/>
          <w:lang w:val="en-IN"/>
        </w:rPr>
        <w:t>parser</w:t>
      </w:r>
      <w:r w:rsidRPr="007A7F0A">
        <w:rPr>
          <w:lang w:val="en-IN"/>
        </w:rPr>
        <w:t xml:space="preserve"> perform different but related tasks. The </w:t>
      </w:r>
      <w:proofErr w:type="spellStart"/>
      <w:r w:rsidRPr="007A7F0A">
        <w:rPr>
          <w:lang w:val="en-IN"/>
        </w:rPr>
        <w:t>lexer</w:t>
      </w:r>
      <w:proofErr w:type="spellEnd"/>
      <w:r w:rsidRPr="007A7F0A">
        <w:rPr>
          <w:lang w:val="en-IN"/>
        </w:rPr>
        <w:t xml:space="preserve"> converts the input characters into tokens, while the parser checks whether those tokens follow the grammar of the language.</w:t>
      </w:r>
    </w:p>
    <w:p w14:paraId="0C9A28F2" w14:textId="1E9DCBE9" w:rsidR="007A7F0A" w:rsidRPr="007A7F0A" w:rsidRDefault="00456327" w:rsidP="007A7F0A">
      <w:pPr>
        <w:rPr>
          <w:lang w:val="en-IN"/>
        </w:rPr>
      </w:pPr>
      <w:r w:rsidRPr="00E3522C">
        <w:rPr>
          <w:rFonts w:ascii="Times New Roman" w:hAnsi="Times New Roman" w:cs="Times New Roman"/>
          <w:lang w:val="en-IN"/>
        </w:rPr>
        <w:pict w14:anchorId="7C8BEA05">
          <v:rect id="_x0000_i1126" style="width:0;height:1.5pt" o:hralign="center" o:hrstd="t" o:hr="t" fillcolor="#a0a0a0" stroked="f"/>
        </w:pict>
      </w:r>
    </w:p>
    <w:p w14:paraId="3B738602" w14:textId="77777777" w:rsidR="007A7F0A" w:rsidRDefault="007A7F0A" w:rsidP="007A7F0A">
      <w:pPr>
        <w:rPr>
          <w:b/>
          <w:bCs/>
          <w:lang w:val="en-IN"/>
        </w:rPr>
      </w:pPr>
      <w:r w:rsidRPr="007A7F0A">
        <w:rPr>
          <w:b/>
          <w:bCs/>
          <w:lang w:val="en-IN"/>
        </w:rPr>
        <w:t>Role of Lexer</w:t>
      </w:r>
    </w:p>
    <w:p w14:paraId="4AB94E44" w14:textId="77777777" w:rsidR="007A7F0A" w:rsidRPr="007A7F0A" w:rsidRDefault="007A7F0A" w:rsidP="007A7F0A">
      <w:pPr>
        <w:rPr>
          <w:b/>
          <w:bCs/>
          <w:lang w:val="en-IN"/>
        </w:rPr>
      </w:pPr>
    </w:p>
    <w:p w14:paraId="59E8C8F3" w14:textId="77777777" w:rsidR="007A7F0A" w:rsidRPr="007A7F0A" w:rsidRDefault="007A7F0A" w:rsidP="007A7F0A">
      <w:pPr>
        <w:rPr>
          <w:lang w:val="en-IN"/>
        </w:rPr>
      </w:pPr>
      <w:r w:rsidRPr="007A7F0A">
        <w:rPr>
          <w:lang w:val="en-IN"/>
        </w:rPr>
        <w:t xml:space="preserve">The </w:t>
      </w:r>
      <w:proofErr w:type="spellStart"/>
      <w:r w:rsidRPr="007A7F0A">
        <w:rPr>
          <w:lang w:val="en-IN"/>
        </w:rPr>
        <w:t>lexer</w:t>
      </w:r>
      <w:proofErr w:type="spellEnd"/>
      <w:r w:rsidRPr="007A7F0A">
        <w:rPr>
          <w:lang w:val="en-IN"/>
        </w:rPr>
        <w:t xml:space="preserve"> reads the input expression and identifies individual tokens.</w:t>
      </w:r>
    </w:p>
    <w:p w14:paraId="52720464" w14:textId="77777777" w:rsidR="007A7F0A" w:rsidRPr="007A7F0A" w:rsidRDefault="007A7F0A" w:rsidP="007A7F0A">
      <w:pPr>
        <w:rPr>
          <w:lang w:val="en-IN"/>
        </w:rPr>
      </w:pPr>
      <w:r w:rsidRPr="007A7F0A">
        <w:rPr>
          <w:lang w:val="en-IN"/>
        </w:rPr>
        <w:t>For example, consider:</w:t>
      </w:r>
    </w:p>
    <w:p w14:paraId="7B1F62AA" w14:textId="77777777" w:rsidR="007A7F0A" w:rsidRPr="007A7F0A" w:rsidRDefault="007A7F0A" w:rsidP="007A7F0A">
      <w:pPr>
        <w:rPr>
          <w:lang w:val="en-IN"/>
        </w:rPr>
      </w:pPr>
      <w:r w:rsidRPr="007A7F0A">
        <w:rPr>
          <w:lang w:val="en-IN"/>
        </w:rPr>
        <w:t>12 + 5 * 3</w:t>
      </w:r>
    </w:p>
    <w:p w14:paraId="7E191B00" w14:textId="77777777" w:rsidR="007A7F0A" w:rsidRPr="007A7F0A" w:rsidRDefault="007A7F0A" w:rsidP="007A7F0A">
      <w:pPr>
        <w:rPr>
          <w:lang w:val="en-IN"/>
        </w:rPr>
      </w:pPr>
      <w:r w:rsidRPr="007A7F0A">
        <w:rPr>
          <w:lang w:val="en-IN"/>
        </w:rPr>
        <w:t xml:space="preserve">The </w:t>
      </w:r>
      <w:proofErr w:type="spellStart"/>
      <w:r w:rsidRPr="007A7F0A">
        <w:rPr>
          <w:lang w:val="en-IN"/>
        </w:rPr>
        <w:t>lexer</w:t>
      </w:r>
      <w:proofErr w:type="spellEnd"/>
      <w:r w:rsidRPr="007A7F0A">
        <w:rPr>
          <w:lang w:val="en-IN"/>
        </w:rPr>
        <w:t xml:space="preserve"> produces:</w:t>
      </w:r>
    </w:p>
    <w:p w14:paraId="242DC9F6" w14:textId="77777777" w:rsidR="007A7F0A" w:rsidRPr="007A7F0A" w:rsidRDefault="007A7F0A" w:rsidP="007A7F0A">
      <w:pPr>
        <w:rPr>
          <w:lang w:val="en-IN"/>
        </w:rPr>
      </w:pPr>
      <w:r w:rsidRPr="007A7F0A">
        <w:rPr>
          <w:lang w:val="en-IN"/>
        </w:rPr>
        <w:t>NUM PLUS NUM STAR NUM</w:t>
      </w:r>
    </w:p>
    <w:p w14:paraId="0BA998B2" w14:textId="77777777" w:rsidR="007A7F0A" w:rsidRDefault="007A7F0A" w:rsidP="007A7F0A">
      <w:pPr>
        <w:rPr>
          <w:lang w:val="en-IN"/>
        </w:rPr>
      </w:pPr>
      <w:r w:rsidRPr="007A7F0A">
        <w:rPr>
          <w:lang w:val="en-IN"/>
        </w:rPr>
        <w:t xml:space="preserve">The </w:t>
      </w:r>
      <w:proofErr w:type="spellStart"/>
      <w:r w:rsidRPr="007A7F0A">
        <w:rPr>
          <w:lang w:val="en-IN"/>
        </w:rPr>
        <w:t>lexer</w:t>
      </w:r>
      <w:proofErr w:type="spellEnd"/>
      <w:r w:rsidRPr="007A7F0A">
        <w:rPr>
          <w:lang w:val="en-IN"/>
        </w:rPr>
        <w:t xml:space="preserve"> identifies:</w:t>
      </w:r>
    </w:p>
    <w:p w14:paraId="4B778424" w14:textId="77777777" w:rsidR="007A7F0A" w:rsidRPr="007A7F0A" w:rsidRDefault="007A7F0A" w:rsidP="007A7F0A">
      <w:pPr>
        <w:rPr>
          <w:lang w:val="en-IN"/>
        </w:rPr>
      </w:pPr>
    </w:p>
    <w:tbl>
      <w:tblPr>
        <w:tblW w:w="5076" w:type="dxa"/>
        <w:tblCellSpacing w:w="15" w:type="dxa"/>
        <w:tblCellMar>
          <w:top w:w="15" w:type="dxa"/>
          <w:left w:w="15" w:type="dxa"/>
          <w:bottom w:w="15" w:type="dxa"/>
          <w:right w:w="15" w:type="dxa"/>
        </w:tblCellMar>
        <w:tblLook w:val="04A0" w:firstRow="1" w:lastRow="0" w:firstColumn="1" w:lastColumn="0" w:noHBand="0" w:noVBand="1"/>
      </w:tblPr>
      <w:tblGrid>
        <w:gridCol w:w="1383"/>
        <w:gridCol w:w="3693"/>
      </w:tblGrid>
      <w:tr w:rsidR="007A7F0A" w:rsidRPr="007A7F0A" w14:paraId="2BE9D087" w14:textId="77777777" w:rsidTr="00456327">
        <w:trPr>
          <w:trHeight w:val="234"/>
          <w:tblHeader/>
          <w:tblCellSpacing w:w="15" w:type="dxa"/>
        </w:trPr>
        <w:tc>
          <w:tcPr>
            <w:tcW w:w="0" w:type="auto"/>
            <w:vAlign w:val="center"/>
            <w:hideMark/>
          </w:tcPr>
          <w:p w14:paraId="04538C3B" w14:textId="77777777" w:rsidR="007A7F0A" w:rsidRPr="007A7F0A" w:rsidRDefault="007A7F0A" w:rsidP="007A7F0A">
            <w:pPr>
              <w:rPr>
                <w:b/>
                <w:bCs/>
                <w:lang w:val="en-IN"/>
              </w:rPr>
            </w:pPr>
            <w:r w:rsidRPr="007A7F0A">
              <w:rPr>
                <w:b/>
                <w:bCs/>
                <w:lang w:val="en-IN"/>
              </w:rPr>
              <w:t>Input</w:t>
            </w:r>
          </w:p>
        </w:tc>
        <w:tc>
          <w:tcPr>
            <w:tcW w:w="3648" w:type="dxa"/>
            <w:vAlign w:val="center"/>
            <w:hideMark/>
          </w:tcPr>
          <w:p w14:paraId="14376351" w14:textId="77777777" w:rsidR="007A7F0A" w:rsidRPr="007A7F0A" w:rsidRDefault="007A7F0A" w:rsidP="007A7F0A">
            <w:pPr>
              <w:rPr>
                <w:b/>
                <w:bCs/>
                <w:lang w:val="en-IN"/>
              </w:rPr>
            </w:pPr>
            <w:r w:rsidRPr="007A7F0A">
              <w:rPr>
                <w:b/>
                <w:bCs/>
                <w:lang w:val="en-IN"/>
              </w:rPr>
              <w:t>Token</w:t>
            </w:r>
          </w:p>
        </w:tc>
      </w:tr>
      <w:tr w:rsidR="007A7F0A" w:rsidRPr="007A7F0A" w14:paraId="576EB035" w14:textId="77777777" w:rsidTr="00456327">
        <w:trPr>
          <w:trHeight w:val="244"/>
          <w:tblCellSpacing w:w="15" w:type="dxa"/>
        </w:trPr>
        <w:tc>
          <w:tcPr>
            <w:tcW w:w="0" w:type="auto"/>
            <w:vAlign w:val="center"/>
            <w:hideMark/>
          </w:tcPr>
          <w:p w14:paraId="43F18410" w14:textId="77777777" w:rsidR="007A7F0A" w:rsidRPr="007A7F0A" w:rsidRDefault="007A7F0A" w:rsidP="007A7F0A">
            <w:pPr>
              <w:rPr>
                <w:lang w:val="en-IN"/>
              </w:rPr>
            </w:pPr>
            <w:r w:rsidRPr="007A7F0A">
              <w:rPr>
                <w:lang w:val="en-IN"/>
              </w:rPr>
              <w:t>12</w:t>
            </w:r>
          </w:p>
        </w:tc>
        <w:tc>
          <w:tcPr>
            <w:tcW w:w="3648" w:type="dxa"/>
            <w:vAlign w:val="center"/>
            <w:hideMark/>
          </w:tcPr>
          <w:p w14:paraId="23643C6C" w14:textId="77777777" w:rsidR="007A7F0A" w:rsidRPr="007A7F0A" w:rsidRDefault="007A7F0A" w:rsidP="007A7F0A">
            <w:pPr>
              <w:rPr>
                <w:lang w:val="en-IN"/>
              </w:rPr>
            </w:pPr>
            <w:r w:rsidRPr="007A7F0A">
              <w:rPr>
                <w:lang w:val="en-IN"/>
              </w:rPr>
              <w:t>NUM</w:t>
            </w:r>
          </w:p>
        </w:tc>
      </w:tr>
      <w:tr w:rsidR="007A7F0A" w:rsidRPr="007A7F0A" w14:paraId="4DCD1936" w14:textId="77777777" w:rsidTr="00456327">
        <w:trPr>
          <w:trHeight w:val="234"/>
          <w:tblCellSpacing w:w="15" w:type="dxa"/>
        </w:trPr>
        <w:tc>
          <w:tcPr>
            <w:tcW w:w="0" w:type="auto"/>
            <w:vAlign w:val="center"/>
            <w:hideMark/>
          </w:tcPr>
          <w:p w14:paraId="4C6ACB34" w14:textId="77777777" w:rsidR="007A7F0A" w:rsidRPr="007A7F0A" w:rsidRDefault="007A7F0A" w:rsidP="007A7F0A">
            <w:pPr>
              <w:rPr>
                <w:lang w:val="en-IN"/>
              </w:rPr>
            </w:pPr>
            <w:r w:rsidRPr="007A7F0A">
              <w:rPr>
                <w:lang w:val="en-IN"/>
              </w:rPr>
              <w:t>+</w:t>
            </w:r>
          </w:p>
        </w:tc>
        <w:tc>
          <w:tcPr>
            <w:tcW w:w="3648" w:type="dxa"/>
            <w:vAlign w:val="center"/>
            <w:hideMark/>
          </w:tcPr>
          <w:p w14:paraId="38025D96" w14:textId="77777777" w:rsidR="007A7F0A" w:rsidRPr="007A7F0A" w:rsidRDefault="007A7F0A" w:rsidP="007A7F0A">
            <w:pPr>
              <w:rPr>
                <w:lang w:val="en-IN"/>
              </w:rPr>
            </w:pPr>
            <w:r w:rsidRPr="007A7F0A">
              <w:rPr>
                <w:lang w:val="en-IN"/>
              </w:rPr>
              <w:t>PLUS</w:t>
            </w:r>
          </w:p>
        </w:tc>
      </w:tr>
      <w:tr w:rsidR="007A7F0A" w:rsidRPr="007A7F0A" w14:paraId="0DC2FB1D" w14:textId="77777777" w:rsidTr="00456327">
        <w:trPr>
          <w:trHeight w:val="234"/>
          <w:tblCellSpacing w:w="15" w:type="dxa"/>
        </w:trPr>
        <w:tc>
          <w:tcPr>
            <w:tcW w:w="0" w:type="auto"/>
            <w:vAlign w:val="center"/>
            <w:hideMark/>
          </w:tcPr>
          <w:p w14:paraId="504CFEAA" w14:textId="77777777" w:rsidR="007A7F0A" w:rsidRPr="007A7F0A" w:rsidRDefault="007A7F0A" w:rsidP="007A7F0A">
            <w:pPr>
              <w:rPr>
                <w:lang w:val="en-IN"/>
              </w:rPr>
            </w:pPr>
            <w:r w:rsidRPr="007A7F0A">
              <w:rPr>
                <w:lang w:val="en-IN"/>
              </w:rPr>
              <w:t>5</w:t>
            </w:r>
          </w:p>
        </w:tc>
        <w:tc>
          <w:tcPr>
            <w:tcW w:w="3648" w:type="dxa"/>
            <w:vAlign w:val="center"/>
            <w:hideMark/>
          </w:tcPr>
          <w:p w14:paraId="34D295A0" w14:textId="77777777" w:rsidR="007A7F0A" w:rsidRPr="007A7F0A" w:rsidRDefault="007A7F0A" w:rsidP="007A7F0A">
            <w:pPr>
              <w:rPr>
                <w:lang w:val="en-IN"/>
              </w:rPr>
            </w:pPr>
            <w:r w:rsidRPr="007A7F0A">
              <w:rPr>
                <w:lang w:val="en-IN"/>
              </w:rPr>
              <w:t>NUM</w:t>
            </w:r>
          </w:p>
        </w:tc>
      </w:tr>
      <w:tr w:rsidR="007A7F0A" w:rsidRPr="007A7F0A" w14:paraId="7463AD0C" w14:textId="77777777" w:rsidTr="00456327">
        <w:trPr>
          <w:trHeight w:val="234"/>
          <w:tblCellSpacing w:w="15" w:type="dxa"/>
        </w:trPr>
        <w:tc>
          <w:tcPr>
            <w:tcW w:w="0" w:type="auto"/>
            <w:vAlign w:val="center"/>
            <w:hideMark/>
          </w:tcPr>
          <w:p w14:paraId="0C282ECD" w14:textId="77777777" w:rsidR="007A7F0A" w:rsidRPr="007A7F0A" w:rsidRDefault="007A7F0A" w:rsidP="007A7F0A">
            <w:pPr>
              <w:rPr>
                <w:lang w:val="en-IN"/>
              </w:rPr>
            </w:pPr>
            <w:r w:rsidRPr="007A7F0A">
              <w:rPr>
                <w:lang w:val="en-IN"/>
              </w:rPr>
              <w:t>*</w:t>
            </w:r>
          </w:p>
        </w:tc>
        <w:tc>
          <w:tcPr>
            <w:tcW w:w="3648" w:type="dxa"/>
            <w:vAlign w:val="center"/>
            <w:hideMark/>
          </w:tcPr>
          <w:p w14:paraId="7C9828D7" w14:textId="77777777" w:rsidR="007A7F0A" w:rsidRPr="007A7F0A" w:rsidRDefault="007A7F0A" w:rsidP="007A7F0A">
            <w:pPr>
              <w:rPr>
                <w:lang w:val="en-IN"/>
              </w:rPr>
            </w:pPr>
            <w:r w:rsidRPr="007A7F0A">
              <w:rPr>
                <w:lang w:val="en-IN"/>
              </w:rPr>
              <w:t>STAR</w:t>
            </w:r>
          </w:p>
        </w:tc>
      </w:tr>
      <w:tr w:rsidR="007A7F0A" w:rsidRPr="007A7F0A" w14:paraId="4C6DE4AF" w14:textId="77777777" w:rsidTr="00456327">
        <w:trPr>
          <w:trHeight w:val="244"/>
          <w:tblCellSpacing w:w="15" w:type="dxa"/>
        </w:trPr>
        <w:tc>
          <w:tcPr>
            <w:tcW w:w="0" w:type="auto"/>
            <w:vAlign w:val="center"/>
            <w:hideMark/>
          </w:tcPr>
          <w:p w14:paraId="2EF2A9C2" w14:textId="77777777" w:rsidR="007A7F0A" w:rsidRPr="007A7F0A" w:rsidRDefault="007A7F0A" w:rsidP="007A7F0A">
            <w:pPr>
              <w:rPr>
                <w:lang w:val="en-IN"/>
              </w:rPr>
            </w:pPr>
            <w:r w:rsidRPr="007A7F0A">
              <w:rPr>
                <w:lang w:val="en-IN"/>
              </w:rPr>
              <w:t>3</w:t>
            </w:r>
          </w:p>
        </w:tc>
        <w:tc>
          <w:tcPr>
            <w:tcW w:w="3648" w:type="dxa"/>
            <w:vAlign w:val="center"/>
            <w:hideMark/>
          </w:tcPr>
          <w:p w14:paraId="2E674FD2" w14:textId="77777777" w:rsidR="007A7F0A" w:rsidRPr="007A7F0A" w:rsidRDefault="007A7F0A" w:rsidP="007A7F0A">
            <w:pPr>
              <w:rPr>
                <w:lang w:val="en-IN"/>
              </w:rPr>
            </w:pPr>
            <w:r w:rsidRPr="007A7F0A">
              <w:rPr>
                <w:lang w:val="en-IN"/>
              </w:rPr>
              <w:t>NUM</w:t>
            </w:r>
          </w:p>
        </w:tc>
      </w:tr>
      <w:tr w:rsidR="007A7F0A" w:rsidRPr="007A7F0A" w14:paraId="5AE8F8EA" w14:textId="77777777" w:rsidTr="00456327">
        <w:trPr>
          <w:trHeight w:val="234"/>
          <w:tblCellSpacing w:w="15" w:type="dxa"/>
        </w:trPr>
        <w:tc>
          <w:tcPr>
            <w:tcW w:w="0" w:type="auto"/>
            <w:vAlign w:val="center"/>
          </w:tcPr>
          <w:p w14:paraId="581857DD" w14:textId="77777777" w:rsidR="007A7F0A" w:rsidRPr="007A7F0A" w:rsidRDefault="007A7F0A" w:rsidP="007A7F0A">
            <w:pPr>
              <w:rPr>
                <w:lang w:val="en-IN"/>
              </w:rPr>
            </w:pPr>
          </w:p>
        </w:tc>
        <w:tc>
          <w:tcPr>
            <w:tcW w:w="3648" w:type="dxa"/>
            <w:vAlign w:val="center"/>
          </w:tcPr>
          <w:p w14:paraId="38EF99B8" w14:textId="77777777" w:rsidR="007A7F0A" w:rsidRPr="007A7F0A" w:rsidRDefault="007A7F0A" w:rsidP="007A7F0A">
            <w:pPr>
              <w:rPr>
                <w:lang w:val="en-IN"/>
              </w:rPr>
            </w:pPr>
          </w:p>
        </w:tc>
      </w:tr>
    </w:tbl>
    <w:p w14:paraId="2EEAECA9" w14:textId="77777777" w:rsidR="007A7F0A" w:rsidRPr="007A7F0A" w:rsidRDefault="007A7F0A" w:rsidP="007A7F0A">
      <w:pPr>
        <w:rPr>
          <w:lang w:val="en-IN"/>
        </w:rPr>
      </w:pPr>
      <w:r w:rsidRPr="007A7F0A">
        <w:rPr>
          <w:lang w:val="en-IN"/>
        </w:rPr>
        <w:t xml:space="preserve">The </w:t>
      </w:r>
      <w:proofErr w:type="spellStart"/>
      <w:r w:rsidRPr="007A7F0A">
        <w:rPr>
          <w:lang w:val="en-IN"/>
        </w:rPr>
        <w:t>lexer</w:t>
      </w:r>
      <w:proofErr w:type="spellEnd"/>
      <w:r w:rsidRPr="007A7F0A">
        <w:rPr>
          <w:lang w:val="en-IN"/>
        </w:rPr>
        <w:t xml:space="preserve"> checks </w:t>
      </w:r>
      <w:r w:rsidRPr="007A7F0A">
        <w:rPr>
          <w:b/>
          <w:bCs/>
          <w:lang w:val="en-IN"/>
        </w:rPr>
        <w:t>lexical correctness</w:t>
      </w:r>
      <w:r w:rsidRPr="007A7F0A">
        <w:rPr>
          <w:lang w:val="en-IN"/>
        </w:rPr>
        <w:t>, such as whether a character or symbol is a valid token.</w:t>
      </w:r>
    </w:p>
    <w:p w14:paraId="0585D621" w14:textId="77777777" w:rsidR="007A7F0A" w:rsidRDefault="007A7F0A" w:rsidP="007A7F0A">
      <w:pPr>
        <w:rPr>
          <w:lang w:val="en-IN"/>
        </w:rPr>
      </w:pPr>
      <w:r w:rsidRPr="007A7F0A">
        <w:rPr>
          <w:lang w:val="en-IN"/>
        </w:rPr>
        <w:lastRenderedPageBreak/>
        <w:t xml:space="preserve">However, it does </w:t>
      </w:r>
      <w:r w:rsidRPr="007A7F0A">
        <w:rPr>
          <w:b/>
          <w:bCs/>
          <w:lang w:val="en-IN"/>
        </w:rPr>
        <w:t>not</w:t>
      </w:r>
      <w:r w:rsidRPr="007A7F0A">
        <w:rPr>
          <w:lang w:val="en-IN"/>
        </w:rPr>
        <w:t xml:space="preserve"> determine whether the complete token sequence forms a valid mathematical expression.</w:t>
      </w:r>
    </w:p>
    <w:p w14:paraId="2F7C2707" w14:textId="6D33F005" w:rsidR="007A7F0A" w:rsidRPr="007A7F0A" w:rsidRDefault="00456327" w:rsidP="007A7F0A">
      <w:pPr>
        <w:rPr>
          <w:lang w:val="en-IN"/>
        </w:rPr>
      </w:pPr>
      <w:r w:rsidRPr="00E3522C">
        <w:rPr>
          <w:rFonts w:ascii="Times New Roman" w:hAnsi="Times New Roman" w:cs="Times New Roman"/>
          <w:lang w:val="en-IN"/>
        </w:rPr>
        <w:pict w14:anchorId="159E190E">
          <v:rect id="_x0000_i1125" style="width:0;height:1.5pt" o:hralign="center" o:hrstd="t" o:hr="t" fillcolor="#a0a0a0" stroked="f"/>
        </w:pict>
      </w:r>
    </w:p>
    <w:p w14:paraId="7A747572" w14:textId="77777777" w:rsidR="007A7F0A" w:rsidRDefault="007A7F0A" w:rsidP="007A7F0A">
      <w:pPr>
        <w:rPr>
          <w:b/>
          <w:bCs/>
          <w:lang w:val="en-IN"/>
        </w:rPr>
      </w:pPr>
      <w:r w:rsidRPr="007A7F0A">
        <w:rPr>
          <w:b/>
          <w:bCs/>
          <w:lang w:val="en-IN"/>
        </w:rPr>
        <w:t>Role of Parser</w:t>
      </w:r>
    </w:p>
    <w:p w14:paraId="09EDAA23" w14:textId="77777777" w:rsidR="007A7F0A" w:rsidRPr="007A7F0A" w:rsidRDefault="007A7F0A" w:rsidP="007A7F0A">
      <w:pPr>
        <w:rPr>
          <w:b/>
          <w:bCs/>
          <w:lang w:val="en-IN"/>
        </w:rPr>
      </w:pPr>
    </w:p>
    <w:p w14:paraId="60CA7EDD" w14:textId="77777777" w:rsidR="007A7F0A" w:rsidRPr="007A7F0A" w:rsidRDefault="007A7F0A" w:rsidP="007A7F0A">
      <w:pPr>
        <w:rPr>
          <w:lang w:val="en-IN"/>
        </w:rPr>
      </w:pPr>
      <w:r w:rsidRPr="007A7F0A">
        <w:rPr>
          <w:lang w:val="en-IN"/>
        </w:rPr>
        <w:t xml:space="preserve">The parser receives the tokens from the </w:t>
      </w:r>
      <w:proofErr w:type="spellStart"/>
      <w:r w:rsidRPr="007A7F0A">
        <w:rPr>
          <w:lang w:val="en-IN"/>
        </w:rPr>
        <w:t>lexer</w:t>
      </w:r>
      <w:proofErr w:type="spellEnd"/>
      <w:r w:rsidRPr="007A7F0A">
        <w:rPr>
          <w:lang w:val="en-IN"/>
        </w:rPr>
        <w:t xml:space="preserve"> and checks them against grammar rules.</w:t>
      </w:r>
    </w:p>
    <w:p w14:paraId="5371C637" w14:textId="77777777" w:rsidR="007A7F0A" w:rsidRPr="007A7F0A" w:rsidRDefault="007A7F0A" w:rsidP="007A7F0A">
      <w:pPr>
        <w:rPr>
          <w:lang w:val="en-IN"/>
        </w:rPr>
      </w:pPr>
      <w:r w:rsidRPr="007A7F0A">
        <w:rPr>
          <w:lang w:val="en-IN"/>
        </w:rPr>
        <w:t>A suitable grammar is:</w:t>
      </w:r>
    </w:p>
    <w:p w14:paraId="4ECE1554" w14:textId="77777777" w:rsidR="007A7F0A" w:rsidRPr="007A7F0A" w:rsidRDefault="007A7F0A" w:rsidP="007A7F0A">
      <w:pPr>
        <w:rPr>
          <w:lang w:val="en-IN"/>
        </w:rPr>
      </w:pPr>
      <w:r w:rsidRPr="007A7F0A">
        <w:rPr>
          <w:lang w:val="en-IN"/>
        </w:rPr>
        <w:t>E → E + T | E - T | T</w:t>
      </w:r>
    </w:p>
    <w:p w14:paraId="53152031" w14:textId="77777777" w:rsidR="007A7F0A" w:rsidRPr="007A7F0A" w:rsidRDefault="007A7F0A" w:rsidP="007A7F0A">
      <w:pPr>
        <w:rPr>
          <w:lang w:val="en-IN"/>
        </w:rPr>
      </w:pPr>
      <w:r w:rsidRPr="007A7F0A">
        <w:rPr>
          <w:lang w:val="en-IN"/>
        </w:rPr>
        <w:t>T → T * F | T / F | F</w:t>
      </w:r>
    </w:p>
    <w:p w14:paraId="6C80C81F" w14:textId="77777777" w:rsidR="007A7F0A" w:rsidRPr="007A7F0A" w:rsidRDefault="007A7F0A" w:rsidP="007A7F0A">
      <w:pPr>
        <w:rPr>
          <w:lang w:val="en-IN"/>
        </w:rPr>
      </w:pPr>
      <w:r w:rsidRPr="007A7F0A">
        <w:rPr>
          <w:lang w:val="en-IN"/>
        </w:rPr>
        <w:t xml:space="preserve">F → NUM | </w:t>
      </w:r>
      <w:proofErr w:type="gramStart"/>
      <w:r w:rsidRPr="007A7F0A">
        <w:rPr>
          <w:lang w:val="en-IN"/>
        </w:rPr>
        <w:t>( E</w:t>
      </w:r>
      <w:proofErr w:type="gramEnd"/>
      <w:r w:rsidRPr="007A7F0A">
        <w:rPr>
          <w:lang w:val="en-IN"/>
        </w:rPr>
        <w:t xml:space="preserve"> )</w:t>
      </w:r>
    </w:p>
    <w:p w14:paraId="238A42AD" w14:textId="77777777" w:rsidR="007A7F0A" w:rsidRPr="007A7F0A" w:rsidRDefault="007A7F0A" w:rsidP="007A7F0A">
      <w:pPr>
        <w:rPr>
          <w:lang w:val="en-IN"/>
        </w:rPr>
      </w:pPr>
      <w:r w:rsidRPr="007A7F0A">
        <w:rPr>
          <w:lang w:val="en-IN"/>
        </w:rPr>
        <w:t>This grammar establishes operator precedence:</w:t>
      </w:r>
    </w:p>
    <w:p w14:paraId="0A2CB29B" w14:textId="77777777" w:rsidR="007A7F0A" w:rsidRPr="007A7F0A" w:rsidRDefault="007A7F0A" w:rsidP="007A7F0A">
      <w:pPr>
        <w:numPr>
          <w:ilvl w:val="0"/>
          <w:numId w:val="1"/>
        </w:numPr>
        <w:rPr>
          <w:lang w:val="en-IN"/>
        </w:rPr>
      </w:pPr>
      <w:r w:rsidRPr="007A7F0A">
        <w:rPr>
          <w:lang w:val="en-IN"/>
        </w:rPr>
        <w:t xml:space="preserve">Parentheses have highest precedence. </w:t>
      </w:r>
    </w:p>
    <w:p w14:paraId="6FCC89EC" w14:textId="77777777" w:rsidR="007A7F0A" w:rsidRPr="007A7F0A" w:rsidRDefault="007A7F0A" w:rsidP="007A7F0A">
      <w:pPr>
        <w:numPr>
          <w:ilvl w:val="0"/>
          <w:numId w:val="1"/>
        </w:numPr>
        <w:rPr>
          <w:lang w:val="en-IN"/>
        </w:rPr>
      </w:pPr>
      <w:r w:rsidRPr="007A7F0A">
        <w:rPr>
          <w:lang w:val="en-IN"/>
        </w:rPr>
        <w:t xml:space="preserve">* and / have higher precedence than + and -. </w:t>
      </w:r>
    </w:p>
    <w:p w14:paraId="14D4039F" w14:textId="77777777" w:rsidR="007A7F0A" w:rsidRPr="007A7F0A" w:rsidRDefault="007A7F0A" w:rsidP="007A7F0A">
      <w:pPr>
        <w:numPr>
          <w:ilvl w:val="0"/>
          <w:numId w:val="1"/>
        </w:numPr>
        <w:rPr>
          <w:lang w:val="en-IN"/>
        </w:rPr>
      </w:pPr>
      <w:r w:rsidRPr="007A7F0A">
        <w:rPr>
          <w:lang w:val="en-IN"/>
        </w:rPr>
        <w:t xml:space="preserve">+ and - have lower precedence. </w:t>
      </w:r>
    </w:p>
    <w:p w14:paraId="249B98FF" w14:textId="77777777" w:rsidR="007A7F0A" w:rsidRPr="007A7F0A" w:rsidRDefault="007A7F0A" w:rsidP="007A7F0A">
      <w:pPr>
        <w:rPr>
          <w:lang w:val="en-IN"/>
        </w:rPr>
      </w:pPr>
      <w:r w:rsidRPr="007A7F0A">
        <w:rPr>
          <w:lang w:val="en-IN"/>
        </w:rPr>
        <w:t>For:</w:t>
      </w:r>
    </w:p>
    <w:p w14:paraId="004924E4" w14:textId="77777777" w:rsidR="007A7F0A" w:rsidRPr="007A7F0A" w:rsidRDefault="007A7F0A" w:rsidP="007A7F0A">
      <w:pPr>
        <w:rPr>
          <w:lang w:val="en-IN"/>
        </w:rPr>
      </w:pPr>
      <w:r w:rsidRPr="007A7F0A">
        <w:rPr>
          <w:lang w:val="en-IN"/>
        </w:rPr>
        <w:t>2 + 3 * 4</w:t>
      </w:r>
    </w:p>
    <w:p w14:paraId="1118DF6D" w14:textId="77777777" w:rsidR="007A7F0A" w:rsidRPr="007A7F0A" w:rsidRDefault="007A7F0A" w:rsidP="007A7F0A">
      <w:pPr>
        <w:rPr>
          <w:lang w:val="en-IN"/>
        </w:rPr>
      </w:pPr>
      <w:r w:rsidRPr="007A7F0A">
        <w:rPr>
          <w:lang w:val="en-IN"/>
        </w:rPr>
        <w:t>the parser interprets the expression as:</w:t>
      </w:r>
    </w:p>
    <w:p w14:paraId="02400C9A" w14:textId="77777777" w:rsidR="007A7F0A" w:rsidRPr="007A7F0A" w:rsidRDefault="007A7F0A" w:rsidP="007A7F0A">
      <w:pPr>
        <w:rPr>
          <w:lang w:val="en-IN"/>
        </w:rPr>
      </w:pPr>
      <w:r w:rsidRPr="007A7F0A">
        <w:rPr>
          <w:lang w:val="en-IN"/>
        </w:rPr>
        <w:t>2 + (3 * 4)</w:t>
      </w:r>
    </w:p>
    <w:p w14:paraId="6E303409" w14:textId="77777777" w:rsidR="007A7F0A" w:rsidRPr="007A7F0A" w:rsidRDefault="007A7F0A" w:rsidP="007A7F0A">
      <w:pPr>
        <w:rPr>
          <w:lang w:val="en-IN"/>
        </w:rPr>
      </w:pPr>
      <w:r w:rsidRPr="007A7F0A">
        <w:rPr>
          <w:lang w:val="en-IN"/>
        </w:rPr>
        <w:t>The corresponding syntax tree is:</w:t>
      </w:r>
    </w:p>
    <w:p w14:paraId="4A49233B" w14:textId="77777777" w:rsidR="007A7F0A" w:rsidRPr="007A7F0A" w:rsidRDefault="007A7F0A" w:rsidP="007A7F0A">
      <w:pPr>
        <w:rPr>
          <w:lang w:val="en-IN"/>
        </w:rPr>
      </w:pPr>
      <w:r w:rsidRPr="007A7F0A">
        <w:rPr>
          <w:lang w:val="en-IN"/>
        </w:rPr>
        <w:t xml:space="preserve">        +</w:t>
      </w:r>
    </w:p>
    <w:p w14:paraId="72D96905" w14:textId="77777777" w:rsidR="007A7F0A" w:rsidRPr="007A7F0A" w:rsidRDefault="007A7F0A" w:rsidP="007A7F0A">
      <w:pPr>
        <w:rPr>
          <w:lang w:val="en-IN"/>
        </w:rPr>
      </w:pPr>
      <w:r w:rsidRPr="007A7F0A">
        <w:rPr>
          <w:lang w:val="en-IN"/>
        </w:rPr>
        <w:t xml:space="preserve">       / \</w:t>
      </w:r>
    </w:p>
    <w:p w14:paraId="199ED5D0" w14:textId="77777777" w:rsidR="007A7F0A" w:rsidRPr="007A7F0A" w:rsidRDefault="007A7F0A" w:rsidP="007A7F0A">
      <w:pPr>
        <w:rPr>
          <w:lang w:val="en-IN"/>
        </w:rPr>
      </w:pPr>
      <w:r w:rsidRPr="007A7F0A">
        <w:rPr>
          <w:lang w:val="en-IN"/>
        </w:rPr>
        <w:t xml:space="preserve">      2   *</w:t>
      </w:r>
    </w:p>
    <w:p w14:paraId="7D7D3CBD" w14:textId="77777777" w:rsidR="007A7F0A" w:rsidRPr="007A7F0A" w:rsidRDefault="007A7F0A" w:rsidP="007A7F0A">
      <w:pPr>
        <w:rPr>
          <w:lang w:val="en-IN"/>
        </w:rPr>
      </w:pPr>
      <w:r w:rsidRPr="007A7F0A">
        <w:rPr>
          <w:lang w:val="en-IN"/>
        </w:rPr>
        <w:t xml:space="preserve">         / \</w:t>
      </w:r>
    </w:p>
    <w:p w14:paraId="489016FF" w14:textId="77777777" w:rsidR="007A7F0A" w:rsidRDefault="007A7F0A" w:rsidP="007A7F0A">
      <w:pPr>
        <w:rPr>
          <w:lang w:val="en-IN"/>
        </w:rPr>
      </w:pPr>
      <w:r w:rsidRPr="007A7F0A">
        <w:rPr>
          <w:lang w:val="en-IN"/>
        </w:rPr>
        <w:t xml:space="preserve">        3   4</w:t>
      </w:r>
    </w:p>
    <w:p w14:paraId="699E61BC" w14:textId="3C83569A" w:rsidR="007A7F0A" w:rsidRPr="007A7F0A" w:rsidRDefault="00456327" w:rsidP="007A7F0A">
      <w:pPr>
        <w:rPr>
          <w:lang w:val="en-IN"/>
        </w:rPr>
      </w:pPr>
      <w:r w:rsidRPr="00E3522C">
        <w:rPr>
          <w:rFonts w:ascii="Times New Roman" w:hAnsi="Times New Roman" w:cs="Times New Roman"/>
          <w:lang w:val="en-IN"/>
        </w:rPr>
        <w:pict w14:anchorId="526309FF">
          <v:rect id="_x0000_i1124" style="width:0;height:1.5pt" o:hralign="center" o:hrstd="t" o:hr="t" fillcolor="#a0a0a0" stroked="f"/>
        </w:pict>
      </w:r>
    </w:p>
    <w:p w14:paraId="5ACF03AF" w14:textId="77777777" w:rsidR="007A7F0A" w:rsidRDefault="007A7F0A" w:rsidP="007A7F0A">
      <w:pPr>
        <w:rPr>
          <w:b/>
          <w:bCs/>
          <w:lang w:val="en-IN"/>
        </w:rPr>
      </w:pPr>
      <w:r w:rsidRPr="007A7F0A">
        <w:rPr>
          <w:b/>
          <w:bCs/>
          <w:lang w:val="en-IN"/>
        </w:rPr>
        <w:t>Syntax Error Detection</w:t>
      </w:r>
    </w:p>
    <w:p w14:paraId="35CC2901" w14:textId="77777777" w:rsidR="007A7F0A" w:rsidRPr="007A7F0A" w:rsidRDefault="007A7F0A" w:rsidP="007A7F0A">
      <w:pPr>
        <w:rPr>
          <w:b/>
          <w:bCs/>
          <w:lang w:val="en-IN"/>
        </w:rPr>
      </w:pPr>
    </w:p>
    <w:p w14:paraId="52CD429D" w14:textId="77777777" w:rsidR="007A7F0A" w:rsidRPr="007A7F0A" w:rsidRDefault="007A7F0A" w:rsidP="007A7F0A">
      <w:pPr>
        <w:rPr>
          <w:lang w:val="en-IN"/>
        </w:rPr>
      </w:pPr>
      <w:r w:rsidRPr="007A7F0A">
        <w:rPr>
          <w:lang w:val="en-IN"/>
        </w:rPr>
        <w:t>Consider:</w:t>
      </w:r>
    </w:p>
    <w:p w14:paraId="27816C69" w14:textId="77777777" w:rsidR="007A7F0A" w:rsidRPr="007A7F0A" w:rsidRDefault="007A7F0A" w:rsidP="007A7F0A">
      <w:pPr>
        <w:rPr>
          <w:lang w:val="en-IN"/>
        </w:rPr>
      </w:pPr>
      <w:r w:rsidRPr="007A7F0A">
        <w:rPr>
          <w:lang w:val="en-IN"/>
        </w:rPr>
        <w:t>2 + * 4</w:t>
      </w:r>
    </w:p>
    <w:p w14:paraId="2B28B6C9" w14:textId="77777777" w:rsidR="007A7F0A" w:rsidRPr="007A7F0A" w:rsidRDefault="007A7F0A" w:rsidP="007A7F0A">
      <w:pPr>
        <w:rPr>
          <w:lang w:val="en-IN"/>
        </w:rPr>
      </w:pPr>
      <w:r w:rsidRPr="007A7F0A">
        <w:rPr>
          <w:lang w:val="en-IN"/>
        </w:rPr>
        <w:t xml:space="preserve">The </w:t>
      </w:r>
      <w:proofErr w:type="spellStart"/>
      <w:r w:rsidRPr="007A7F0A">
        <w:rPr>
          <w:lang w:val="en-IN"/>
        </w:rPr>
        <w:t>lexer</w:t>
      </w:r>
      <w:proofErr w:type="spellEnd"/>
      <w:r w:rsidRPr="007A7F0A">
        <w:rPr>
          <w:lang w:val="en-IN"/>
        </w:rPr>
        <w:t xml:space="preserve"> produces:</w:t>
      </w:r>
    </w:p>
    <w:p w14:paraId="53F9112A" w14:textId="77777777" w:rsidR="007A7F0A" w:rsidRPr="007A7F0A" w:rsidRDefault="007A7F0A" w:rsidP="007A7F0A">
      <w:pPr>
        <w:rPr>
          <w:lang w:val="en-IN"/>
        </w:rPr>
      </w:pPr>
      <w:r w:rsidRPr="007A7F0A">
        <w:rPr>
          <w:lang w:val="en-IN"/>
        </w:rPr>
        <w:t>NUM PLUS STAR NUM</w:t>
      </w:r>
    </w:p>
    <w:p w14:paraId="1514516D" w14:textId="77777777" w:rsidR="007A7F0A" w:rsidRDefault="007A7F0A" w:rsidP="007A7F0A">
      <w:pPr>
        <w:rPr>
          <w:lang w:val="en-IN"/>
        </w:rPr>
      </w:pPr>
      <w:r w:rsidRPr="007A7F0A">
        <w:rPr>
          <w:lang w:val="en-IN"/>
        </w:rPr>
        <w:t xml:space="preserve">All these tokens are individually valid. However, the parser detects a </w:t>
      </w:r>
      <w:r w:rsidRPr="007A7F0A">
        <w:rPr>
          <w:b/>
          <w:bCs/>
          <w:lang w:val="en-IN"/>
        </w:rPr>
        <w:t>syntax error</w:t>
      </w:r>
      <w:r w:rsidRPr="007A7F0A">
        <w:rPr>
          <w:lang w:val="en-IN"/>
        </w:rPr>
        <w:t xml:space="preserve"> because two operators cannot occur in this sequence according to the grammar.</w:t>
      </w:r>
    </w:p>
    <w:p w14:paraId="2370F0E4" w14:textId="3087520A" w:rsidR="007A7F0A" w:rsidRPr="007A7F0A" w:rsidRDefault="00456327" w:rsidP="007A7F0A">
      <w:pPr>
        <w:rPr>
          <w:lang w:val="en-IN"/>
        </w:rPr>
      </w:pPr>
      <w:r w:rsidRPr="00E3522C">
        <w:rPr>
          <w:rFonts w:ascii="Times New Roman" w:hAnsi="Times New Roman" w:cs="Times New Roman"/>
          <w:lang w:val="en-IN"/>
        </w:rPr>
        <w:pict w14:anchorId="749FC64C">
          <v:rect id="_x0000_i1123" style="width:0;height:1.5pt" o:hralign="center" o:hrstd="t" o:hr="t" fillcolor="#a0a0a0" stroked="f"/>
        </w:pict>
      </w:r>
    </w:p>
    <w:p w14:paraId="47847BEB" w14:textId="77777777" w:rsidR="007A7F0A" w:rsidRDefault="007A7F0A" w:rsidP="007A7F0A">
      <w:pPr>
        <w:rPr>
          <w:b/>
          <w:bCs/>
          <w:lang w:val="en-IN"/>
        </w:rPr>
      </w:pPr>
      <w:r w:rsidRPr="007A7F0A">
        <w:rPr>
          <w:b/>
          <w:bCs/>
          <w:lang w:val="en-IN"/>
        </w:rPr>
        <w:t>Decision</w:t>
      </w:r>
    </w:p>
    <w:p w14:paraId="4E2435BA" w14:textId="77777777" w:rsidR="007A7F0A" w:rsidRPr="007A7F0A" w:rsidRDefault="007A7F0A" w:rsidP="007A7F0A">
      <w:pPr>
        <w:rPr>
          <w:b/>
          <w:bCs/>
          <w:lang w:val="en-IN"/>
        </w:rPr>
      </w:pPr>
    </w:p>
    <w:p w14:paraId="4092BE7D" w14:textId="77777777" w:rsidR="007A7F0A" w:rsidRPr="007A7F0A" w:rsidRDefault="007A7F0A" w:rsidP="007A7F0A">
      <w:pPr>
        <w:rPr>
          <w:lang w:val="en-IN"/>
        </w:rPr>
      </w:pPr>
      <w:r w:rsidRPr="007A7F0A">
        <w:rPr>
          <w:lang w:val="en-IN"/>
        </w:rPr>
        <w:t>Therefore:</w:t>
      </w:r>
    </w:p>
    <w:p w14:paraId="58A28C43" w14:textId="77777777" w:rsidR="007A7F0A" w:rsidRPr="007A7F0A" w:rsidRDefault="007A7F0A" w:rsidP="007A7F0A">
      <w:pPr>
        <w:numPr>
          <w:ilvl w:val="0"/>
          <w:numId w:val="2"/>
        </w:numPr>
        <w:rPr>
          <w:lang w:val="en-IN"/>
        </w:rPr>
      </w:pPr>
      <w:r w:rsidRPr="007A7F0A">
        <w:rPr>
          <w:lang w:val="en-IN"/>
        </w:rPr>
        <w:t xml:space="preserve">The </w:t>
      </w:r>
      <w:proofErr w:type="spellStart"/>
      <w:r w:rsidRPr="007A7F0A">
        <w:rPr>
          <w:b/>
          <w:bCs/>
          <w:lang w:val="en-IN"/>
        </w:rPr>
        <w:t>lexer</w:t>
      </w:r>
      <w:proofErr w:type="spellEnd"/>
      <w:r w:rsidRPr="007A7F0A">
        <w:rPr>
          <w:lang w:val="en-IN"/>
        </w:rPr>
        <w:t xml:space="preserve"> answers: </w:t>
      </w:r>
      <w:r w:rsidRPr="007A7F0A">
        <w:rPr>
          <w:b/>
          <w:bCs/>
          <w:lang w:val="en-IN"/>
        </w:rPr>
        <w:t>"What is this symbol?"</w:t>
      </w:r>
      <w:r w:rsidRPr="007A7F0A">
        <w:rPr>
          <w:lang w:val="en-IN"/>
        </w:rPr>
        <w:t xml:space="preserve"> </w:t>
      </w:r>
    </w:p>
    <w:p w14:paraId="6EEBD1C9" w14:textId="77777777" w:rsidR="007A7F0A" w:rsidRPr="007A7F0A" w:rsidRDefault="007A7F0A" w:rsidP="007A7F0A">
      <w:pPr>
        <w:numPr>
          <w:ilvl w:val="0"/>
          <w:numId w:val="2"/>
        </w:numPr>
        <w:rPr>
          <w:lang w:val="en-IN"/>
        </w:rPr>
      </w:pPr>
      <w:r w:rsidRPr="007A7F0A">
        <w:rPr>
          <w:lang w:val="en-IN"/>
        </w:rPr>
        <w:t xml:space="preserve">The </w:t>
      </w:r>
      <w:r w:rsidRPr="007A7F0A">
        <w:rPr>
          <w:b/>
          <w:bCs/>
          <w:lang w:val="en-IN"/>
        </w:rPr>
        <w:t>parser</w:t>
      </w:r>
      <w:r w:rsidRPr="007A7F0A">
        <w:rPr>
          <w:lang w:val="en-IN"/>
        </w:rPr>
        <w:t xml:space="preserve"> answers: </w:t>
      </w:r>
      <w:r w:rsidRPr="007A7F0A">
        <w:rPr>
          <w:b/>
          <w:bCs/>
          <w:lang w:val="en-IN"/>
        </w:rPr>
        <w:t>"Is this sequence grammatically correct?"</w:t>
      </w:r>
      <w:r w:rsidRPr="007A7F0A">
        <w:rPr>
          <w:lang w:val="en-IN"/>
        </w:rPr>
        <w:t xml:space="preserve"> </w:t>
      </w:r>
    </w:p>
    <w:p w14:paraId="35E6CCE3" w14:textId="07CD937D" w:rsidR="007A7F0A" w:rsidRDefault="00456327" w:rsidP="007A7F0A">
      <w:pPr>
        <w:rPr>
          <w:b/>
          <w:bCs/>
          <w:lang w:val="en-IN"/>
        </w:rPr>
      </w:pPr>
      <w:r w:rsidRPr="00E3522C">
        <w:rPr>
          <w:rFonts w:ascii="Times New Roman" w:hAnsi="Times New Roman" w:cs="Times New Roman"/>
          <w:lang w:val="en-IN"/>
        </w:rPr>
        <w:pict w14:anchorId="0481EF7F">
          <v:rect id="_x0000_i1122" style="width:0;height:1.5pt" o:hralign="center" o:hrstd="t" o:hr="t" fillcolor="#a0a0a0" stroked="f"/>
        </w:pict>
      </w:r>
    </w:p>
    <w:p w14:paraId="67DBF7FD" w14:textId="3ED614C0" w:rsidR="007A7F0A" w:rsidRDefault="007A7F0A" w:rsidP="007A7F0A">
      <w:pPr>
        <w:rPr>
          <w:b/>
          <w:bCs/>
          <w:lang w:val="en-IN"/>
        </w:rPr>
      </w:pPr>
      <w:r w:rsidRPr="007A7F0A">
        <w:rPr>
          <w:b/>
          <w:bCs/>
          <w:lang w:val="en-IN"/>
        </w:rPr>
        <w:t>Conclusion</w:t>
      </w:r>
    </w:p>
    <w:p w14:paraId="5975648F" w14:textId="77777777" w:rsidR="007A7F0A" w:rsidRPr="007A7F0A" w:rsidRDefault="007A7F0A" w:rsidP="007A7F0A">
      <w:pPr>
        <w:rPr>
          <w:b/>
          <w:bCs/>
          <w:lang w:val="en-IN"/>
        </w:rPr>
      </w:pPr>
    </w:p>
    <w:p w14:paraId="7CC59B5E" w14:textId="77777777" w:rsidR="007A7F0A" w:rsidRPr="007A7F0A" w:rsidRDefault="007A7F0A" w:rsidP="007A7F0A">
      <w:pPr>
        <w:rPr>
          <w:lang w:val="en-IN"/>
        </w:rPr>
      </w:pPr>
      <w:r w:rsidRPr="007A7F0A">
        <w:rPr>
          <w:lang w:val="en-IN"/>
        </w:rPr>
        <w:t xml:space="preserve">The </w:t>
      </w:r>
      <w:proofErr w:type="spellStart"/>
      <w:r w:rsidRPr="007A7F0A">
        <w:rPr>
          <w:lang w:val="en-IN"/>
        </w:rPr>
        <w:t>lexer</w:t>
      </w:r>
      <w:proofErr w:type="spellEnd"/>
      <w:r w:rsidRPr="007A7F0A">
        <w:rPr>
          <w:lang w:val="en-IN"/>
        </w:rPr>
        <w:t xml:space="preserve"> performs lexical analysis and produces tokens, whereas the parser performs syntax analysis, verifies grammatical correctness, handles operator precedence, and constructs a syntax tree. Both phases are necessary for correctly processing calculator expressions</w:t>
      </w:r>
    </w:p>
    <w:p w14:paraId="1CEB4FB4" w14:textId="77777777" w:rsidR="00E55B70" w:rsidRDefault="00E55B70" w:rsidP="007A7F0A"/>
    <w:p w14:paraId="655D6B20" w14:textId="77777777" w:rsidR="007A7F0A" w:rsidRDefault="007A7F0A" w:rsidP="007A7F0A"/>
    <w:tbl>
      <w:tblPr>
        <w:tblpPr w:leftFromText="180" w:rightFromText="180" w:horzAnchor="margin" w:tblpXSpec="center" w:tblpY="-420"/>
        <w:tblW w:w="10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5"/>
        <w:gridCol w:w="10080"/>
      </w:tblGrid>
      <w:tr w:rsidR="007A7F0A" w14:paraId="15BC23F9" w14:textId="77777777" w:rsidTr="007A7F0A">
        <w:tc>
          <w:tcPr>
            <w:tcW w:w="345" w:type="dxa"/>
            <w:tcBorders>
              <w:top w:val="nil"/>
              <w:left w:val="nil"/>
              <w:bottom w:val="nil"/>
              <w:right w:val="nil"/>
            </w:tcBorders>
            <w:tcMar>
              <w:top w:w="0" w:type="dxa"/>
              <w:left w:w="108" w:type="dxa"/>
              <w:bottom w:w="0" w:type="dxa"/>
              <w:right w:w="108" w:type="dxa"/>
            </w:tcMar>
          </w:tcPr>
          <w:p w14:paraId="3D372F84" w14:textId="77777777" w:rsidR="007A7F0A" w:rsidRPr="007A7F0A" w:rsidRDefault="007A7F0A" w:rsidP="007A7F0A">
            <w:pPr>
              <w:pBdr>
                <w:top w:val="nil"/>
                <w:left w:val="nil"/>
                <w:bottom w:val="nil"/>
                <w:right w:val="nil"/>
                <w:between w:val="nil"/>
              </w:pBdr>
              <w:spacing w:line="360" w:lineRule="auto"/>
              <w:jc w:val="both"/>
              <w:rPr>
                <w:rFonts w:ascii="Times New Roman" w:eastAsia="Calibri" w:hAnsi="Times New Roman" w:cs="Times New Roman"/>
                <w:b/>
                <w:bCs/>
                <w:color w:val="000000"/>
                <w:sz w:val="24"/>
                <w:szCs w:val="24"/>
              </w:rPr>
            </w:pPr>
            <w:r w:rsidRPr="007A7F0A">
              <w:rPr>
                <w:rFonts w:ascii="Times New Roman" w:eastAsia="Calibri" w:hAnsi="Times New Roman" w:cs="Times New Roman"/>
                <w:b/>
                <w:bCs/>
                <w:color w:val="000000"/>
                <w:sz w:val="24"/>
                <w:szCs w:val="24"/>
              </w:rPr>
              <w:lastRenderedPageBreak/>
              <w:t>2</w:t>
            </w:r>
          </w:p>
        </w:tc>
        <w:tc>
          <w:tcPr>
            <w:tcW w:w="10080" w:type="dxa"/>
            <w:tcBorders>
              <w:top w:val="nil"/>
              <w:left w:val="nil"/>
              <w:bottom w:val="nil"/>
              <w:right w:val="nil"/>
            </w:tcBorders>
            <w:tcMar>
              <w:top w:w="0" w:type="dxa"/>
              <w:left w:w="108" w:type="dxa"/>
              <w:bottom w:w="0" w:type="dxa"/>
              <w:right w:w="108" w:type="dxa"/>
            </w:tcMar>
          </w:tcPr>
          <w:p w14:paraId="0926A2BD" w14:textId="77777777" w:rsidR="007A7F0A" w:rsidRPr="007A7F0A" w:rsidRDefault="007A7F0A" w:rsidP="007A7F0A">
            <w:pPr>
              <w:jc w:val="both"/>
              <w:rPr>
                <w:rFonts w:ascii="Times New Roman" w:hAnsi="Times New Roman" w:cs="Times New Roman"/>
                <w:b/>
                <w:bCs/>
                <w:sz w:val="24"/>
                <w:szCs w:val="24"/>
              </w:rPr>
            </w:pPr>
            <w:r w:rsidRPr="007A7F0A">
              <w:rPr>
                <w:rFonts w:ascii="Times New Roman" w:eastAsia="Times New Roman" w:hAnsi="Times New Roman" w:cs="Times New Roman"/>
                <w:b/>
                <w:bCs/>
                <w:sz w:val="24"/>
                <w:szCs w:val="24"/>
              </w:rPr>
              <w:t xml:space="preserve">Scenario: Left Recursion Problem </w:t>
            </w:r>
          </w:p>
          <w:p w14:paraId="2A3DEC0D" w14:textId="77777777" w:rsidR="007A7F0A" w:rsidRPr="007A7F0A" w:rsidRDefault="007A7F0A" w:rsidP="007A7F0A">
            <w:pPr>
              <w:jc w:val="both"/>
              <w:rPr>
                <w:rFonts w:ascii="Times New Roman" w:hAnsi="Times New Roman" w:cs="Times New Roman"/>
                <w:b/>
                <w:bCs/>
                <w:sz w:val="24"/>
                <w:szCs w:val="24"/>
              </w:rPr>
            </w:pPr>
          </w:p>
          <w:p w14:paraId="24957BD3" w14:textId="77777777" w:rsidR="007A7F0A" w:rsidRPr="007A7F0A" w:rsidRDefault="007A7F0A" w:rsidP="007A7F0A">
            <w:pPr>
              <w:jc w:val="both"/>
              <w:rPr>
                <w:rFonts w:ascii="Times New Roman" w:hAnsi="Times New Roman" w:cs="Times New Roman"/>
                <w:b/>
                <w:bCs/>
                <w:sz w:val="24"/>
                <w:szCs w:val="24"/>
              </w:rPr>
            </w:pPr>
            <w:sdt>
              <w:sdtPr>
                <w:rPr>
                  <w:rFonts w:ascii="Times New Roman" w:hAnsi="Times New Roman" w:cs="Times New Roman"/>
                  <w:b/>
                  <w:bCs/>
                </w:rPr>
                <w:tag w:val="goog_rdk_0"/>
                <w:id w:val="-109052493"/>
              </w:sdtPr>
              <w:sdtContent>
                <w:r w:rsidRPr="007A7F0A">
                  <w:rPr>
                    <w:rFonts w:ascii="Times New Roman" w:eastAsia="Cardo" w:hAnsi="Times New Roman" w:cs="Times New Roman"/>
                    <w:b/>
                    <w:bCs/>
                    <w:sz w:val="24"/>
                    <w:szCs w:val="24"/>
                  </w:rPr>
                  <w:t>A compiler developer is implementing a recursive descent parser and observes that the grammar S → Sa | b causes the parser to enter an infinite loop. This issue arises because the grammar contains immediate left recursion, which is not suitable for top-down parsing techniques. Since the parser repeatedly expands the same non-terminal without consuming any input, it leads to non-termination. In this scenario, the developer must identify the problem of left recursion and demonstrate how to systematically eliminate it by rewriting the grammar into a form that supports predictive parsing.</w:t>
                </w:r>
              </w:sdtContent>
            </w:sdt>
          </w:p>
        </w:tc>
      </w:tr>
    </w:tbl>
    <w:p w14:paraId="7415671D" w14:textId="77777777" w:rsidR="007A7F0A" w:rsidRDefault="007A7F0A" w:rsidP="007A7F0A"/>
    <w:p w14:paraId="289B8F72" w14:textId="77777777" w:rsidR="007A7F0A" w:rsidRDefault="007A7F0A" w:rsidP="007A7F0A">
      <w:pPr>
        <w:rPr>
          <w:b/>
          <w:bCs/>
          <w:lang w:val="en-IN"/>
        </w:rPr>
      </w:pPr>
      <w:r w:rsidRPr="007A7F0A">
        <w:rPr>
          <w:b/>
          <w:bCs/>
          <w:lang w:val="en-IN"/>
        </w:rPr>
        <w:t>Scenario Understanding</w:t>
      </w:r>
    </w:p>
    <w:p w14:paraId="633FF770" w14:textId="77777777" w:rsidR="007A7F0A" w:rsidRPr="007A7F0A" w:rsidRDefault="007A7F0A" w:rsidP="007A7F0A">
      <w:pPr>
        <w:rPr>
          <w:b/>
          <w:bCs/>
          <w:lang w:val="en-IN"/>
        </w:rPr>
      </w:pPr>
    </w:p>
    <w:p w14:paraId="72DAC2EE" w14:textId="77777777" w:rsidR="007A7F0A" w:rsidRPr="007A7F0A" w:rsidRDefault="007A7F0A" w:rsidP="007A7F0A">
      <w:pPr>
        <w:rPr>
          <w:lang w:val="en-IN"/>
        </w:rPr>
      </w:pPr>
      <w:r w:rsidRPr="007A7F0A">
        <w:rPr>
          <w:lang w:val="en-IN"/>
        </w:rPr>
        <w:t>The grammar is:</w:t>
      </w:r>
    </w:p>
    <w:p w14:paraId="4D751F58" w14:textId="77777777" w:rsidR="007A7F0A" w:rsidRPr="007A7F0A" w:rsidRDefault="007A7F0A" w:rsidP="007A7F0A">
      <w:pPr>
        <w:rPr>
          <w:lang w:val="en-IN"/>
        </w:rPr>
      </w:pPr>
      <w:r w:rsidRPr="007A7F0A">
        <w:rPr>
          <w:lang w:val="en-IN"/>
        </w:rPr>
        <w:t>S → Sa | b</w:t>
      </w:r>
    </w:p>
    <w:p w14:paraId="4E506A01" w14:textId="77777777" w:rsidR="007A7F0A" w:rsidRDefault="007A7F0A" w:rsidP="007A7F0A">
      <w:pPr>
        <w:rPr>
          <w:lang w:val="en-IN"/>
        </w:rPr>
      </w:pPr>
      <w:r w:rsidRPr="007A7F0A">
        <w:rPr>
          <w:lang w:val="en-IN"/>
        </w:rPr>
        <w:t xml:space="preserve">This grammar contains </w:t>
      </w:r>
      <w:r w:rsidRPr="007A7F0A">
        <w:rPr>
          <w:b/>
          <w:bCs/>
          <w:lang w:val="en-IN"/>
        </w:rPr>
        <w:t>immediate left recursion</w:t>
      </w:r>
      <w:r w:rsidRPr="007A7F0A">
        <w:rPr>
          <w:lang w:val="en-IN"/>
        </w:rPr>
        <w:t xml:space="preserve"> because the non-terminal S appears as the first symbol on the right-hand side</w:t>
      </w:r>
    </w:p>
    <w:p w14:paraId="2140489D" w14:textId="1407A642" w:rsidR="007A7F0A" w:rsidRPr="007A7F0A" w:rsidRDefault="00456327" w:rsidP="007A7F0A">
      <w:pPr>
        <w:rPr>
          <w:lang w:val="en-IN"/>
        </w:rPr>
      </w:pPr>
      <w:r w:rsidRPr="00E3522C">
        <w:rPr>
          <w:rFonts w:ascii="Times New Roman" w:hAnsi="Times New Roman" w:cs="Times New Roman"/>
          <w:lang w:val="en-IN"/>
        </w:rPr>
        <w:pict w14:anchorId="3276D64A">
          <v:rect id="_x0000_i1121" style="width:0;height:1.5pt" o:hralign="center" o:hrstd="t" o:hr="t" fillcolor="#a0a0a0" stroked="f"/>
        </w:pict>
      </w:r>
    </w:p>
    <w:p w14:paraId="3A2E7A1D" w14:textId="77777777" w:rsidR="007A7F0A" w:rsidRDefault="007A7F0A" w:rsidP="007A7F0A">
      <w:pPr>
        <w:rPr>
          <w:b/>
          <w:bCs/>
          <w:lang w:val="en-IN"/>
        </w:rPr>
      </w:pPr>
      <w:r w:rsidRPr="007A7F0A">
        <w:rPr>
          <w:b/>
          <w:bCs/>
          <w:lang w:val="en-IN"/>
        </w:rPr>
        <w:t>Key Problem</w:t>
      </w:r>
    </w:p>
    <w:p w14:paraId="6A4255C8" w14:textId="77777777" w:rsidR="007A7F0A" w:rsidRPr="007A7F0A" w:rsidRDefault="007A7F0A" w:rsidP="007A7F0A">
      <w:pPr>
        <w:rPr>
          <w:b/>
          <w:bCs/>
          <w:lang w:val="en-IN"/>
        </w:rPr>
      </w:pPr>
    </w:p>
    <w:p w14:paraId="240F8487" w14:textId="77777777" w:rsidR="007A7F0A" w:rsidRPr="007A7F0A" w:rsidRDefault="007A7F0A" w:rsidP="007A7F0A">
      <w:pPr>
        <w:rPr>
          <w:lang w:val="en-IN"/>
        </w:rPr>
      </w:pPr>
      <w:r w:rsidRPr="007A7F0A">
        <w:rPr>
          <w:lang w:val="en-IN"/>
        </w:rPr>
        <w:t>A recursive descent parser cannot directly handle this grammar.</w:t>
      </w:r>
    </w:p>
    <w:p w14:paraId="025BE84B" w14:textId="77777777" w:rsidR="007A7F0A" w:rsidRPr="007A7F0A" w:rsidRDefault="007A7F0A" w:rsidP="007A7F0A">
      <w:pPr>
        <w:rPr>
          <w:lang w:val="en-IN"/>
        </w:rPr>
      </w:pPr>
      <w:r w:rsidRPr="007A7F0A">
        <w:rPr>
          <w:lang w:val="en-IN"/>
        </w:rPr>
        <w:t>If the parser tries to expand S:</w:t>
      </w:r>
    </w:p>
    <w:p w14:paraId="1AEB3008" w14:textId="77777777" w:rsidR="007A7F0A" w:rsidRPr="007A7F0A" w:rsidRDefault="007A7F0A" w:rsidP="007A7F0A">
      <w:pPr>
        <w:rPr>
          <w:lang w:val="en-IN"/>
        </w:rPr>
      </w:pPr>
      <w:r w:rsidRPr="007A7F0A">
        <w:rPr>
          <w:lang w:val="en-IN"/>
        </w:rPr>
        <w:t>S → Sa</w:t>
      </w:r>
    </w:p>
    <w:p w14:paraId="4B9E71E2" w14:textId="77777777" w:rsidR="007A7F0A" w:rsidRPr="007A7F0A" w:rsidRDefault="007A7F0A" w:rsidP="007A7F0A">
      <w:pPr>
        <w:rPr>
          <w:lang w:val="en-IN"/>
        </w:rPr>
      </w:pPr>
      <w:r w:rsidRPr="007A7F0A">
        <w:rPr>
          <w:lang w:val="en-IN"/>
        </w:rPr>
        <w:t>It must again expand S:</w:t>
      </w:r>
    </w:p>
    <w:p w14:paraId="1883C6D1" w14:textId="77777777" w:rsidR="007A7F0A" w:rsidRPr="007A7F0A" w:rsidRDefault="007A7F0A" w:rsidP="007A7F0A">
      <w:pPr>
        <w:rPr>
          <w:lang w:val="en-IN"/>
        </w:rPr>
      </w:pPr>
      <w:r w:rsidRPr="007A7F0A">
        <w:rPr>
          <w:lang w:val="en-IN"/>
        </w:rPr>
        <w:t xml:space="preserve">S → Sa → Saa → </w:t>
      </w:r>
      <w:proofErr w:type="spellStart"/>
      <w:r w:rsidRPr="007A7F0A">
        <w:rPr>
          <w:lang w:val="en-IN"/>
        </w:rPr>
        <w:t>Saaa</w:t>
      </w:r>
      <w:proofErr w:type="spellEnd"/>
      <w:r w:rsidRPr="007A7F0A">
        <w:rPr>
          <w:lang w:val="en-IN"/>
        </w:rPr>
        <w:t xml:space="preserve"> → ...</w:t>
      </w:r>
    </w:p>
    <w:p w14:paraId="126EFFFE" w14:textId="77777777" w:rsidR="007A7F0A" w:rsidRPr="007A7F0A" w:rsidRDefault="007A7F0A" w:rsidP="007A7F0A">
      <w:pPr>
        <w:rPr>
          <w:lang w:val="en-IN"/>
        </w:rPr>
      </w:pPr>
      <w:r w:rsidRPr="007A7F0A">
        <w:rPr>
          <w:lang w:val="en-IN"/>
        </w:rPr>
        <w:t xml:space="preserve">The parser repeatedly calls itself </w:t>
      </w:r>
      <w:r w:rsidRPr="007A7F0A">
        <w:rPr>
          <w:b/>
          <w:bCs/>
          <w:lang w:val="en-IN"/>
        </w:rPr>
        <w:t>without consuming any input</w:t>
      </w:r>
      <w:r w:rsidRPr="007A7F0A">
        <w:rPr>
          <w:lang w:val="en-IN"/>
        </w:rPr>
        <w:t>.</w:t>
      </w:r>
    </w:p>
    <w:p w14:paraId="475F725D" w14:textId="77777777" w:rsidR="007A7F0A" w:rsidRPr="007A7F0A" w:rsidRDefault="007A7F0A" w:rsidP="007A7F0A">
      <w:pPr>
        <w:rPr>
          <w:lang w:val="en-IN"/>
        </w:rPr>
      </w:pPr>
      <w:r w:rsidRPr="007A7F0A">
        <w:rPr>
          <w:lang w:val="en-IN"/>
        </w:rPr>
        <w:t xml:space="preserve">Therefore, it enters an </w:t>
      </w:r>
      <w:r w:rsidRPr="007A7F0A">
        <w:rPr>
          <w:b/>
          <w:bCs/>
          <w:lang w:val="en-IN"/>
        </w:rPr>
        <w:t>infinite recursion</w:t>
      </w:r>
      <w:r w:rsidRPr="007A7F0A">
        <w:rPr>
          <w:lang w:val="en-IN"/>
        </w:rPr>
        <w:t xml:space="preserve"> and never terminates.</w:t>
      </w:r>
    </w:p>
    <w:p w14:paraId="71D5A62B" w14:textId="04C91D54" w:rsidR="007A7F0A" w:rsidRDefault="00456327" w:rsidP="007A7F0A">
      <w:pPr>
        <w:rPr>
          <w:b/>
          <w:bCs/>
          <w:lang w:val="en-IN"/>
        </w:rPr>
      </w:pPr>
      <w:r w:rsidRPr="00E3522C">
        <w:rPr>
          <w:rFonts w:ascii="Times New Roman" w:hAnsi="Times New Roman" w:cs="Times New Roman"/>
          <w:lang w:val="en-IN"/>
        </w:rPr>
        <w:pict w14:anchorId="3F7BA080">
          <v:rect id="_x0000_i1120" style="width:0;height:1.5pt" o:hralign="center" o:hrstd="t" o:hr="t" fillcolor="#a0a0a0" stroked="f"/>
        </w:pict>
      </w:r>
      <w:r w:rsidR="007A7F0A" w:rsidRPr="007A7F0A">
        <w:rPr>
          <w:b/>
          <w:bCs/>
          <w:lang w:val="en-IN"/>
        </w:rPr>
        <w:t>General Left-Recursion Form</w:t>
      </w:r>
    </w:p>
    <w:p w14:paraId="48028DFC" w14:textId="77777777" w:rsidR="007A7F0A" w:rsidRDefault="007A7F0A" w:rsidP="007A7F0A">
      <w:pPr>
        <w:rPr>
          <w:b/>
          <w:bCs/>
          <w:lang w:val="en-IN"/>
        </w:rPr>
      </w:pPr>
    </w:p>
    <w:p w14:paraId="7C7A16AC" w14:textId="5C8B94BB" w:rsidR="007A7F0A" w:rsidRPr="007A7F0A" w:rsidRDefault="007A7F0A" w:rsidP="007A7F0A">
      <w:pPr>
        <w:rPr>
          <w:lang w:val="en-IN"/>
        </w:rPr>
      </w:pPr>
      <w:r w:rsidRPr="007A7F0A">
        <w:rPr>
          <w:lang w:val="en-IN"/>
        </w:rPr>
        <w:t>The general form is:</w:t>
      </w:r>
    </w:p>
    <w:p w14:paraId="72C4CCC7" w14:textId="77777777" w:rsidR="007A7F0A" w:rsidRPr="007A7F0A" w:rsidRDefault="007A7F0A" w:rsidP="007A7F0A">
      <w:pPr>
        <w:rPr>
          <w:lang w:val="en-IN"/>
        </w:rPr>
      </w:pPr>
      <w:r w:rsidRPr="007A7F0A">
        <w:rPr>
          <w:lang w:val="en-IN"/>
        </w:rPr>
        <w:t>A → Aα | β</w:t>
      </w:r>
    </w:p>
    <w:p w14:paraId="02F0D7B9" w14:textId="77777777" w:rsidR="007A7F0A" w:rsidRPr="007A7F0A" w:rsidRDefault="007A7F0A" w:rsidP="007A7F0A">
      <w:pPr>
        <w:rPr>
          <w:lang w:val="en-IN"/>
        </w:rPr>
      </w:pPr>
      <w:r w:rsidRPr="007A7F0A">
        <w:rPr>
          <w:lang w:val="en-IN"/>
        </w:rPr>
        <w:t>It can be converted into:</w:t>
      </w:r>
    </w:p>
    <w:p w14:paraId="6C907732" w14:textId="77777777" w:rsidR="007A7F0A" w:rsidRPr="007A7F0A" w:rsidRDefault="007A7F0A" w:rsidP="007A7F0A">
      <w:pPr>
        <w:rPr>
          <w:lang w:val="en-IN"/>
        </w:rPr>
      </w:pPr>
      <w:proofErr w:type="gramStart"/>
      <w:r w:rsidRPr="007A7F0A">
        <w:rPr>
          <w:lang w:val="en-IN"/>
        </w:rPr>
        <w:t>A  →</w:t>
      </w:r>
      <w:proofErr w:type="gramEnd"/>
      <w:r w:rsidRPr="007A7F0A">
        <w:rPr>
          <w:lang w:val="en-IN"/>
        </w:rPr>
        <w:t xml:space="preserve"> βA'</w:t>
      </w:r>
    </w:p>
    <w:p w14:paraId="7D39B2B2" w14:textId="77777777" w:rsidR="007A7F0A" w:rsidRPr="007A7F0A" w:rsidRDefault="007A7F0A" w:rsidP="007A7F0A">
      <w:pPr>
        <w:rPr>
          <w:lang w:val="en-IN"/>
        </w:rPr>
      </w:pPr>
      <w:r w:rsidRPr="007A7F0A">
        <w:rPr>
          <w:lang w:val="en-IN"/>
        </w:rPr>
        <w:t>A' → αA' | ε</w:t>
      </w:r>
    </w:p>
    <w:p w14:paraId="210B6CF0" w14:textId="2CD34144" w:rsidR="007A7F0A" w:rsidRDefault="00456327" w:rsidP="007A7F0A">
      <w:pPr>
        <w:rPr>
          <w:b/>
          <w:bCs/>
          <w:lang w:val="en-IN"/>
        </w:rPr>
      </w:pPr>
      <w:r w:rsidRPr="00E3522C">
        <w:rPr>
          <w:rFonts w:ascii="Times New Roman" w:hAnsi="Times New Roman" w:cs="Times New Roman"/>
          <w:lang w:val="en-IN"/>
        </w:rPr>
        <w:pict w14:anchorId="74424162">
          <v:rect id="_x0000_i1119" style="width:0;height:1.5pt" o:hralign="center" o:hrstd="t" o:hr="t" fillcolor="#a0a0a0" stroked="f"/>
        </w:pict>
      </w:r>
    </w:p>
    <w:p w14:paraId="29895F69" w14:textId="250DE4B3" w:rsidR="007A7F0A" w:rsidRDefault="007A7F0A" w:rsidP="007A7F0A">
      <w:pPr>
        <w:rPr>
          <w:b/>
          <w:bCs/>
          <w:lang w:val="en-IN"/>
        </w:rPr>
      </w:pPr>
      <w:r w:rsidRPr="007A7F0A">
        <w:rPr>
          <w:b/>
          <w:bCs/>
          <w:lang w:val="en-IN"/>
        </w:rPr>
        <w:t>Applying the Transformation</w:t>
      </w:r>
    </w:p>
    <w:p w14:paraId="2C789A43" w14:textId="77777777" w:rsidR="007A7F0A" w:rsidRPr="007A7F0A" w:rsidRDefault="007A7F0A" w:rsidP="007A7F0A">
      <w:pPr>
        <w:rPr>
          <w:b/>
          <w:bCs/>
          <w:lang w:val="en-IN"/>
        </w:rPr>
      </w:pPr>
    </w:p>
    <w:p w14:paraId="161E05A8" w14:textId="77777777" w:rsidR="007A7F0A" w:rsidRPr="007A7F0A" w:rsidRDefault="007A7F0A" w:rsidP="007A7F0A">
      <w:pPr>
        <w:rPr>
          <w:lang w:val="en-IN"/>
        </w:rPr>
      </w:pPr>
      <w:r w:rsidRPr="007A7F0A">
        <w:rPr>
          <w:lang w:val="en-IN"/>
        </w:rPr>
        <w:t>Given:</w:t>
      </w:r>
    </w:p>
    <w:p w14:paraId="18CBAE96" w14:textId="77777777" w:rsidR="007A7F0A" w:rsidRPr="007A7F0A" w:rsidRDefault="007A7F0A" w:rsidP="007A7F0A">
      <w:pPr>
        <w:rPr>
          <w:lang w:val="en-IN"/>
        </w:rPr>
      </w:pPr>
      <w:r w:rsidRPr="007A7F0A">
        <w:rPr>
          <w:lang w:val="en-IN"/>
        </w:rPr>
        <w:t>S → Sa | b</w:t>
      </w:r>
    </w:p>
    <w:p w14:paraId="58F57EF1" w14:textId="77777777" w:rsidR="007A7F0A" w:rsidRPr="007A7F0A" w:rsidRDefault="007A7F0A" w:rsidP="007A7F0A">
      <w:pPr>
        <w:rPr>
          <w:lang w:val="en-IN"/>
        </w:rPr>
      </w:pPr>
      <w:r w:rsidRPr="007A7F0A">
        <w:rPr>
          <w:lang w:val="en-IN"/>
        </w:rPr>
        <w:t>Here:</w:t>
      </w:r>
    </w:p>
    <w:p w14:paraId="5D13C435" w14:textId="77777777" w:rsidR="007A7F0A" w:rsidRPr="007A7F0A" w:rsidRDefault="007A7F0A" w:rsidP="007A7F0A">
      <w:pPr>
        <w:rPr>
          <w:lang w:val="en-IN"/>
        </w:rPr>
      </w:pPr>
      <w:r w:rsidRPr="007A7F0A">
        <w:rPr>
          <w:lang w:val="en-IN"/>
        </w:rPr>
        <w:t>A = S</w:t>
      </w:r>
    </w:p>
    <w:p w14:paraId="5A5B0B3B" w14:textId="77777777" w:rsidR="007A7F0A" w:rsidRPr="007A7F0A" w:rsidRDefault="007A7F0A" w:rsidP="007A7F0A">
      <w:pPr>
        <w:rPr>
          <w:lang w:val="en-IN"/>
        </w:rPr>
      </w:pPr>
      <w:r w:rsidRPr="007A7F0A">
        <w:rPr>
          <w:lang w:val="en-IN"/>
        </w:rPr>
        <w:t>α = a</w:t>
      </w:r>
    </w:p>
    <w:p w14:paraId="71CAB870" w14:textId="77777777" w:rsidR="007A7F0A" w:rsidRPr="007A7F0A" w:rsidRDefault="007A7F0A" w:rsidP="007A7F0A">
      <w:pPr>
        <w:rPr>
          <w:lang w:val="en-IN"/>
        </w:rPr>
      </w:pPr>
      <w:r w:rsidRPr="007A7F0A">
        <w:rPr>
          <w:lang w:val="en-IN"/>
        </w:rPr>
        <w:t>β = b</w:t>
      </w:r>
    </w:p>
    <w:p w14:paraId="09129102" w14:textId="77777777" w:rsidR="007A7F0A" w:rsidRPr="007A7F0A" w:rsidRDefault="007A7F0A" w:rsidP="007A7F0A">
      <w:pPr>
        <w:rPr>
          <w:lang w:val="en-IN"/>
        </w:rPr>
      </w:pPr>
      <w:r w:rsidRPr="007A7F0A">
        <w:rPr>
          <w:lang w:val="en-IN"/>
        </w:rPr>
        <w:t>Therefore, the left recursion is eliminated as:</w:t>
      </w:r>
    </w:p>
    <w:p w14:paraId="2851B7FE" w14:textId="77777777" w:rsidR="007A7F0A" w:rsidRPr="007A7F0A" w:rsidRDefault="007A7F0A" w:rsidP="007A7F0A">
      <w:pPr>
        <w:rPr>
          <w:lang w:val="en-IN"/>
        </w:rPr>
      </w:pPr>
      <w:proofErr w:type="gramStart"/>
      <w:r w:rsidRPr="007A7F0A">
        <w:rPr>
          <w:lang w:val="en-IN"/>
        </w:rPr>
        <w:t>S  →</w:t>
      </w:r>
      <w:proofErr w:type="gramEnd"/>
      <w:r w:rsidRPr="007A7F0A">
        <w:rPr>
          <w:lang w:val="en-IN"/>
        </w:rPr>
        <w:t xml:space="preserve"> </w:t>
      </w:r>
      <w:proofErr w:type="spellStart"/>
      <w:r w:rsidRPr="007A7F0A">
        <w:rPr>
          <w:lang w:val="en-IN"/>
        </w:rPr>
        <w:t>bS'</w:t>
      </w:r>
      <w:proofErr w:type="spellEnd"/>
    </w:p>
    <w:p w14:paraId="620C62F0" w14:textId="77777777" w:rsidR="007A7F0A" w:rsidRPr="007A7F0A" w:rsidRDefault="007A7F0A" w:rsidP="007A7F0A">
      <w:pPr>
        <w:rPr>
          <w:lang w:val="en-IN"/>
        </w:rPr>
      </w:pPr>
      <w:r w:rsidRPr="007A7F0A">
        <w:rPr>
          <w:lang w:val="en-IN"/>
        </w:rPr>
        <w:t xml:space="preserve">S' → </w:t>
      </w:r>
      <w:proofErr w:type="spellStart"/>
      <w:r w:rsidRPr="007A7F0A">
        <w:rPr>
          <w:lang w:val="en-IN"/>
        </w:rPr>
        <w:t>aS'</w:t>
      </w:r>
      <w:proofErr w:type="spellEnd"/>
      <w:r w:rsidRPr="007A7F0A">
        <w:rPr>
          <w:lang w:val="en-IN"/>
        </w:rPr>
        <w:t xml:space="preserve"> | ε</w:t>
      </w:r>
    </w:p>
    <w:p w14:paraId="33320DCA" w14:textId="77777777" w:rsidR="007A7F0A" w:rsidRDefault="007A7F0A" w:rsidP="007A7F0A">
      <w:pPr>
        <w:rPr>
          <w:b/>
          <w:bCs/>
          <w:lang w:val="en-IN"/>
        </w:rPr>
      </w:pPr>
    </w:p>
    <w:p w14:paraId="49A959D2" w14:textId="322C9AFA" w:rsidR="007A7F0A" w:rsidRDefault="00456327" w:rsidP="007A7F0A">
      <w:pPr>
        <w:rPr>
          <w:b/>
          <w:bCs/>
          <w:lang w:val="en-IN"/>
        </w:rPr>
      </w:pPr>
      <w:r w:rsidRPr="00E3522C">
        <w:rPr>
          <w:rFonts w:ascii="Times New Roman" w:hAnsi="Times New Roman" w:cs="Times New Roman"/>
          <w:lang w:val="en-IN"/>
        </w:rPr>
        <w:pict w14:anchorId="46F4A361">
          <v:rect id="_x0000_i1118" style="width:0;height:1.5pt" o:hralign="center" o:hrstd="t" o:hr="t" fillcolor="#a0a0a0" stroked="f"/>
        </w:pict>
      </w:r>
    </w:p>
    <w:p w14:paraId="103C7EF6" w14:textId="29C2DA00" w:rsidR="007A7F0A" w:rsidRDefault="007A7F0A" w:rsidP="007A7F0A">
      <w:pPr>
        <w:rPr>
          <w:b/>
          <w:bCs/>
          <w:lang w:val="en-IN"/>
        </w:rPr>
      </w:pPr>
      <w:r w:rsidRPr="007A7F0A">
        <w:rPr>
          <w:b/>
          <w:bCs/>
          <w:lang w:val="en-IN"/>
        </w:rPr>
        <w:lastRenderedPageBreak/>
        <w:t>Verification</w:t>
      </w:r>
    </w:p>
    <w:p w14:paraId="366D54D7" w14:textId="77777777" w:rsidR="007A7F0A" w:rsidRPr="007A7F0A" w:rsidRDefault="007A7F0A" w:rsidP="007A7F0A">
      <w:pPr>
        <w:rPr>
          <w:b/>
          <w:bCs/>
          <w:lang w:val="en-IN"/>
        </w:rPr>
      </w:pPr>
    </w:p>
    <w:p w14:paraId="7BDF5AD0" w14:textId="77777777" w:rsidR="007A7F0A" w:rsidRPr="007A7F0A" w:rsidRDefault="007A7F0A" w:rsidP="007A7F0A">
      <w:pPr>
        <w:rPr>
          <w:lang w:val="en-IN"/>
        </w:rPr>
      </w:pPr>
      <w:r w:rsidRPr="007A7F0A">
        <w:rPr>
          <w:lang w:val="en-IN"/>
        </w:rPr>
        <w:t>The new grammar can generate:</w:t>
      </w:r>
    </w:p>
    <w:p w14:paraId="42ABC749" w14:textId="77777777" w:rsidR="007A7F0A" w:rsidRPr="007A7F0A" w:rsidRDefault="007A7F0A" w:rsidP="007A7F0A">
      <w:pPr>
        <w:rPr>
          <w:lang w:val="en-IN"/>
        </w:rPr>
      </w:pPr>
      <w:r w:rsidRPr="007A7F0A">
        <w:rPr>
          <w:lang w:val="en-IN"/>
        </w:rPr>
        <w:t>b</w:t>
      </w:r>
    </w:p>
    <w:p w14:paraId="530920BF" w14:textId="77777777" w:rsidR="007A7F0A" w:rsidRPr="007A7F0A" w:rsidRDefault="007A7F0A" w:rsidP="007A7F0A">
      <w:pPr>
        <w:rPr>
          <w:lang w:val="en-IN"/>
        </w:rPr>
      </w:pPr>
      <w:proofErr w:type="spellStart"/>
      <w:r w:rsidRPr="007A7F0A">
        <w:rPr>
          <w:lang w:val="en-IN"/>
        </w:rPr>
        <w:t>ba</w:t>
      </w:r>
      <w:proofErr w:type="spellEnd"/>
    </w:p>
    <w:p w14:paraId="203A2870" w14:textId="77777777" w:rsidR="007A7F0A" w:rsidRPr="007A7F0A" w:rsidRDefault="007A7F0A" w:rsidP="007A7F0A">
      <w:pPr>
        <w:rPr>
          <w:lang w:val="en-IN"/>
        </w:rPr>
      </w:pPr>
      <w:r w:rsidRPr="007A7F0A">
        <w:rPr>
          <w:lang w:val="en-IN"/>
        </w:rPr>
        <w:t>baa</w:t>
      </w:r>
    </w:p>
    <w:p w14:paraId="722E1D7C" w14:textId="77777777" w:rsidR="007A7F0A" w:rsidRPr="007A7F0A" w:rsidRDefault="007A7F0A" w:rsidP="007A7F0A">
      <w:pPr>
        <w:rPr>
          <w:lang w:val="en-IN"/>
        </w:rPr>
      </w:pPr>
      <w:proofErr w:type="spellStart"/>
      <w:r w:rsidRPr="007A7F0A">
        <w:rPr>
          <w:lang w:val="en-IN"/>
        </w:rPr>
        <w:t>baaa</w:t>
      </w:r>
      <w:proofErr w:type="spellEnd"/>
    </w:p>
    <w:p w14:paraId="6E2E2537" w14:textId="77777777" w:rsidR="007A7F0A" w:rsidRPr="007A7F0A" w:rsidRDefault="007A7F0A" w:rsidP="007A7F0A">
      <w:pPr>
        <w:rPr>
          <w:lang w:val="en-IN"/>
        </w:rPr>
      </w:pPr>
      <w:r w:rsidRPr="007A7F0A">
        <w:rPr>
          <w:lang w:val="en-IN"/>
        </w:rPr>
        <w:t>For example:</w:t>
      </w:r>
    </w:p>
    <w:p w14:paraId="7B56A2E4" w14:textId="77777777" w:rsidR="007A7F0A" w:rsidRPr="007A7F0A" w:rsidRDefault="007A7F0A" w:rsidP="007A7F0A">
      <w:pPr>
        <w:rPr>
          <w:lang w:val="en-IN"/>
        </w:rPr>
      </w:pPr>
      <w:r w:rsidRPr="007A7F0A">
        <w:rPr>
          <w:lang w:val="en-IN"/>
        </w:rPr>
        <w:t>S</w:t>
      </w:r>
    </w:p>
    <w:p w14:paraId="45B40508" w14:textId="77777777" w:rsidR="007A7F0A" w:rsidRPr="007A7F0A" w:rsidRDefault="007A7F0A" w:rsidP="007A7F0A">
      <w:pPr>
        <w:rPr>
          <w:lang w:val="en-IN"/>
        </w:rPr>
      </w:pPr>
      <w:r w:rsidRPr="007A7F0A">
        <w:rPr>
          <w:lang w:val="en-IN"/>
        </w:rPr>
        <w:t xml:space="preserve">→ </w:t>
      </w:r>
      <w:proofErr w:type="spellStart"/>
      <w:r w:rsidRPr="007A7F0A">
        <w:rPr>
          <w:lang w:val="en-IN"/>
        </w:rPr>
        <w:t>bS'</w:t>
      </w:r>
      <w:proofErr w:type="spellEnd"/>
    </w:p>
    <w:p w14:paraId="2631D5A8" w14:textId="77777777" w:rsidR="007A7F0A" w:rsidRPr="007A7F0A" w:rsidRDefault="007A7F0A" w:rsidP="007A7F0A">
      <w:pPr>
        <w:rPr>
          <w:lang w:val="en-IN"/>
        </w:rPr>
      </w:pPr>
      <w:r w:rsidRPr="007A7F0A">
        <w:rPr>
          <w:lang w:val="en-IN"/>
        </w:rPr>
        <w:t xml:space="preserve">→ </w:t>
      </w:r>
      <w:proofErr w:type="spellStart"/>
      <w:r w:rsidRPr="007A7F0A">
        <w:rPr>
          <w:lang w:val="en-IN"/>
        </w:rPr>
        <w:t>baS'</w:t>
      </w:r>
      <w:proofErr w:type="spellEnd"/>
    </w:p>
    <w:p w14:paraId="60DE4806" w14:textId="77777777" w:rsidR="007A7F0A" w:rsidRPr="007A7F0A" w:rsidRDefault="007A7F0A" w:rsidP="007A7F0A">
      <w:pPr>
        <w:rPr>
          <w:lang w:val="en-IN"/>
        </w:rPr>
      </w:pPr>
      <w:r w:rsidRPr="007A7F0A">
        <w:rPr>
          <w:lang w:val="en-IN"/>
        </w:rPr>
        <w:t xml:space="preserve">→ </w:t>
      </w:r>
      <w:proofErr w:type="spellStart"/>
      <w:r w:rsidRPr="007A7F0A">
        <w:rPr>
          <w:lang w:val="en-IN"/>
        </w:rPr>
        <w:t>baaS'</w:t>
      </w:r>
      <w:proofErr w:type="spellEnd"/>
    </w:p>
    <w:p w14:paraId="4A7DFEA6" w14:textId="77777777" w:rsidR="007A7F0A" w:rsidRPr="007A7F0A" w:rsidRDefault="007A7F0A" w:rsidP="007A7F0A">
      <w:pPr>
        <w:rPr>
          <w:lang w:val="en-IN"/>
        </w:rPr>
      </w:pPr>
      <w:r w:rsidRPr="007A7F0A">
        <w:rPr>
          <w:lang w:val="en-IN"/>
        </w:rPr>
        <w:t>→ baa</w:t>
      </w:r>
    </w:p>
    <w:p w14:paraId="5E9EF26E" w14:textId="77777777" w:rsidR="007A7F0A" w:rsidRPr="007A7F0A" w:rsidRDefault="007A7F0A" w:rsidP="007A7F0A">
      <w:pPr>
        <w:rPr>
          <w:lang w:val="en-IN"/>
        </w:rPr>
      </w:pPr>
      <w:r w:rsidRPr="007A7F0A">
        <w:rPr>
          <w:lang w:val="en-IN"/>
        </w:rPr>
        <w:t>Thus, the new grammar generates the same type of strings without left recursion.</w:t>
      </w:r>
    </w:p>
    <w:p w14:paraId="50236442" w14:textId="1CECE407" w:rsidR="007A7F0A" w:rsidRDefault="00456327" w:rsidP="007A7F0A">
      <w:pPr>
        <w:rPr>
          <w:b/>
          <w:bCs/>
          <w:lang w:val="en-IN"/>
        </w:rPr>
      </w:pPr>
      <w:r w:rsidRPr="00E3522C">
        <w:rPr>
          <w:rFonts w:ascii="Times New Roman" w:hAnsi="Times New Roman" w:cs="Times New Roman"/>
          <w:lang w:val="en-IN"/>
        </w:rPr>
        <w:pict w14:anchorId="05F4D71B">
          <v:rect id="_x0000_i1117" style="width:0;height:1.5pt" o:hralign="center" o:hrstd="t" o:hr="t" fillcolor="#a0a0a0" stroked="f"/>
        </w:pict>
      </w:r>
    </w:p>
    <w:p w14:paraId="12C754C8" w14:textId="00E79A9F" w:rsidR="007A7F0A" w:rsidRDefault="007A7F0A" w:rsidP="007A7F0A">
      <w:pPr>
        <w:rPr>
          <w:b/>
          <w:bCs/>
          <w:lang w:val="en-IN"/>
        </w:rPr>
      </w:pPr>
      <w:r w:rsidRPr="007A7F0A">
        <w:rPr>
          <w:b/>
          <w:bCs/>
          <w:lang w:val="en-IN"/>
        </w:rPr>
        <w:t>Decision</w:t>
      </w:r>
    </w:p>
    <w:p w14:paraId="7AB000D8" w14:textId="77777777" w:rsidR="007A7F0A" w:rsidRPr="007A7F0A" w:rsidRDefault="007A7F0A" w:rsidP="007A7F0A">
      <w:pPr>
        <w:rPr>
          <w:b/>
          <w:bCs/>
          <w:lang w:val="en-IN"/>
        </w:rPr>
      </w:pPr>
    </w:p>
    <w:p w14:paraId="040C48F0" w14:textId="77777777" w:rsidR="007A7F0A" w:rsidRPr="007A7F0A" w:rsidRDefault="007A7F0A" w:rsidP="007A7F0A">
      <w:pPr>
        <w:rPr>
          <w:lang w:val="en-IN"/>
        </w:rPr>
      </w:pPr>
      <w:r w:rsidRPr="007A7F0A">
        <w:rPr>
          <w:lang w:val="en-IN"/>
        </w:rPr>
        <w:t xml:space="preserve">The transformed grammar is more suitable for </w:t>
      </w:r>
      <w:r w:rsidRPr="007A7F0A">
        <w:rPr>
          <w:b/>
          <w:bCs/>
          <w:lang w:val="en-IN"/>
        </w:rPr>
        <w:t>recursive descent and predictive parsing</w:t>
      </w:r>
      <w:r w:rsidRPr="007A7F0A">
        <w:rPr>
          <w:lang w:val="en-IN"/>
        </w:rPr>
        <w:t xml:space="preserve"> because the parser can consume input before recursively processing additional a </w:t>
      </w:r>
      <w:proofErr w:type="gramStart"/>
      <w:r w:rsidRPr="007A7F0A">
        <w:rPr>
          <w:lang w:val="en-IN"/>
        </w:rPr>
        <w:t>symbols</w:t>
      </w:r>
      <w:proofErr w:type="gramEnd"/>
      <w:r w:rsidRPr="007A7F0A">
        <w:rPr>
          <w:lang w:val="en-IN"/>
        </w:rPr>
        <w:t>.</w:t>
      </w:r>
    </w:p>
    <w:p w14:paraId="79614E44" w14:textId="3AB3273B" w:rsidR="007A7F0A" w:rsidRDefault="00456327" w:rsidP="007A7F0A">
      <w:pPr>
        <w:rPr>
          <w:b/>
          <w:bCs/>
          <w:lang w:val="en-IN"/>
        </w:rPr>
      </w:pPr>
      <w:r w:rsidRPr="00E3522C">
        <w:rPr>
          <w:rFonts w:ascii="Times New Roman" w:hAnsi="Times New Roman" w:cs="Times New Roman"/>
          <w:lang w:val="en-IN"/>
        </w:rPr>
        <w:pict w14:anchorId="4A690A0B">
          <v:rect id="_x0000_i1116" style="width:0;height:1.5pt" o:hralign="center" o:hrstd="t" o:hr="t" fillcolor="#a0a0a0" stroked="f"/>
        </w:pict>
      </w:r>
    </w:p>
    <w:p w14:paraId="6656CF37" w14:textId="4D1D5561" w:rsidR="007A7F0A" w:rsidRDefault="007A7F0A" w:rsidP="007A7F0A">
      <w:pPr>
        <w:rPr>
          <w:b/>
          <w:bCs/>
          <w:lang w:val="en-IN"/>
        </w:rPr>
      </w:pPr>
      <w:r w:rsidRPr="007A7F0A">
        <w:rPr>
          <w:b/>
          <w:bCs/>
          <w:lang w:val="en-IN"/>
        </w:rPr>
        <w:t>Conclusion</w:t>
      </w:r>
    </w:p>
    <w:p w14:paraId="36CA05DC" w14:textId="77777777" w:rsidR="007A7F0A" w:rsidRPr="007A7F0A" w:rsidRDefault="007A7F0A" w:rsidP="007A7F0A">
      <w:pPr>
        <w:rPr>
          <w:b/>
          <w:bCs/>
          <w:lang w:val="en-IN"/>
        </w:rPr>
      </w:pPr>
    </w:p>
    <w:p w14:paraId="2B585B61" w14:textId="77777777" w:rsidR="007A7F0A" w:rsidRPr="007A7F0A" w:rsidRDefault="007A7F0A" w:rsidP="007A7F0A">
      <w:pPr>
        <w:rPr>
          <w:lang w:val="en-IN"/>
        </w:rPr>
      </w:pPr>
      <w:r w:rsidRPr="007A7F0A">
        <w:rPr>
          <w:lang w:val="en-IN"/>
        </w:rPr>
        <w:t>The original grammar causes non-termination because of immediate left recursion. By converting:</w:t>
      </w:r>
    </w:p>
    <w:p w14:paraId="77B66F60" w14:textId="77777777" w:rsidR="007A7F0A" w:rsidRPr="007A7F0A" w:rsidRDefault="007A7F0A" w:rsidP="007A7F0A">
      <w:pPr>
        <w:rPr>
          <w:lang w:val="en-IN"/>
        </w:rPr>
      </w:pPr>
      <w:r w:rsidRPr="007A7F0A">
        <w:rPr>
          <w:lang w:val="en-IN"/>
        </w:rPr>
        <w:t>S → Sa | b</w:t>
      </w:r>
    </w:p>
    <w:p w14:paraId="2CDBBF98" w14:textId="77777777" w:rsidR="007A7F0A" w:rsidRPr="007A7F0A" w:rsidRDefault="007A7F0A" w:rsidP="007A7F0A">
      <w:pPr>
        <w:rPr>
          <w:lang w:val="en-IN"/>
        </w:rPr>
      </w:pPr>
      <w:r w:rsidRPr="007A7F0A">
        <w:rPr>
          <w:lang w:val="en-IN"/>
        </w:rPr>
        <w:t>into:</w:t>
      </w:r>
    </w:p>
    <w:p w14:paraId="0551FEAB" w14:textId="77777777" w:rsidR="007A7F0A" w:rsidRPr="007A7F0A" w:rsidRDefault="007A7F0A" w:rsidP="007A7F0A">
      <w:pPr>
        <w:rPr>
          <w:lang w:val="en-IN"/>
        </w:rPr>
      </w:pPr>
      <w:proofErr w:type="gramStart"/>
      <w:r w:rsidRPr="007A7F0A">
        <w:rPr>
          <w:lang w:val="en-IN"/>
        </w:rPr>
        <w:t>S  →</w:t>
      </w:r>
      <w:proofErr w:type="gramEnd"/>
      <w:r w:rsidRPr="007A7F0A">
        <w:rPr>
          <w:lang w:val="en-IN"/>
        </w:rPr>
        <w:t xml:space="preserve"> </w:t>
      </w:r>
      <w:proofErr w:type="spellStart"/>
      <w:r w:rsidRPr="007A7F0A">
        <w:rPr>
          <w:lang w:val="en-IN"/>
        </w:rPr>
        <w:t>bS'</w:t>
      </w:r>
      <w:proofErr w:type="spellEnd"/>
    </w:p>
    <w:p w14:paraId="35A38E6F" w14:textId="77777777" w:rsidR="007A7F0A" w:rsidRPr="007A7F0A" w:rsidRDefault="007A7F0A" w:rsidP="007A7F0A">
      <w:pPr>
        <w:rPr>
          <w:lang w:val="en-IN"/>
        </w:rPr>
      </w:pPr>
      <w:r w:rsidRPr="007A7F0A">
        <w:rPr>
          <w:lang w:val="en-IN"/>
        </w:rPr>
        <w:t xml:space="preserve">S' → </w:t>
      </w:r>
      <w:proofErr w:type="spellStart"/>
      <w:r w:rsidRPr="007A7F0A">
        <w:rPr>
          <w:lang w:val="en-IN"/>
        </w:rPr>
        <w:t>aS'</w:t>
      </w:r>
      <w:proofErr w:type="spellEnd"/>
      <w:r w:rsidRPr="007A7F0A">
        <w:rPr>
          <w:lang w:val="en-IN"/>
        </w:rPr>
        <w:t xml:space="preserve"> | ε</w:t>
      </w:r>
    </w:p>
    <w:p w14:paraId="5E9C0786" w14:textId="77777777" w:rsidR="007A7F0A" w:rsidRPr="007A7F0A" w:rsidRDefault="007A7F0A" w:rsidP="007A7F0A">
      <w:pPr>
        <w:rPr>
          <w:lang w:val="en-IN"/>
        </w:rPr>
      </w:pPr>
      <w:r w:rsidRPr="007A7F0A">
        <w:rPr>
          <w:lang w:val="en-IN"/>
        </w:rPr>
        <w:t>the left recursion is removed and the grammar becomes suitable for top-down predictive parsing.</w:t>
      </w:r>
    </w:p>
    <w:p w14:paraId="4A97296D" w14:textId="77777777" w:rsidR="007A7F0A" w:rsidRDefault="007A7F0A" w:rsidP="007A7F0A"/>
    <w:p w14:paraId="6586B384" w14:textId="77777777" w:rsidR="007A7F0A" w:rsidRDefault="007A7F0A" w:rsidP="007A7F0A"/>
    <w:p w14:paraId="090549AC" w14:textId="77777777" w:rsidR="007A7F0A" w:rsidRDefault="007A7F0A" w:rsidP="007A7F0A"/>
    <w:p w14:paraId="233DDD3F" w14:textId="77777777" w:rsidR="007A7F0A" w:rsidRDefault="007A7F0A" w:rsidP="007A7F0A"/>
    <w:p w14:paraId="77810BB6" w14:textId="77777777" w:rsidR="007A7F0A" w:rsidRDefault="007A7F0A" w:rsidP="007A7F0A"/>
    <w:p w14:paraId="4013BD9B" w14:textId="77777777" w:rsidR="007A7F0A" w:rsidRDefault="007A7F0A" w:rsidP="007A7F0A"/>
    <w:p w14:paraId="3930B554" w14:textId="77777777" w:rsidR="007A7F0A" w:rsidRDefault="007A7F0A" w:rsidP="007A7F0A"/>
    <w:p w14:paraId="2075B1A4" w14:textId="77777777" w:rsidR="007A7F0A" w:rsidRDefault="007A7F0A" w:rsidP="007A7F0A"/>
    <w:p w14:paraId="7060C16F" w14:textId="77777777" w:rsidR="007A7F0A" w:rsidRDefault="007A7F0A" w:rsidP="007A7F0A"/>
    <w:p w14:paraId="03F554C3" w14:textId="77777777" w:rsidR="007A7F0A" w:rsidRDefault="007A7F0A" w:rsidP="007A7F0A"/>
    <w:p w14:paraId="1A043955" w14:textId="77777777" w:rsidR="007A7F0A" w:rsidRDefault="007A7F0A" w:rsidP="007A7F0A"/>
    <w:p w14:paraId="4D9A1781" w14:textId="77777777" w:rsidR="007A7F0A" w:rsidRDefault="007A7F0A" w:rsidP="007A7F0A"/>
    <w:p w14:paraId="17A084AF" w14:textId="77777777" w:rsidR="007A7F0A" w:rsidRDefault="007A7F0A" w:rsidP="007A7F0A"/>
    <w:p w14:paraId="4CF01DF5" w14:textId="77777777" w:rsidR="007A7F0A" w:rsidRDefault="007A7F0A" w:rsidP="007A7F0A"/>
    <w:p w14:paraId="2BAEA06A" w14:textId="77777777" w:rsidR="007A7F0A" w:rsidRDefault="007A7F0A" w:rsidP="007A7F0A"/>
    <w:p w14:paraId="4DB17667" w14:textId="77777777" w:rsidR="007A7F0A" w:rsidRDefault="007A7F0A" w:rsidP="007A7F0A"/>
    <w:p w14:paraId="38E2BB67" w14:textId="77777777" w:rsidR="007A7F0A" w:rsidRDefault="007A7F0A" w:rsidP="007A7F0A"/>
    <w:p w14:paraId="3895C144" w14:textId="77777777" w:rsidR="007A7F0A" w:rsidRDefault="007A7F0A" w:rsidP="007A7F0A"/>
    <w:tbl>
      <w:tblPr>
        <w:tblpPr w:leftFromText="180" w:rightFromText="180" w:horzAnchor="margin" w:tblpXSpec="center" w:tblpY="-324"/>
        <w:tblW w:w="10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5"/>
        <w:gridCol w:w="10080"/>
      </w:tblGrid>
      <w:tr w:rsidR="007A7F0A" w14:paraId="2B23A04E" w14:textId="77777777" w:rsidTr="007A7F0A">
        <w:tc>
          <w:tcPr>
            <w:tcW w:w="345" w:type="dxa"/>
            <w:tcBorders>
              <w:top w:val="nil"/>
              <w:left w:val="nil"/>
              <w:bottom w:val="nil"/>
              <w:right w:val="nil"/>
            </w:tcBorders>
            <w:tcMar>
              <w:top w:w="0" w:type="dxa"/>
              <w:left w:w="108" w:type="dxa"/>
              <w:bottom w:w="0" w:type="dxa"/>
              <w:right w:w="108" w:type="dxa"/>
            </w:tcMar>
          </w:tcPr>
          <w:p w14:paraId="6999952F" w14:textId="77777777" w:rsidR="007A7F0A" w:rsidRPr="007A7F0A" w:rsidRDefault="007A7F0A" w:rsidP="007A7F0A">
            <w:pPr>
              <w:pBdr>
                <w:top w:val="nil"/>
                <w:left w:val="nil"/>
                <w:bottom w:val="nil"/>
                <w:right w:val="nil"/>
                <w:between w:val="nil"/>
              </w:pBdr>
              <w:spacing w:line="360" w:lineRule="auto"/>
              <w:jc w:val="both"/>
              <w:rPr>
                <w:rFonts w:ascii="Times New Roman" w:eastAsia="Calibri" w:hAnsi="Times New Roman" w:cs="Times New Roman"/>
                <w:b/>
                <w:bCs/>
                <w:color w:val="000000"/>
                <w:sz w:val="24"/>
                <w:szCs w:val="24"/>
              </w:rPr>
            </w:pPr>
            <w:r w:rsidRPr="007A7F0A">
              <w:rPr>
                <w:rFonts w:ascii="Times New Roman" w:eastAsia="Calibri" w:hAnsi="Times New Roman" w:cs="Times New Roman"/>
                <w:b/>
                <w:bCs/>
                <w:color w:val="000000"/>
                <w:sz w:val="24"/>
                <w:szCs w:val="24"/>
              </w:rPr>
              <w:lastRenderedPageBreak/>
              <w:t>3</w:t>
            </w:r>
          </w:p>
        </w:tc>
        <w:tc>
          <w:tcPr>
            <w:tcW w:w="10080" w:type="dxa"/>
            <w:tcBorders>
              <w:top w:val="nil"/>
              <w:left w:val="nil"/>
              <w:bottom w:val="nil"/>
              <w:right w:val="nil"/>
            </w:tcBorders>
            <w:tcMar>
              <w:top w:w="0" w:type="dxa"/>
              <w:left w:w="108" w:type="dxa"/>
              <w:bottom w:w="0" w:type="dxa"/>
              <w:right w:w="108" w:type="dxa"/>
            </w:tcMar>
          </w:tcPr>
          <w:p w14:paraId="43FD1460" w14:textId="77777777" w:rsidR="007A7F0A" w:rsidRPr="007A7F0A" w:rsidRDefault="007A7F0A" w:rsidP="007A7F0A">
            <w:pPr>
              <w:jc w:val="both"/>
              <w:rPr>
                <w:rFonts w:ascii="Times New Roman" w:hAnsi="Times New Roman" w:cs="Times New Roman"/>
                <w:b/>
                <w:bCs/>
                <w:sz w:val="24"/>
                <w:szCs w:val="24"/>
              </w:rPr>
            </w:pPr>
            <w:r w:rsidRPr="007A7F0A">
              <w:rPr>
                <w:rFonts w:ascii="Times New Roman" w:eastAsia="Times New Roman" w:hAnsi="Times New Roman" w:cs="Times New Roman"/>
                <w:b/>
                <w:bCs/>
                <w:sz w:val="24"/>
                <w:szCs w:val="24"/>
              </w:rPr>
              <w:t>Scenario: Dangling Else Problem</w:t>
            </w:r>
          </w:p>
          <w:p w14:paraId="5F037AB8" w14:textId="77777777" w:rsidR="007A7F0A" w:rsidRPr="007A7F0A" w:rsidRDefault="007A7F0A" w:rsidP="007A7F0A">
            <w:pPr>
              <w:jc w:val="both"/>
              <w:rPr>
                <w:rFonts w:ascii="Times New Roman" w:hAnsi="Times New Roman" w:cs="Times New Roman"/>
                <w:b/>
                <w:bCs/>
                <w:sz w:val="24"/>
                <w:szCs w:val="24"/>
              </w:rPr>
            </w:pPr>
          </w:p>
          <w:p w14:paraId="2387C880" w14:textId="77777777" w:rsidR="007A7F0A" w:rsidRPr="007A7F0A" w:rsidRDefault="007A7F0A" w:rsidP="007A7F0A">
            <w:pPr>
              <w:jc w:val="both"/>
              <w:rPr>
                <w:rFonts w:ascii="Times New Roman" w:hAnsi="Times New Roman" w:cs="Times New Roman"/>
                <w:b/>
                <w:bCs/>
                <w:sz w:val="24"/>
                <w:szCs w:val="24"/>
              </w:rPr>
            </w:pPr>
            <w:sdt>
              <w:sdtPr>
                <w:rPr>
                  <w:rFonts w:ascii="Times New Roman" w:hAnsi="Times New Roman" w:cs="Times New Roman"/>
                  <w:b/>
                  <w:bCs/>
                </w:rPr>
                <w:tag w:val="goog_rdk_1"/>
                <w:id w:val="1340776244"/>
              </w:sdtPr>
              <w:sdtContent>
                <w:r w:rsidRPr="007A7F0A">
                  <w:rPr>
                    <w:rFonts w:ascii="Times New Roman" w:eastAsia="Cardo" w:hAnsi="Times New Roman" w:cs="Times New Roman"/>
                    <w:b/>
                    <w:bCs/>
                    <w:sz w:val="24"/>
                    <w:szCs w:val="24"/>
                  </w:rPr>
                  <w:t xml:space="preserve">A team is designing a predictive parser for the grammar S → if E then S | if E then S else S | a. While constructing the </w:t>
                </w:r>
                <w:proofErr w:type="gramStart"/>
                <w:r w:rsidRPr="007A7F0A">
                  <w:rPr>
                    <w:rFonts w:ascii="Times New Roman" w:eastAsia="Cardo" w:hAnsi="Times New Roman" w:cs="Times New Roman"/>
                    <w:b/>
                    <w:bCs/>
                    <w:sz w:val="24"/>
                    <w:szCs w:val="24"/>
                  </w:rPr>
                  <w:t>LL(</w:t>
                </w:r>
                <w:proofErr w:type="gramEnd"/>
                <w:r w:rsidRPr="007A7F0A">
                  <w:rPr>
                    <w:rFonts w:ascii="Times New Roman" w:eastAsia="Cardo" w:hAnsi="Times New Roman" w:cs="Times New Roman"/>
                    <w:b/>
                    <w:bCs/>
                    <w:sz w:val="24"/>
                    <w:szCs w:val="24"/>
                  </w:rPr>
                  <w:t xml:space="preserve">1) parsing table, they encounter conflicts due to ambiguity in associating the else clause with the correct if statement. This situation is known as the dangling else problem. To analyze the issue, the team must compute the FIRST and FOLLOW sets of the non-terminals and explain how overlapping entries in the parsing table arise. The scenario requires identifying the source of ambiguity and explaining why the grammar is not suitable for </w:t>
                </w:r>
                <w:proofErr w:type="gramStart"/>
                <w:r w:rsidRPr="007A7F0A">
                  <w:rPr>
                    <w:rFonts w:ascii="Times New Roman" w:eastAsia="Cardo" w:hAnsi="Times New Roman" w:cs="Times New Roman"/>
                    <w:b/>
                    <w:bCs/>
                    <w:sz w:val="24"/>
                    <w:szCs w:val="24"/>
                  </w:rPr>
                  <w:t>LL(</w:t>
                </w:r>
                <w:proofErr w:type="gramEnd"/>
                <w:r w:rsidRPr="007A7F0A">
                  <w:rPr>
                    <w:rFonts w:ascii="Times New Roman" w:eastAsia="Cardo" w:hAnsi="Times New Roman" w:cs="Times New Roman"/>
                    <w:b/>
                    <w:bCs/>
                    <w:sz w:val="24"/>
                    <w:szCs w:val="24"/>
                  </w:rPr>
                  <w:t>1) parsing.</w:t>
                </w:r>
              </w:sdtContent>
            </w:sdt>
          </w:p>
        </w:tc>
      </w:tr>
    </w:tbl>
    <w:p w14:paraId="563C7D23" w14:textId="77777777" w:rsidR="007A7F0A" w:rsidRDefault="007A7F0A" w:rsidP="007A7F0A"/>
    <w:p w14:paraId="5503B41B" w14:textId="77777777" w:rsidR="007A7F0A" w:rsidRDefault="007A7F0A" w:rsidP="007A7F0A">
      <w:pPr>
        <w:rPr>
          <w:b/>
          <w:bCs/>
          <w:lang w:val="en-IN"/>
        </w:rPr>
      </w:pPr>
      <w:r w:rsidRPr="007A7F0A">
        <w:rPr>
          <w:b/>
          <w:bCs/>
          <w:lang w:val="en-IN"/>
        </w:rPr>
        <w:t>Scenario Understanding</w:t>
      </w:r>
    </w:p>
    <w:p w14:paraId="4F693164" w14:textId="77777777" w:rsidR="007A7F0A" w:rsidRPr="007A7F0A" w:rsidRDefault="007A7F0A" w:rsidP="007A7F0A">
      <w:pPr>
        <w:rPr>
          <w:b/>
          <w:bCs/>
          <w:lang w:val="en-IN"/>
        </w:rPr>
      </w:pPr>
    </w:p>
    <w:p w14:paraId="0A215723" w14:textId="77777777" w:rsidR="007A7F0A" w:rsidRPr="007A7F0A" w:rsidRDefault="007A7F0A" w:rsidP="007A7F0A">
      <w:pPr>
        <w:rPr>
          <w:lang w:val="en-IN"/>
        </w:rPr>
      </w:pPr>
      <w:r w:rsidRPr="007A7F0A">
        <w:rPr>
          <w:lang w:val="en-IN"/>
        </w:rPr>
        <w:t>The grammar is:</w:t>
      </w:r>
    </w:p>
    <w:p w14:paraId="3C189FB3" w14:textId="77777777" w:rsidR="007A7F0A" w:rsidRPr="007A7F0A" w:rsidRDefault="007A7F0A" w:rsidP="007A7F0A">
      <w:pPr>
        <w:rPr>
          <w:lang w:val="en-IN"/>
        </w:rPr>
      </w:pPr>
      <w:r w:rsidRPr="007A7F0A">
        <w:rPr>
          <w:lang w:val="en-IN"/>
        </w:rPr>
        <w:t>S → if E then S</w:t>
      </w:r>
    </w:p>
    <w:p w14:paraId="17B36288" w14:textId="77777777" w:rsidR="007A7F0A" w:rsidRPr="007A7F0A" w:rsidRDefault="007A7F0A" w:rsidP="007A7F0A">
      <w:pPr>
        <w:rPr>
          <w:lang w:val="en-IN"/>
        </w:rPr>
      </w:pPr>
      <w:r w:rsidRPr="007A7F0A">
        <w:rPr>
          <w:lang w:val="en-IN"/>
        </w:rPr>
        <w:t xml:space="preserve">  | if E then S else S</w:t>
      </w:r>
    </w:p>
    <w:p w14:paraId="57D7C057" w14:textId="77777777" w:rsidR="007A7F0A" w:rsidRPr="007A7F0A" w:rsidRDefault="007A7F0A" w:rsidP="007A7F0A">
      <w:pPr>
        <w:rPr>
          <w:lang w:val="en-IN"/>
        </w:rPr>
      </w:pPr>
      <w:r w:rsidRPr="007A7F0A">
        <w:rPr>
          <w:lang w:val="en-IN"/>
        </w:rPr>
        <w:t xml:space="preserve">  | a</w:t>
      </w:r>
    </w:p>
    <w:p w14:paraId="0AFAA7A5" w14:textId="77777777" w:rsidR="007A7F0A" w:rsidRPr="007A7F0A" w:rsidRDefault="007A7F0A" w:rsidP="007A7F0A">
      <w:pPr>
        <w:rPr>
          <w:lang w:val="en-IN"/>
        </w:rPr>
      </w:pPr>
      <w:r w:rsidRPr="007A7F0A">
        <w:rPr>
          <w:lang w:val="en-IN"/>
        </w:rPr>
        <w:t xml:space="preserve">This grammar suffers from the </w:t>
      </w:r>
      <w:r w:rsidRPr="007A7F0A">
        <w:rPr>
          <w:b/>
          <w:bCs/>
          <w:lang w:val="en-IN"/>
        </w:rPr>
        <w:t>dangling else problem</w:t>
      </w:r>
      <w:r w:rsidRPr="007A7F0A">
        <w:rPr>
          <w:lang w:val="en-IN"/>
        </w:rPr>
        <w:t>.</w:t>
      </w:r>
    </w:p>
    <w:p w14:paraId="4CFE16D8" w14:textId="77777777" w:rsidR="007A7F0A" w:rsidRPr="007A7F0A" w:rsidRDefault="007A7F0A" w:rsidP="007A7F0A">
      <w:pPr>
        <w:rPr>
          <w:lang w:val="en-IN"/>
        </w:rPr>
      </w:pPr>
      <w:r w:rsidRPr="007A7F0A">
        <w:rPr>
          <w:lang w:val="en-IN"/>
        </w:rPr>
        <w:t>The problem occurs because an else can be associated with more than one unmatched if.</w:t>
      </w:r>
    </w:p>
    <w:p w14:paraId="0C06D55A" w14:textId="77777777" w:rsidR="007A7F0A" w:rsidRDefault="007A7F0A" w:rsidP="007A7F0A">
      <w:pPr>
        <w:rPr>
          <w:b/>
          <w:bCs/>
          <w:lang w:val="en-IN"/>
        </w:rPr>
      </w:pPr>
    </w:p>
    <w:p w14:paraId="4ABF3542" w14:textId="686529F0" w:rsidR="007A7F0A" w:rsidRDefault="007A7F0A" w:rsidP="007A7F0A">
      <w:pPr>
        <w:rPr>
          <w:b/>
          <w:bCs/>
          <w:lang w:val="en-IN"/>
        </w:rPr>
      </w:pPr>
      <w:r w:rsidRPr="007A7F0A">
        <w:rPr>
          <w:b/>
          <w:bCs/>
          <w:lang w:val="en-IN"/>
        </w:rPr>
        <w:t>Example</w:t>
      </w:r>
    </w:p>
    <w:p w14:paraId="26FA38E3" w14:textId="77777777" w:rsidR="007A7F0A" w:rsidRPr="007A7F0A" w:rsidRDefault="007A7F0A" w:rsidP="007A7F0A">
      <w:pPr>
        <w:rPr>
          <w:b/>
          <w:bCs/>
          <w:lang w:val="en-IN"/>
        </w:rPr>
      </w:pPr>
    </w:p>
    <w:p w14:paraId="246B082F" w14:textId="77777777" w:rsidR="007A7F0A" w:rsidRPr="007A7F0A" w:rsidRDefault="007A7F0A" w:rsidP="007A7F0A">
      <w:pPr>
        <w:rPr>
          <w:lang w:val="en-IN"/>
        </w:rPr>
      </w:pPr>
      <w:r w:rsidRPr="007A7F0A">
        <w:rPr>
          <w:lang w:val="en-IN"/>
        </w:rPr>
        <w:t>Consider:</w:t>
      </w:r>
    </w:p>
    <w:p w14:paraId="3925B96F" w14:textId="77777777" w:rsidR="007A7F0A" w:rsidRPr="007A7F0A" w:rsidRDefault="007A7F0A" w:rsidP="007A7F0A">
      <w:pPr>
        <w:rPr>
          <w:lang w:val="en-IN"/>
        </w:rPr>
      </w:pPr>
      <w:r w:rsidRPr="007A7F0A">
        <w:rPr>
          <w:lang w:val="en-IN"/>
        </w:rPr>
        <w:t>if E1 then</w:t>
      </w:r>
    </w:p>
    <w:p w14:paraId="7747A04D" w14:textId="77777777" w:rsidR="007A7F0A" w:rsidRPr="007A7F0A" w:rsidRDefault="007A7F0A" w:rsidP="007A7F0A">
      <w:pPr>
        <w:rPr>
          <w:lang w:val="en-IN"/>
        </w:rPr>
      </w:pPr>
      <w:r w:rsidRPr="007A7F0A">
        <w:rPr>
          <w:lang w:val="en-IN"/>
        </w:rPr>
        <w:t xml:space="preserve">    if E2 then</w:t>
      </w:r>
    </w:p>
    <w:p w14:paraId="11DDA708" w14:textId="77777777" w:rsidR="007A7F0A" w:rsidRPr="007A7F0A" w:rsidRDefault="007A7F0A" w:rsidP="007A7F0A">
      <w:pPr>
        <w:rPr>
          <w:lang w:val="en-IN"/>
        </w:rPr>
      </w:pPr>
      <w:r w:rsidRPr="007A7F0A">
        <w:rPr>
          <w:lang w:val="en-IN"/>
        </w:rPr>
        <w:t xml:space="preserve">        a</w:t>
      </w:r>
    </w:p>
    <w:p w14:paraId="7F5D9786" w14:textId="77777777" w:rsidR="007A7F0A" w:rsidRPr="007A7F0A" w:rsidRDefault="007A7F0A" w:rsidP="007A7F0A">
      <w:pPr>
        <w:rPr>
          <w:lang w:val="en-IN"/>
        </w:rPr>
      </w:pPr>
      <w:r w:rsidRPr="007A7F0A">
        <w:rPr>
          <w:lang w:val="en-IN"/>
        </w:rPr>
        <w:t xml:space="preserve">    else</w:t>
      </w:r>
    </w:p>
    <w:p w14:paraId="448AE3AB" w14:textId="77777777" w:rsidR="007A7F0A" w:rsidRPr="007A7F0A" w:rsidRDefault="007A7F0A" w:rsidP="007A7F0A">
      <w:pPr>
        <w:rPr>
          <w:lang w:val="en-IN"/>
        </w:rPr>
      </w:pPr>
      <w:r w:rsidRPr="007A7F0A">
        <w:rPr>
          <w:lang w:val="en-IN"/>
        </w:rPr>
        <w:t xml:space="preserve">        a</w:t>
      </w:r>
    </w:p>
    <w:p w14:paraId="1F4CF7DB" w14:textId="77777777" w:rsidR="007A7F0A" w:rsidRPr="007A7F0A" w:rsidRDefault="007A7F0A" w:rsidP="007A7F0A">
      <w:pPr>
        <w:rPr>
          <w:lang w:val="en-IN"/>
        </w:rPr>
      </w:pPr>
      <w:r w:rsidRPr="007A7F0A">
        <w:rPr>
          <w:lang w:val="en-IN"/>
        </w:rPr>
        <w:t>The else can potentially belong to:</w:t>
      </w:r>
    </w:p>
    <w:p w14:paraId="66CD5324" w14:textId="77777777" w:rsidR="007A7F0A" w:rsidRPr="007A7F0A" w:rsidRDefault="007A7F0A" w:rsidP="007A7F0A">
      <w:pPr>
        <w:numPr>
          <w:ilvl w:val="0"/>
          <w:numId w:val="3"/>
        </w:numPr>
        <w:rPr>
          <w:lang w:val="en-IN"/>
        </w:rPr>
      </w:pPr>
      <w:r w:rsidRPr="007A7F0A">
        <w:rPr>
          <w:lang w:val="en-IN"/>
        </w:rPr>
        <w:t xml:space="preserve">the inner if E2, or </w:t>
      </w:r>
    </w:p>
    <w:p w14:paraId="6DFB69F6" w14:textId="77777777" w:rsidR="007A7F0A" w:rsidRPr="007A7F0A" w:rsidRDefault="007A7F0A" w:rsidP="007A7F0A">
      <w:pPr>
        <w:numPr>
          <w:ilvl w:val="0"/>
          <w:numId w:val="3"/>
        </w:numPr>
        <w:rPr>
          <w:lang w:val="en-IN"/>
        </w:rPr>
      </w:pPr>
      <w:r w:rsidRPr="007A7F0A">
        <w:rPr>
          <w:lang w:val="en-IN"/>
        </w:rPr>
        <w:t xml:space="preserve">the outer if E1. </w:t>
      </w:r>
    </w:p>
    <w:p w14:paraId="611CF30F" w14:textId="77777777" w:rsidR="007A7F0A" w:rsidRPr="007A7F0A" w:rsidRDefault="007A7F0A" w:rsidP="007A7F0A">
      <w:pPr>
        <w:rPr>
          <w:lang w:val="en-IN"/>
        </w:rPr>
      </w:pPr>
      <w:r w:rsidRPr="007A7F0A">
        <w:rPr>
          <w:lang w:val="en-IN"/>
        </w:rPr>
        <w:t>Therefore, the grammar is ambiguous.</w:t>
      </w:r>
    </w:p>
    <w:p w14:paraId="2EA5677C" w14:textId="77777777" w:rsidR="007A7F0A" w:rsidRPr="007A7F0A" w:rsidRDefault="007A7F0A" w:rsidP="007A7F0A">
      <w:pPr>
        <w:rPr>
          <w:lang w:val="en-IN"/>
        </w:rPr>
      </w:pPr>
      <w:r w:rsidRPr="007A7F0A">
        <w:rPr>
          <w:lang w:val="en-IN"/>
        </w:rPr>
        <w:pict w14:anchorId="411188C0">
          <v:rect id="_x0000_i1043" style="width:0;height:1.5pt" o:hralign="center" o:hrstd="t" o:hr="t" fillcolor="#a0a0a0" stroked="f"/>
        </w:pict>
      </w:r>
    </w:p>
    <w:p w14:paraId="1A7FBC24" w14:textId="77777777" w:rsidR="007A7F0A" w:rsidRDefault="007A7F0A" w:rsidP="007A7F0A">
      <w:pPr>
        <w:rPr>
          <w:b/>
          <w:bCs/>
          <w:lang w:val="en-IN"/>
        </w:rPr>
      </w:pPr>
      <w:r w:rsidRPr="007A7F0A">
        <w:rPr>
          <w:b/>
          <w:bCs/>
          <w:lang w:val="en-IN"/>
        </w:rPr>
        <w:t>FIRST Set</w:t>
      </w:r>
    </w:p>
    <w:p w14:paraId="3CAE89AB" w14:textId="77777777" w:rsidR="007A7F0A" w:rsidRPr="007A7F0A" w:rsidRDefault="007A7F0A" w:rsidP="007A7F0A">
      <w:pPr>
        <w:rPr>
          <w:b/>
          <w:bCs/>
          <w:lang w:val="en-IN"/>
        </w:rPr>
      </w:pPr>
    </w:p>
    <w:p w14:paraId="31617E7B" w14:textId="77777777" w:rsidR="007A7F0A" w:rsidRPr="007A7F0A" w:rsidRDefault="007A7F0A" w:rsidP="007A7F0A">
      <w:pPr>
        <w:rPr>
          <w:lang w:val="en-IN"/>
        </w:rPr>
      </w:pPr>
      <w:r w:rsidRPr="007A7F0A">
        <w:rPr>
          <w:lang w:val="en-IN"/>
        </w:rPr>
        <w:t>For the non-terminal S:</w:t>
      </w:r>
    </w:p>
    <w:p w14:paraId="043E0084" w14:textId="77777777" w:rsidR="007A7F0A" w:rsidRPr="007A7F0A" w:rsidRDefault="007A7F0A" w:rsidP="007A7F0A">
      <w:pPr>
        <w:rPr>
          <w:lang w:val="en-IN"/>
        </w:rPr>
      </w:pPr>
      <w:r w:rsidRPr="007A7F0A">
        <w:rPr>
          <w:lang w:val="en-IN"/>
        </w:rPr>
        <w:t>S → if E then S</w:t>
      </w:r>
    </w:p>
    <w:p w14:paraId="59A67489" w14:textId="77777777" w:rsidR="007A7F0A" w:rsidRPr="007A7F0A" w:rsidRDefault="007A7F0A" w:rsidP="007A7F0A">
      <w:pPr>
        <w:rPr>
          <w:lang w:val="en-IN"/>
        </w:rPr>
      </w:pPr>
      <w:r w:rsidRPr="007A7F0A">
        <w:rPr>
          <w:lang w:val="en-IN"/>
        </w:rPr>
        <w:t>S → if E then S else S</w:t>
      </w:r>
    </w:p>
    <w:p w14:paraId="61D18887" w14:textId="77777777" w:rsidR="007A7F0A" w:rsidRPr="007A7F0A" w:rsidRDefault="007A7F0A" w:rsidP="007A7F0A">
      <w:pPr>
        <w:rPr>
          <w:lang w:val="en-IN"/>
        </w:rPr>
      </w:pPr>
      <w:r w:rsidRPr="007A7F0A">
        <w:rPr>
          <w:lang w:val="en-IN"/>
        </w:rPr>
        <w:t>S → a</w:t>
      </w:r>
    </w:p>
    <w:p w14:paraId="3E6F9E4D" w14:textId="77777777" w:rsidR="007A7F0A" w:rsidRPr="007A7F0A" w:rsidRDefault="007A7F0A" w:rsidP="007A7F0A">
      <w:pPr>
        <w:rPr>
          <w:lang w:val="en-IN"/>
        </w:rPr>
      </w:pPr>
      <w:r w:rsidRPr="007A7F0A">
        <w:rPr>
          <w:lang w:val="en-IN"/>
        </w:rPr>
        <w:t>Therefore:</w:t>
      </w:r>
    </w:p>
    <w:p w14:paraId="5B18C218" w14:textId="77777777" w:rsidR="007A7F0A" w:rsidRPr="007A7F0A" w:rsidRDefault="007A7F0A" w:rsidP="007A7F0A">
      <w:pPr>
        <w:rPr>
          <w:lang w:val="en-IN"/>
        </w:rPr>
      </w:pPr>
      <w:r w:rsidRPr="007A7F0A">
        <w:rPr>
          <w:lang w:val="en-IN"/>
        </w:rPr>
        <w:t xml:space="preserve">FIRST(S) = </w:t>
      </w:r>
      <w:proofErr w:type="gramStart"/>
      <w:r w:rsidRPr="007A7F0A">
        <w:rPr>
          <w:lang w:val="en-IN"/>
        </w:rPr>
        <w:t>{ if</w:t>
      </w:r>
      <w:proofErr w:type="gramEnd"/>
      <w:r w:rsidRPr="007A7F0A">
        <w:rPr>
          <w:lang w:val="en-IN"/>
        </w:rPr>
        <w:t xml:space="preserve">, </w:t>
      </w:r>
      <w:proofErr w:type="gramStart"/>
      <w:r w:rsidRPr="007A7F0A">
        <w:rPr>
          <w:lang w:val="en-IN"/>
        </w:rPr>
        <w:t>a }</w:t>
      </w:r>
      <w:proofErr w:type="gramEnd"/>
    </w:p>
    <w:p w14:paraId="5FDAEF8E" w14:textId="77777777" w:rsidR="007A7F0A" w:rsidRPr="007A7F0A" w:rsidRDefault="007A7F0A" w:rsidP="007A7F0A">
      <w:pPr>
        <w:rPr>
          <w:lang w:val="en-IN"/>
        </w:rPr>
      </w:pPr>
      <w:r w:rsidRPr="007A7F0A">
        <w:rPr>
          <w:lang w:val="en-IN"/>
        </w:rPr>
        <w:t>For the first production:</w:t>
      </w:r>
    </w:p>
    <w:p w14:paraId="6D24F672" w14:textId="77777777" w:rsidR="007A7F0A" w:rsidRPr="007A7F0A" w:rsidRDefault="007A7F0A" w:rsidP="007A7F0A">
      <w:pPr>
        <w:rPr>
          <w:lang w:val="en-IN"/>
        </w:rPr>
      </w:pPr>
      <w:proofErr w:type="gramStart"/>
      <w:r w:rsidRPr="007A7F0A">
        <w:rPr>
          <w:lang w:val="en-IN"/>
        </w:rPr>
        <w:t>FIRST(</w:t>
      </w:r>
      <w:proofErr w:type="gramEnd"/>
      <w:r w:rsidRPr="007A7F0A">
        <w:rPr>
          <w:lang w:val="en-IN"/>
        </w:rPr>
        <w:t xml:space="preserve">if E then S) = </w:t>
      </w:r>
      <w:proofErr w:type="gramStart"/>
      <w:r w:rsidRPr="007A7F0A">
        <w:rPr>
          <w:lang w:val="en-IN"/>
        </w:rPr>
        <w:t>{ if</w:t>
      </w:r>
      <w:proofErr w:type="gramEnd"/>
      <w:r w:rsidRPr="007A7F0A">
        <w:rPr>
          <w:lang w:val="en-IN"/>
        </w:rPr>
        <w:t xml:space="preserve"> }</w:t>
      </w:r>
    </w:p>
    <w:p w14:paraId="3E0F67C7" w14:textId="77777777" w:rsidR="007A7F0A" w:rsidRPr="007A7F0A" w:rsidRDefault="007A7F0A" w:rsidP="007A7F0A">
      <w:pPr>
        <w:rPr>
          <w:lang w:val="en-IN"/>
        </w:rPr>
      </w:pPr>
      <w:r w:rsidRPr="007A7F0A">
        <w:rPr>
          <w:lang w:val="en-IN"/>
        </w:rPr>
        <w:t>For the second production:</w:t>
      </w:r>
    </w:p>
    <w:p w14:paraId="700D1A93" w14:textId="77777777" w:rsidR="007A7F0A" w:rsidRPr="007A7F0A" w:rsidRDefault="007A7F0A" w:rsidP="007A7F0A">
      <w:pPr>
        <w:rPr>
          <w:lang w:val="en-IN"/>
        </w:rPr>
      </w:pPr>
      <w:proofErr w:type="gramStart"/>
      <w:r w:rsidRPr="007A7F0A">
        <w:rPr>
          <w:lang w:val="en-IN"/>
        </w:rPr>
        <w:t>FIRST(</w:t>
      </w:r>
      <w:proofErr w:type="gramEnd"/>
      <w:r w:rsidRPr="007A7F0A">
        <w:rPr>
          <w:lang w:val="en-IN"/>
        </w:rPr>
        <w:t xml:space="preserve">if E then S else S) = </w:t>
      </w:r>
      <w:proofErr w:type="gramStart"/>
      <w:r w:rsidRPr="007A7F0A">
        <w:rPr>
          <w:lang w:val="en-IN"/>
        </w:rPr>
        <w:t>{ if</w:t>
      </w:r>
      <w:proofErr w:type="gramEnd"/>
      <w:r w:rsidRPr="007A7F0A">
        <w:rPr>
          <w:lang w:val="en-IN"/>
        </w:rPr>
        <w:t xml:space="preserve"> }</w:t>
      </w:r>
    </w:p>
    <w:p w14:paraId="41C17F13" w14:textId="77777777" w:rsidR="007A7F0A" w:rsidRPr="007A7F0A" w:rsidRDefault="007A7F0A" w:rsidP="007A7F0A">
      <w:pPr>
        <w:rPr>
          <w:lang w:val="en-IN"/>
        </w:rPr>
      </w:pPr>
      <w:r w:rsidRPr="007A7F0A">
        <w:rPr>
          <w:lang w:val="en-IN"/>
        </w:rPr>
        <w:t>For the third production:</w:t>
      </w:r>
    </w:p>
    <w:p w14:paraId="3734D78A" w14:textId="77777777" w:rsidR="007A7F0A" w:rsidRPr="007A7F0A" w:rsidRDefault="007A7F0A" w:rsidP="007A7F0A">
      <w:pPr>
        <w:rPr>
          <w:lang w:val="en-IN"/>
        </w:rPr>
      </w:pPr>
      <w:r w:rsidRPr="007A7F0A">
        <w:rPr>
          <w:lang w:val="en-IN"/>
        </w:rPr>
        <w:t xml:space="preserve">FIRST(a) = </w:t>
      </w:r>
      <w:proofErr w:type="gramStart"/>
      <w:r w:rsidRPr="007A7F0A">
        <w:rPr>
          <w:lang w:val="en-IN"/>
        </w:rPr>
        <w:t>{ a</w:t>
      </w:r>
      <w:proofErr w:type="gramEnd"/>
      <w:r w:rsidRPr="007A7F0A">
        <w:rPr>
          <w:lang w:val="en-IN"/>
        </w:rPr>
        <w:t xml:space="preserve"> }</w:t>
      </w:r>
    </w:p>
    <w:p w14:paraId="013DA898" w14:textId="77777777" w:rsidR="007A7F0A" w:rsidRPr="007A7F0A" w:rsidRDefault="007A7F0A" w:rsidP="007A7F0A">
      <w:pPr>
        <w:rPr>
          <w:lang w:val="en-IN"/>
        </w:rPr>
      </w:pPr>
      <w:r w:rsidRPr="007A7F0A">
        <w:rPr>
          <w:lang w:val="en-IN"/>
        </w:rPr>
        <w:pict w14:anchorId="58B80C9C">
          <v:rect id="_x0000_i1044" style="width:0;height:1.5pt" o:hralign="center" o:hrstd="t" o:hr="t" fillcolor="#a0a0a0" stroked="f"/>
        </w:pict>
      </w:r>
    </w:p>
    <w:p w14:paraId="640E4386" w14:textId="77777777" w:rsidR="007A7F0A" w:rsidRDefault="007A7F0A" w:rsidP="007A7F0A">
      <w:pPr>
        <w:rPr>
          <w:b/>
          <w:bCs/>
          <w:lang w:val="en-IN"/>
        </w:rPr>
      </w:pPr>
    </w:p>
    <w:p w14:paraId="3579926E" w14:textId="0EE43692" w:rsidR="007A7F0A" w:rsidRDefault="007A7F0A" w:rsidP="007A7F0A">
      <w:pPr>
        <w:rPr>
          <w:b/>
          <w:bCs/>
          <w:lang w:val="en-IN"/>
        </w:rPr>
      </w:pPr>
      <w:r w:rsidRPr="007A7F0A">
        <w:rPr>
          <w:b/>
          <w:bCs/>
          <w:lang w:val="en-IN"/>
        </w:rPr>
        <w:lastRenderedPageBreak/>
        <w:t>FOLLOW Set</w:t>
      </w:r>
    </w:p>
    <w:p w14:paraId="595DA14D" w14:textId="77777777" w:rsidR="007A7F0A" w:rsidRPr="007A7F0A" w:rsidRDefault="007A7F0A" w:rsidP="007A7F0A">
      <w:pPr>
        <w:rPr>
          <w:b/>
          <w:bCs/>
          <w:lang w:val="en-IN"/>
        </w:rPr>
      </w:pPr>
    </w:p>
    <w:p w14:paraId="13F35D2F" w14:textId="77777777" w:rsidR="007A7F0A" w:rsidRPr="007A7F0A" w:rsidRDefault="007A7F0A" w:rsidP="007A7F0A">
      <w:pPr>
        <w:rPr>
          <w:lang w:val="en-IN"/>
        </w:rPr>
      </w:pPr>
      <w:r w:rsidRPr="007A7F0A">
        <w:rPr>
          <w:lang w:val="en-IN"/>
        </w:rPr>
        <w:t>Assuming S is the start symbol:</w:t>
      </w:r>
    </w:p>
    <w:p w14:paraId="7A4A7D22" w14:textId="77777777" w:rsidR="007A7F0A" w:rsidRPr="007A7F0A" w:rsidRDefault="007A7F0A" w:rsidP="007A7F0A">
      <w:pPr>
        <w:rPr>
          <w:lang w:val="en-IN"/>
        </w:rPr>
      </w:pPr>
      <w:r w:rsidRPr="007A7F0A">
        <w:rPr>
          <w:lang w:val="en-IN"/>
        </w:rPr>
        <w:t xml:space="preserve">FOLLOW(S) = </w:t>
      </w:r>
      <w:proofErr w:type="gramStart"/>
      <w:r w:rsidRPr="007A7F0A">
        <w:rPr>
          <w:lang w:val="en-IN"/>
        </w:rPr>
        <w:t>{ $</w:t>
      </w:r>
      <w:proofErr w:type="gramEnd"/>
      <w:r w:rsidRPr="007A7F0A">
        <w:rPr>
          <w:lang w:val="en-IN"/>
        </w:rPr>
        <w:t xml:space="preserve">, </w:t>
      </w:r>
      <w:proofErr w:type="gramStart"/>
      <w:r w:rsidRPr="007A7F0A">
        <w:rPr>
          <w:lang w:val="en-IN"/>
        </w:rPr>
        <w:t>else }</w:t>
      </w:r>
      <w:proofErr w:type="gramEnd"/>
    </w:p>
    <w:p w14:paraId="16AF6FE0" w14:textId="77777777" w:rsidR="007A7F0A" w:rsidRPr="007A7F0A" w:rsidRDefault="007A7F0A" w:rsidP="007A7F0A">
      <w:pPr>
        <w:rPr>
          <w:lang w:val="en-IN"/>
        </w:rPr>
      </w:pPr>
      <w:r w:rsidRPr="007A7F0A">
        <w:rPr>
          <w:lang w:val="en-IN"/>
        </w:rPr>
        <w:t>where $ represents the end of input.</w:t>
      </w:r>
    </w:p>
    <w:p w14:paraId="636394DA" w14:textId="77777777" w:rsidR="007A7F0A" w:rsidRPr="007A7F0A" w:rsidRDefault="007A7F0A" w:rsidP="007A7F0A">
      <w:pPr>
        <w:rPr>
          <w:lang w:val="en-IN"/>
        </w:rPr>
      </w:pPr>
      <w:r w:rsidRPr="007A7F0A">
        <w:rPr>
          <w:lang w:val="en-IN"/>
        </w:rPr>
        <w:pict w14:anchorId="27C894DD">
          <v:rect id="_x0000_i1045" style="width:0;height:1.5pt" o:hralign="center" o:hrstd="t" o:hr="t" fillcolor="#a0a0a0" stroked="f"/>
        </w:pict>
      </w:r>
    </w:p>
    <w:p w14:paraId="7E525D09" w14:textId="77777777" w:rsidR="007A7F0A" w:rsidRDefault="007A7F0A" w:rsidP="007A7F0A">
      <w:pPr>
        <w:rPr>
          <w:b/>
          <w:bCs/>
          <w:lang w:val="en-IN"/>
        </w:rPr>
      </w:pPr>
      <w:proofErr w:type="gramStart"/>
      <w:r w:rsidRPr="007A7F0A">
        <w:rPr>
          <w:b/>
          <w:bCs/>
          <w:lang w:val="en-IN"/>
        </w:rPr>
        <w:t>LL(</w:t>
      </w:r>
      <w:proofErr w:type="gramEnd"/>
      <w:r w:rsidRPr="007A7F0A">
        <w:rPr>
          <w:b/>
          <w:bCs/>
          <w:lang w:val="en-IN"/>
        </w:rPr>
        <w:t>1) Parsing Table Conflict</w:t>
      </w:r>
    </w:p>
    <w:p w14:paraId="6D318FB1" w14:textId="77777777" w:rsidR="007A7F0A" w:rsidRPr="007A7F0A" w:rsidRDefault="007A7F0A" w:rsidP="007A7F0A">
      <w:pPr>
        <w:rPr>
          <w:b/>
          <w:bCs/>
          <w:lang w:val="en-IN"/>
        </w:rPr>
      </w:pPr>
    </w:p>
    <w:p w14:paraId="38C82D6A" w14:textId="77777777" w:rsidR="007A7F0A" w:rsidRPr="007A7F0A" w:rsidRDefault="007A7F0A" w:rsidP="007A7F0A">
      <w:pPr>
        <w:rPr>
          <w:lang w:val="en-IN"/>
        </w:rPr>
      </w:pPr>
      <w:r w:rsidRPr="007A7F0A">
        <w:rPr>
          <w:lang w:val="en-IN"/>
        </w:rPr>
        <w:t xml:space="preserve">For an </w:t>
      </w:r>
      <w:proofErr w:type="gramStart"/>
      <w:r w:rsidRPr="007A7F0A">
        <w:rPr>
          <w:lang w:val="en-IN"/>
        </w:rPr>
        <w:t>LL(</w:t>
      </w:r>
      <w:proofErr w:type="gramEnd"/>
      <w:r w:rsidRPr="007A7F0A">
        <w:rPr>
          <w:lang w:val="en-IN"/>
        </w:rPr>
        <w:t xml:space="preserve">1) parser, the parser uses </w:t>
      </w:r>
      <w:r w:rsidRPr="007A7F0A">
        <w:rPr>
          <w:b/>
          <w:bCs/>
          <w:lang w:val="en-IN"/>
        </w:rPr>
        <w:t>one lookahead token</w:t>
      </w:r>
      <w:r w:rsidRPr="007A7F0A">
        <w:rPr>
          <w:lang w:val="en-IN"/>
        </w:rPr>
        <w:t xml:space="preserve"> to select a production.</w:t>
      </w:r>
    </w:p>
    <w:p w14:paraId="7282FAD2" w14:textId="77777777" w:rsidR="007A7F0A" w:rsidRPr="007A7F0A" w:rsidRDefault="007A7F0A" w:rsidP="007A7F0A">
      <w:pPr>
        <w:rPr>
          <w:lang w:val="en-IN"/>
        </w:rPr>
      </w:pPr>
      <w:r w:rsidRPr="007A7F0A">
        <w:rPr>
          <w:lang w:val="en-IN"/>
        </w:rPr>
        <w:t>When the lookahead is if, there are two possible productions:</w:t>
      </w:r>
    </w:p>
    <w:p w14:paraId="25DD36CA" w14:textId="77777777" w:rsidR="007A7F0A" w:rsidRPr="007A7F0A" w:rsidRDefault="007A7F0A" w:rsidP="007A7F0A">
      <w:pPr>
        <w:rPr>
          <w:lang w:val="en-IN"/>
        </w:rPr>
      </w:pPr>
      <w:r w:rsidRPr="007A7F0A">
        <w:rPr>
          <w:lang w:val="en-IN"/>
        </w:rPr>
        <w:t>S → if E then S</w:t>
      </w:r>
    </w:p>
    <w:p w14:paraId="328B9776" w14:textId="77777777" w:rsidR="007A7F0A" w:rsidRPr="007A7F0A" w:rsidRDefault="007A7F0A" w:rsidP="007A7F0A">
      <w:pPr>
        <w:rPr>
          <w:lang w:val="en-IN"/>
        </w:rPr>
      </w:pPr>
      <w:r w:rsidRPr="007A7F0A">
        <w:rPr>
          <w:lang w:val="en-IN"/>
        </w:rPr>
        <w:t>and</w:t>
      </w:r>
    </w:p>
    <w:p w14:paraId="303E468F" w14:textId="77777777" w:rsidR="007A7F0A" w:rsidRPr="007A7F0A" w:rsidRDefault="007A7F0A" w:rsidP="007A7F0A">
      <w:pPr>
        <w:rPr>
          <w:lang w:val="en-IN"/>
        </w:rPr>
      </w:pPr>
      <w:r w:rsidRPr="007A7F0A">
        <w:rPr>
          <w:lang w:val="en-IN"/>
        </w:rPr>
        <w:t>S → if E then S else S</w:t>
      </w:r>
    </w:p>
    <w:p w14:paraId="6025BABB" w14:textId="77777777" w:rsidR="007A7F0A" w:rsidRPr="007A7F0A" w:rsidRDefault="007A7F0A" w:rsidP="007A7F0A">
      <w:pPr>
        <w:rPr>
          <w:lang w:val="en-IN"/>
        </w:rPr>
      </w:pPr>
      <w:r w:rsidRPr="007A7F0A">
        <w:rPr>
          <w:lang w:val="en-IN"/>
        </w:rPr>
        <w:t>Both have:</w:t>
      </w:r>
    </w:p>
    <w:p w14:paraId="22798F85" w14:textId="77777777" w:rsidR="007A7F0A" w:rsidRPr="007A7F0A" w:rsidRDefault="007A7F0A" w:rsidP="007A7F0A">
      <w:pPr>
        <w:rPr>
          <w:lang w:val="en-IN"/>
        </w:rPr>
      </w:pPr>
      <w:r w:rsidRPr="007A7F0A">
        <w:rPr>
          <w:lang w:val="en-IN"/>
        </w:rPr>
        <w:t xml:space="preserve">FIRST = </w:t>
      </w:r>
      <w:proofErr w:type="gramStart"/>
      <w:r w:rsidRPr="007A7F0A">
        <w:rPr>
          <w:lang w:val="en-IN"/>
        </w:rPr>
        <w:t>{ if</w:t>
      </w:r>
      <w:proofErr w:type="gramEnd"/>
      <w:r w:rsidRPr="007A7F0A">
        <w:rPr>
          <w:lang w:val="en-IN"/>
        </w:rPr>
        <w:t xml:space="preserve"> }</w:t>
      </w:r>
    </w:p>
    <w:p w14:paraId="2C83B743" w14:textId="77777777" w:rsidR="007A7F0A" w:rsidRPr="007A7F0A" w:rsidRDefault="007A7F0A" w:rsidP="007A7F0A">
      <w:pPr>
        <w:rPr>
          <w:lang w:val="en-IN"/>
        </w:rPr>
      </w:pPr>
      <w:r w:rsidRPr="007A7F0A">
        <w:rPr>
          <w:lang w:val="en-IN"/>
        </w:rPr>
        <w:t>Therefore, the same parsing-table entry requires two productions:</w:t>
      </w:r>
    </w:p>
    <w:p w14:paraId="541A45ED" w14:textId="77777777" w:rsidR="007A7F0A" w:rsidRPr="007A7F0A" w:rsidRDefault="007A7F0A" w:rsidP="007A7F0A">
      <w:pPr>
        <w:rPr>
          <w:lang w:val="en-IN"/>
        </w:rPr>
      </w:pPr>
      <w:proofErr w:type="gramStart"/>
      <w:r w:rsidRPr="007A7F0A">
        <w:rPr>
          <w:lang w:val="en-IN"/>
        </w:rPr>
        <w:t>M[</w:t>
      </w:r>
      <w:proofErr w:type="gramEnd"/>
      <w:r w:rsidRPr="007A7F0A">
        <w:rPr>
          <w:lang w:val="en-IN"/>
        </w:rPr>
        <w:t>S, if] = S → if E then S</w:t>
      </w:r>
    </w:p>
    <w:p w14:paraId="0EF984F8" w14:textId="77777777" w:rsidR="007A7F0A" w:rsidRPr="007A7F0A" w:rsidRDefault="007A7F0A" w:rsidP="007A7F0A">
      <w:pPr>
        <w:rPr>
          <w:lang w:val="en-IN"/>
        </w:rPr>
      </w:pPr>
      <w:r w:rsidRPr="007A7F0A">
        <w:rPr>
          <w:lang w:val="en-IN"/>
        </w:rPr>
        <w:t>and</w:t>
      </w:r>
    </w:p>
    <w:p w14:paraId="156ED8D7" w14:textId="77777777" w:rsidR="007A7F0A" w:rsidRPr="007A7F0A" w:rsidRDefault="007A7F0A" w:rsidP="007A7F0A">
      <w:pPr>
        <w:rPr>
          <w:lang w:val="en-IN"/>
        </w:rPr>
      </w:pPr>
      <w:proofErr w:type="gramStart"/>
      <w:r w:rsidRPr="007A7F0A">
        <w:rPr>
          <w:lang w:val="en-IN"/>
        </w:rPr>
        <w:t>M[</w:t>
      </w:r>
      <w:proofErr w:type="gramEnd"/>
      <w:r w:rsidRPr="007A7F0A">
        <w:rPr>
          <w:lang w:val="en-IN"/>
        </w:rPr>
        <w:t>S, if] = S → if E then S else S</w:t>
      </w:r>
    </w:p>
    <w:p w14:paraId="5881732A" w14:textId="77777777" w:rsidR="007A7F0A" w:rsidRPr="007A7F0A" w:rsidRDefault="007A7F0A" w:rsidP="007A7F0A">
      <w:pPr>
        <w:rPr>
          <w:lang w:val="en-IN"/>
        </w:rPr>
      </w:pPr>
      <w:r w:rsidRPr="007A7F0A">
        <w:rPr>
          <w:lang w:val="en-IN"/>
        </w:rPr>
        <w:t xml:space="preserve">This produces an </w:t>
      </w:r>
      <w:proofErr w:type="gramStart"/>
      <w:r w:rsidRPr="007A7F0A">
        <w:rPr>
          <w:b/>
          <w:bCs/>
          <w:lang w:val="en-IN"/>
        </w:rPr>
        <w:t>LL(</w:t>
      </w:r>
      <w:proofErr w:type="gramEnd"/>
      <w:r w:rsidRPr="007A7F0A">
        <w:rPr>
          <w:b/>
          <w:bCs/>
          <w:lang w:val="en-IN"/>
        </w:rPr>
        <w:t>1) conflict</w:t>
      </w:r>
      <w:r w:rsidRPr="007A7F0A">
        <w:rPr>
          <w:lang w:val="en-IN"/>
        </w:rPr>
        <w:t>.</w:t>
      </w:r>
    </w:p>
    <w:p w14:paraId="7A820416" w14:textId="7F325EBA" w:rsidR="007A7F0A" w:rsidRDefault="00456327" w:rsidP="007A7F0A">
      <w:pPr>
        <w:rPr>
          <w:b/>
          <w:bCs/>
          <w:lang w:val="en-IN"/>
        </w:rPr>
      </w:pPr>
      <w:r w:rsidRPr="00E3522C">
        <w:rPr>
          <w:rFonts w:ascii="Times New Roman" w:hAnsi="Times New Roman" w:cs="Times New Roman"/>
          <w:lang w:val="en-IN"/>
        </w:rPr>
        <w:pict w14:anchorId="41373D2B">
          <v:rect id="_x0000_i1115" style="width:0;height:1.5pt" o:hralign="center" o:hrstd="t" o:hr="t" fillcolor="#a0a0a0" stroked="f"/>
        </w:pict>
      </w:r>
    </w:p>
    <w:p w14:paraId="792C01E6" w14:textId="7801DCD6" w:rsidR="007A7F0A" w:rsidRDefault="007A7F0A" w:rsidP="007A7F0A">
      <w:pPr>
        <w:rPr>
          <w:b/>
          <w:bCs/>
          <w:lang w:val="en-IN"/>
        </w:rPr>
      </w:pPr>
      <w:r w:rsidRPr="007A7F0A">
        <w:rPr>
          <w:b/>
          <w:bCs/>
          <w:lang w:val="en-IN"/>
        </w:rPr>
        <w:t>Key Issue</w:t>
      </w:r>
    </w:p>
    <w:p w14:paraId="027F64DE" w14:textId="77777777" w:rsidR="007A7F0A" w:rsidRPr="007A7F0A" w:rsidRDefault="007A7F0A" w:rsidP="007A7F0A">
      <w:pPr>
        <w:rPr>
          <w:b/>
          <w:bCs/>
          <w:lang w:val="en-IN"/>
        </w:rPr>
      </w:pPr>
    </w:p>
    <w:p w14:paraId="2851C71F" w14:textId="77777777" w:rsidR="007A7F0A" w:rsidRPr="007A7F0A" w:rsidRDefault="007A7F0A" w:rsidP="007A7F0A">
      <w:pPr>
        <w:rPr>
          <w:lang w:val="en-IN"/>
        </w:rPr>
      </w:pPr>
      <w:r w:rsidRPr="007A7F0A">
        <w:rPr>
          <w:lang w:val="en-IN"/>
        </w:rPr>
        <w:t>The parser cannot determine which production to select using only one lookahead token.</w:t>
      </w:r>
    </w:p>
    <w:p w14:paraId="69F8B59F" w14:textId="4A7D3A6D" w:rsidR="007A7F0A" w:rsidRDefault="00456327" w:rsidP="007A7F0A">
      <w:pPr>
        <w:rPr>
          <w:b/>
          <w:bCs/>
          <w:lang w:val="en-IN"/>
        </w:rPr>
      </w:pPr>
      <w:r w:rsidRPr="00E3522C">
        <w:rPr>
          <w:rFonts w:ascii="Times New Roman" w:hAnsi="Times New Roman" w:cs="Times New Roman"/>
          <w:lang w:val="en-IN"/>
        </w:rPr>
        <w:pict w14:anchorId="1448DE1A">
          <v:rect id="_x0000_i1114" style="width:0;height:1.5pt" o:hralign="center" o:hrstd="t" o:hr="t" fillcolor="#a0a0a0" stroked="f"/>
        </w:pict>
      </w:r>
    </w:p>
    <w:p w14:paraId="6450BFC2" w14:textId="6C4D3BB6" w:rsidR="007A7F0A" w:rsidRDefault="007A7F0A" w:rsidP="007A7F0A">
      <w:pPr>
        <w:rPr>
          <w:b/>
          <w:bCs/>
          <w:lang w:val="en-IN"/>
        </w:rPr>
      </w:pPr>
      <w:r w:rsidRPr="007A7F0A">
        <w:rPr>
          <w:b/>
          <w:bCs/>
          <w:lang w:val="en-IN"/>
        </w:rPr>
        <w:t>Decision</w:t>
      </w:r>
    </w:p>
    <w:p w14:paraId="46B2941E" w14:textId="77777777" w:rsidR="007A7F0A" w:rsidRPr="007A7F0A" w:rsidRDefault="007A7F0A" w:rsidP="007A7F0A">
      <w:pPr>
        <w:rPr>
          <w:b/>
          <w:bCs/>
          <w:lang w:val="en-IN"/>
        </w:rPr>
      </w:pPr>
    </w:p>
    <w:p w14:paraId="08D96AF8" w14:textId="77777777" w:rsidR="007A7F0A" w:rsidRPr="007A7F0A" w:rsidRDefault="007A7F0A" w:rsidP="007A7F0A">
      <w:pPr>
        <w:rPr>
          <w:lang w:val="en-IN"/>
        </w:rPr>
      </w:pPr>
      <w:r w:rsidRPr="007A7F0A">
        <w:rPr>
          <w:lang w:val="en-IN"/>
        </w:rPr>
        <w:t>The ambiguity is normally resolved using the rule:</w:t>
      </w:r>
    </w:p>
    <w:p w14:paraId="17E95861" w14:textId="77777777" w:rsidR="007A7F0A" w:rsidRPr="007A7F0A" w:rsidRDefault="007A7F0A" w:rsidP="007A7F0A">
      <w:pPr>
        <w:rPr>
          <w:lang w:val="en-IN"/>
        </w:rPr>
      </w:pPr>
      <w:r w:rsidRPr="007A7F0A">
        <w:rPr>
          <w:lang w:val="en-IN"/>
        </w:rPr>
        <w:t>An else is associated with the nearest unmatched if.</w:t>
      </w:r>
    </w:p>
    <w:p w14:paraId="6DF04220" w14:textId="77777777" w:rsidR="007A7F0A" w:rsidRPr="007A7F0A" w:rsidRDefault="007A7F0A" w:rsidP="007A7F0A">
      <w:pPr>
        <w:rPr>
          <w:lang w:val="en-IN"/>
        </w:rPr>
      </w:pPr>
      <w:r w:rsidRPr="007A7F0A">
        <w:rPr>
          <w:lang w:val="en-IN"/>
        </w:rPr>
        <w:t>Alternatively, the grammar can be rewritten using matched and unmatched statement forms.</w:t>
      </w:r>
    </w:p>
    <w:p w14:paraId="479BE05E" w14:textId="6ED24909" w:rsidR="007A7F0A" w:rsidRDefault="00456327" w:rsidP="007A7F0A">
      <w:pPr>
        <w:rPr>
          <w:b/>
          <w:bCs/>
          <w:lang w:val="en-IN"/>
        </w:rPr>
      </w:pPr>
      <w:r w:rsidRPr="00E3522C">
        <w:rPr>
          <w:rFonts w:ascii="Times New Roman" w:hAnsi="Times New Roman" w:cs="Times New Roman"/>
          <w:lang w:val="en-IN"/>
        </w:rPr>
        <w:pict w14:anchorId="2ACF53E5">
          <v:rect id="_x0000_i1113" style="width:0;height:1.5pt" o:hralign="center" o:hrstd="t" o:hr="t" fillcolor="#a0a0a0" stroked="f"/>
        </w:pict>
      </w:r>
    </w:p>
    <w:p w14:paraId="3525AB01" w14:textId="4BE91372" w:rsidR="007A7F0A" w:rsidRDefault="007A7F0A" w:rsidP="007A7F0A">
      <w:pPr>
        <w:rPr>
          <w:b/>
          <w:bCs/>
          <w:lang w:val="en-IN"/>
        </w:rPr>
      </w:pPr>
      <w:r w:rsidRPr="007A7F0A">
        <w:rPr>
          <w:b/>
          <w:bCs/>
          <w:lang w:val="en-IN"/>
        </w:rPr>
        <w:t>Conclusion</w:t>
      </w:r>
    </w:p>
    <w:p w14:paraId="62FE9A26" w14:textId="77777777" w:rsidR="007A7F0A" w:rsidRPr="007A7F0A" w:rsidRDefault="007A7F0A" w:rsidP="007A7F0A">
      <w:pPr>
        <w:rPr>
          <w:b/>
          <w:bCs/>
          <w:lang w:val="en-IN"/>
        </w:rPr>
      </w:pPr>
    </w:p>
    <w:p w14:paraId="011E1611" w14:textId="77777777" w:rsidR="007A7F0A" w:rsidRPr="007A7F0A" w:rsidRDefault="007A7F0A" w:rsidP="007A7F0A">
      <w:pPr>
        <w:rPr>
          <w:lang w:val="en-IN"/>
        </w:rPr>
      </w:pPr>
      <w:r w:rsidRPr="007A7F0A">
        <w:rPr>
          <w:lang w:val="en-IN"/>
        </w:rPr>
        <w:t xml:space="preserve">The dangling else grammar is not suitable for </w:t>
      </w:r>
      <w:proofErr w:type="gramStart"/>
      <w:r w:rsidRPr="007A7F0A">
        <w:rPr>
          <w:lang w:val="en-IN"/>
        </w:rPr>
        <w:t>LL(</w:t>
      </w:r>
      <w:proofErr w:type="gramEnd"/>
      <w:r w:rsidRPr="007A7F0A">
        <w:rPr>
          <w:lang w:val="en-IN"/>
        </w:rPr>
        <w:t>1) parsing because both if productions have the same FIRST set, producing a multiple-entry parsing-table conflict. The fundamental issue is the ambiguous association of else with an if.</w:t>
      </w:r>
    </w:p>
    <w:p w14:paraId="7F25BE28" w14:textId="77777777" w:rsidR="007A7F0A" w:rsidRDefault="007A7F0A" w:rsidP="007A7F0A"/>
    <w:p w14:paraId="4933F394" w14:textId="77777777" w:rsidR="007A7F0A" w:rsidRDefault="007A7F0A" w:rsidP="007A7F0A"/>
    <w:p w14:paraId="4BD61972" w14:textId="77777777" w:rsidR="007A7F0A" w:rsidRDefault="007A7F0A" w:rsidP="007A7F0A"/>
    <w:p w14:paraId="28698A03" w14:textId="77777777" w:rsidR="007A7F0A" w:rsidRDefault="007A7F0A" w:rsidP="007A7F0A"/>
    <w:p w14:paraId="019F8E12" w14:textId="77777777" w:rsidR="007A7F0A" w:rsidRDefault="007A7F0A" w:rsidP="007A7F0A"/>
    <w:p w14:paraId="3E056A32" w14:textId="77777777" w:rsidR="007A7F0A" w:rsidRDefault="007A7F0A" w:rsidP="007A7F0A"/>
    <w:p w14:paraId="3B65682B" w14:textId="77777777" w:rsidR="007A7F0A" w:rsidRDefault="007A7F0A" w:rsidP="007A7F0A"/>
    <w:p w14:paraId="66C6263E" w14:textId="77777777" w:rsidR="007A7F0A" w:rsidRDefault="007A7F0A" w:rsidP="007A7F0A"/>
    <w:p w14:paraId="1660EEEF" w14:textId="77777777" w:rsidR="007A7F0A" w:rsidRDefault="007A7F0A" w:rsidP="007A7F0A"/>
    <w:p w14:paraId="673D3E4F" w14:textId="77777777" w:rsidR="007A7F0A" w:rsidRDefault="007A7F0A" w:rsidP="007A7F0A"/>
    <w:p w14:paraId="28F1F151" w14:textId="77777777" w:rsidR="007A7F0A" w:rsidRDefault="007A7F0A" w:rsidP="007A7F0A"/>
    <w:p w14:paraId="3CCFE20C" w14:textId="77777777" w:rsidR="007A7F0A" w:rsidRDefault="007A7F0A" w:rsidP="007A7F0A"/>
    <w:tbl>
      <w:tblPr>
        <w:tblpPr w:leftFromText="180" w:rightFromText="180" w:vertAnchor="text" w:horzAnchor="margin" w:tblpXSpec="center" w:tblpY="-155"/>
        <w:tblW w:w="10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5"/>
        <w:gridCol w:w="10080"/>
      </w:tblGrid>
      <w:tr w:rsidR="007A7F0A" w14:paraId="6DB0DC24" w14:textId="77777777" w:rsidTr="007A7F0A">
        <w:tc>
          <w:tcPr>
            <w:tcW w:w="345" w:type="dxa"/>
            <w:tcBorders>
              <w:top w:val="nil"/>
              <w:left w:val="nil"/>
              <w:bottom w:val="nil"/>
              <w:right w:val="nil"/>
            </w:tcBorders>
            <w:tcMar>
              <w:top w:w="0" w:type="dxa"/>
              <w:left w:w="108" w:type="dxa"/>
              <w:bottom w:w="0" w:type="dxa"/>
              <w:right w:w="108" w:type="dxa"/>
            </w:tcMar>
          </w:tcPr>
          <w:p w14:paraId="72F7ACD2" w14:textId="77777777" w:rsidR="007A7F0A" w:rsidRPr="007A7F0A" w:rsidRDefault="007A7F0A" w:rsidP="007A7F0A">
            <w:pPr>
              <w:pBdr>
                <w:top w:val="nil"/>
                <w:left w:val="nil"/>
                <w:bottom w:val="nil"/>
                <w:right w:val="nil"/>
                <w:between w:val="nil"/>
              </w:pBdr>
              <w:spacing w:line="360" w:lineRule="auto"/>
              <w:jc w:val="both"/>
              <w:rPr>
                <w:rFonts w:ascii="Times New Roman" w:eastAsia="Calibri" w:hAnsi="Times New Roman" w:cs="Times New Roman"/>
                <w:b/>
                <w:bCs/>
                <w:color w:val="000000"/>
                <w:sz w:val="24"/>
                <w:szCs w:val="24"/>
              </w:rPr>
            </w:pPr>
            <w:r w:rsidRPr="007A7F0A">
              <w:rPr>
                <w:rFonts w:ascii="Times New Roman" w:eastAsia="Calibri" w:hAnsi="Times New Roman" w:cs="Times New Roman"/>
                <w:b/>
                <w:bCs/>
                <w:color w:val="000000"/>
                <w:sz w:val="24"/>
                <w:szCs w:val="24"/>
              </w:rPr>
              <w:lastRenderedPageBreak/>
              <w:t>4</w:t>
            </w:r>
          </w:p>
        </w:tc>
        <w:tc>
          <w:tcPr>
            <w:tcW w:w="10080" w:type="dxa"/>
            <w:tcBorders>
              <w:top w:val="nil"/>
              <w:left w:val="nil"/>
              <w:bottom w:val="nil"/>
              <w:right w:val="nil"/>
            </w:tcBorders>
            <w:tcMar>
              <w:top w:w="0" w:type="dxa"/>
              <w:left w:w="108" w:type="dxa"/>
              <w:bottom w:w="0" w:type="dxa"/>
              <w:right w:w="108" w:type="dxa"/>
            </w:tcMar>
          </w:tcPr>
          <w:p w14:paraId="22ADE67B" w14:textId="77777777" w:rsidR="007A7F0A" w:rsidRPr="007A7F0A" w:rsidRDefault="007A7F0A" w:rsidP="007A7F0A">
            <w:pPr>
              <w:jc w:val="both"/>
              <w:rPr>
                <w:rFonts w:ascii="Times New Roman" w:hAnsi="Times New Roman" w:cs="Times New Roman"/>
                <w:b/>
                <w:bCs/>
                <w:sz w:val="24"/>
                <w:szCs w:val="24"/>
              </w:rPr>
            </w:pPr>
            <w:r w:rsidRPr="007A7F0A">
              <w:rPr>
                <w:rFonts w:ascii="Times New Roman" w:eastAsia="Times New Roman" w:hAnsi="Times New Roman" w:cs="Times New Roman"/>
                <w:b/>
                <w:bCs/>
                <w:sz w:val="24"/>
                <w:szCs w:val="24"/>
              </w:rPr>
              <w:t xml:space="preserve">Scenario: Shift-Reduce Parsing </w:t>
            </w:r>
          </w:p>
          <w:p w14:paraId="046FCFA2" w14:textId="77777777" w:rsidR="007A7F0A" w:rsidRPr="007A7F0A" w:rsidRDefault="007A7F0A" w:rsidP="007A7F0A">
            <w:pPr>
              <w:jc w:val="both"/>
              <w:rPr>
                <w:rFonts w:ascii="Times New Roman" w:hAnsi="Times New Roman" w:cs="Times New Roman"/>
                <w:b/>
                <w:bCs/>
                <w:sz w:val="24"/>
                <w:szCs w:val="24"/>
              </w:rPr>
            </w:pPr>
          </w:p>
          <w:p w14:paraId="36A9E705" w14:textId="77777777" w:rsidR="007A7F0A" w:rsidRDefault="007A7F0A" w:rsidP="007A7F0A">
            <w:pPr>
              <w:jc w:val="both"/>
              <w:rPr>
                <w:rFonts w:ascii="Times New Roman" w:hAnsi="Times New Roman" w:cs="Times New Roman"/>
                <w:b/>
                <w:bCs/>
              </w:rPr>
            </w:pPr>
            <w:sdt>
              <w:sdtPr>
                <w:rPr>
                  <w:rFonts w:ascii="Times New Roman" w:hAnsi="Times New Roman" w:cs="Times New Roman"/>
                  <w:b/>
                  <w:bCs/>
                </w:rPr>
                <w:tag w:val="goog_rdk_2"/>
                <w:id w:val="2044508116"/>
              </w:sdtPr>
              <w:sdtContent>
                <w:r w:rsidRPr="007A7F0A">
                  <w:rPr>
                    <w:rFonts w:ascii="Times New Roman" w:eastAsia="Cardo" w:hAnsi="Times New Roman" w:cs="Times New Roman"/>
                    <w:b/>
                    <w:bCs/>
                    <w:sz w:val="24"/>
                    <w:szCs w:val="24"/>
                  </w:rPr>
                  <w:t>A shift-reduce parser is used to process the input string id + id using the grammar    E → E + T | T and T → id. The parser follows a bottom-up approach by maintaining a stack and performing shift and reduce operations to gradually derive the start symbol. At each step, the parser decides whether to shift the next input symbol onto the stack or reduce a sequence of symbols using a production rule. In this scenario, the parsing process must be traced step by step in a tabular format, showing the stack contents, remaining input, and the action taken at each stage.</w:t>
                </w:r>
              </w:sdtContent>
            </w:sdt>
          </w:p>
          <w:p w14:paraId="2487D7B1" w14:textId="77777777" w:rsidR="00E3522C" w:rsidRDefault="00E3522C" w:rsidP="007A7F0A">
            <w:pPr>
              <w:jc w:val="both"/>
              <w:rPr>
                <w:rFonts w:ascii="Times New Roman" w:hAnsi="Times New Roman" w:cs="Times New Roman"/>
                <w:b/>
                <w:bCs/>
              </w:rPr>
            </w:pPr>
          </w:p>
          <w:p w14:paraId="7658014A" w14:textId="77777777" w:rsidR="00E3522C" w:rsidRPr="00E3522C" w:rsidRDefault="00E3522C" w:rsidP="00E3522C">
            <w:pPr>
              <w:jc w:val="both"/>
              <w:rPr>
                <w:rFonts w:ascii="Times New Roman" w:hAnsi="Times New Roman" w:cs="Times New Roman"/>
                <w:b/>
                <w:bCs/>
                <w:sz w:val="24"/>
                <w:szCs w:val="24"/>
                <w:lang w:val="en-IN"/>
              </w:rPr>
            </w:pPr>
            <w:r w:rsidRPr="00E3522C">
              <w:rPr>
                <w:rFonts w:ascii="Times New Roman" w:hAnsi="Times New Roman" w:cs="Times New Roman"/>
                <w:b/>
                <w:bCs/>
                <w:sz w:val="24"/>
                <w:szCs w:val="24"/>
                <w:lang w:val="en-IN"/>
              </w:rPr>
              <w:t>Given</w:t>
            </w:r>
          </w:p>
          <w:p w14:paraId="2936670D" w14:textId="77777777" w:rsidR="00E3522C" w:rsidRDefault="00E3522C" w:rsidP="00E3522C">
            <w:pPr>
              <w:jc w:val="both"/>
              <w:rPr>
                <w:rFonts w:ascii="Times New Roman" w:hAnsi="Times New Roman" w:cs="Times New Roman"/>
                <w:sz w:val="24"/>
                <w:szCs w:val="24"/>
                <w:lang w:val="en-IN"/>
              </w:rPr>
            </w:pPr>
            <w:r w:rsidRPr="00E3522C">
              <w:rPr>
                <w:rFonts w:ascii="Times New Roman" w:hAnsi="Times New Roman" w:cs="Times New Roman"/>
                <w:b/>
                <w:bCs/>
                <w:sz w:val="24"/>
                <w:szCs w:val="24"/>
                <w:lang w:val="en-IN"/>
              </w:rPr>
              <w:t>Grammar</w:t>
            </w:r>
            <w:r w:rsidRPr="00E3522C">
              <w:rPr>
                <w:rFonts w:ascii="Times New Roman" w:hAnsi="Times New Roman" w:cs="Times New Roman"/>
                <w:sz w:val="24"/>
                <w:szCs w:val="24"/>
                <w:lang w:val="en-IN"/>
              </w:rPr>
              <w:t>:</w:t>
            </w:r>
          </w:p>
          <w:p w14:paraId="634DAB3D" w14:textId="77777777" w:rsidR="00E3522C" w:rsidRPr="00E3522C" w:rsidRDefault="00E3522C" w:rsidP="00E3522C">
            <w:pPr>
              <w:jc w:val="both"/>
              <w:rPr>
                <w:rFonts w:ascii="Times New Roman" w:hAnsi="Times New Roman" w:cs="Times New Roman"/>
                <w:sz w:val="24"/>
                <w:szCs w:val="24"/>
                <w:lang w:val="en-IN"/>
              </w:rPr>
            </w:pPr>
          </w:p>
          <w:p w14:paraId="271C183E" w14:textId="77777777" w:rsidR="00E3522C" w:rsidRPr="00E3522C" w:rsidRDefault="00E3522C" w:rsidP="00E3522C">
            <w:pPr>
              <w:jc w:val="both"/>
              <w:rPr>
                <w:rFonts w:ascii="Times New Roman" w:hAnsi="Times New Roman" w:cs="Times New Roman"/>
                <w:sz w:val="24"/>
                <w:szCs w:val="24"/>
                <w:lang w:val="en-IN"/>
              </w:rPr>
            </w:pPr>
            <w:r w:rsidRPr="00E3522C">
              <w:rPr>
                <w:rFonts w:ascii="Times New Roman" w:hAnsi="Times New Roman" w:cs="Times New Roman"/>
                <w:sz w:val="24"/>
                <w:szCs w:val="24"/>
                <w:lang w:val="en-IN"/>
              </w:rPr>
              <w:t>E → E + T | T</w:t>
            </w:r>
          </w:p>
          <w:p w14:paraId="7BDAD70A" w14:textId="77777777" w:rsidR="00E3522C" w:rsidRDefault="00E3522C" w:rsidP="00E3522C">
            <w:pPr>
              <w:jc w:val="both"/>
              <w:rPr>
                <w:rFonts w:ascii="Times New Roman" w:hAnsi="Times New Roman" w:cs="Times New Roman"/>
                <w:sz w:val="24"/>
                <w:szCs w:val="24"/>
                <w:lang w:val="en-IN"/>
              </w:rPr>
            </w:pPr>
            <w:r w:rsidRPr="00E3522C">
              <w:rPr>
                <w:rFonts w:ascii="Times New Roman" w:hAnsi="Times New Roman" w:cs="Times New Roman"/>
                <w:sz w:val="24"/>
                <w:szCs w:val="24"/>
                <w:lang w:val="en-IN"/>
              </w:rPr>
              <w:t>T → id</w:t>
            </w:r>
          </w:p>
          <w:p w14:paraId="19F57ACE" w14:textId="77777777" w:rsidR="00E3522C" w:rsidRPr="00E3522C" w:rsidRDefault="00E3522C" w:rsidP="00E3522C">
            <w:pPr>
              <w:jc w:val="both"/>
              <w:rPr>
                <w:rFonts w:ascii="Times New Roman" w:hAnsi="Times New Roman" w:cs="Times New Roman"/>
                <w:sz w:val="24"/>
                <w:szCs w:val="24"/>
                <w:lang w:val="en-IN"/>
              </w:rPr>
            </w:pPr>
          </w:p>
          <w:p w14:paraId="157896A4" w14:textId="77777777" w:rsidR="00E3522C" w:rsidRDefault="00E3522C" w:rsidP="00E3522C">
            <w:pPr>
              <w:jc w:val="both"/>
              <w:rPr>
                <w:rFonts w:ascii="Times New Roman" w:hAnsi="Times New Roman" w:cs="Times New Roman"/>
                <w:b/>
                <w:bCs/>
                <w:sz w:val="24"/>
                <w:szCs w:val="24"/>
                <w:lang w:val="en-IN"/>
              </w:rPr>
            </w:pPr>
            <w:r w:rsidRPr="00E3522C">
              <w:rPr>
                <w:rFonts w:ascii="Times New Roman" w:hAnsi="Times New Roman" w:cs="Times New Roman"/>
                <w:b/>
                <w:bCs/>
                <w:sz w:val="24"/>
                <w:szCs w:val="24"/>
                <w:lang w:val="en-IN"/>
              </w:rPr>
              <w:t>Input string:</w:t>
            </w:r>
          </w:p>
          <w:p w14:paraId="14F47C66" w14:textId="77777777" w:rsidR="00E3522C" w:rsidRPr="00E3522C" w:rsidRDefault="00E3522C" w:rsidP="00E3522C">
            <w:pPr>
              <w:jc w:val="both"/>
              <w:rPr>
                <w:rFonts w:ascii="Times New Roman" w:hAnsi="Times New Roman" w:cs="Times New Roman"/>
                <w:b/>
                <w:bCs/>
                <w:sz w:val="24"/>
                <w:szCs w:val="24"/>
                <w:lang w:val="en-IN"/>
              </w:rPr>
            </w:pPr>
          </w:p>
          <w:p w14:paraId="4E37DCBB" w14:textId="77777777" w:rsidR="00E3522C" w:rsidRPr="00E3522C" w:rsidRDefault="00E3522C" w:rsidP="00E3522C">
            <w:pPr>
              <w:jc w:val="both"/>
              <w:rPr>
                <w:rFonts w:ascii="Times New Roman" w:hAnsi="Times New Roman" w:cs="Times New Roman"/>
                <w:sz w:val="24"/>
                <w:szCs w:val="24"/>
                <w:lang w:val="en-IN"/>
              </w:rPr>
            </w:pPr>
            <w:r w:rsidRPr="00E3522C">
              <w:rPr>
                <w:rFonts w:ascii="Times New Roman" w:hAnsi="Times New Roman" w:cs="Times New Roman"/>
                <w:sz w:val="24"/>
                <w:szCs w:val="24"/>
                <w:lang w:val="en-IN"/>
              </w:rPr>
              <w:t>id + id</w:t>
            </w:r>
          </w:p>
          <w:p w14:paraId="501BD2E4" w14:textId="77777777" w:rsidR="00E3522C" w:rsidRPr="00E3522C" w:rsidRDefault="00E3522C" w:rsidP="00E3522C">
            <w:pPr>
              <w:jc w:val="both"/>
              <w:rPr>
                <w:rFonts w:ascii="Times New Roman" w:hAnsi="Times New Roman" w:cs="Times New Roman"/>
                <w:sz w:val="24"/>
                <w:szCs w:val="24"/>
                <w:lang w:val="en-IN"/>
              </w:rPr>
            </w:pPr>
            <w:r w:rsidRPr="00E3522C">
              <w:rPr>
                <w:rFonts w:ascii="Times New Roman" w:hAnsi="Times New Roman" w:cs="Times New Roman"/>
                <w:sz w:val="24"/>
                <w:szCs w:val="24"/>
                <w:lang w:val="en-IN"/>
              </w:rPr>
              <w:t>For parsing, append $ to indicate the end of input:</w:t>
            </w:r>
          </w:p>
          <w:p w14:paraId="56765051" w14:textId="77777777" w:rsidR="00E3522C" w:rsidRDefault="00E3522C" w:rsidP="00E3522C">
            <w:pPr>
              <w:jc w:val="both"/>
              <w:rPr>
                <w:rFonts w:ascii="Times New Roman" w:hAnsi="Times New Roman" w:cs="Times New Roman"/>
                <w:sz w:val="24"/>
                <w:szCs w:val="24"/>
                <w:lang w:val="en-IN"/>
              </w:rPr>
            </w:pPr>
            <w:r w:rsidRPr="00E3522C">
              <w:rPr>
                <w:rFonts w:ascii="Times New Roman" w:hAnsi="Times New Roman" w:cs="Times New Roman"/>
                <w:sz w:val="24"/>
                <w:szCs w:val="24"/>
                <w:lang w:val="en-IN"/>
              </w:rPr>
              <w:t>id + id $</w:t>
            </w:r>
          </w:p>
          <w:p w14:paraId="17626AF9" w14:textId="7FA9A942" w:rsidR="00E3522C" w:rsidRPr="00E3522C" w:rsidRDefault="00456327" w:rsidP="00E3522C">
            <w:pPr>
              <w:jc w:val="both"/>
              <w:rPr>
                <w:rFonts w:ascii="Times New Roman" w:hAnsi="Times New Roman" w:cs="Times New Roman"/>
                <w:sz w:val="24"/>
                <w:szCs w:val="24"/>
                <w:lang w:val="en-IN"/>
              </w:rPr>
            </w:pPr>
            <w:r w:rsidRPr="00E3522C">
              <w:rPr>
                <w:rFonts w:ascii="Times New Roman" w:hAnsi="Times New Roman" w:cs="Times New Roman"/>
                <w:lang w:val="en-IN"/>
              </w:rPr>
              <w:pict w14:anchorId="1857E99B">
                <v:rect id="_x0000_i1112" style="width:0;height:1.5pt" o:hralign="center" o:hrstd="t" o:hr="t" fillcolor="#a0a0a0" stroked="f"/>
              </w:pict>
            </w:r>
          </w:p>
          <w:p w14:paraId="13F404F3" w14:textId="785A6B4A" w:rsidR="00E3522C" w:rsidRPr="00E3522C" w:rsidRDefault="00E3522C" w:rsidP="00E3522C">
            <w:pPr>
              <w:pStyle w:val="ListParagraph"/>
              <w:numPr>
                <w:ilvl w:val="0"/>
                <w:numId w:val="5"/>
              </w:numPr>
              <w:jc w:val="both"/>
              <w:rPr>
                <w:rFonts w:ascii="Times New Roman" w:hAnsi="Times New Roman" w:cs="Times New Roman"/>
                <w:b/>
                <w:bCs/>
                <w:sz w:val="24"/>
                <w:szCs w:val="24"/>
                <w:lang w:val="en-IN"/>
              </w:rPr>
            </w:pPr>
            <w:r w:rsidRPr="00E3522C">
              <w:rPr>
                <w:rFonts w:ascii="Times New Roman" w:hAnsi="Times New Roman" w:cs="Times New Roman"/>
                <w:b/>
                <w:bCs/>
                <w:sz w:val="24"/>
                <w:szCs w:val="24"/>
                <w:lang w:val="en-IN"/>
              </w:rPr>
              <w:t>Introduction</w:t>
            </w:r>
          </w:p>
          <w:p w14:paraId="037D48B1" w14:textId="77777777" w:rsidR="00E3522C" w:rsidRPr="00E3522C" w:rsidRDefault="00E3522C" w:rsidP="00E3522C">
            <w:pPr>
              <w:pStyle w:val="ListParagraph"/>
              <w:jc w:val="both"/>
              <w:rPr>
                <w:rFonts w:ascii="Times New Roman" w:hAnsi="Times New Roman" w:cs="Times New Roman"/>
                <w:b/>
                <w:bCs/>
                <w:sz w:val="24"/>
                <w:szCs w:val="24"/>
                <w:lang w:val="en-IN"/>
              </w:rPr>
            </w:pPr>
          </w:p>
          <w:p w14:paraId="136EA9BC" w14:textId="77777777" w:rsidR="00E3522C" w:rsidRPr="00E3522C" w:rsidRDefault="00E3522C" w:rsidP="00E3522C">
            <w:pPr>
              <w:jc w:val="both"/>
              <w:rPr>
                <w:rFonts w:ascii="Times New Roman" w:hAnsi="Times New Roman" w:cs="Times New Roman"/>
                <w:sz w:val="24"/>
                <w:szCs w:val="24"/>
                <w:lang w:val="en-IN"/>
              </w:rPr>
            </w:pPr>
            <w:r w:rsidRPr="00E3522C">
              <w:rPr>
                <w:rFonts w:ascii="Times New Roman" w:hAnsi="Times New Roman" w:cs="Times New Roman"/>
                <w:sz w:val="24"/>
                <w:szCs w:val="24"/>
                <w:lang w:val="en-IN"/>
              </w:rPr>
              <w:t>A shift-reduce parser is a bottom-up parser. It starts with the input symbols and gradually reduces them to the start symbol of the grammar.</w:t>
            </w:r>
          </w:p>
          <w:p w14:paraId="17724167" w14:textId="77777777" w:rsidR="00E3522C" w:rsidRPr="00E3522C" w:rsidRDefault="00E3522C" w:rsidP="00E3522C">
            <w:pPr>
              <w:jc w:val="both"/>
              <w:rPr>
                <w:rFonts w:ascii="Times New Roman" w:hAnsi="Times New Roman" w:cs="Times New Roman"/>
                <w:sz w:val="24"/>
                <w:szCs w:val="24"/>
                <w:lang w:val="en-IN"/>
              </w:rPr>
            </w:pPr>
            <w:r w:rsidRPr="00E3522C">
              <w:rPr>
                <w:rFonts w:ascii="Times New Roman" w:hAnsi="Times New Roman" w:cs="Times New Roman"/>
                <w:sz w:val="24"/>
                <w:szCs w:val="24"/>
                <w:lang w:val="en-IN"/>
              </w:rPr>
              <w:t>The parser mainly performs two operations:</w:t>
            </w:r>
          </w:p>
          <w:p w14:paraId="1543D76D" w14:textId="77777777" w:rsidR="00E3522C" w:rsidRPr="00E3522C" w:rsidRDefault="00E3522C" w:rsidP="00E3522C">
            <w:pPr>
              <w:numPr>
                <w:ilvl w:val="0"/>
                <w:numId w:val="4"/>
              </w:numPr>
              <w:jc w:val="both"/>
              <w:rPr>
                <w:rFonts w:ascii="Times New Roman" w:hAnsi="Times New Roman" w:cs="Times New Roman"/>
                <w:sz w:val="24"/>
                <w:szCs w:val="24"/>
                <w:lang w:val="en-IN"/>
              </w:rPr>
            </w:pPr>
            <w:r w:rsidRPr="00E3522C">
              <w:rPr>
                <w:rFonts w:ascii="Times New Roman" w:hAnsi="Times New Roman" w:cs="Times New Roman"/>
                <w:sz w:val="24"/>
                <w:szCs w:val="24"/>
                <w:lang w:val="en-IN"/>
              </w:rPr>
              <w:t xml:space="preserve">Shift: Move the next input symbol onto the stack. </w:t>
            </w:r>
          </w:p>
          <w:p w14:paraId="66AC1D41" w14:textId="77777777" w:rsidR="00E3522C" w:rsidRPr="00E3522C" w:rsidRDefault="00E3522C" w:rsidP="00E3522C">
            <w:pPr>
              <w:numPr>
                <w:ilvl w:val="0"/>
                <w:numId w:val="4"/>
              </w:numPr>
              <w:jc w:val="both"/>
              <w:rPr>
                <w:rFonts w:ascii="Times New Roman" w:hAnsi="Times New Roman" w:cs="Times New Roman"/>
                <w:sz w:val="24"/>
                <w:szCs w:val="24"/>
                <w:lang w:val="en-IN"/>
              </w:rPr>
            </w:pPr>
            <w:r w:rsidRPr="00E3522C">
              <w:rPr>
                <w:rFonts w:ascii="Times New Roman" w:hAnsi="Times New Roman" w:cs="Times New Roman"/>
                <w:sz w:val="24"/>
                <w:szCs w:val="24"/>
                <w:lang w:val="en-IN"/>
              </w:rPr>
              <w:t xml:space="preserve">Reduce: Replace a sequence of symbols on the stack by a non-terminal using a grammar production. </w:t>
            </w:r>
          </w:p>
          <w:p w14:paraId="73EB2A57" w14:textId="77777777" w:rsidR="00E3522C" w:rsidRDefault="00E3522C" w:rsidP="00E3522C">
            <w:pPr>
              <w:jc w:val="both"/>
              <w:rPr>
                <w:rFonts w:ascii="Times New Roman" w:hAnsi="Times New Roman" w:cs="Times New Roman"/>
                <w:sz w:val="24"/>
                <w:szCs w:val="24"/>
                <w:lang w:val="en-IN"/>
              </w:rPr>
            </w:pPr>
            <w:r w:rsidRPr="00E3522C">
              <w:rPr>
                <w:rFonts w:ascii="Times New Roman" w:hAnsi="Times New Roman" w:cs="Times New Roman"/>
                <w:sz w:val="24"/>
                <w:szCs w:val="24"/>
                <w:lang w:val="en-IN"/>
              </w:rPr>
              <w:t>The parsing is successful when the stack contains the start symbol E and the input contains $.</w:t>
            </w:r>
          </w:p>
          <w:p w14:paraId="052E67FB" w14:textId="76D65A6C" w:rsidR="00E3522C" w:rsidRPr="00E3522C" w:rsidRDefault="00456327" w:rsidP="00E3522C">
            <w:pPr>
              <w:jc w:val="both"/>
              <w:rPr>
                <w:rFonts w:ascii="Times New Roman" w:hAnsi="Times New Roman" w:cs="Times New Roman"/>
                <w:sz w:val="24"/>
                <w:szCs w:val="24"/>
                <w:lang w:val="en-IN"/>
              </w:rPr>
            </w:pPr>
            <w:r w:rsidRPr="00E3522C">
              <w:rPr>
                <w:rFonts w:ascii="Times New Roman" w:hAnsi="Times New Roman" w:cs="Times New Roman"/>
                <w:lang w:val="en-IN"/>
              </w:rPr>
              <w:pict w14:anchorId="6366B90F">
                <v:rect id="_x0000_i1111" style="width:0;height:1.5pt" o:hralign="center" o:hrstd="t" o:hr="t" fillcolor="#a0a0a0" stroked="f"/>
              </w:pict>
            </w:r>
          </w:p>
          <w:p w14:paraId="1FC442BE" w14:textId="6D8B8C3D" w:rsidR="00E3522C" w:rsidRPr="00E3522C" w:rsidRDefault="00E3522C" w:rsidP="00E3522C">
            <w:pPr>
              <w:pStyle w:val="ListParagraph"/>
              <w:numPr>
                <w:ilvl w:val="0"/>
                <w:numId w:val="5"/>
              </w:numPr>
              <w:jc w:val="both"/>
              <w:rPr>
                <w:rFonts w:ascii="Times New Roman" w:hAnsi="Times New Roman" w:cs="Times New Roman"/>
                <w:b/>
                <w:bCs/>
                <w:sz w:val="24"/>
                <w:szCs w:val="24"/>
                <w:lang w:val="en-IN"/>
              </w:rPr>
            </w:pPr>
            <w:r w:rsidRPr="00E3522C">
              <w:rPr>
                <w:rFonts w:ascii="Times New Roman" w:hAnsi="Times New Roman" w:cs="Times New Roman"/>
                <w:b/>
                <w:bCs/>
                <w:sz w:val="24"/>
                <w:szCs w:val="24"/>
                <w:lang w:val="en-IN"/>
              </w:rPr>
              <w:t>Productions Used</w:t>
            </w:r>
          </w:p>
          <w:p w14:paraId="266AE2CD" w14:textId="77777777" w:rsidR="00E3522C" w:rsidRPr="00E3522C" w:rsidRDefault="00E3522C" w:rsidP="00E3522C">
            <w:pPr>
              <w:pStyle w:val="ListParagraph"/>
              <w:jc w:val="both"/>
              <w:rPr>
                <w:rFonts w:ascii="Times New Roman" w:hAnsi="Times New Roman" w:cs="Times New Roman"/>
                <w:b/>
                <w:bCs/>
                <w:sz w:val="24"/>
                <w:szCs w:val="24"/>
                <w:lang w:val="en-IN"/>
              </w:rPr>
            </w:pPr>
          </w:p>
          <w:p w14:paraId="474145AB" w14:textId="77777777" w:rsidR="00E3522C" w:rsidRPr="00E3522C" w:rsidRDefault="00E3522C" w:rsidP="00E3522C">
            <w:pPr>
              <w:jc w:val="both"/>
              <w:rPr>
                <w:rFonts w:ascii="Times New Roman" w:hAnsi="Times New Roman" w:cs="Times New Roman"/>
                <w:sz w:val="24"/>
                <w:szCs w:val="24"/>
                <w:lang w:val="en-IN"/>
              </w:rPr>
            </w:pPr>
            <w:r w:rsidRPr="00E3522C">
              <w:rPr>
                <w:rFonts w:ascii="Times New Roman" w:hAnsi="Times New Roman" w:cs="Times New Roman"/>
                <w:sz w:val="24"/>
                <w:szCs w:val="24"/>
                <w:lang w:val="en-IN"/>
              </w:rPr>
              <w:t>(1) E → E + T</w:t>
            </w:r>
          </w:p>
          <w:p w14:paraId="2E1A9860" w14:textId="77777777" w:rsidR="00E3522C" w:rsidRPr="00E3522C" w:rsidRDefault="00E3522C" w:rsidP="00E3522C">
            <w:pPr>
              <w:jc w:val="both"/>
              <w:rPr>
                <w:rFonts w:ascii="Times New Roman" w:hAnsi="Times New Roman" w:cs="Times New Roman"/>
                <w:sz w:val="24"/>
                <w:szCs w:val="24"/>
                <w:lang w:val="en-IN"/>
              </w:rPr>
            </w:pPr>
            <w:r w:rsidRPr="00E3522C">
              <w:rPr>
                <w:rFonts w:ascii="Times New Roman" w:hAnsi="Times New Roman" w:cs="Times New Roman"/>
                <w:sz w:val="24"/>
                <w:szCs w:val="24"/>
                <w:lang w:val="en-IN"/>
              </w:rPr>
              <w:t>(2) E → T</w:t>
            </w:r>
          </w:p>
          <w:p w14:paraId="4D5459E4" w14:textId="77777777" w:rsidR="00E3522C" w:rsidRDefault="00E3522C" w:rsidP="00E3522C">
            <w:pPr>
              <w:jc w:val="both"/>
              <w:rPr>
                <w:rFonts w:ascii="Times New Roman" w:hAnsi="Times New Roman" w:cs="Times New Roman"/>
                <w:sz w:val="24"/>
                <w:szCs w:val="24"/>
                <w:lang w:val="en-IN"/>
              </w:rPr>
            </w:pPr>
            <w:r w:rsidRPr="00E3522C">
              <w:rPr>
                <w:rFonts w:ascii="Times New Roman" w:hAnsi="Times New Roman" w:cs="Times New Roman"/>
                <w:sz w:val="24"/>
                <w:szCs w:val="24"/>
                <w:lang w:val="en-IN"/>
              </w:rPr>
              <w:t>(3) T → id</w:t>
            </w:r>
          </w:p>
          <w:p w14:paraId="1ECD2AD4" w14:textId="77777777" w:rsidR="00E3522C" w:rsidRPr="00E3522C" w:rsidRDefault="00E3522C" w:rsidP="00E3522C">
            <w:pPr>
              <w:jc w:val="both"/>
              <w:rPr>
                <w:rFonts w:ascii="Times New Roman" w:hAnsi="Times New Roman" w:cs="Times New Roman"/>
                <w:sz w:val="24"/>
                <w:szCs w:val="24"/>
                <w:lang w:val="en-IN"/>
              </w:rPr>
            </w:pPr>
          </w:p>
          <w:p w14:paraId="414EAB4F" w14:textId="65540593" w:rsidR="00E3522C" w:rsidRDefault="00456327" w:rsidP="00E3522C">
            <w:pPr>
              <w:jc w:val="both"/>
              <w:rPr>
                <w:rFonts w:ascii="Times New Roman" w:hAnsi="Times New Roman" w:cs="Times New Roman"/>
                <w:sz w:val="24"/>
                <w:szCs w:val="24"/>
                <w:lang w:val="en-IN"/>
              </w:rPr>
            </w:pPr>
            <w:r w:rsidRPr="00E3522C">
              <w:rPr>
                <w:rFonts w:ascii="Times New Roman" w:hAnsi="Times New Roman" w:cs="Times New Roman"/>
                <w:lang w:val="en-IN"/>
              </w:rPr>
              <w:pict w14:anchorId="63DE619F">
                <v:rect id="_x0000_i1110" style="width:0;height:1.5pt" o:hralign="center" o:hrstd="t" o:hr="t" fillcolor="#a0a0a0" stroked="f"/>
              </w:pict>
            </w:r>
          </w:p>
          <w:p w14:paraId="0AB0302A" w14:textId="77777777" w:rsidR="00E3522C" w:rsidRDefault="00E3522C" w:rsidP="00E3522C">
            <w:pPr>
              <w:jc w:val="both"/>
              <w:rPr>
                <w:rFonts w:ascii="Times New Roman" w:hAnsi="Times New Roman" w:cs="Times New Roman"/>
                <w:sz w:val="24"/>
                <w:szCs w:val="24"/>
                <w:lang w:val="en-IN"/>
              </w:rPr>
            </w:pPr>
          </w:p>
          <w:p w14:paraId="0CAE1244" w14:textId="77777777" w:rsidR="00E3522C" w:rsidRDefault="00E3522C" w:rsidP="00E3522C">
            <w:pPr>
              <w:jc w:val="both"/>
              <w:rPr>
                <w:rFonts w:ascii="Times New Roman" w:hAnsi="Times New Roman" w:cs="Times New Roman"/>
                <w:sz w:val="24"/>
                <w:szCs w:val="24"/>
                <w:lang w:val="en-IN"/>
              </w:rPr>
            </w:pPr>
          </w:p>
          <w:p w14:paraId="3D42A72F" w14:textId="77777777" w:rsidR="00E3522C" w:rsidRDefault="00E3522C" w:rsidP="00E3522C">
            <w:pPr>
              <w:jc w:val="both"/>
              <w:rPr>
                <w:rFonts w:ascii="Times New Roman" w:hAnsi="Times New Roman" w:cs="Times New Roman"/>
                <w:sz w:val="24"/>
                <w:szCs w:val="24"/>
                <w:lang w:val="en-IN"/>
              </w:rPr>
            </w:pPr>
          </w:p>
          <w:p w14:paraId="49C42988" w14:textId="77777777" w:rsidR="00E3522C" w:rsidRDefault="00E3522C" w:rsidP="00E3522C">
            <w:pPr>
              <w:jc w:val="both"/>
              <w:rPr>
                <w:rFonts w:ascii="Times New Roman" w:hAnsi="Times New Roman" w:cs="Times New Roman"/>
                <w:sz w:val="24"/>
                <w:szCs w:val="24"/>
                <w:lang w:val="en-IN"/>
              </w:rPr>
            </w:pPr>
          </w:p>
          <w:p w14:paraId="3784B5F5" w14:textId="77777777" w:rsidR="00E3522C" w:rsidRDefault="00E3522C" w:rsidP="00E3522C">
            <w:pPr>
              <w:jc w:val="both"/>
              <w:rPr>
                <w:rFonts w:ascii="Times New Roman" w:hAnsi="Times New Roman" w:cs="Times New Roman"/>
                <w:sz w:val="24"/>
                <w:szCs w:val="24"/>
                <w:lang w:val="en-IN"/>
              </w:rPr>
            </w:pPr>
          </w:p>
          <w:p w14:paraId="73F7166A" w14:textId="77777777" w:rsidR="00E3522C" w:rsidRDefault="00E3522C" w:rsidP="00E3522C">
            <w:pPr>
              <w:jc w:val="both"/>
              <w:rPr>
                <w:rFonts w:ascii="Times New Roman" w:hAnsi="Times New Roman" w:cs="Times New Roman"/>
                <w:sz w:val="24"/>
                <w:szCs w:val="24"/>
                <w:lang w:val="en-IN"/>
              </w:rPr>
            </w:pPr>
          </w:p>
          <w:p w14:paraId="38095074" w14:textId="6923C9EE" w:rsidR="00E3522C" w:rsidRPr="00E3522C" w:rsidRDefault="00E3522C" w:rsidP="00E3522C">
            <w:pPr>
              <w:jc w:val="both"/>
              <w:rPr>
                <w:rFonts w:ascii="Times New Roman" w:hAnsi="Times New Roman" w:cs="Times New Roman"/>
                <w:b/>
                <w:bCs/>
                <w:sz w:val="24"/>
                <w:szCs w:val="24"/>
                <w:lang w:val="en-IN"/>
              </w:rPr>
            </w:pPr>
            <w:r w:rsidRPr="00E3522C">
              <w:rPr>
                <w:rFonts w:ascii="Times New Roman" w:hAnsi="Times New Roman" w:cs="Times New Roman"/>
                <w:sz w:val="24"/>
                <w:szCs w:val="24"/>
                <w:lang w:val="en-IN"/>
              </w:rPr>
              <w:lastRenderedPageBreak/>
              <w:t>3</w:t>
            </w:r>
            <w:r w:rsidRPr="00E3522C">
              <w:rPr>
                <w:rFonts w:ascii="Times New Roman" w:hAnsi="Times New Roman" w:cs="Times New Roman"/>
                <w:b/>
                <w:bCs/>
                <w:sz w:val="24"/>
                <w:szCs w:val="24"/>
                <w:lang w:val="en-IN"/>
              </w:rPr>
              <w:t>. Step-by-Step Parsing</w:t>
            </w:r>
          </w:p>
          <w:p w14:paraId="507D3040" w14:textId="77777777" w:rsidR="00E3522C" w:rsidRPr="007A7F0A" w:rsidRDefault="00E3522C" w:rsidP="007A7F0A">
            <w:pPr>
              <w:jc w:val="both"/>
              <w:rPr>
                <w:rFonts w:ascii="Times New Roman" w:hAnsi="Times New Roman" w:cs="Times New Roman"/>
                <w:b/>
                <w:bCs/>
                <w:sz w:val="24"/>
                <w:szCs w:val="24"/>
              </w:rPr>
            </w:pPr>
          </w:p>
        </w:tc>
      </w:tr>
    </w:tbl>
    <w:p w14:paraId="736DB293" w14:textId="77777777" w:rsidR="007A7F0A" w:rsidRDefault="007A7F0A" w:rsidP="007A7F0A"/>
    <w:tbl>
      <w:tblPr>
        <w:tblStyle w:val="TableGrid"/>
        <w:tblW w:w="0" w:type="auto"/>
        <w:tblLook w:val="04A0" w:firstRow="1" w:lastRow="0" w:firstColumn="1" w:lastColumn="0" w:noHBand="0" w:noVBand="1"/>
      </w:tblPr>
      <w:tblGrid>
        <w:gridCol w:w="9016"/>
      </w:tblGrid>
      <w:tr w:rsidR="00E3522C" w14:paraId="2898A5CA" w14:textId="77777777">
        <w:tc>
          <w:tcPr>
            <w:tcW w:w="9016" w:type="dxa"/>
          </w:tcPr>
          <w:tbl>
            <w:tblPr>
              <w:tblW w:w="7120" w:type="dxa"/>
              <w:tblCellSpacing w:w="15" w:type="dxa"/>
              <w:tblCellMar>
                <w:top w:w="15" w:type="dxa"/>
                <w:left w:w="15" w:type="dxa"/>
                <w:bottom w:w="15" w:type="dxa"/>
                <w:right w:w="15" w:type="dxa"/>
              </w:tblCellMar>
              <w:tblLook w:val="04A0" w:firstRow="1" w:lastRow="0" w:firstColumn="1" w:lastColumn="0" w:noHBand="0" w:noVBand="1"/>
            </w:tblPr>
            <w:tblGrid>
              <w:gridCol w:w="697"/>
              <w:gridCol w:w="1173"/>
              <w:gridCol w:w="2421"/>
              <w:gridCol w:w="2829"/>
            </w:tblGrid>
            <w:tr w:rsidR="00E3522C" w:rsidRPr="00E3522C" w14:paraId="399E9593" w14:textId="77777777" w:rsidTr="001D02A8">
              <w:trPr>
                <w:trHeight w:val="602"/>
                <w:tblHeader/>
                <w:tblCellSpacing w:w="15" w:type="dxa"/>
              </w:trPr>
              <w:tc>
                <w:tcPr>
                  <w:tcW w:w="0" w:type="auto"/>
                  <w:vAlign w:val="center"/>
                  <w:hideMark/>
                </w:tcPr>
                <w:p w14:paraId="1BF8A5E9" w14:textId="77777777" w:rsidR="00E3522C" w:rsidRPr="00E3522C" w:rsidRDefault="00E3522C" w:rsidP="001D02A8">
                  <w:pPr>
                    <w:rPr>
                      <w:rFonts w:ascii="Times New Roman" w:hAnsi="Times New Roman" w:cs="Times New Roman"/>
                      <w:b/>
                      <w:bCs/>
                      <w:lang w:val="en-IN"/>
                    </w:rPr>
                  </w:pPr>
                  <w:r w:rsidRPr="00E3522C">
                    <w:rPr>
                      <w:rFonts w:ascii="Times New Roman" w:hAnsi="Times New Roman" w:cs="Times New Roman"/>
                      <w:b/>
                      <w:bCs/>
                      <w:lang w:val="en-IN"/>
                    </w:rPr>
                    <w:t>Step</w:t>
                  </w:r>
                </w:p>
              </w:tc>
              <w:tc>
                <w:tcPr>
                  <w:tcW w:w="0" w:type="auto"/>
                  <w:vAlign w:val="center"/>
                  <w:hideMark/>
                </w:tcPr>
                <w:p w14:paraId="2D0192CC" w14:textId="77777777" w:rsidR="00E3522C" w:rsidRPr="00E3522C" w:rsidRDefault="00E3522C" w:rsidP="001D02A8">
                  <w:pPr>
                    <w:rPr>
                      <w:rFonts w:ascii="Times New Roman" w:hAnsi="Times New Roman" w:cs="Times New Roman"/>
                      <w:b/>
                      <w:bCs/>
                      <w:lang w:val="en-IN"/>
                    </w:rPr>
                  </w:pPr>
                  <w:r w:rsidRPr="00E3522C">
                    <w:rPr>
                      <w:rFonts w:ascii="Times New Roman" w:hAnsi="Times New Roman" w:cs="Times New Roman"/>
                      <w:b/>
                      <w:bCs/>
                      <w:lang w:val="en-IN"/>
                    </w:rPr>
                    <w:t>Stack</w:t>
                  </w:r>
                </w:p>
              </w:tc>
              <w:tc>
                <w:tcPr>
                  <w:tcW w:w="0" w:type="auto"/>
                  <w:vAlign w:val="center"/>
                  <w:hideMark/>
                </w:tcPr>
                <w:p w14:paraId="30695A9A" w14:textId="77777777" w:rsidR="00E3522C" w:rsidRPr="00E3522C" w:rsidRDefault="00E3522C" w:rsidP="001D02A8">
                  <w:pPr>
                    <w:rPr>
                      <w:rFonts w:ascii="Times New Roman" w:hAnsi="Times New Roman" w:cs="Times New Roman"/>
                      <w:b/>
                      <w:bCs/>
                      <w:lang w:val="en-IN"/>
                    </w:rPr>
                  </w:pPr>
                  <w:r w:rsidRPr="00E3522C">
                    <w:rPr>
                      <w:rFonts w:ascii="Times New Roman" w:hAnsi="Times New Roman" w:cs="Times New Roman"/>
                      <w:b/>
                      <w:bCs/>
                      <w:lang w:val="en-IN"/>
                    </w:rPr>
                    <w:t>Remaining Input</w:t>
                  </w:r>
                </w:p>
              </w:tc>
              <w:tc>
                <w:tcPr>
                  <w:tcW w:w="0" w:type="auto"/>
                  <w:vAlign w:val="center"/>
                  <w:hideMark/>
                </w:tcPr>
                <w:p w14:paraId="54C58C27" w14:textId="77777777" w:rsidR="00E3522C" w:rsidRPr="00E3522C" w:rsidRDefault="00E3522C" w:rsidP="001D02A8">
                  <w:pPr>
                    <w:rPr>
                      <w:rFonts w:ascii="Times New Roman" w:hAnsi="Times New Roman" w:cs="Times New Roman"/>
                      <w:b/>
                      <w:bCs/>
                      <w:lang w:val="en-IN"/>
                    </w:rPr>
                  </w:pPr>
                  <w:r w:rsidRPr="00E3522C">
                    <w:rPr>
                      <w:rFonts w:ascii="Times New Roman" w:hAnsi="Times New Roman" w:cs="Times New Roman"/>
                      <w:b/>
                      <w:bCs/>
                      <w:lang w:val="en-IN"/>
                    </w:rPr>
                    <w:t>Action</w:t>
                  </w:r>
                </w:p>
              </w:tc>
            </w:tr>
            <w:tr w:rsidR="00E3522C" w:rsidRPr="00E3522C" w14:paraId="3D234A68" w14:textId="77777777" w:rsidTr="001D02A8">
              <w:trPr>
                <w:trHeight w:val="628"/>
                <w:tblCellSpacing w:w="15" w:type="dxa"/>
              </w:trPr>
              <w:tc>
                <w:tcPr>
                  <w:tcW w:w="0" w:type="auto"/>
                  <w:vAlign w:val="center"/>
                  <w:hideMark/>
                </w:tcPr>
                <w:p w14:paraId="13DD0757" w14:textId="77777777" w:rsidR="00E3522C" w:rsidRPr="00E3522C" w:rsidRDefault="00E3522C" w:rsidP="001D02A8">
                  <w:pPr>
                    <w:rPr>
                      <w:lang w:val="en-IN"/>
                    </w:rPr>
                  </w:pPr>
                  <w:r w:rsidRPr="00E3522C">
                    <w:rPr>
                      <w:lang w:val="en-IN"/>
                    </w:rPr>
                    <w:t>1</w:t>
                  </w:r>
                </w:p>
              </w:tc>
              <w:tc>
                <w:tcPr>
                  <w:tcW w:w="0" w:type="auto"/>
                  <w:vAlign w:val="center"/>
                  <w:hideMark/>
                </w:tcPr>
                <w:p w14:paraId="216F4D67" w14:textId="77777777" w:rsidR="00E3522C" w:rsidRPr="00E3522C" w:rsidRDefault="00E3522C" w:rsidP="001D02A8">
                  <w:pPr>
                    <w:rPr>
                      <w:lang w:val="en-IN"/>
                    </w:rPr>
                  </w:pPr>
                  <w:r w:rsidRPr="00E3522C">
                    <w:rPr>
                      <w:lang w:val="en-IN"/>
                    </w:rPr>
                    <w:t>$</w:t>
                  </w:r>
                </w:p>
              </w:tc>
              <w:tc>
                <w:tcPr>
                  <w:tcW w:w="0" w:type="auto"/>
                  <w:vAlign w:val="center"/>
                  <w:hideMark/>
                </w:tcPr>
                <w:p w14:paraId="45F9361E" w14:textId="77777777" w:rsidR="00E3522C" w:rsidRPr="00E3522C" w:rsidRDefault="00E3522C" w:rsidP="001D02A8">
                  <w:pPr>
                    <w:rPr>
                      <w:lang w:val="en-IN"/>
                    </w:rPr>
                  </w:pPr>
                  <w:r w:rsidRPr="00E3522C">
                    <w:rPr>
                      <w:lang w:val="en-IN"/>
                    </w:rPr>
                    <w:t>id + id $</w:t>
                  </w:r>
                </w:p>
              </w:tc>
              <w:tc>
                <w:tcPr>
                  <w:tcW w:w="0" w:type="auto"/>
                  <w:vAlign w:val="center"/>
                  <w:hideMark/>
                </w:tcPr>
                <w:p w14:paraId="049E049A" w14:textId="77777777" w:rsidR="00E3522C" w:rsidRPr="00E3522C" w:rsidRDefault="00E3522C" w:rsidP="001D02A8">
                  <w:pPr>
                    <w:rPr>
                      <w:lang w:val="en-IN"/>
                    </w:rPr>
                  </w:pPr>
                  <w:r w:rsidRPr="00E3522C">
                    <w:rPr>
                      <w:b/>
                      <w:bCs/>
                      <w:lang w:val="en-IN"/>
                    </w:rPr>
                    <w:t>Shift</w:t>
                  </w:r>
                  <w:r w:rsidRPr="00E3522C">
                    <w:rPr>
                      <w:lang w:val="en-IN"/>
                    </w:rPr>
                    <w:t xml:space="preserve"> id</w:t>
                  </w:r>
                </w:p>
              </w:tc>
            </w:tr>
            <w:tr w:rsidR="00E3522C" w:rsidRPr="00E3522C" w14:paraId="35E98D47" w14:textId="77777777" w:rsidTr="001D02A8">
              <w:trPr>
                <w:trHeight w:val="602"/>
                <w:tblCellSpacing w:w="15" w:type="dxa"/>
              </w:trPr>
              <w:tc>
                <w:tcPr>
                  <w:tcW w:w="0" w:type="auto"/>
                  <w:vAlign w:val="center"/>
                  <w:hideMark/>
                </w:tcPr>
                <w:p w14:paraId="0DEA560B" w14:textId="77777777" w:rsidR="00E3522C" w:rsidRPr="00E3522C" w:rsidRDefault="00E3522C" w:rsidP="001D02A8">
                  <w:pPr>
                    <w:rPr>
                      <w:lang w:val="en-IN"/>
                    </w:rPr>
                  </w:pPr>
                  <w:r w:rsidRPr="00E3522C">
                    <w:rPr>
                      <w:lang w:val="en-IN"/>
                    </w:rPr>
                    <w:t>2</w:t>
                  </w:r>
                </w:p>
              </w:tc>
              <w:tc>
                <w:tcPr>
                  <w:tcW w:w="0" w:type="auto"/>
                  <w:vAlign w:val="center"/>
                  <w:hideMark/>
                </w:tcPr>
                <w:p w14:paraId="71F3AACD" w14:textId="77777777" w:rsidR="00E3522C" w:rsidRPr="00E3522C" w:rsidRDefault="00E3522C" w:rsidP="001D02A8">
                  <w:pPr>
                    <w:rPr>
                      <w:lang w:val="en-IN"/>
                    </w:rPr>
                  </w:pPr>
                  <w:r w:rsidRPr="00E3522C">
                    <w:rPr>
                      <w:lang w:val="en-IN"/>
                    </w:rPr>
                    <w:t>$ id</w:t>
                  </w:r>
                </w:p>
              </w:tc>
              <w:tc>
                <w:tcPr>
                  <w:tcW w:w="0" w:type="auto"/>
                  <w:vAlign w:val="center"/>
                  <w:hideMark/>
                </w:tcPr>
                <w:p w14:paraId="2BEC6D44" w14:textId="77777777" w:rsidR="00E3522C" w:rsidRPr="00E3522C" w:rsidRDefault="00E3522C" w:rsidP="001D02A8">
                  <w:pPr>
                    <w:rPr>
                      <w:lang w:val="en-IN"/>
                    </w:rPr>
                  </w:pPr>
                  <w:r w:rsidRPr="00E3522C">
                    <w:rPr>
                      <w:lang w:val="en-IN"/>
                    </w:rPr>
                    <w:t>+ id $</w:t>
                  </w:r>
                </w:p>
              </w:tc>
              <w:tc>
                <w:tcPr>
                  <w:tcW w:w="0" w:type="auto"/>
                  <w:vAlign w:val="center"/>
                  <w:hideMark/>
                </w:tcPr>
                <w:p w14:paraId="282887AC" w14:textId="77777777" w:rsidR="00E3522C" w:rsidRPr="00E3522C" w:rsidRDefault="00E3522C" w:rsidP="001D02A8">
                  <w:pPr>
                    <w:rPr>
                      <w:lang w:val="en-IN"/>
                    </w:rPr>
                  </w:pPr>
                  <w:r w:rsidRPr="00E3522C">
                    <w:rPr>
                      <w:b/>
                      <w:bCs/>
                      <w:lang w:val="en-IN"/>
                    </w:rPr>
                    <w:t>Reduce</w:t>
                  </w:r>
                  <w:r w:rsidRPr="00E3522C">
                    <w:rPr>
                      <w:lang w:val="en-IN"/>
                    </w:rPr>
                    <w:t xml:space="preserve"> T → id</w:t>
                  </w:r>
                </w:p>
              </w:tc>
            </w:tr>
            <w:tr w:rsidR="00E3522C" w:rsidRPr="00E3522C" w14:paraId="7DBBB75C" w14:textId="77777777" w:rsidTr="001D02A8">
              <w:trPr>
                <w:trHeight w:val="602"/>
                <w:tblCellSpacing w:w="15" w:type="dxa"/>
              </w:trPr>
              <w:tc>
                <w:tcPr>
                  <w:tcW w:w="0" w:type="auto"/>
                  <w:vAlign w:val="center"/>
                  <w:hideMark/>
                </w:tcPr>
                <w:p w14:paraId="5BDDB4AF" w14:textId="77777777" w:rsidR="00E3522C" w:rsidRPr="00E3522C" w:rsidRDefault="00E3522C" w:rsidP="001D02A8">
                  <w:pPr>
                    <w:rPr>
                      <w:lang w:val="en-IN"/>
                    </w:rPr>
                  </w:pPr>
                  <w:r w:rsidRPr="00E3522C">
                    <w:rPr>
                      <w:lang w:val="en-IN"/>
                    </w:rPr>
                    <w:t>3</w:t>
                  </w:r>
                </w:p>
              </w:tc>
              <w:tc>
                <w:tcPr>
                  <w:tcW w:w="0" w:type="auto"/>
                  <w:vAlign w:val="center"/>
                  <w:hideMark/>
                </w:tcPr>
                <w:p w14:paraId="636979E2" w14:textId="77777777" w:rsidR="00E3522C" w:rsidRPr="00E3522C" w:rsidRDefault="00E3522C" w:rsidP="001D02A8">
                  <w:pPr>
                    <w:rPr>
                      <w:lang w:val="en-IN"/>
                    </w:rPr>
                  </w:pPr>
                  <w:r w:rsidRPr="00E3522C">
                    <w:rPr>
                      <w:lang w:val="en-IN"/>
                    </w:rPr>
                    <w:t>$ T</w:t>
                  </w:r>
                </w:p>
              </w:tc>
              <w:tc>
                <w:tcPr>
                  <w:tcW w:w="0" w:type="auto"/>
                  <w:vAlign w:val="center"/>
                  <w:hideMark/>
                </w:tcPr>
                <w:p w14:paraId="6075CAE9" w14:textId="77777777" w:rsidR="00E3522C" w:rsidRPr="00E3522C" w:rsidRDefault="00E3522C" w:rsidP="001D02A8">
                  <w:pPr>
                    <w:rPr>
                      <w:lang w:val="en-IN"/>
                    </w:rPr>
                  </w:pPr>
                  <w:r w:rsidRPr="00E3522C">
                    <w:rPr>
                      <w:lang w:val="en-IN"/>
                    </w:rPr>
                    <w:t>+ id $</w:t>
                  </w:r>
                </w:p>
              </w:tc>
              <w:tc>
                <w:tcPr>
                  <w:tcW w:w="0" w:type="auto"/>
                  <w:vAlign w:val="center"/>
                  <w:hideMark/>
                </w:tcPr>
                <w:p w14:paraId="21F6377F" w14:textId="77777777" w:rsidR="00E3522C" w:rsidRPr="00E3522C" w:rsidRDefault="00E3522C" w:rsidP="001D02A8">
                  <w:pPr>
                    <w:rPr>
                      <w:lang w:val="en-IN"/>
                    </w:rPr>
                  </w:pPr>
                  <w:r w:rsidRPr="00E3522C">
                    <w:rPr>
                      <w:b/>
                      <w:bCs/>
                      <w:lang w:val="en-IN"/>
                    </w:rPr>
                    <w:t>Reduce</w:t>
                  </w:r>
                  <w:r w:rsidRPr="00E3522C">
                    <w:rPr>
                      <w:lang w:val="en-IN"/>
                    </w:rPr>
                    <w:t xml:space="preserve"> E → T</w:t>
                  </w:r>
                </w:p>
              </w:tc>
            </w:tr>
            <w:tr w:rsidR="00E3522C" w:rsidRPr="00E3522C" w14:paraId="6DF3ED7D" w14:textId="77777777" w:rsidTr="001D02A8">
              <w:trPr>
                <w:trHeight w:val="602"/>
                <w:tblCellSpacing w:w="15" w:type="dxa"/>
              </w:trPr>
              <w:tc>
                <w:tcPr>
                  <w:tcW w:w="0" w:type="auto"/>
                  <w:vAlign w:val="center"/>
                  <w:hideMark/>
                </w:tcPr>
                <w:p w14:paraId="2576356A" w14:textId="77777777" w:rsidR="00E3522C" w:rsidRPr="00E3522C" w:rsidRDefault="00E3522C" w:rsidP="001D02A8">
                  <w:pPr>
                    <w:rPr>
                      <w:lang w:val="en-IN"/>
                    </w:rPr>
                  </w:pPr>
                  <w:r w:rsidRPr="00E3522C">
                    <w:rPr>
                      <w:lang w:val="en-IN"/>
                    </w:rPr>
                    <w:t>4</w:t>
                  </w:r>
                </w:p>
              </w:tc>
              <w:tc>
                <w:tcPr>
                  <w:tcW w:w="0" w:type="auto"/>
                  <w:vAlign w:val="center"/>
                  <w:hideMark/>
                </w:tcPr>
                <w:p w14:paraId="42EBFA0D" w14:textId="77777777" w:rsidR="00E3522C" w:rsidRPr="00E3522C" w:rsidRDefault="00E3522C" w:rsidP="001D02A8">
                  <w:pPr>
                    <w:rPr>
                      <w:lang w:val="en-IN"/>
                    </w:rPr>
                  </w:pPr>
                  <w:r w:rsidRPr="00E3522C">
                    <w:rPr>
                      <w:lang w:val="en-IN"/>
                    </w:rPr>
                    <w:t>$ E</w:t>
                  </w:r>
                </w:p>
              </w:tc>
              <w:tc>
                <w:tcPr>
                  <w:tcW w:w="0" w:type="auto"/>
                  <w:vAlign w:val="center"/>
                  <w:hideMark/>
                </w:tcPr>
                <w:p w14:paraId="71E496B1" w14:textId="77777777" w:rsidR="00E3522C" w:rsidRPr="00E3522C" w:rsidRDefault="00E3522C" w:rsidP="001D02A8">
                  <w:pPr>
                    <w:rPr>
                      <w:lang w:val="en-IN"/>
                    </w:rPr>
                  </w:pPr>
                  <w:r w:rsidRPr="00E3522C">
                    <w:rPr>
                      <w:lang w:val="en-IN"/>
                    </w:rPr>
                    <w:t>+ id $</w:t>
                  </w:r>
                </w:p>
              </w:tc>
              <w:tc>
                <w:tcPr>
                  <w:tcW w:w="0" w:type="auto"/>
                  <w:vAlign w:val="center"/>
                  <w:hideMark/>
                </w:tcPr>
                <w:p w14:paraId="6975F990" w14:textId="77777777" w:rsidR="00E3522C" w:rsidRPr="00E3522C" w:rsidRDefault="00E3522C" w:rsidP="001D02A8">
                  <w:pPr>
                    <w:rPr>
                      <w:lang w:val="en-IN"/>
                    </w:rPr>
                  </w:pPr>
                  <w:r w:rsidRPr="00E3522C">
                    <w:rPr>
                      <w:b/>
                      <w:bCs/>
                      <w:lang w:val="en-IN"/>
                    </w:rPr>
                    <w:t>Shift</w:t>
                  </w:r>
                  <w:r w:rsidRPr="00E3522C">
                    <w:rPr>
                      <w:lang w:val="en-IN"/>
                    </w:rPr>
                    <w:t xml:space="preserve"> +</w:t>
                  </w:r>
                </w:p>
              </w:tc>
            </w:tr>
            <w:tr w:rsidR="00E3522C" w:rsidRPr="00E3522C" w14:paraId="1597F534" w14:textId="77777777" w:rsidTr="001D02A8">
              <w:trPr>
                <w:trHeight w:val="602"/>
                <w:tblCellSpacing w:w="15" w:type="dxa"/>
              </w:trPr>
              <w:tc>
                <w:tcPr>
                  <w:tcW w:w="0" w:type="auto"/>
                  <w:vAlign w:val="center"/>
                  <w:hideMark/>
                </w:tcPr>
                <w:p w14:paraId="41EACEFE" w14:textId="77777777" w:rsidR="00E3522C" w:rsidRPr="00E3522C" w:rsidRDefault="00E3522C" w:rsidP="001D02A8">
                  <w:pPr>
                    <w:rPr>
                      <w:lang w:val="en-IN"/>
                    </w:rPr>
                  </w:pPr>
                  <w:r w:rsidRPr="00E3522C">
                    <w:rPr>
                      <w:lang w:val="en-IN"/>
                    </w:rPr>
                    <w:t>5</w:t>
                  </w:r>
                </w:p>
              </w:tc>
              <w:tc>
                <w:tcPr>
                  <w:tcW w:w="0" w:type="auto"/>
                  <w:vAlign w:val="center"/>
                  <w:hideMark/>
                </w:tcPr>
                <w:p w14:paraId="6813C668" w14:textId="77777777" w:rsidR="00E3522C" w:rsidRPr="00E3522C" w:rsidRDefault="00E3522C" w:rsidP="001D02A8">
                  <w:pPr>
                    <w:rPr>
                      <w:lang w:val="en-IN"/>
                    </w:rPr>
                  </w:pPr>
                  <w:r w:rsidRPr="00E3522C">
                    <w:rPr>
                      <w:lang w:val="en-IN"/>
                    </w:rPr>
                    <w:t>$ E +</w:t>
                  </w:r>
                </w:p>
              </w:tc>
              <w:tc>
                <w:tcPr>
                  <w:tcW w:w="0" w:type="auto"/>
                  <w:vAlign w:val="center"/>
                  <w:hideMark/>
                </w:tcPr>
                <w:p w14:paraId="59AF5F58" w14:textId="77777777" w:rsidR="00E3522C" w:rsidRPr="00E3522C" w:rsidRDefault="00E3522C" w:rsidP="001D02A8">
                  <w:pPr>
                    <w:rPr>
                      <w:lang w:val="en-IN"/>
                    </w:rPr>
                  </w:pPr>
                  <w:r w:rsidRPr="00E3522C">
                    <w:rPr>
                      <w:lang w:val="en-IN"/>
                    </w:rPr>
                    <w:t>id $</w:t>
                  </w:r>
                </w:p>
              </w:tc>
              <w:tc>
                <w:tcPr>
                  <w:tcW w:w="0" w:type="auto"/>
                  <w:vAlign w:val="center"/>
                  <w:hideMark/>
                </w:tcPr>
                <w:p w14:paraId="37E98B76" w14:textId="77777777" w:rsidR="00E3522C" w:rsidRPr="00E3522C" w:rsidRDefault="00E3522C" w:rsidP="001D02A8">
                  <w:pPr>
                    <w:rPr>
                      <w:lang w:val="en-IN"/>
                    </w:rPr>
                  </w:pPr>
                  <w:r w:rsidRPr="00E3522C">
                    <w:rPr>
                      <w:b/>
                      <w:bCs/>
                      <w:lang w:val="en-IN"/>
                    </w:rPr>
                    <w:t>Shift</w:t>
                  </w:r>
                  <w:r w:rsidRPr="00E3522C">
                    <w:rPr>
                      <w:lang w:val="en-IN"/>
                    </w:rPr>
                    <w:t xml:space="preserve"> id</w:t>
                  </w:r>
                </w:p>
              </w:tc>
            </w:tr>
            <w:tr w:rsidR="00E3522C" w:rsidRPr="00E3522C" w14:paraId="59DD01A2" w14:textId="77777777" w:rsidTr="001D02A8">
              <w:trPr>
                <w:trHeight w:val="628"/>
                <w:tblCellSpacing w:w="15" w:type="dxa"/>
              </w:trPr>
              <w:tc>
                <w:tcPr>
                  <w:tcW w:w="0" w:type="auto"/>
                  <w:vAlign w:val="center"/>
                  <w:hideMark/>
                </w:tcPr>
                <w:p w14:paraId="01A67C60" w14:textId="77777777" w:rsidR="00E3522C" w:rsidRPr="00E3522C" w:rsidRDefault="00E3522C" w:rsidP="001D02A8">
                  <w:pPr>
                    <w:rPr>
                      <w:lang w:val="en-IN"/>
                    </w:rPr>
                  </w:pPr>
                  <w:r w:rsidRPr="00E3522C">
                    <w:rPr>
                      <w:lang w:val="en-IN"/>
                    </w:rPr>
                    <w:t>6</w:t>
                  </w:r>
                </w:p>
              </w:tc>
              <w:tc>
                <w:tcPr>
                  <w:tcW w:w="0" w:type="auto"/>
                  <w:vAlign w:val="center"/>
                  <w:hideMark/>
                </w:tcPr>
                <w:p w14:paraId="6AFE0FFE" w14:textId="77777777" w:rsidR="00E3522C" w:rsidRPr="00E3522C" w:rsidRDefault="00E3522C" w:rsidP="001D02A8">
                  <w:pPr>
                    <w:rPr>
                      <w:lang w:val="en-IN"/>
                    </w:rPr>
                  </w:pPr>
                  <w:r w:rsidRPr="00E3522C">
                    <w:rPr>
                      <w:lang w:val="en-IN"/>
                    </w:rPr>
                    <w:t>$ E + id</w:t>
                  </w:r>
                </w:p>
              </w:tc>
              <w:tc>
                <w:tcPr>
                  <w:tcW w:w="0" w:type="auto"/>
                  <w:vAlign w:val="center"/>
                  <w:hideMark/>
                </w:tcPr>
                <w:p w14:paraId="2FB8680E" w14:textId="77777777" w:rsidR="00E3522C" w:rsidRPr="00E3522C" w:rsidRDefault="00E3522C" w:rsidP="001D02A8">
                  <w:pPr>
                    <w:rPr>
                      <w:lang w:val="en-IN"/>
                    </w:rPr>
                  </w:pPr>
                  <w:r w:rsidRPr="00E3522C">
                    <w:rPr>
                      <w:lang w:val="en-IN"/>
                    </w:rPr>
                    <w:t>$</w:t>
                  </w:r>
                </w:p>
              </w:tc>
              <w:tc>
                <w:tcPr>
                  <w:tcW w:w="0" w:type="auto"/>
                  <w:vAlign w:val="center"/>
                  <w:hideMark/>
                </w:tcPr>
                <w:p w14:paraId="507CABF0" w14:textId="77777777" w:rsidR="00E3522C" w:rsidRPr="00E3522C" w:rsidRDefault="00E3522C" w:rsidP="001D02A8">
                  <w:pPr>
                    <w:rPr>
                      <w:lang w:val="en-IN"/>
                    </w:rPr>
                  </w:pPr>
                  <w:r w:rsidRPr="00E3522C">
                    <w:rPr>
                      <w:b/>
                      <w:bCs/>
                      <w:lang w:val="en-IN"/>
                    </w:rPr>
                    <w:t>Reduce</w:t>
                  </w:r>
                  <w:r w:rsidRPr="00E3522C">
                    <w:rPr>
                      <w:lang w:val="en-IN"/>
                    </w:rPr>
                    <w:t xml:space="preserve"> T → id</w:t>
                  </w:r>
                </w:p>
              </w:tc>
            </w:tr>
            <w:tr w:rsidR="00E3522C" w:rsidRPr="00E3522C" w14:paraId="30CF9A5F" w14:textId="77777777" w:rsidTr="001D02A8">
              <w:trPr>
                <w:trHeight w:val="602"/>
                <w:tblCellSpacing w:w="15" w:type="dxa"/>
              </w:trPr>
              <w:tc>
                <w:tcPr>
                  <w:tcW w:w="0" w:type="auto"/>
                  <w:vAlign w:val="center"/>
                  <w:hideMark/>
                </w:tcPr>
                <w:p w14:paraId="0E948FD4" w14:textId="77777777" w:rsidR="00E3522C" w:rsidRPr="00E3522C" w:rsidRDefault="00E3522C" w:rsidP="001D02A8">
                  <w:pPr>
                    <w:rPr>
                      <w:lang w:val="en-IN"/>
                    </w:rPr>
                  </w:pPr>
                  <w:r w:rsidRPr="00E3522C">
                    <w:rPr>
                      <w:lang w:val="en-IN"/>
                    </w:rPr>
                    <w:t>7</w:t>
                  </w:r>
                </w:p>
              </w:tc>
              <w:tc>
                <w:tcPr>
                  <w:tcW w:w="0" w:type="auto"/>
                  <w:vAlign w:val="center"/>
                  <w:hideMark/>
                </w:tcPr>
                <w:p w14:paraId="745E61AC" w14:textId="77777777" w:rsidR="00E3522C" w:rsidRPr="00E3522C" w:rsidRDefault="00E3522C" w:rsidP="001D02A8">
                  <w:pPr>
                    <w:rPr>
                      <w:lang w:val="en-IN"/>
                    </w:rPr>
                  </w:pPr>
                  <w:r w:rsidRPr="00E3522C">
                    <w:rPr>
                      <w:lang w:val="en-IN"/>
                    </w:rPr>
                    <w:t>$ E + T</w:t>
                  </w:r>
                </w:p>
              </w:tc>
              <w:tc>
                <w:tcPr>
                  <w:tcW w:w="0" w:type="auto"/>
                  <w:vAlign w:val="center"/>
                  <w:hideMark/>
                </w:tcPr>
                <w:p w14:paraId="63D60363" w14:textId="77777777" w:rsidR="00E3522C" w:rsidRPr="00E3522C" w:rsidRDefault="00E3522C" w:rsidP="001D02A8">
                  <w:pPr>
                    <w:rPr>
                      <w:lang w:val="en-IN"/>
                    </w:rPr>
                  </w:pPr>
                  <w:r w:rsidRPr="00E3522C">
                    <w:rPr>
                      <w:lang w:val="en-IN"/>
                    </w:rPr>
                    <w:t>$</w:t>
                  </w:r>
                </w:p>
              </w:tc>
              <w:tc>
                <w:tcPr>
                  <w:tcW w:w="0" w:type="auto"/>
                  <w:vAlign w:val="center"/>
                  <w:hideMark/>
                </w:tcPr>
                <w:p w14:paraId="244CC934" w14:textId="77777777" w:rsidR="00E3522C" w:rsidRPr="00E3522C" w:rsidRDefault="00E3522C" w:rsidP="001D02A8">
                  <w:pPr>
                    <w:rPr>
                      <w:lang w:val="en-IN"/>
                    </w:rPr>
                  </w:pPr>
                  <w:r w:rsidRPr="00E3522C">
                    <w:rPr>
                      <w:b/>
                      <w:bCs/>
                      <w:lang w:val="en-IN"/>
                    </w:rPr>
                    <w:t>Reduce</w:t>
                  </w:r>
                  <w:r w:rsidRPr="00E3522C">
                    <w:rPr>
                      <w:lang w:val="en-IN"/>
                    </w:rPr>
                    <w:t xml:space="preserve"> E → E + T</w:t>
                  </w:r>
                </w:p>
              </w:tc>
            </w:tr>
            <w:tr w:rsidR="00E3522C" w:rsidRPr="00E3522C" w14:paraId="6C7AB72C" w14:textId="77777777" w:rsidTr="001D02A8">
              <w:trPr>
                <w:trHeight w:val="602"/>
                <w:tblCellSpacing w:w="15" w:type="dxa"/>
              </w:trPr>
              <w:tc>
                <w:tcPr>
                  <w:tcW w:w="0" w:type="auto"/>
                  <w:vAlign w:val="center"/>
                  <w:hideMark/>
                </w:tcPr>
                <w:p w14:paraId="2761F71E" w14:textId="77777777" w:rsidR="00E3522C" w:rsidRPr="00E3522C" w:rsidRDefault="00E3522C" w:rsidP="001D02A8">
                  <w:pPr>
                    <w:rPr>
                      <w:lang w:val="en-IN"/>
                    </w:rPr>
                  </w:pPr>
                  <w:r w:rsidRPr="00E3522C">
                    <w:rPr>
                      <w:lang w:val="en-IN"/>
                    </w:rPr>
                    <w:t>8</w:t>
                  </w:r>
                </w:p>
              </w:tc>
              <w:tc>
                <w:tcPr>
                  <w:tcW w:w="0" w:type="auto"/>
                  <w:vAlign w:val="center"/>
                  <w:hideMark/>
                </w:tcPr>
                <w:p w14:paraId="7452141C" w14:textId="77777777" w:rsidR="00E3522C" w:rsidRPr="00E3522C" w:rsidRDefault="00E3522C" w:rsidP="001D02A8">
                  <w:pPr>
                    <w:rPr>
                      <w:lang w:val="en-IN"/>
                    </w:rPr>
                  </w:pPr>
                  <w:r w:rsidRPr="00E3522C">
                    <w:rPr>
                      <w:lang w:val="en-IN"/>
                    </w:rPr>
                    <w:t>$ E</w:t>
                  </w:r>
                </w:p>
              </w:tc>
              <w:tc>
                <w:tcPr>
                  <w:tcW w:w="0" w:type="auto"/>
                  <w:vAlign w:val="center"/>
                  <w:hideMark/>
                </w:tcPr>
                <w:p w14:paraId="0BDA6AB0" w14:textId="77777777" w:rsidR="00E3522C" w:rsidRPr="00E3522C" w:rsidRDefault="00E3522C" w:rsidP="001D02A8">
                  <w:pPr>
                    <w:rPr>
                      <w:lang w:val="en-IN"/>
                    </w:rPr>
                  </w:pPr>
                  <w:r w:rsidRPr="00E3522C">
                    <w:rPr>
                      <w:lang w:val="en-IN"/>
                    </w:rPr>
                    <w:t>$</w:t>
                  </w:r>
                </w:p>
              </w:tc>
              <w:tc>
                <w:tcPr>
                  <w:tcW w:w="0" w:type="auto"/>
                  <w:vAlign w:val="center"/>
                  <w:hideMark/>
                </w:tcPr>
                <w:p w14:paraId="553BA6CC" w14:textId="77777777" w:rsidR="00E3522C" w:rsidRPr="00E3522C" w:rsidRDefault="00E3522C" w:rsidP="001D02A8">
                  <w:pPr>
                    <w:rPr>
                      <w:b/>
                      <w:bCs/>
                      <w:lang w:val="en-IN"/>
                    </w:rPr>
                  </w:pPr>
                  <w:r w:rsidRPr="00E3522C">
                    <w:rPr>
                      <w:b/>
                      <w:bCs/>
                      <w:lang w:val="en-IN"/>
                    </w:rPr>
                    <w:t>Accept</w:t>
                  </w:r>
                </w:p>
              </w:tc>
            </w:tr>
          </w:tbl>
          <w:p w14:paraId="3AD215BC" w14:textId="77777777" w:rsidR="00E3522C" w:rsidRDefault="00E3522C"/>
        </w:tc>
      </w:tr>
    </w:tbl>
    <w:p w14:paraId="15559A5A" w14:textId="2D5D0039" w:rsidR="007A7F0A" w:rsidRDefault="00456327" w:rsidP="007A7F0A">
      <w:r w:rsidRPr="00E3522C">
        <w:rPr>
          <w:rFonts w:ascii="Times New Roman" w:hAnsi="Times New Roman" w:cs="Times New Roman"/>
          <w:lang w:val="en-IN"/>
        </w:rPr>
        <w:pict w14:anchorId="57713722">
          <v:rect id="_x0000_i1109" style="width:0;height:1.5pt" o:hralign="center" o:hrstd="t" o:hr="t" fillcolor="#a0a0a0" stroked="f"/>
        </w:pict>
      </w:r>
    </w:p>
    <w:p w14:paraId="336D02DA" w14:textId="6B610702" w:rsidR="00E3522C" w:rsidRPr="00E3522C" w:rsidRDefault="00E3522C" w:rsidP="00E3522C">
      <w:pPr>
        <w:pStyle w:val="ListParagraph"/>
        <w:numPr>
          <w:ilvl w:val="0"/>
          <w:numId w:val="1"/>
        </w:numPr>
        <w:rPr>
          <w:b/>
          <w:bCs/>
          <w:lang w:val="en-IN"/>
        </w:rPr>
      </w:pPr>
      <w:r w:rsidRPr="00E3522C">
        <w:rPr>
          <w:b/>
          <w:bCs/>
          <w:lang w:val="en-IN"/>
        </w:rPr>
        <w:t>Explanation of Each Step</w:t>
      </w:r>
    </w:p>
    <w:p w14:paraId="4445804E" w14:textId="77777777" w:rsidR="00E3522C" w:rsidRPr="00E3522C" w:rsidRDefault="00E3522C" w:rsidP="00E3522C">
      <w:pPr>
        <w:pStyle w:val="ListParagraph"/>
        <w:rPr>
          <w:b/>
          <w:bCs/>
          <w:lang w:val="en-IN"/>
        </w:rPr>
      </w:pPr>
    </w:p>
    <w:p w14:paraId="78133F8E"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Initially, the stack contains only $:</w:t>
      </w:r>
    </w:p>
    <w:p w14:paraId="157A2D0A"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b/>
          <w:bCs/>
          <w:lang w:val="en-IN"/>
        </w:rPr>
        <w:t>Stack</w:t>
      </w:r>
      <w:r w:rsidRPr="00E3522C">
        <w:rPr>
          <w:rFonts w:ascii="Times New Roman" w:hAnsi="Times New Roman" w:cs="Times New Roman"/>
          <w:lang w:val="en-IN"/>
        </w:rPr>
        <w:t xml:space="preserve">: $ </w:t>
      </w:r>
    </w:p>
    <w:p w14:paraId="0B1E9541"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b/>
          <w:bCs/>
          <w:lang w:val="en-IN"/>
        </w:rPr>
        <w:t>Input:</w:t>
      </w:r>
      <w:r w:rsidRPr="00E3522C">
        <w:rPr>
          <w:rFonts w:ascii="Times New Roman" w:hAnsi="Times New Roman" w:cs="Times New Roman"/>
          <w:lang w:val="en-IN"/>
        </w:rPr>
        <w:t xml:space="preserve"> id + id $</w:t>
      </w:r>
    </w:p>
    <w:p w14:paraId="2F509011"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 first input symbol is id, so the parser shifts it:</w:t>
      </w:r>
    </w:p>
    <w:p w14:paraId="40B3B185" w14:textId="5A6B81A6" w:rsidR="00E3522C" w:rsidRPr="00E3522C" w:rsidRDefault="00E3522C" w:rsidP="00E3522C">
      <w:pPr>
        <w:rPr>
          <w:rFonts w:ascii="Times New Roman" w:hAnsi="Times New Roman" w:cs="Times New Roman"/>
          <w:lang w:val="en-IN"/>
        </w:rPr>
      </w:pPr>
      <w:r>
        <w:rPr>
          <w:rFonts w:ascii="Times New Roman" w:hAnsi="Times New Roman" w:cs="Times New Roman"/>
          <w:lang w:val="en-IN"/>
        </w:rPr>
        <w:t xml:space="preserve">                 </w:t>
      </w:r>
      <w:r w:rsidRPr="00E3522C">
        <w:rPr>
          <w:rFonts w:ascii="Times New Roman" w:hAnsi="Times New Roman" w:cs="Times New Roman"/>
          <w:lang w:val="en-IN"/>
        </w:rPr>
        <w:t>$ id</w:t>
      </w:r>
    </w:p>
    <w:p w14:paraId="48AE10E2"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Since the grammar contains:</w:t>
      </w:r>
    </w:p>
    <w:p w14:paraId="58CA9893" w14:textId="1E3F84B0" w:rsidR="00E3522C" w:rsidRPr="00E3522C" w:rsidRDefault="00E3522C" w:rsidP="00E3522C">
      <w:pPr>
        <w:rPr>
          <w:rFonts w:ascii="Times New Roman" w:hAnsi="Times New Roman" w:cs="Times New Roman"/>
          <w:lang w:val="en-IN"/>
        </w:rPr>
      </w:pPr>
      <w:r>
        <w:rPr>
          <w:rFonts w:ascii="Times New Roman" w:hAnsi="Times New Roman" w:cs="Times New Roman"/>
          <w:lang w:val="en-IN"/>
        </w:rPr>
        <w:t xml:space="preserve">              </w:t>
      </w:r>
      <w:r w:rsidRPr="00E3522C">
        <w:rPr>
          <w:rFonts w:ascii="Times New Roman" w:hAnsi="Times New Roman" w:cs="Times New Roman"/>
          <w:lang w:val="en-IN"/>
        </w:rPr>
        <w:t>T → id</w:t>
      </w:r>
    </w:p>
    <w:p w14:paraId="6F4C1D82"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the parser reduces id to T:</w:t>
      </w:r>
    </w:p>
    <w:p w14:paraId="561509D3" w14:textId="6C1E2409"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xml:space="preserve">             </w:t>
      </w:r>
      <w:r w:rsidRPr="00E3522C">
        <w:rPr>
          <w:rFonts w:ascii="Times New Roman" w:hAnsi="Times New Roman" w:cs="Times New Roman"/>
          <w:lang w:val="en-IN"/>
        </w:rPr>
        <w:t>$ T</w:t>
      </w:r>
    </w:p>
    <w:p w14:paraId="0026B867"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Next, using:</w:t>
      </w:r>
    </w:p>
    <w:p w14:paraId="687CE53D" w14:textId="68896DEF" w:rsidR="00E3522C" w:rsidRPr="00E3522C" w:rsidRDefault="00E3522C" w:rsidP="00E3522C">
      <w:pPr>
        <w:rPr>
          <w:rFonts w:ascii="Times New Roman" w:hAnsi="Times New Roman" w:cs="Times New Roman"/>
          <w:lang w:val="en-IN"/>
        </w:rPr>
      </w:pPr>
      <w:r>
        <w:rPr>
          <w:rFonts w:ascii="Times New Roman" w:hAnsi="Times New Roman" w:cs="Times New Roman"/>
          <w:lang w:val="en-IN"/>
        </w:rPr>
        <w:t xml:space="preserve">            </w:t>
      </w:r>
      <w:r w:rsidRPr="00E3522C">
        <w:rPr>
          <w:rFonts w:ascii="Times New Roman" w:hAnsi="Times New Roman" w:cs="Times New Roman"/>
          <w:lang w:val="en-IN"/>
        </w:rPr>
        <w:t>E → T</w:t>
      </w:r>
    </w:p>
    <w:p w14:paraId="1A733A3E"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the parser reduces T to E:</w:t>
      </w:r>
    </w:p>
    <w:p w14:paraId="518E1FA9" w14:textId="20017F85" w:rsidR="00E3522C" w:rsidRPr="00E3522C" w:rsidRDefault="00E3522C" w:rsidP="00E3522C">
      <w:pPr>
        <w:rPr>
          <w:rFonts w:ascii="Times New Roman" w:hAnsi="Times New Roman" w:cs="Times New Roman"/>
          <w:lang w:val="en-IN"/>
        </w:rPr>
      </w:pPr>
      <w:r>
        <w:rPr>
          <w:rFonts w:ascii="Times New Roman" w:hAnsi="Times New Roman" w:cs="Times New Roman"/>
          <w:lang w:val="en-IN"/>
        </w:rPr>
        <w:t xml:space="preserve">               </w:t>
      </w:r>
      <w:r w:rsidRPr="00E3522C">
        <w:rPr>
          <w:rFonts w:ascii="Times New Roman" w:hAnsi="Times New Roman" w:cs="Times New Roman"/>
          <w:lang w:val="en-IN"/>
        </w:rPr>
        <w:t>$ E</w:t>
      </w:r>
    </w:p>
    <w:p w14:paraId="546166A4"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b/>
          <w:bCs/>
          <w:lang w:val="en-IN"/>
        </w:rPr>
        <w:t>The next input symbol is +, so it is shifted</w:t>
      </w:r>
      <w:r w:rsidRPr="00E3522C">
        <w:rPr>
          <w:rFonts w:ascii="Times New Roman" w:hAnsi="Times New Roman" w:cs="Times New Roman"/>
          <w:lang w:val="en-IN"/>
        </w:rPr>
        <w:t>:</w:t>
      </w:r>
    </w:p>
    <w:p w14:paraId="37AB9006" w14:textId="4850103E" w:rsidR="00E3522C" w:rsidRPr="00E3522C" w:rsidRDefault="00E3522C" w:rsidP="00E3522C">
      <w:pPr>
        <w:rPr>
          <w:rFonts w:ascii="Times New Roman" w:hAnsi="Times New Roman" w:cs="Times New Roman"/>
          <w:lang w:val="en-IN"/>
        </w:rPr>
      </w:pPr>
      <w:r>
        <w:rPr>
          <w:rFonts w:ascii="Times New Roman" w:hAnsi="Times New Roman" w:cs="Times New Roman"/>
          <w:lang w:val="en-IN"/>
        </w:rPr>
        <w:t xml:space="preserve">               </w:t>
      </w:r>
      <w:r w:rsidRPr="00E3522C">
        <w:rPr>
          <w:rFonts w:ascii="Times New Roman" w:hAnsi="Times New Roman" w:cs="Times New Roman"/>
          <w:lang w:val="en-IN"/>
        </w:rPr>
        <w:t>$ E +</w:t>
      </w:r>
    </w:p>
    <w:p w14:paraId="4BC105FA"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The second id is then shifted:</w:t>
      </w:r>
    </w:p>
    <w:p w14:paraId="470F32D1" w14:textId="691D8A01" w:rsidR="00E3522C" w:rsidRPr="00E3522C" w:rsidRDefault="00E3522C" w:rsidP="00E3522C">
      <w:pPr>
        <w:rPr>
          <w:rFonts w:ascii="Times New Roman" w:hAnsi="Times New Roman" w:cs="Times New Roman"/>
          <w:lang w:val="en-IN"/>
        </w:rPr>
      </w:pPr>
      <w:r>
        <w:rPr>
          <w:rFonts w:ascii="Times New Roman" w:hAnsi="Times New Roman" w:cs="Times New Roman"/>
          <w:lang w:val="en-IN"/>
        </w:rPr>
        <w:t xml:space="preserve">             </w:t>
      </w:r>
      <w:r w:rsidRPr="00E3522C">
        <w:rPr>
          <w:rFonts w:ascii="Times New Roman" w:hAnsi="Times New Roman" w:cs="Times New Roman"/>
          <w:lang w:val="en-IN"/>
        </w:rPr>
        <w:t>$ E + id</w:t>
      </w:r>
    </w:p>
    <w:p w14:paraId="2D1D6474"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Again, using:</w:t>
      </w:r>
    </w:p>
    <w:p w14:paraId="5BA37887" w14:textId="2A1A84EC" w:rsidR="00E3522C" w:rsidRPr="00E3522C" w:rsidRDefault="00E3522C" w:rsidP="00E3522C">
      <w:pPr>
        <w:rPr>
          <w:rFonts w:ascii="Times New Roman" w:hAnsi="Times New Roman" w:cs="Times New Roman"/>
          <w:lang w:val="en-IN"/>
        </w:rPr>
      </w:pPr>
      <w:r>
        <w:rPr>
          <w:rFonts w:ascii="Times New Roman" w:hAnsi="Times New Roman" w:cs="Times New Roman"/>
          <w:lang w:val="en-IN"/>
        </w:rPr>
        <w:t xml:space="preserve">           </w:t>
      </w:r>
      <w:r w:rsidRPr="00E3522C">
        <w:rPr>
          <w:rFonts w:ascii="Times New Roman" w:hAnsi="Times New Roman" w:cs="Times New Roman"/>
          <w:lang w:val="en-IN"/>
        </w:rPr>
        <w:t>T → id</w:t>
      </w:r>
    </w:p>
    <w:p w14:paraId="2953AA56"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the parser reduces:</w:t>
      </w:r>
    </w:p>
    <w:p w14:paraId="09BA702D" w14:textId="4A12BF61" w:rsidR="00E3522C" w:rsidRPr="00E3522C" w:rsidRDefault="00E3522C" w:rsidP="00E3522C">
      <w:pPr>
        <w:rPr>
          <w:rFonts w:ascii="Times New Roman" w:hAnsi="Times New Roman" w:cs="Times New Roman"/>
          <w:lang w:val="en-IN"/>
        </w:rPr>
      </w:pPr>
      <w:r>
        <w:rPr>
          <w:rFonts w:ascii="Times New Roman" w:hAnsi="Times New Roman" w:cs="Times New Roman"/>
          <w:lang w:val="en-IN"/>
        </w:rPr>
        <w:t xml:space="preserve">           </w:t>
      </w:r>
      <w:r w:rsidRPr="00E3522C">
        <w:rPr>
          <w:rFonts w:ascii="Times New Roman" w:hAnsi="Times New Roman" w:cs="Times New Roman"/>
          <w:lang w:val="en-IN"/>
        </w:rPr>
        <w:t>$ E + T</w:t>
      </w:r>
    </w:p>
    <w:p w14:paraId="506E1409"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lastRenderedPageBreak/>
        <w:t>Now the stack contains the handle:</w:t>
      </w:r>
    </w:p>
    <w:p w14:paraId="2A03851F" w14:textId="4758CF99" w:rsidR="00E3522C" w:rsidRPr="00E3522C" w:rsidRDefault="00E3522C" w:rsidP="00E3522C">
      <w:pPr>
        <w:rPr>
          <w:rFonts w:ascii="Times New Roman" w:hAnsi="Times New Roman" w:cs="Times New Roman"/>
          <w:lang w:val="en-IN"/>
        </w:rPr>
      </w:pPr>
      <w:r>
        <w:rPr>
          <w:rFonts w:ascii="Times New Roman" w:hAnsi="Times New Roman" w:cs="Times New Roman"/>
          <w:lang w:val="en-IN"/>
        </w:rPr>
        <w:t xml:space="preserve">             </w:t>
      </w:r>
      <w:r w:rsidRPr="00E3522C">
        <w:rPr>
          <w:rFonts w:ascii="Times New Roman" w:hAnsi="Times New Roman" w:cs="Times New Roman"/>
          <w:lang w:val="en-IN"/>
        </w:rPr>
        <w:t>E + T</w:t>
      </w:r>
    </w:p>
    <w:p w14:paraId="6416C6A8"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Using:</w:t>
      </w:r>
    </w:p>
    <w:p w14:paraId="58D01769" w14:textId="616D39A2" w:rsidR="00E3522C" w:rsidRPr="00E3522C" w:rsidRDefault="00E3522C" w:rsidP="00E3522C">
      <w:pPr>
        <w:rPr>
          <w:rFonts w:ascii="Times New Roman" w:hAnsi="Times New Roman" w:cs="Times New Roman"/>
          <w:lang w:val="en-IN"/>
        </w:rPr>
      </w:pPr>
      <w:r>
        <w:rPr>
          <w:rFonts w:ascii="Times New Roman" w:hAnsi="Times New Roman" w:cs="Times New Roman"/>
          <w:lang w:val="en-IN"/>
        </w:rPr>
        <w:t xml:space="preserve">            </w:t>
      </w:r>
      <w:r w:rsidRPr="00E3522C">
        <w:rPr>
          <w:rFonts w:ascii="Times New Roman" w:hAnsi="Times New Roman" w:cs="Times New Roman"/>
          <w:lang w:val="en-IN"/>
        </w:rPr>
        <w:t>E → E + T</w:t>
      </w:r>
    </w:p>
    <w:p w14:paraId="421F0511"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it is reduced to:</w:t>
      </w:r>
    </w:p>
    <w:p w14:paraId="3B12228F" w14:textId="619C8C54" w:rsidR="00E3522C" w:rsidRPr="00E3522C" w:rsidRDefault="00E3522C" w:rsidP="00E3522C">
      <w:pPr>
        <w:rPr>
          <w:rFonts w:ascii="Times New Roman" w:hAnsi="Times New Roman" w:cs="Times New Roman"/>
          <w:lang w:val="en-IN"/>
        </w:rPr>
      </w:pPr>
      <w:r>
        <w:rPr>
          <w:rFonts w:ascii="Times New Roman" w:hAnsi="Times New Roman" w:cs="Times New Roman"/>
          <w:lang w:val="en-IN"/>
        </w:rPr>
        <w:t xml:space="preserve">          </w:t>
      </w:r>
      <w:r w:rsidRPr="00E3522C">
        <w:rPr>
          <w:rFonts w:ascii="Times New Roman" w:hAnsi="Times New Roman" w:cs="Times New Roman"/>
          <w:lang w:val="en-IN"/>
        </w:rPr>
        <w:t>$ E</w:t>
      </w:r>
    </w:p>
    <w:p w14:paraId="66C4FF24" w14:textId="77777777" w:rsidR="00E3522C" w:rsidRDefault="00E3522C" w:rsidP="00E3522C">
      <w:pPr>
        <w:rPr>
          <w:rFonts w:ascii="Times New Roman" w:hAnsi="Times New Roman" w:cs="Times New Roman"/>
          <w:lang w:val="en-IN"/>
        </w:rPr>
      </w:pPr>
    </w:p>
    <w:p w14:paraId="41C4A96E" w14:textId="4DC0568B"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xml:space="preserve">The complete input has been consumed and $ remains as the end marker. Therefore, the parser </w:t>
      </w:r>
      <w:r w:rsidRPr="00E3522C">
        <w:rPr>
          <w:rFonts w:ascii="Times New Roman" w:hAnsi="Times New Roman" w:cs="Times New Roman"/>
          <w:b/>
          <w:bCs/>
          <w:lang w:val="en-IN"/>
        </w:rPr>
        <w:t>accepts</w:t>
      </w:r>
      <w:r w:rsidRPr="00E3522C">
        <w:rPr>
          <w:rFonts w:ascii="Times New Roman" w:hAnsi="Times New Roman" w:cs="Times New Roman"/>
          <w:lang w:val="en-IN"/>
        </w:rPr>
        <w:t xml:space="preserve"> the input.</w:t>
      </w:r>
    </w:p>
    <w:p w14:paraId="5EF35FBE" w14:textId="4830C22E" w:rsidR="00E3522C" w:rsidRPr="00E3522C" w:rsidRDefault="00456327" w:rsidP="00E3522C">
      <w:pPr>
        <w:ind w:left="360"/>
        <w:rPr>
          <w:rFonts w:ascii="Times New Roman" w:hAnsi="Times New Roman" w:cs="Times New Roman"/>
          <w:b/>
          <w:bCs/>
          <w:lang w:val="en-IN"/>
        </w:rPr>
      </w:pPr>
      <w:r w:rsidRPr="00E3522C">
        <w:rPr>
          <w:rFonts w:ascii="Times New Roman" w:hAnsi="Times New Roman" w:cs="Times New Roman"/>
          <w:lang w:val="en-IN"/>
        </w:rPr>
        <w:pict w14:anchorId="3FC25319">
          <v:rect id="_x0000_i1108" style="width:428.1pt;height:1.6pt" o:hrpct="988" o:hrstd="t" o:hr="t" fillcolor="#a0a0a0" stroked="f"/>
        </w:pict>
      </w:r>
    </w:p>
    <w:p w14:paraId="30A4C6DD" w14:textId="3B079DBF" w:rsidR="00E3522C" w:rsidRPr="00E3522C" w:rsidRDefault="00E3522C" w:rsidP="00E3522C">
      <w:pPr>
        <w:ind w:left="360"/>
        <w:rPr>
          <w:rFonts w:ascii="Times New Roman" w:hAnsi="Times New Roman" w:cs="Times New Roman"/>
          <w:b/>
          <w:bCs/>
          <w:lang w:val="en-IN"/>
        </w:rPr>
      </w:pPr>
      <w:r w:rsidRPr="00E3522C">
        <w:rPr>
          <w:rFonts w:ascii="Times New Roman" w:hAnsi="Times New Roman" w:cs="Times New Roman"/>
          <w:b/>
          <w:bCs/>
          <w:lang w:val="en-IN"/>
        </w:rPr>
        <w:t>5.</w:t>
      </w:r>
      <w:r w:rsidRPr="00E3522C">
        <w:rPr>
          <w:rFonts w:ascii="Times New Roman" w:hAnsi="Times New Roman" w:cs="Times New Roman"/>
          <w:b/>
          <w:bCs/>
          <w:lang w:val="en-IN"/>
        </w:rPr>
        <w:t>Parse Structure</w:t>
      </w:r>
    </w:p>
    <w:p w14:paraId="531BFC8F" w14:textId="77777777" w:rsidR="00E3522C" w:rsidRPr="00E3522C" w:rsidRDefault="00E3522C" w:rsidP="00E3522C">
      <w:pPr>
        <w:pStyle w:val="ListParagraph"/>
        <w:rPr>
          <w:rFonts w:ascii="Times New Roman" w:hAnsi="Times New Roman" w:cs="Times New Roman"/>
          <w:b/>
          <w:bCs/>
          <w:lang w:val="en-IN"/>
        </w:rPr>
      </w:pPr>
    </w:p>
    <w:p w14:paraId="3C6DE753"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 expression can be represented as:</w:t>
      </w:r>
    </w:p>
    <w:p w14:paraId="5F50293A"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xml:space="preserve">        E</w:t>
      </w:r>
    </w:p>
    <w:p w14:paraId="214A7A40"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xml:space="preserve">       /|\</w:t>
      </w:r>
    </w:p>
    <w:p w14:paraId="4140BD78"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xml:space="preserve">      E + T</w:t>
      </w:r>
    </w:p>
    <w:p w14:paraId="6BB184B9"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xml:space="preserve">      |   |</w:t>
      </w:r>
    </w:p>
    <w:p w14:paraId="143DAF23"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xml:space="preserve">      T   id</w:t>
      </w:r>
    </w:p>
    <w:p w14:paraId="1D7483FF"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xml:space="preserve">      |</w:t>
      </w:r>
    </w:p>
    <w:p w14:paraId="19F87C8B"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xml:space="preserve">     id</w:t>
      </w:r>
    </w:p>
    <w:p w14:paraId="6CCEAF18"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Thus:</w:t>
      </w:r>
    </w:p>
    <w:p w14:paraId="50201A50"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id + id</w:t>
      </w:r>
    </w:p>
    <w:p w14:paraId="7A9E4CCB"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is successfully derived as:</w:t>
      </w:r>
    </w:p>
    <w:p w14:paraId="25F510DE" w14:textId="77777777" w:rsidR="00E3522C" w:rsidRPr="00E3522C" w:rsidRDefault="00E3522C" w:rsidP="00E3522C">
      <w:pPr>
        <w:rPr>
          <w:rFonts w:ascii="Times New Roman" w:hAnsi="Times New Roman" w:cs="Times New Roman"/>
          <w:b/>
          <w:bCs/>
          <w:sz w:val="24"/>
          <w:szCs w:val="24"/>
          <w:lang w:val="en-IN"/>
        </w:rPr>
      </w:pPr>
      <w:r w:rsidRPr="00E3522C">
        <w:rPr>
          <w:rFonts w:ascii="Times New Roman" w:hAnsi="Times New Roman" w:cs="Times New Roman"/>
          <w:b/>
          <w:bCs/>
          <w:sz w:val="24"/>
          <w:szCs w:val="24"/>
          <w:lang w:val="en-IN"/>
        </w:rPr>
        <w:t>E → E + T → T + T → id + id</w:t>
      </w:r>
    </w:p>
    <w:p w14:paraId="26D1BD8E" w14:textId="4D65AF7A" w:rsidR="00E3522C" w:rsidRPr="00E3522C" w:rsidRDefault="00456327" w:rsidP="00E3522C">
      <w:pPr>
        <w:rPr>
          <w:rFonts w:ascii="Times New Roman" w:hAnsi="Times New Roman" w:cs="Times New Roman"/>
          <w:lang w:val="en-IN"/>
        </w:rPr>
      </w:pPr>
      <w:r w:rsidRPr="00E3522C">
        <w:rPr>
          <w:rFonts w:ascii="Times New Roman" w:hAnsi="Times New Roman" w:cs="Times New Roman"/>
          <w:lang w:val="en-IN"/>
        </w:rPr>
        <w:pict w14:anchorId="11964870">
          <v:rect id="_x0000_i1128" style="width:0;height:1.5pt" o:hralign="center" o:hrstd="t" o:hr="t" fillcolor="#a0a0a0" stroked="f"/>
        </w:pict>
      </w:r>
    </w:p>
    <w:p w14:paraId="4594D7B6"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Conclusion</w:t>
      </w:r>
    </w:p>
    <w:p w14:paraId="38D52136" w14:textId="77777777" w:rsidR="00E3522C" w:rsidRPr="00E3522C" w:rsidRDefault="00E3522C" w:rsidP="00E3522C">
      <w:pPr>
        <w:rPr>
          <w:rFonts w:ascii="Times New Roman" w:hAnsi="Times New Roman" w:cs="Times New Roman"/>
          <w:b/>
          <w:bCs/>
          <w:lang w:val="en-IN"/>
        </w:rPr>
      </w:pPr>
    </w:p>
    <w:p w14:paraId="7A242A65"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xml:space="preserve">The shift-reduce parser successfully parses id + id by performing a sequence of </w:t>
      </w:r>
      <w:r w:rsidRPr="00E3522C">
        <w:rPr>
          <w:rFonts w:ascii="Times New Roman" w:hAnsi="Times New Roman" w:cs="Times New Roman"/>
          <w:b/>
          <w:bCs/>
          <w:lang w:val="en-IN"/>
        </w:rPr>
        <w:t>shift and reduce operations</w:t>
      </w:r>
      <w:r w:rsidRPr="00E3522C">
        <w:rPr>
          <w:rFonts w:ascii="Times New Roman" w:hAnsi="Times New Roman" w:cs="Times New Roman"/>
          <w:lang w:val="en-IN"/>
        </w:rPr>
        <w:t xml:space="preserve">. It starts from the input symbols and works upward until it reaches the start symbol E. Therefore, the given input is </w:t>
      </w:r>
      <w:r w:rsidRPr="00E3522C">
        <w:rPr>
          <w:rFonts w:ascii="Times New Roman" w:hAnsi="Times New Roman" w:cs="Times New Roman"/>
          <w:b/>
          <w:bCs/>
          <w:lang w:val="en-IN"/>
        </w:rPr>
        <w:t>syntactically valid</w:t>
      </w:r>
      <w:r w:rsidRPr="00E3522C">
        <w:rPr>
          <w:rFonts w:ascii="Times New Roman" w:hAnsi="Times New Roman" w:cs="Times New Roman"/>
          <w:lang w:val="en-IN"/>
        </w:rPr>
        <w:t xml:space="preserve"> according to the grammar.</w:t>
      </w:r>
    </w:p>
    <w:p w14:paraId="7D37EDF8" w14:textId="77777777" w:rsidR="00E3522C" w:rsidRDefault="00E3522C" w:rsidP="007A7F0A">
      <w:pPr>
        <w:rPr>
          <w:rFonts w:ascii="Times New Roman" w:hAnsi="Times New Roman" w:cs="Times New Roman"/>
        </w:rPr>
      </w:pPr>
    </w:p>
    <w:p w14:paraId="12B52102" w14:textId="77777777" w:rsidR="00E3522C" w:rsidRDefault="00E3522C" w:rsidP="007A7F0A">
      <w:pPr>
        <w:rPr>
          <w:rFonts w:ascii="Times New Roman" w:hAnsi="Times New Roman" w:cs="Times New Roman"/>
        </w:rPr>
      </w:pPr>
    </w:p>
    <w:p w14:paraId="66197D49" w14:textId="77777777" w:rsidR="00E3522C" w:rsidRDefault="00E3522C" w:rsidP="007A7F0A">
      <w:pPr>
        <w:rPr>
          <w:rFonts w:ascii="Times New Roman" w:hAnsi="Times New Roman" w:cs="Times New Roman"/>
        </w:rPr>
      </w:pPr>
    </w:p>
    <w:p w14:paraId="39ADDA98" w14:textId="77777777" w:rsidR="00E3522C" w:rsidRDefault="00E3522C" w:rsidP="007A7F0A">
      <w:pPr>
        <w:rPr>
          <w:rFonts w:ascii="Times New Roman" w:hAnsi="Times New Roman" w:cs="Times New Roman"/>
        </w:rPr>
      </w:pPr>
    </w:p>
    <w:p w14:paraId="08F44829" w14:textId="77777777" w:rsidR="00E3522C" w:rsidRDefault="00E3522C" w:rsidP="007A7F0A">
      <w:pPr>
        <w:rPr>
          <w:rFonts w:ascii="Times New Roman" w:hAnsi="Times New Roman" w:cs="Times New Roman"/>
        </w:rPr>
      </w:pPr>
    </w:p>
    <w:p w14:paraId="57BE39C0" w14:textId="77777777" w:rsidR="00E3522C" w:rsidRDefault="00E3522C" w:rsidP="007A7F0A">
      <w:pPr>
        <w:rPr>
          <w:rFonts w:ascii="Times New Roman" w:hAnsi="Times New Roman" w:cs="Times New Roman"/>
        </w:rPr>
      </w:pPr>
    </w:p>
    <w:p w14:paraId="0262F57F" w14:textId="77777777" w:rsidR="00E3522C" w:rsidRDefault="00E3522C" w:rsidP="007A7F0A">
      <w:pPr>
        <w:rPr>
          <w:rFonts w:ascii="Times New Roman" w:hAnsi="Times New Roman" w:cs="Times New Roman"/>
        </w:rPr>
      </w:pPr>
    </w:p>
    <w:p w14:paraId="65BE5C2C" w14:textId="77777777" w:rsidR="00E3522C" w:rsidRDefault="00E3522C" w:rsidP="007A7F0A">
      <w:pPr>
        <w:rPr>
          <w:rFonts w:ascii="Times New Roman" w:hAnsi="Times New Roman" w:cs="Times New Roman"/>
        </w:rPr>
      </w:pPr>
    </w:p>
    <w:p w14:paraId="6741B858" w14:textId="77777777" w:rsidR="00E3522C" w:rsidRDefault="00E3522C" w:rsidP="007A7F0A">
      <w:pPr>
        <w:rPr>
          <w:rFonts w:ascii="Times New Roman" w:hAnsi="Times New Roman" w:cs="Times New Roman"/>
        </w:rPr>
      </w:pPr>
    </w:p>
    <w:p w14:paraId="33D54C6E" w14:textId="77777777" w:rsidR="00E3522C" w:rsidRDefault="00E3522C" w:rsidP="007A7F0A">
      <w:pPr>
        <w:rPr>
          <w:rFonts w:ascii="Times New Roman" w:hAnsi="Times New Roman" w:cs="Times New Roman"/>
        </w:rPr>
      </w:pPr>
    </w:p>
    <w:p w14:paraId="2A90EA7D" w14:textId="77777777" w:rsidR="00E3522C" w:rsidRDefault="00E3522C" w:rsidP="007A7F0A">
      <w:pPr>
        <w:rPr>
          <w:rFonts w:ascii="Times New Roman" w:hAnsi="Times New Roman" w:cs="Times New Roman"/>
        </w:rPr>
      </w:pPr>
    </w:p>
    <w:p w14:paraId="221DBC1C" w14:textId="77777777" w:rsidR="00E3522C" w:rsidRDefault="00E3522C" w:rsidP="007A7F0A">
      <w:pPr>
        <w:rPr>
          <w:rFonts w:ascii="Times New Roman" w:hAnsi="Times New Roman" w:cs="Times New Roman"/>
        </w:rPr>
      </w:pPr>
    </w:p>
    <w:p w14:paraId="73DB99EE" w14:textId="77777777" w:rsidR="00E3522C" w:rsidRDefault="00E3522C" w:rsidP="007A7F0A">
      <w:pPr>
        <w:rPr>
          <w:rFonts w:ascii="Times New Roman" w:hAnsi="Times New Roman" w:cs="Times New Roman"/>
        </w:rPr>
      </w:pPr>
    </w:p>
    <w:p w14:paraId="72481BBF" w14:textId="77777777" w:rsidR="00E3522C" w:rsidRDefault="00E3522C" w:rsidP="007A7F0A">
      <w:pPr>
        <w:rPr>
          <w:rFonts w:ascii="Times New Roman" w:hAnsi="Times New Roman" w:cs="Times New Roman"/>
        </w:rPr>
      </w:pPr>
    </w:p>
    <w:p w14:paraId="42B6052F" w14:textId="77777777" w:rsidR="00E3522C" w:rsidRDefault="00E3522C" w:rsidP="007A7F0A">
      <w:pPr>
        <w:rPr>
          <w:rFonts w:ascii="Times New Roman" w:hAnsi="Times New Roman" w:cs="Times New Roman"/>
        </w:rPr>
      </w:pPr>
    </w:p>
    <w:p w14:paraId="6574A5CE" w14:textId="77777777" w:rsidR="00E3522C" w:rsidRDefault="00E3522C" w:rsidP="007A7F0A">
      <w:pPr>
        <w:rPr>
          <w:rFonts w:ascii="Times New Roman" w:hAnsi="Times New Roman" w:cs="Times New Roman"/>
        </w:rPr>
      </w:pPr>
    </w:p>
    <w:p w14:paraId="59BEF802" w14:textId="77777777" w:rsidR="00E3522C" w:rsidRDefault="00E3522C" w:rsidP="007A7F0A">
      <w:pPr>
        <w:rPr>
          <w:rFonts w:ascii="Times New Roman" w:hAnsi="Times New Roman" w:cs="Times New Roman"/>
        </w:rPr>
      </w:pPr>
    </w:p>
    <w:p w14:paraId="260C58D7" w14:textId="77777777" w:rsidR="00E3522C" w:rsidRDefault="00E3522C" w:rsidP="007A7F0A">
      <w:pPr>
        <w:rPr>
          <w:rFonts w:ascii="Times New Roman" w:hAnsi="Times New Roman" w:cs="Times New Roman"/>
        </w:rPr>
      </w:pPr>
    </w:p>
    <w:tbl>
      <w:tblPr>
        <w:tblpPr w:leftFromText="180" w:rightFromText="180" w:horzAnchor="margin" w:tblpXSpec="center" w:tblpY="-264"/>
        <w:tblW w:w="10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5"/>
        <w:gridCol w:w="10080"/>
      </w:tblGrid>
      <w:tr w:rsidR="00E3522C" w14:paraId="2C2ABBA8" w14:textId="77777777" w:rsidTr="00E3522C">
        <w:tc>
          <w:tcPr>
            <w:tcW w:w="345" w:type="dxa"/>
            <w:tcBorders>
              <w:top w:val="nil"/>
              <w:left w:val="nil"/>
              <w:bottom w:val="nil"/>
              <w:right w:val="nil"/>
            </w:tcBorders>
            <w:tcMar>
              <w:top w:w="0" w:type="dxa"/>
              <w:left w:w="108" w:type="dxa"/>
              <w:bottom w:w="0" w:type="dxa"/>
              <w:right w:w="108" w:type="dxa"/>
            </w:tcMar>
          </w:tcPr>
          <w:p w14:paraId="2AB9563C" w14:textId="77777777" w:rsidR="00E3522C" w:rsidRPr="00E3522C" w:rsidRDefault="00E3522C" w:rsidP="00E3522C">
            <w:pPr>
              <w:pBdr>
                <w:top w:val="nil"/>
                <w:left w:val="nil"/>
                <w:bottom w:val="nil"/>
                <w:right w:val="nil"/>
                <w:between w:val="nil"/>
              </w:pBdr>
              <w:spacing w:line="360" w:lineRule="auto"/>
              <w:jc w:val="both"/>
              <w:rPr>
                <w:rFonts w:ascii="Times New Roman" w:eastAsia="Calibri" w:hAnsi="Times New Roman" w:cs="Times New Roman"/>
                <w:b/>
                <w:bCs/>
                <w:color w:val="000000"/>
                <w:sz w:val="24"/>
                <w:szCs w:val="24"/>
              </w:rPr>
            </w:pPr>
            <w:r w:rsidRPr="00E3522C">
              <w:rPr>
                <w:rFonts w:ascii="Times New Roman" w:eastAsia="Calibri" w:hAnsi="Times New Roman" w:cs="Times New Roman"/>
                <w:b/>
                <w:bCs/>
                <w:color w:val="000000"/>
                <w:sz w:val="24"/>
                <w:szCs w:val="24"/>
              </w:rPr>
              <w:lastRenderedPageBreak/>
              <w:t>5</w:t>
            </w:r>
          </w:p>
        </w:tc>
        <w:tc>
          <w:tcPr>
            <w:tcW w:w="10080" w:type="dxa"/>
            <w:tcBorders>
              <w:top w:val="nil"/>
              <w:left w:val="nil"/>
              <w:bottom w:val="nil"/>
              <w:right w:val="nil"/>
            </w:tcBorders>
            <w:tcMar>
              <w:top w:w="0" w:type="dxa"/>
              <w:left w:w="108" w:type="dxa"/>
              <w:bottom w:w="0" w:type="dxa"/>
              <w:right w:w="108" w:type="dxa"/>
            </w:tcMar>
          </w:tcPr>
          <w:p w14:paraId="232DFC76" w14:textId="77777777" w:rsidR="00E3522C" w:rsidRPr="00E3522C" w:rsidRDefault="00E3522C" w:rsidP="00E3522C">
            <w:pPr>
              <w:jc w:val="both"/>
              <w:rPr>
                <w:rFonts w:ascii="Times New Roman" w:hAnsi="Times New Roman" w:cs="Times New Roman"/>
                <w:b/>
                <w:bCs/>
                <w:sz w:val="24"/>
                <w:szCs w:val="24"/>
              </w:rPr>
            </w:pPr>
            <w:r w:rsidRPr="00E3522C">
              <w:rPr>
                <w:rFonts w:ascii="Times New Roman" w:eastAsia="Times New Roman" w:hAnsi="Times New Roman" w:cs="Times New Roman"/>
                <w:b/>
                <w:bCs/>
                <w:sz w:val="24"/>
                <w:szCs w:val="24"/>
              </w:rPr>
              <w:t xml:space="preserve">Scenario: Operator Precedence Parsing  </w:t>
            </w:r>
          </w:p>
          <w:p w14:paraId="363B0B57" w14:textId="77777777" w:rsidR="00E3522C" w:rsidRPr="00E3522C" w:rsidRDefault="00E3522C" w:rsidP="00E3522C">
            <w:pPr>
              <w:jc w:val="both"/>
              <w:rPr>
                <w:rFonts w:ascii="Times New Roman" w:hAnsi="Times New Roman" w:cs="Times New Roman"/>
                <w:b/>
                <w:bCs/>
                <w:sz w:val="24"/>
                <w:szCs w:val="24"/>
              </w:rPr>
            </w:pPr>
          </w:p>
          <w:p w14:paraId="122EE598" w14:textId="77777777" w:rsidR="00E3522C" w:rsidRPr="00E3522C" w:rsidRDefault="00E3522C" w:rsidP="00E3522C">
            <w:pPr>
              <w:jc w:val="both"/>
              <w:rPr>
                <w:rFonts w:ascii="Times New Roman" w:hAnsi="Times New Roman" w:cs="Times New Roman"/>
                <w:b/>
                <w:bCs/>
                <w:sz w:val="24"/>
                <w:szCs w:val="24"/>
              </w:rPr>
            </w:pPr>
            <w:r w:rsidRPr="00E3522C">
              <w:rPr>
                <w:rFonts w:ascii="Times New Roman" w:eastAsia="Times New Roman" w:hAnsi="Times New Roman" w:cs="Times New Roman"/>
                <w:b/>
                <w:bCs/>
                <w:sz w:val="24"/>
                <w:szCs w:val="24"/>
              </w:rPr>
              <w:t>A parser encounters the expression a / b * c and must evaluate it using operator precedence parsing techniques. The parser relies on precedence relations such as yields precedence, equal precedence, and takes precedence to determine whether to shift the next symbol or reduce the current handle. Since division and multiplication have the same precedence and are left associative, the parser must correctly apply these rules to ensure proper evaluation order. In this scenario, the precedence table must be constructed and the parsing process should be traced to show how the expression is evaluated.</w:t>
            </w:r>
          </w:p>
        </w:tc>
      </w:tr>
    </w:tbl>
    <w:p w14:paraId="4D0A99C1" w14:textId="77777777" w:rsidR="00E3522C" w:rsidRDefault="00E3522C" w:rsidP="007A7F0A">
      <w:pPr>
        <w:rPr>
          <w:rFonts w:ascii="Times New Roman" w:hAnsi="Times New Roman" w:cs="Times New Roman"/>
        </w:rPr>
      </w:pPr>
    </w:p>
    <w:p w14:paraId="2AFADC10"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Given</w:t>
      </w:r>
    </w:p>
    <w:p w14:paraId="74D92D5F" w14:textId="77777777" w:rsidR="00E3522C" w:rsidRDefault="00E3522C" w:rsidP="00E3522C">
      <w:pPr>
        <w:rPr>
          <w:rFonts w:ascii="Times New Roman" w:hAnsi="Times New Roman" w:cs="Times New Roman"/>
          <w:lang w:val="en-IN"/>
        </w:rPr>
      </w:pPr>
      <w:r w:rsidRPr="00E3522C">
        <w:rPr>
          <w:rFonts w:ascii="Times New Roman" w:hAnsi="Times New Roman" w:cs="Times New Roman"/>
          <w:lang w:val="en-IN"/>
        </w:rPr>
        <w:t>Expression:</w:t>
      </w:r>
    </w:p>
    <w:p w14:paraId="458048D9" w14:textId="77777777" w:rsidR="00E3522C" w:rsidRPr="00E3522C" w:rsidRDefault="00E3522C" w:rsidP="00E3522C">
      <w:pPr>
        <w:rPr>
          <w:rFonts w:ascii="Times New Roman" w:hAnsi="Times New Roman" w:cs="Times New Roman"/>
          <w:lang w:val="en-IN"/>
        </w:rPr>
      </w:pPr>
    </w:p>
    <w:p w14:paraId="4AAE945D" w14:textId="77777777" w:rsidR="00E3522C" w:rsidRDefault="00E3522C" w:rsidP="00E3522C">
      <w:pPr>
        <w:rPr>
          <w:rFonts w:ascii="Times New Roman" w:hAnsi="Times New Roman" w:cs="Times New Roman"/>
          <w:b/>
          <w:bCs/>
          <w:sz w:val="24"/>
          <w:szCs w:val="24"/>
          <w:lang w:val="en-IN"/>
        </w:rPr>
      </w:pPr>
      <w:r w:rsidRPr="00E3522C">
        <w:rPr>
          <w:rFonts w:ascii="Times New Roman" w:hAnsi="Times New Roman" w:cs="Times New Roman"/>
          <w:b/>
          <w:bCs/>
          <w:sz w:val="24"/>
          <w:szCs w:val="24"/>
          <w:lang w:val="en-IN"/>
        </w:rPr>
        <w:t>a / b * c</w:t>
      </w:r>
    </w:p>
    <w:p w14:paraId="32C18553" w14:textId="77777777" w:rsidR="00E3522C" w:rsidRPr="00E3522C" w:rsidRDefault="00E3522C" w:rsidP="00E3522C">
      <w:pPr>
        <w:rPr>
          <w:rFonts w:ascii="Times New Roman" w:hAnsi="Times New Roman" w:cs="Times New Roman"/>
          <w:b/>
          <w:bCs/>
          <w:sz w:val="24"/>
          <w:szCs w:val="24"/>
          <w:lang w:val="en-IN"/>
        </w:rPr>
      </w:pPr>
    </w:p>
    <w:p w14:paraId="267EA18F"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 operators / and * have:</w:t>
      </w:r>
    </w:p>
    <w:p w14:paraId="6308A265" w14:textId="77777777" w:rsidR="00E3522C" w:rsidRPr="00E3522C" w:rsidRDefault="00E3522C" w:rsidP="00E3522C">
      <w:pPr>
        <w:numPr>
          <w:ilvl w:val="0"/>
          <w:numId w:val="6"/>
        </w:numPr>
        <w:rPr>
          <w:rFonts w:ascii="Times New Roman" w:hAnsi="Times New Roman" w:cs="Times New Roman"/>
          <w:lang w:val="en-IN"/>
        </w:rPr>
      </w:pPr>
      <w:r w:rsidRPr="00E3522C">
        <w:rPr>
          <w:rFonts w:ascii="Times New Roman" w:hAnsi="Times New Roman" w:cs="Times New Roman"/>
          <w:b/>
          <w:bCs/>
          <w:lang w:val="en-IN"/>
        </w:rPr>
        <w:t>Equal precedence</w:t>
      </w:r>
      <w:r w:rsidRPr="00E3522C">
        <w:rPr>
          <w:rFonts w:ascii="Times New Roman" w:hAnsi="Times New Roman" w:cs="Times New Roman"/>
          <w:lang w:val="en-IN"/>
        </w:rPr>
        <w:t xml:space="preserve"> </w:t>
      </w:r>
    </w:p>
    <w:p w14:paraId="5D4AE66A" w14:textId="77777777" w:rsidR="00E3522C" w:rsidRPr="00E3522C" w:rsidRDefault="00E3522C" w:rsidP="00E3522C">
      <w:pPr>
        <w:numPr>
          <w:ilvl w:val="0"/>
          <w:numId w:val="6"/>
        </w:numPr>
        <w:rPr>
          <w:rFonts w:ascii="Times New Roman" w:hAnsi="Times New Roman" w:cs="Times New Roman"/>
          <w:lang w:val="en-IN"/>
        </w:rPr>
      </w:pPr>
      <w:r w:rsidRPr="00E3522C">
        <w:rPr>
          <w:rFonts w:ascii="Times New Roman" w:hAnsi="Times New Roman" w:cs="Times New Roman"/>
          <w:b/>
          <w:bCs/>
          <w:lang w:val="en-IN"/>
        </w:rPr>
        <w:t>Left associativity</w:t>
      </w:r>
      <w:r w:rsidRPr="00E3522C">
        <w:rPr>
          <w:rFonts w:ascii="Times New Roman" w:hAnsi="Times New Roman" w:cs="Times New Roman"/>
          <w:lang w:val="en-IN"/>
        </w:rPr>
        <w:t xml:space="preserve"> </w:t>
      </w:r>
    </w:p>
    <w:p w14:paraId="1D7655AA"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Therefore, the correct evaluation is:</w:t>
      </w:r>
    </w:p>
    <w:p w14:paraId="5FC11679"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 / b) * c</w:t>
      </w:r>
    </w:p>
    <w:p w14:paraId="0D88173F"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and not:</w:t>
      </w:r>
    </w:p>
    <w:p w14:paraId="38F085F5"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 / (b * c)</w:t>
      </w:r>
    </w:p>
    <w:p w14:paraId="7E4FD913"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pict w14:anchorId="2C1DA20E">
          <v:rect id="_x0000_i1091" style="width:0;height:1.5pt" o:hralign="center" o:hrstd="t" o:hr="t" fillcolor="#a0a0a0" stroked="f"/>
        </w:pict>
      </w:r>
    </w:p>
    <w:p w14:paraId="58479C45"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1. Introduction</w:t>
      </w:r>
    </w:p>
    <w:p w14:paraId="4E42F256"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b/>
          <w:bCs/>
          <w:lang w:val="en-IN"/>
        </w:rPr>
        <w:t>Operator precedence parsing</w:t>
      </w:r>
      <w:r w:rsidRPr="00E3522C">
        <w:rPr>
          <w:rFonts w:ascii="Times New Roman" w:hAnsi="Times New Roman" w:cs="Times New Roman"/>
          <w:lang w:val="en-IN"/>
        </w:rPr>
        <w:t xml:space="preserve"> is a bottom-up parsing technique used for expressions containing operators.</w:t>
      </w:r>
    </w:p>
    <w:p w14:paraId="79579CF6"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 parser uses precedence relationships between operators to decide whether to:</w:t>
      </w:r>
    </w:p>
    <w:p w14:paraId="312D93C3" w14:textId="77777777" w:rsidR="00E3522C" w:rsidRPr="00E3522C" w:rsidRDefault="00E3522C" w:rsidP="00E3522C">
      <w:pPr>
        <w:numPr>
          <w:ilvl w:val="0"/>
          <w:numId w:val="7"/>
        </w:numPr>
        <w:rPr>
          <w:rFonts w:ascii="Times New Roman" w:hAnsi="Times New Roman" w:cs="Times New Roman"/>
          <w:lang w:val="en-IN"/>
        </w:rPr>
      </w:pPr>
      <w:r w:rsidRPr="00E3522C">
        <w:rPr>
          <w:rFonts w:ascii="Times New Roman" w:hAnsi="Times New Roman" w:cs="Times New Roman"/>
          <w:b/>
          <w:bCs/>
          <w:lang w:val="en-IN"/>
        </w:rPr>
        <w:t>Shift</w:t>
      </w:r>
      <w:r w:rsidRPr="00E3522C">
        <w:rPr>
          <w:rFonts w:ascii="Times New Roman" w:hAnsi="Times New Roman" w:cs="Times New Roman"/>
          <w:lang w:val="en-IN"/>
        </w:rPr>
        <w:t xml:space="preserve"> the next input symbol, or </w:t>
      </w:r>
    </w:p>
    <w:p w14:paraId="3C8A6633" w14:textId="77777777" w:rsidR="00E3522C" w:rsidRPr="00E3522C" w:rsidRDefault="00E3522C" w:rsidP="00E3522C">
      <w:pPr>
        <w:numPr>
          <w:ilvl w:val="0"/>
          <w:numId w:val="7"/>
        </w:numPr>
        <w:rPr>
          <w:rFonts w:ascii="Times New Roman" w:hAnsi="Times New Roman" w:cs="Times New Roman"/>
          <w:lang w:val="en-IN"/>
        </w:rPr>
      </w:pPr>
      <w:r w:rsidRPr="00E3522C">
        <w:rPr>
          <w:rFonts w:ascii="Times New Roman" w:hAnsi="Times New Roman" w:cs="Times New Roman"/>
          <w:b/>
          <w:bCs/>
          <w:lang w:val="en-IN"/>
        </w:rPr>
        <w:t>Reduce</w:t>
      </w:r>
      <w:r w:rsidRPr="00E3522C">
        <w:rPr>
          <w:rFonts w:ascii="Times New Roman" w:hAnsi="Times New Roman" w:cs="Times New Roman"/>
          <w:lang w:val="en-IN"/>
        </w:rPr>
        <w:t xml:space="preserve"> the symbols already present on the stack. </w:t>
      </w:r>
    </w:p>
    <w:p w14:paraId="247F7B82"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 three important precedence relations are:</w:t>
      </w:r>
    </w:p>
    <w:p w14:paraId="49B200EB" w14:textId="77777777" w:rsidR="00E3522C" w:rsidRPr="00E3522C" w:rsidRDefault="00E3522C" w:rsidP="00E3522C">
      <w:pPr>
        <w:numPr>
          <w:ilvl w:val="0"/>
          <w:numId w:val="8"/>
        </w:numPr>
        <w:rPr>
          <w:rFonts w:ascii="Times New Roman" w:hAnsi="Times New Roman" w:cs="Times New Roman"/>
          <w:lang w:val="en-IN"/>
        </w:rPr>
      </w:pPr>
      <w:proofErr w:type="gramStart"/>
      <w:r w:rsidRPr="00E3522C">
        <w:rPr>
          <w:rFonts w:ascii="Times New Roman" w:hAnsi="Times New Roman" w:cs="Times New Roman"/>
          <w:lang w:val="en-IN"/>
        </w:rPr>
        <w:t>&lt; :</w:t>
      </w:r>
      <w:proofErr w:type="gramEnd"/>
      <w:r w:rsidRPr="00E3522C">
        <w:rPr>
          <w:rFonts w:ascii="Times New Roman" w:hAnsi="Times New Roman" w:cs="Times New Roman"/>
          <w:lang w:val="en-IN"/>
        </w:rPr>
        <w:t xml:space="preserve"> </w:t>
      </w:r>
      <w:r w:rsidRPr="00E3522C">
        <w:rPr>
          <w:rFonts w:ascii="Times New Roman" w:hAnsi="Times New Roman" w:cs="Times New Roman"/>
          <w:b/>
          <w:bCs/>
          <w:lang w:val="en-IN"/>
        </w:rPr>
        <w:t>Yields precedence</w:t>
      </w:r>
      <w:r w:rsidRPr="00E3522C">
        <w:rPr>
          <w:rFonts w:ascii="Times New Roman" w:hAnsi="Times New Roman" w:cs="Times New Roman"/>
          <w:lang w:val="en-IN"/>
        </w:rPr>
        <w:t xml:space="preserve"> — shift </w:t>
      </w:r>
    </w:p>
    <w:p w14:paraId="4CDA1747" w14:textId="77777777" w:rsidR="00E3522C" w:rsidRPr="00E3522C" w:rsidRDefault="00E3522C" w:rsidP="00E3522C">
      <w:pPr>
        <w:numPr>
          <w:ilvl w:val="0"/>
          <w:numId w:val="8"/>
        </w:numPr>
        <w:rPr>
          <w:rFonts w:ascii="Times New Roman" w:hAnsi="Times New Roman" w:cs="Times New Roman"/>
          <w:lang w:val="en-IN"/>
        </w:rPr>
      </w:pPr>
      <w:proofErr w:type="gramStart"/>
      <w:r w:rsidRPr="00E3522C">
        <w:rPr>
          <w:rFonts w:ascii="Times New Roman" w:hAnsi="Times New Roman" w:cs="Times New Roman"/>
          <w:lang w:val="en-IN"/>
        </w:rPr>
        <w:t>= :</w:t>
      </w:r>
      <w:proofErr w:type="gramEnd"/>
      <w:r w:rsidRPr="00E3522C">
        <w:rPr>
          <w:rFonts w:ascii="Times New Roman" w:hAnsi="Times New Roman" w:cs="Times New Roman"/>
          <w:lang w:val="en-IN"/>
        </w:rPr>
        <w:t xml:space="preserve"> </w:t>
      </w:r>
      <w:r w:rsidRPr="00E3522C">
        <w:rPr>
          <w:rFonts w:ascii="Times New Roman" w:hAnsi="Times New Roman" w:cs="Times New Roman"/>
          <w:b/>
          <w:bCs/>
          <w:lang w:val="en-IN"/>
        </w:rPr>
        <w:t>Equal precedence</w:t>
      </w:r>
      <w:r w:rsidRPr="00E3522C">
        <w:rPr>
          <w:rFonts w:ascii="Times New Roman" w:hAnsi="Times New Roman" w:cs="Times New Roman"/>
          <w:lang w:val="en-IN"/>
        </w:rPr>
        <w:t xml:space="preserve"> </w:t>
      </w:r>
    </w:p>
    <w:p w14:paraId="65BBEBD0" w14:textId="77777777" w:rsidR="00E3522C" w:rsidRPr="00E3522C" w:rsidRDefault="00E3522C" w:rsidP="00E3522C">
      <w:pPr>
        <w:numPr>
          <w:ilvl w:val="0"/>
          <w:numId w:val="8"/>
        </w:numPr>
        <w:rPr>
          <w:rFonts w:ascii="Times New Roman" w:hAnsi="Times New Roman" w:cs="Times New Roman"/>
          <w:lang w:val="en-IN"/>
        </w:rPr>
      </w:pPr>
      <w:proofErr w:type="gramStart"/>
      <w:r w:rsidRPr="00E3522C">
        <w:rPr>
          <w:rFonts w:ascii="Times New Roman" w:hAnsi="Times New Roman" w:cs="Times New Roman"/>
          <w:lang w:val="en-IN"/>
        </w:rPr>
        <w:t>&gt; :</w:t>
      </w:r>
      <w:proofErr w:type="gramEnd"/>
      <w:r w:rsidRPr="00E3522C">
        <w:rPr>
          <w:rFonts w:ascii="Times New Roman" w:hAnsi="Times New Roman" w:cs="Times New Roman"/>
          <w:lang w:val="en-IN"/>
        </w:rPr>
        <w:t xml:space="preserve"> </w:t>
      </w:r>
      <w:r w:rsidRPr="00E3522C">
        <w:rPr>
          <w:rFonts w:ascii="Times New Roman" w:hAnsi="Times New Roman" w:cs="Times New Roman"/>
          <w:b/>
          <w:bCs/>
          <w:lang w:val="en-IN"/>
        </w:rPr>
        <w:t>Takes precedence</w:t>
      </w:r>
      <w:r w:rsidRPr="00E3522C">
        <w:rPr>
          <w:rFonts w:ascii="Times New Roman" w:hAnsi="Times New Roman" w:cs="Times New Roman"/>
          <w:lang w:val="en-IN"/>
        </w:rPr>
        <w:t xml:space="preserve"> — reduce </w:t>
      </w:r>
    </w:p>
    <w:p w14:paraId="75526F6A"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pict w14:anchorId="07DEAE35">
          <v:rect id="_x0000_i1092" style="width:0;height:1.5pt" o:hralign="center" o:hrstd="t" o:hr="t" fillcolor="#a0a0a0" stroked="f"/>
        </w:pict>
      </w:r>
    </w:p>
    <w:p w14:paraId="76892213" w14:textId="77777777" w:rsid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2. Operators and Their Precedence</w:t>
      </w:r>
    </w:p>
    <w:p w14:paraId="27A5BC18" w14:textId="77777777" w:rsidR="00E3522C" w:rsidRPr="00E3522C" w:rsidRDefault="00E3522C" w:rsidP="00E3522C">
      <w:pPr>
        <w:rPr>
          <w:rFonts w:ascii="Times New Roman" w:hAnsi="Times New Roman" w:cs="Times New Roman"/>
          <w:b/>
          <w:bCs/>
          <w:lang w:val="en-IN"/>
        </w:rPr>
      </w:pPr>
    </w:p>
    <w:p w14:paraId="05ED3AC0"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For this expression:</w:t>
      </w:r>
    </w:p>
    <w:p w14:paraId="78F3975C"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 / b * c</w:t>
      </w:r>
    </w:p>
    <w:p w14:paraId="3402ACCB"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both / and * have the same precedence.</w:t>
      </w:r>
    </w:p>
    <w:p w14:paraId="65ABB1B3"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xml:space="preserve">Since they are </w:t>
      </w:r>
      <w:r w:rsidRPr="00E3522C">
        <w:rPr>
          <w:rFonts w:ascii="Times New Roman" w:hAnsi="Times New Roman" w:cs="Times New Roman"/>
          <w:b/>
          <w:bCs/>
          <w:lang w:val="en-IN"/>
        </w:rPr>
        <w:t>left associative</w:t>
      </w:r>
      <w:r w:rsidRPr="00E3522C">
        <w:rPr>
          <w:rFonts w:ascii="Times New Roman" w:hAnsi="Times New Roman" w:cs="Times New Roman"/>
          <w:lang w:val="en-IN"/>
        </w:rPr>
        <w:t>, the first operation is performed before the second:</w:t>
      </w:r>
    </w:p>
    <w:p w14:paraId="06CD0496"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 / b</w:t>
      </w:r>
    </w:p>
    <w:p w14:paraId="023598D5"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followed by:</w:t>
      </w:r>
    </w:p>
    <w:p w14:paraId="5D34C88B"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 / b) * c</w:t>
      </w:r>
    </w:p>
    <w:p w14:paraId="4CFE59EF"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pict w14:anchorId="04CDE6CC">
          <v:rect id="_x0000_i1093" style="width:0;height:1.5pt" o:hralign="center" o:hrstd="t" o:hr="t" fillcolor="#a0a0a0" stroked="f"/>
        </w:pict>
      </w:r>
    </w:p>
    <w:p w14:paraId="13C3E579" w14:textId="77777777" w:rsidR="00E3522C" w:rsidRDefault="00E3522C" w:rsidP="00E3522C">
      <w:pPr>
        <w:rPr>
          <w:rFonts w:ascii="Times New Roman" w:hAnsi="Times New Roman" w:cs="Times New Roman"/>
          <w:b/>
          <w:bCs/>
          <w:lang w:val="en-IN"/>
        </w:rPr>
      </w:pPr>
    </w:p>
    <w:p w14:paraId="533446AE" w14:textId="77777777" w:rsidR="00E3522C" w:rsidRDefault="00E3522C" w:rsidP="00E3522C">
      <w:pPr>
        <w:rPr>
          <w:rFonts w:ascii="Times New Roman" w:hAnsi="Times New Roman" w:cs="Times New Roman"/>
          <w:b/>
          <w:bCs/>
          <w:lang w:val="en-IN"/>
        </w:rPr>
      </w:pPr>
    </w:p>
    <w:p w14:paraId="690DA5DF" w14:textId="77777777" w:rsidR="00E3522C" w:rsidRDefault="00E3522C" w:rsidP="00E3522C">
      <w:pPr>
        <w:rPr>
          <w:rFonts w:ascii="Times New Roman" w:hAnsi="Times New Roman" w:cs="Times New Roman"/>
          <w:b/>
          <w:bCs/>
          <w:lang w:val="en-IN"/>
        </w:rPr>
      </w:pPr>
    </w:p>
    <w:p w14:paraId="039E723B" w14:textId="77777777" w:rsidR="00E3522C" w:rsidRDefault="00E3522C" w:rsidP="00E3522C">
      <w:pPr>
        <w:rPr>
          <w:rFonts w:ascii="Times New Roman" w:hAnsi="Times New Roman" w:cs="Times New Roman"/>
          <w:b/>
          <w:bCs/>
          <w:lang w:val="en-IN"/>
        </w:rPr>
      </w:pPr>
    </w:p>
    <w:p w14:paraId="54CD03B5" w14:textId="73D94F4C" w:rsidR="00E3522C" w:rsidRPr="00E3522C" w:rsidRDefault="00E3522C" w:rsidP="00E3522C">
      <w:pPr>
        <w:pStyle w:val="ListParagraph"/>
        <w:numPr>
          <w:ilvl w:val="0"/>
          <w:numId w:val="5"/>
        </w:numPr>
        <w:rPr>
          <w:rFonts w:ascii="Times New Roman" w:hAnsi="Times New Roman" w:cs="Times New Roman"/>
          <w:b/>
          <w:bCs/>
          <w:lang w:val="en-IN"/>
        </w:rPr>
      </w:pPr>
      <w:r w:rsidRPr="00E3522C">
        <w:rPr>
          <w:rFonts w:ascii="Times New Roman" w:hAnsi="Times New Roman" w:cs="Times New Roman"/>
          <w:b/>
          <w:bCs/>
          <w:lang w:val="en-IN"/>
        </w:rPr>
        <w:lastRenderedPageBreak/>
        <w:t>Precedence Table</w:t>
      </w:r>
    </w:p>
    <w:p w14:paraId="0B3E65F0" w14:textId="77777777" w:rsidR="00E3522C" w:rsidRPr="00E3522C" w:rsidRDefault="00E3522C" w:rsidP="00E3522C">
      <w:pPr>
        <w:pStyle w:val="ListParagraph"/>
        <w:rPr>
          <w:rFonts w:ascii="Times New Roman" w:hAnsi="Times New Roman" w:cs="Times New Roman"/>
          <w:b/>
          <w:bCs/>
          <w:lang w:val="en-IN"/>
        </w:rPr>
      </w:pPr>
    </w:p>
    <w:p w14:paraId="58142772"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Consider the terminals:</w:t>
      </w:r>
    </w:p>
    <w:p w14:paraId="183A2173"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 /, *, $</w:t>
      </w:r>
    </w:p>
    <w:p w14:paraId="0921F4E0"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 simplified operator-precedence table is:</w:t>
      </w:r>
    </w:p>
    <w:tbl>
      <w:tblPr>
        <w:tblStyle w:val="TableGrid"/>
        <w:tblW w:w="7030" w:type="dxa"/>
        <w:tblLook w:val="04A0" w:firstRow="1" w:lastRow="0" w:firstColumn="1" w:lastColumn="0" w:noHBand="0" w:noVBand="1"/>
      </w:tblPr>
      <w:tblGrid>
        <w:gridCol w:w="3491"/>
        <w:gridCol w:w="1058"/>
        <w:gridCol w:w="827"/>
        <w:gridCol w:w="827"/>
        <w:gridCol w:w="827"/>
      </w:tblGrid>
      <w:tr w:rsidR="00E3522C" w:rsidRPr="00E3522C" w14:paraId="742F3C6E" w14:textId="77777777" w:rsidTr="00E3522C">
        <w:trPr>
          <w:trHeight w:val="263"/>
        </w:trPr>
        <w:tc>
          <w:tcPr>
            <w:tcW w:w="0" w:type="auto"/>
            <w:hideMark/>
          </w:tcPr>
          <w:p w14:paraId="76BBDC69"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Stack / Input</w:t>
            </w:r>
          </w:p>
        </w:tc>
        <w:tc>
          <w:tcPr>
            <w:tcW w:w="0" w:type="auto"/>
            <w:hideMark/>
          </w:tcPr>
          <w:p w14:paraId="20039A56"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id</w:t>
            </w:r>
          </w:p>
        </w:tc>
        <w:tc>
          <w:tcPr>
            <w:tcW w:w="0" w:type="auto"/>
            <w:hideMark/>
          </w:tcPr>
          <w:p w14:paraId="4544A830"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w:t>
            </w:r>
          </w:p>
        </w:tc>
        <w:tc>
          <w:tcPr>
            <w:tcW w:w="0" w:type="auto"/>
            <w:hideMark/>
          </w:tcPr>
          <w:p w14:paraId="75F51632"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w:t>
            </w:r>
          </w:p>
        </w:tc>
        <w:tc>
          <w:tcPr>
            <w:tcW w:w="0" w:type="auto"/>
            <w:hideMark/>
          </w:tcPr>
          <w:p w14:paraId="5661776C"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w:t>
            </w:r>
          </w:p>
        </w:tc>
      </w:tr>
      <w:tr w:rsidR="00E3522C" w:rsidRPr="00E3522C" w14:paraId="635A8E58" w14:textId="77777777" w:rsidTr="00E3522C">
        <w:trPr>
          <w:trHeight w:val="275"/>
        </w:trPr>
        <w:tc>
          <w:tcPr>
            <w:tcW w:w="0" w:type="auto"/>
            <w:hideMark/>
          </w:tcPr>
          <w:p w14:paraId="532E2BC4"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id</w:t>
            </w:r>
          </w:p>
        </w:tc>
        <w:tc>
          <w:tcPr>
            <w:tcW w:w="0" w:type="auto"/>
            <w:hideMark/>
          </w:tcPr>
          <w:p w14:paraId="2D51D5F2"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w:t>
            </w:r>
          </w:p>
        </w:tc>
        <w:tc>
          <w:tcPr>
            <w:tcW w:w="0" w:type="auto"/>
            <w:hideMark/>
          </w:tcPr>
          <w:p w14:paraId="3789734A"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&gt;</w:t>
            </w:r>
          </w:p>
        </w:tc>
        <w:tc>
          <w:tcPr>
            <w:tcW w:w="0" w:type="auto"/>
            <w:hideMark/>
          </w:tcPr>
          <w:p w14:paraId="2F18B793"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&gt;</w:t>
            </w:r>
          </w:p>
        </w:tc>
        <w:tc>
          <w:tcPr>
            <w:tcW w:w="0" w:type="auto"/>
            <w:hideMark/>
          </w:tcPr>
          <w:p w14:paraId="62474623"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&gt;</w:t>
            </w:r>
          </w:p>
        </w:tc>
      </w:tr>
      <w:tr w:rsidR="00E3522C" w:rsidRPr="00E3522C" w14:paraId="7D319C2C" w14:textId="77777777" w:rsidTr="00E3522C">
        <w:trPr>
          <w:trHeight w:val="263"/>
        </w:trPr>
        <w:tc>
          <w:tcPr>
            <w:tcW w:w="0" w:type="auto"/>
            <w:hideMark/>
          </w:tcPr>
          <w:p w14:paraId="2413B9CF"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w:t>
            </w:r>
          </w:p>
        </w:tc>
        <w:tc>
          <w:tcPr>
            <w:tcW w:w="0" w:type="auto"/>
            <w:hideMark/>
          </w:tcPr>
          <w:p w14:paraId="23CC0CFF"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&lt;</w:t>
            </w:r>
          </w:p>
        </w:tc>
        <w:tc>
          <w:tcPr>
            <w:tcW w:w="0" w:type="auto"/>
            <w:hideMark/>
          </w:tcPr>
          <w:p w14:paraId="661B6176"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&gt;</w:t>
            </w:r>
          </w:p>
        </w:tc>
        <w:tc>
          <w:tcPr>
            <w:tcW w:w="0" w:type="auto"/>
            <w:hideMark/>
          </w:tcPr>
          <w:p w14:paraId="4376C901"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&gt;</w:t>
            </w:r>
          </w:p>
        </w:tc>
        <w:tc>
          <w:tcPr>
            <w:tcW w:w="0" w:type="auto"/>
            <w:hideMark/>
          </w:tcPr>
          <w:p w14:paraId="3F09FCBC"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&gt;</w:t>
            </w:r>
          </w:p>
        </w:tc>
      </w:tr>
      <w:tr w:rsidR="00E3522C" w:rsidRPr="00E3522C" w14:paraId="6CBEA290" w14:textId="77777777" w:rsidTr="00E3522C">
        <w:trPr>
          <w:trHeight w:val="263"/>
        </w:trPr>
        <w:tc>
          <w:tcPr>
            <w:tcW w:w="0" w:type="auto"/>
            <w:hideMark/>
          </w:tcPr>
          <w:p w14:paraId="7341490E"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w:t>
            </w:r>
          </w:p>
        </w:tc>
        <w:tc>
          <w:tcPr>
            <w:tcW w:w="0" w:type="auto"/>
            <w:hideMark/>
          </w:tcPr>
          <w:p w14:paraId="2A9C8EB4"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&lt;</w:t>
            </w:r>
          </w:p>
        </w:tc>
        <w:tc>
          <w:tcPr>
            <w:tcW w:w="0" w:type="auto"/>
            <w:hideMark/>
          </w:tcPr>
          <w:p w14:paraId="531B6987"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&gt;</w:t>
            </w:r>
          </w:p>
        </w:tc>
        <w:tc>
          <w:tcPr>
            <w:tcW w:w="0" w:type="auto"/>
            <w:hideMark/>
          </w:tcPr>
          <w:p w14:paraId="5DAC4D96"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&gt;</w:t>
            </w:r>
          </w:p>
        </w:tc>
        <w:tc>
          <w:tcPr>
            <w:tcW w:w="0" w:type="auto"/>
            <w:hideMark/>
          </w:tcPr>
          <w:p w14:paraId="362962C3"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&gt;</w:t>
            </w:r>
          </w:p>
        </w:tc>
      </w:tr>
      <w:tr w:rsidR="00E3522C" w:rsidRPr="00E3522C" w14:paraId="33D4C7C2" w14:textId="77777777" w:rsidTr="00E3522C">
        <w:trPr>
          <w:trHeight w:val="275"/>
        </w:trPr>
        <w:tc>
          <w:tcPr>
            <w:tcW w:w="0" w:type="auto"/>
            <w:hideMark/>
          </w:tcPr>
          <w:p w14:paraId="686F5257"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w:t>
            </w:r>
          </w:p>
        </w:tc>
        <w:tc>
          <w:tcPr>
            <w:tcW w:w="0" w:type="auto"/>
            <w:hideMark/>
          </w:tcPr>
          <w:p w14:paraId="11B6C054"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&lt;</w:t>
            </w:r>
          </w:p>
        </w:tc>
        <w:tc>
          <w:tcPr>
            <w:tcW w:w="0" w:type="auto"/>
            <w:hideMark/>
          </w:tcPr>
          <w:p w14:paraId="2AFD1F7F"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&lt;</w:t>
            </w:r>
          </w:p>
        </w:tc>
        <w:tc>
          <w:tcPr>
            <w:tcW w:w="0" w:type="auto"/>
            <w:hideMark/>
          </w:tcPr>
          <w:p w14:paraId="4BAE21D4"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&lt;</w:t>
            </w:r>
          </w:p>
        </w:tc>
        <w:tc>
          <w:tcPr>
            <w:tcW w:w="0" w:type="auto"/>
            <w:hideMark/>
          </w:tcPr>
          <w:p w14:paraId="7254A1EC"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w:t>
            </w:r>
          </w:p>
        </w:tc>
      </w:tr>
    </w:tbl>
    <w:p w14:paraId="05001C0C"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Here:</w:t>
      </w:r>
    </w:p>
    <w:p w14:paraId="70409F2B" w14:textId="77777777" w:rsidR="00E3522C" w:rsidRPr="00E3522C" w:rsidRDefault="00E3522C" w:rsidP="00E3522C">
      <w:pPr>
        <w:numPr>
          <w:ilvl w:val="0"/>
          <w:numId w:val="9"/>
        </w:numPr>
        <w:rPr>
          <w:rFonts w:ascii="Times New Roman" w:hAnsi="Times New Roman" w:cs="Times New Roman"/>
          <w:lang w:val="en-IN"/>
        </w:rPr>
      </w:pPr>
      <w:r w:rsidRPr="00E3522C">
        <w:rPr>
          <w:rFonts w:ascii="Times New Roman" w:hAnsi="Times New Roman" w:cs="Times New Roman"/>
          <w:lang w:val="en-IN"/>
        </w:rPr>
        <w:t xml:space="preserve">&lt; means </w:t>
      </w:r>
      <w:r w:rsidRPr="00E3522C">
        <w:rPr>
          <w:rFonts w:ascii="Times New Roman" w:hAnsi="Times New Roman" w:cs="Times New Roman"/>
          <w:b/>
          <w:bCs/>
          <w:lang w:val="en-IN"/>
        </w:rPr>
        <w:t>shift</w:t>
      </w:r>
      <w:r w:rsidRPr="00E3522C">
        <w:rPr>
          <w:rFonts w:ascii="Times New Roman" w:hAnsi="Times New Roman" w:cs="Times New Roman"/>
          <w:lang w:val="en-IN"/>
        </w:rPr>
        <w:t xml:space="preserve"> </w:t>
      </w:r>
    </w:p>
    <w:p w14:paraId="7A273844" w14:textId="77777777" w:rsidR="00E3522C" w:rsidRPr="00E3522C" w:rsidRDefault="00E3522C" w:rsidP="00E3522C">
      <w:pPr>
        <w:numPr>
          <w:ilvl w:val="0"/>
          <w:numId w:val="9"/>
        </w:numPr>
        <w:rPr>
          <w:rFonts w:ascii="Times New Roman" w:hAnsi="Times New Roman" w:cs="Times New Roman"/>
          <w:lang w:val="en-IN"/>
        </w:rPr>
      </w:pPr>
      <w:r w:rsidRPr="00E3522C">
        <w:rPr>
          <w:rFonts w:ascii="Times New Roman" w:hAnsi="Times New Roman" w:cs="Times New Roman"/>
          <w:lang w:val="en-IN"/>
        </w:rPr>
        <w:t xml:space="preserve">&gt; means </w:t>
      </w:r>
      <w:r w:rsidRPr="00E3522C">
        <w:rPr>
          <w:rFonts w:ascii="Times New Roman" w:hAnsi="Times New Roman" w:cs="Times New Roman"/>
          <w:b/>
          <w:bCs/>
          <w:lang w:val="en-IN"/>
        </w:rPr>
        <w:t>reduce</w:t>
      </w:r>
      <w:r w:rsidRPr="00E3522C">
        <w:rPr>
          <w:rFonts w:ascii="Times New Roman" w:hAnsi="Times New Roman" w:cs="Times New Roman"/>
          <w:lang w:val="en-IN"/>
        </w:rPr>
        <w:t xml:space="preserve"> </w:t>
      </w:r>
    </w:p>
    <w:p w14:paraId="4DA68E73" w14:textId="77777777" w:rsidR="00E3522C" w:rsidRPr="00E3522C" w:rsidRDefault="00E3522C" w:rsidP="00E3522C">
      <w:pPr>
        <w:numPr>
          <w:ilvl w:val="0"/>
          <w:numId w:val="9"/>
        </w:numPr>
        <w:rPr>
          <w:rFonts w:ascii="Times New Roman" w:hAnsi="Times New Roman" w:cs="Times New Roman"/>
          <w:lang w:val="en-IN"/>
        </w:rPr>
      </w:pPr>
      <w:r w:rsidRPr="00E3522C">
        <w:rPr>
          <w:rFonts w:ascii="Times New Roman" w:hAnsi="Times New Roman" w:cs="Times New Roman"/>
          <w:lang w:val="en-IN"/>
        </w:rPr>
        <w:t xml:space="preserve">= indicates equal precedence/end relationship </w:t>
      </w:r>
    </w:p>
    <w:p w14:paraId="09B3B476"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 important relation for / followed by * is:</w:t>
      </w:r>
    </w:p>
    <w:p w14:paraId="4E1ECECF"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&gt; *</w:t>
      </w:r>
    </w:p>
    <w:p w14:paraId="0EF0C108"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This means the / operation is reduced before * is processed.</w:t>
      </w:r>
    </w:p>
    <w:p w14:paraId="4529FD9D"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pict w14:anchorId="6A1BD4C8">
          <v:rect id="_x0000_i1107" style="width:0;height:1.5pt" o:hralign="center" o:hrstd="t" o:hr="t" fillcolor="#a0a0a0" stroked="f"/>
        </w:pict>
      </w:r>
    </w:p>
    <w:p w14:paraId="76F3423A"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4. Parsing Process</w:t>
      </w:r>
    </w:p>
    <w:p w14:paraId="6D40B53C"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Add $ at the beginning and end:</w:t>
      </w:r>
    </w:p>
    <w:p w14:paraId="6675BCE6"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a / b * c $</w:t>
      </w:r>
    </w:p>
    <w:p w14:paraId="4DDCB85E"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For simplicity, operands are treated as id:</w:t>
      </w:r>
    </w:p>
    <w:p w14:paraId="2799CECF"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id / id * id $</w:t>
      </w:r>
    </w:p>
    <w:p w14:paraId="529F9AD0" w14:textId="77777777" w:rsid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Parsing Table</w:t>
      </w:r>
    </w:p>
    <w:p w14:paraId="7413AAA0" w14:textId="77777777" w:rsidR="00E3522C" w:rsidRPr="00E3522C" w:rsidRDefault="00E3522C" w:rsidP="00E3522C">
      <w:pPr>
        <w:rPr>
          <w:rFonts w:ascii="Times New Roman" w:hAnsi="Times New Roman" w:cs="Times New Roman"/>
          <w:b/>
          <w:bCs/>
          <w:lang w:val="en-IN"/>
        </w:rPr>
      </w:pPr>
    </w:p>
    <w:tbl>
      <w:tblPr>
        <w:tblStyle w:val="TableGrid"/>
        <w:tblW w:w="6976" w:type="dxa"/>
        <w:tblLook w:val="04A0" w:firstRow="1" w:lastRow="0" w:firstColumn="1" w:lastColumn="0" w:noHBand="0" w:noVBand="1"/>
      </w:tblPr>
      <w:tblGrid>
        <w:gridCol w:w="1015"/>
        <w:gridCol w:w="1457"/>
        <w:gridCol w:w="2066"/>
        <w:gridCol w:w="2438"/>
      </w:tblGrid>
      <w:tr w:rsidR="00E3522C" w:rsidRPr="00E3522C" w14:paraId="3F266E02" w14:textId="77777777" w:rsidTr="00E3522C">
        <w:trPr>
          <w:trHeight w:val="280"/>
        </w:trPr>
        <w:tc>
          <w:tcPr>
            <w:tcW w:w="0" w:type="auto"/>
            <w:hideMark/>
          </w:tcPr>
          <w:p w14:paraId="5002FF91"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Step</w:t>
            </w:r>
          </w:p>
        </w:tc>
        <w:tc>
          <w:tcPr>
            <w:tcW w:w="0" w:type="auto"/>
            <w:hideMark/>
          </w:tcPr>
          <w:p w14:paraId="1E134DFF"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Stack</w:t>
            </w:r>
          </w:p>
        </w:tc>
        <w:tc>
          <w:tcPr>
            <w:tcW w:w="0" w:type="auto"/>
            <w:hideMark/>
          </w:tcPr>
          <w:p w14:paraId="65A3EDD3"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Input</w:t>
            </w:r>
          </w:p>
        </w:tc>
        <w:tc>
          <w:tcPr>
            <w:tcW w:w="0" w:type="auto"/>
            <w:hideMark/>
          </w:tcPr>
          <w:p w14:paraId="5CE7AEB6"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Action</w:t>
            </w:r>
          </w:p>
        </w:tc>
      </w:tr>
      <w:tr w:rsidR="00E3522C" w:rsidRPr="00E3522C" w14:paraId="64B959C9" w14:textId="77777777" w:rsidTr="00E3522C">
        <w:trPr>
          <w:trHeight w:val="292"/>
        </w:trPr>
        <w:tc>
          <w:tcPr>
            <w:tcW w:w="0" w:type="auto"/>
            <w:hideMark/>
          </w:tcPr>
          <w:p w14:paraId="4057202A"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1</w:t>
            </w:r>
          </w:p>
        </w:tc>
        <w:tc>
          <w:tcPr>
            <w:tcW w:w="0" w:type="auto"/>
            <w:hideMark/>
          </w:tcPr>
          <w:p w14:paraId="6979B223"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w:t>
            </w:r>
          </w:p>
        </w:tc>
        <w:tc>
          <w:tcPr>
            <w:tcW w:w="0" w:type="auto"/>
            <w:hideMark/>
          </w:tcPr>
          <w:p w14:paraId="7CB3E278"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id / id * id $</w:t>
            </w:r>
          </w:p>
        </w:tc>
        <w:tc>
          <w:tcPr>
            <w:tcW w:w="0" w:type="auto"/>
            <w:hideMark/>
          </w:tcPr>
          <w:p w14:paraId="1C041C2B"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Shift id</w:t>
            </w:r>
          </w:p>
        </w:tc>
      </w:tr>
      <w:tr w:rsidR="00E3522C" w:rsidRPr="00E3522C" w14:paraId="7ACEB64B" w14:textId="77777777" w:rsidTr="00E3522C">
        <w:trPr>
          <w:trHeight w:val="280"/>
        </w:trPr>
        <w:tc>
          <w:tcPr>
            <w:tcW w:w="0" w:type="auto"/>
            <w:hideMark/>
          </w:tcPr>
          <w:p w14:paraId="35B66EC1"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2</w:t>
            </w:r>
          </w:p>
        </w:tc>
        <w:tc>
          <w:tcPr>
            <w:tcW w:w="0" w:type="auto"/>
            <w:hideMark/>
          </w:tcPr>
          <w:p w14:paraId="32C3A9D2"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id</w:t>
            </w:r>
          </w:p>
        </w:tc>
        <w:tc>
          <w:tcPr>
            <w:tcW w:w="0" w:type="auto"/>
            <w:hideMark/>
          </w:tcPr>
          <w:p w14:paraId="1756B09D"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id * id $</w:t>
            </w:r>
          </w:p>
        </w:tc>
        <w:tc>
          <w:tcPr>
            <w:tcW w:w="0" w:type="auto"/>
            <w:hideMark/>
          </w:tcPr>
          <w:p w14:paraId="73C229E9"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Shift /</w:t>
            </w:r>
          </w:p>
        </w:tc>
      </w:tr>
      <w:tr w:rsidR="00E3522C" w:rsidRPr="00E3522C" w14:paraId="6E4A9CBE" w14:textId="77777777" w:rsidTr="00E3522C">
        <w:trPr>
          <w:trHeight w:val="280"/>
        </w:trPr>
        <w:tc>
          <w:tcPr>
            <w:tcW w:w="0" w:type="auto"/>
            <w:hideMark/>
          </w:tcPr>
          <w:p w14:paraId="673455C0"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3</w:t>
            </w:r>
          </w:p>
        </w:tc>
        <w:tc>
          <w:tcPr>
            <w:tcW w:w="0" w:type="auto"/>
            <w:hideMark/>
          </w:tcPr>
          <w:p w14:paraId="5DCAA65A"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id /</w:t>
            </w:r>
          </w:p>
        </w:tc>
        <w:tc>
          <w:tcPr>
            <w:tcW w:w="0" w:type="auto"/>
            <w:hideMark/>
          </w:tcPr>
          <w:p w14:paraId="425CB159"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id * id $</w:t>
            </w:r>
          </w:p>
        </w:tc>
        <w:tc>
          <w:tcPr>
            <w:tcW w:w="0" w:type="auto"/>
            <w:hideMark/>
          </w:tcPr>
          <w:p w14:paraId="790C7753"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Shift id</w:t>
            </w:r>
          </w:p>
        </w:tc>
      </w:tr>
      <w:tr w:rsidR="00E3522C" w:rsidRPr="00E3522C" w14:paraId="3E94C5B3" w14:textId="77777777" w:rsidTr="00E3522C">
        <w:trPr>
          <w:trHeight w:val="280"/>
        </w:trPr>
        <w:tc>
          <w:tcPr>
            <w:tcW w:w="0" w:type="auto"/>
            <w:hideMark/>
          </w:tcPr>
          <w:p w14:paraId="3F6C0CF3"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4</w:t>
            </w:r>
          </w:p>
        </w:tc>
        <w:tc>
          <w:tcPr>
            <w:tcW w:w="0" w:type="auto"/>
            <w:hideMark/>
          </w:tcPr>
          <w:p w14:paraId="2F399DB8"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id / id</w:t>
            </w:r>
          </w:p>
        </w:tc>
        <w:tc>
          <w:tcPr>
            <w:tcW w:w="0" w:type="auto"/>
            <w:hideMark/>
          </w:tcPr>
          <w:p w14:paraId="506474B5"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id $</w:t>
            </w:r>
          </w:p>
        </w:tc>
        <w:tc>
          <w:tcPr>
            <w:tcW w:w="0" w:type="auto"/>
            <w:hideMark/>
          </w:tcPr>
          <w:p w14:paraId="38DE2DEE"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b/>
                <w:bCs/>
                <w:lang w:val="en-IN"/>
              </w:rPr>
              <w:t>Reduce id / id</w:t>
            </w:r>
          </w:p>
        </w:tc>
      </w:tr>
      <w:tr w:rsidR="00E3522C" w:rsidRPr="00E3522C" w14:paraId="5DBFE18A" w14:textId="77777777" w:rsidTr="00E3522C">
        <w:trPr>
          <w:trHeight w:val="292"/>
        </w:trPr>
        <w:tc>
          <w:tcPr>
            <w:tcW w:w="0" w:type="auto"/>
            <w:hideMark/>
          </w:tcPr>
          <w:p w14:paraId="6C712D61"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5</w:t>
            </w:r>
          </w:p>
        </w:tc>
        <w:tc>
          <w:tcPr>
            <w:tcW w:w="0" w:type="auto"/>
            <w:hideMark/>
          </w:tcPr>
          <w:p w14:paraId="4CE6DBC6"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E</w:t>
            </w:r>
          </w:p>
        </w:tc>
        <w:tc>
          <w:tcPr>
            <w:tcW w:w="0" w:type="auto"/>
            <w:hideMark/>
          </w:tcPr>
          <w:p w14:paraId="4F8A0662"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id $</w:t>
            </w:r>
          </w:p>
        </w:tc>
        <w:tc>
          <w:tcPr>
            <w:tcW w:w="0" w:type="auto"/>
            <w:hideMark/>
          </w:tcPr>
          <w:p w14:paraId="7D23B411"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Shift *</w:t>
            </w:r>
          </w:p>
        </w:tc>
      </w:tr>
      <w:tr w:rsidR="00E3522C" w:rsidRPr="00E3522C" w14:paraId="270BD2B3" w14:textId="77777777" w:rsidTr="00E3522C">
        <w:trPr>
          <w:trHeight w:val="280"/>
        </w:trPr>
        <w:tc>
          <w:tcPr>
            <w:tcW w:w="0" w:type="auto"/>
            <w:hideMark/>
          </w:tcPr>
          <w:p w14:paraId="253C6498"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6</w:t>
            </w:r>
          </w:p>
        </w:tc>
        <w:tc>
          <w:tcPr>
            <w:tcW w:w="0" w:type="auto"/>
            <w:hideMark/>
          </w:tcPr>
          <w:p w14:paraId="18EBDF8E"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E *</w:t>
            </w:r>
          </w:p>
        </w:tc>
        <w:tc>
          <w:tcPr>
            <w:tcW w:w="0" w:type="auto"/>
            <w:hideMark/>
          </w:tcPr>
          <w:p w14:paraId="2BEC173D"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id $</w:t>
            </w:r>
          </w:p>
        </w:tc>
        <w:tc>
          <w:tcPr>
            <w:tcW w:w="0" w:type="auto"/>
            <w:hideMark/>
          </w:tcPr>
          <w:p w14:paraId="1B445209"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Shift id</w:t>
            </w:r>
          </w:p>
        </w:tc>
      </w:tr>
      <w:tr w:rsidR="00E3522C" w:rsidRPr="00E3522C" w14:paraId="644BAA9F" w14:textId="77777777" w:rsidTr="00E3522C">
        <w:trPr>
          <w:trHeight w:val="280"/>
        </w:trPr>
        <w:tc>
          <w:tcPr>
            <w:tcW w:w="0" w:type="auto"/>
            <w:hideMark/>
          </w:tcPr>
          <w:p w14:paraId="0B9EF60C"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7</w:t>
            </w:r>
          </w:p>
        </w:tc>
        <w:tc>
          <w:tcPr>
            <w:tcW w:w="0" w:type="auto"/>
            <w:hideMark/>
          </w:tcPr>
          <w:p w14:paraId="6C51D5BE"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E * id</w:t>
            </w:r>
          </w:p>
        </w:tc>
        <w:tc>
          <w:tcPr>
            <w:tcW w:w="0" w:type="auto"/>
            <w:hideMark/>
          </w:tcPr>
          <w:p w14:paraId="1A81BA62"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w:t>
            </w:r>
          </w:p>
        </w:tc>
        <w:tc>
          <w:tcPr>
            <w:tcW w:w="0" w:type="auto"/>
            <w:hideMark/>
          </w:tcPr>
          <w:p w14:paraId="7DD80BDA"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b/>
                <w:bCs/>
                <w:lang w:val="en-IN"/>
              </w:rPr>
              <w:t>Reduce E * id</w:t>
            </w:r>
          </w:p>
        </w:tc>
      </w:tr>
      <w:tr w:rsidR="00E3522C" w:rsidRPr="00E3522C" w14:paraId="665414E4" w14:textId="77777777" w:rsidTr="00E3522C">
        <w:trPr>
          <w:trHeight w:val="292"/>
        </w:trPr>
        <w:tc>
          <w:tcPr>
            <w:tcW w:w="0" w:type="auto"/>
            <w:hideMark/>
          </w:tcPr>
          <w:p w14:paraId="45DD7C7D"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8</w:t>
            </w:r>
          </w:p>
        </w:tc>
        <w:tc>
          <w:tcPr>
            <w:tcW w:w="0" w:type="auto"/>
            <w:hideMark/>
          </w:tcPr>
          <w:p w14:paraId="5CFDA25F"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E</w:t>
            </w:r>
          </w:p>
        </w:tc>
        <w:tc>
          <w:tcPr>
            <w:tcW w:w="0" w:type="auto"/>
            <w:hideMark/>
          </w:tcPr>
          <w:p w14:paraId="094B03FC"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w:t>
            </w:r>
          </w:p>
        </w:tc>
        <w:tc>
          <w:tcPr>
            <w:tcW w:w="0" w:type="auto"/>
            <w:hideMark/>
          </w:tcPr>
          <w:p w14:paraId="1DE49C7C"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b/>
                <w:bCs/>
                <w:lang w:val="en-IN"/>
              </w:rPr>
              <w:t>Accept</w:t>
            </w:r>
          </w:p>
        </w:tc>
      </w:tr>
    </w:tbl>
    <w:p w14:paraId="42B2527C"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pict w14:anchorId="48BEF118">
          <v:rect id="_x0000_i1095" style="width:0;height:1.5pt" o:hralign="center" o:hrstd="t" o:hr="t" fillcolor="#a0a0a0" stroked="f"/>
        </w:pict>
      </w:r>
    </w:p>
    <w:p w14:paraId="3234E519" w14:textId="77777777" w:rsidR="00456327" w:rsidRDefault="00456327" w:rsidP="00E3522C">
      <w:pPr>
        <w:rPr>
          <w:rFonts w:ascii="Times New Roman" w:hAnsi="Times New Roman" w:cs="Times New Roman"/>
          <w:b/>
          <w:bCs/>
          <w:lang w:val="en-IN"/>
        </w:rPr>
      </w:pPr>
    </w:p>
    <w:p w14:paraId="4E1328DA" w14:textId="63C30FA7" w:rsidR="00E3522C" w:rsidRPr="00456327" w:rsidRDefault="00456327" w:rsidP="00456327">
      <w:pPr>
        <w:pStyle w:val="ListParagraph"/>
        <w:rPr>
          <w:rFonts w:ascii="Times New Roman" w:hAnsi="Times New Roman" w:cs="Times New Roman"/>
          <w:b/>
          <w:bCs/>
          <w:lang w:val="en-IN"/>
        </w:rPr>
      </w:pPr>
      <w:r>
        <w:rPr>
          <w:rFonts w:ascii="Times New Roman" w:hAnsi="Times New Roman" w:cs="Times New Roman"/>
          <w:b/>
          <w:bCs/>
          <w:lang w:val="en-IN"/>
        </w:rPr>
        <w:t xml:space="preserve"> </w:t>
      </w:r>
      <w:proofErr w:type="gramStart"/>
      <w:r>
        <w:rPr>
          <w:rFonts w:ascii="Times New Roman" w:hAnsi="Times New Roman" w:cs="Times New Roman"/>
          <w:b/>
          <w:bCs/>
          <w:lang w:val="en-IN"/>
        </w:rPr>
        <w:t>5 .</w:t>
      </w:r>
      <w:r w:rsidR="00E3522C" w:rsidRPr="00456327">
        <w:rPr>
          <w:rFonts w:ascii="Times New Roman" w:hAnsi="Times New Roman" w:cs="Times New Roman"/>
          <w:b/>
          <w:bCs/>
          <w:lang w:val="en-IN"/>
        </w:rPr>
        <w:t>Detailed</w:t>
      </w:r>
      <w:proofErr w:type="gramEnd"/>
      <w:r w:rsidR="00E3522C" w:rsidRPr="00456327">
        <w:rPr>
          <w:rFonts w:ascii="Times New Roman" w:hAnsi="Times New Roman" w:cs="Times New Roman"/>
          <w:b/>
          <w:bCs/>
          <w:lang w:val="en-IN"/>
        </w:rPr>
        <w:t xml:space="preserve"> Explanation</w:t>
      </w:r>
    </w:p>
    <w:p w14:paraId="371E99E9" w14:textId="77777777" w:rsidR="00456327" w:rsidRPr="00456327" w:rsidRDefault="00456327" w:rsidP="00456327">
      <w:pPr>
        <w:pStyle w:val="ListParagraph"/>
        <w:rPr>
          <w:rFonts w:ascii="Times New Roman" w:hAnsi="Times New Roman" w:cs="Times New Roman"/>
          <w:b/>
          <w:bCs/>
          <w:lang w:val="en-IN"/>
        </w:rPr>
      </w:pPr>
    </w:p>
    <w:p w14:paraId="501309D0"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Step 1: Shift a</w:t>
      </w:r>
    </w:p>
    <w:p w14:paraId="056C4982"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 parser reads the first operand:</w:t>
      </w:r>
    </w:p>
    <w:p w14:paraId="264CA4A5"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a</w:t>
      </w:r>
    </w:p>
    <w:p w14:paraId="65550C0E"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Step 2: Shift /</w:t>
      </w:r>
    </w:p>
    <w:p w14:paraId="0ABC652F"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 division operator is shifted:</w:t>
      </w:r>
    </w:p>
    <w:p w14:paraId="7882655B"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a /</w:t>
      </w:r>
    </w:p>
    <w:p w14:paraId="3D77577C"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Step 3: Shift b</w:t>
      </w:r>
    </w:p>
    <w:p w14:paraId="2663FA9A"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 second operand is shifted:</w:t>
      </w:r>
    </w:p>
    <w:p w14:paraId="6491B584"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a / b</w:t>
      </w:r>
    </w:p>
    <w:p w14:paraId="44ED8569"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lastRenderedPageBreak/>
        <w:t>Step 4: Reduce a / b</w:t>
      </w:r>
    </w:p>
    <w:p w14:paraId="6723DBAB"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 next operator is *.</w:t>
      </w:r>
    </w:p>
    <w:p w14:paraId="65AF16BF"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xml:space="preserve">Since / and * have equal precedence but are </w:t>
      </w:r>
      <w:r w:rsidRPr="00E3522C">
        <w:rPr>
          <w:rFonts w:ascii="Times New Roman" w:hAnsi="Times New Roman" w:cs="Times New Roman"/>
          <w:b/>
          <w:bCs/>
          <w:lang w:val="en-IN"/>
        </w:rPr>
        <w:t>left associative</w:t>
      </w:r>
      <w:r w:rsidRPr="00E3522C">
        <w:rPr>
          <w:rFonts w:ascii="Times New Roman" w:hAnsi="Times New Roman" w:cs="Times New Roman"/>
          <w:lang w:val="en-IN"/>
        </w:rPr>
        <w:t>, / takes precedence over the incoming *.</w:t>
      </w:r>
    </w:p>
    <w:p w14:paraId="09087F3F"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Therefore:</w:t>
      </w:r>
    </w:p>
    <w:p w14:paraId="26064FE8"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 / b</w:t>
      </w:r>
    </w:p>
    <w:p w14:paraId="5B343DB6"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is reduced first.</w:t>
      </w:r>
    </w:p>
    <w:p w14:paraId="7E30656D"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 expression becomes:</w:t>
      </w:r>
    </w:p>
    <w:p w14:paraId="21AFFF89"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 / b)</w:t>
      </w:r>
    </w:p>
    <w:p w14:paraId="77EAE4D6"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Step 5: Shift *</w:t>
      </w:r>
    </w:p>
    <w:p w14:paraId="0959DD2E"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Now the multiplication operator is shifted:</w:t>
      </w:r>
    </w:p>
    <w:p w14:paraId="5786F5DE"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(a/b) *</w:t>
      </w:r>
    </w:p>
    <w:p w14:paraId="6F931C6A"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Step 6: Shift c</w:t>
      </w:r>
    </w:p>
    <w:p w14:paraId="79B5F562"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 final operand is shifted:</w:t>
      </w:r>
    </w:p>
    <w:p w14:paraId="54939993"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 (a/b) * c</w:t>
      </w:r>
    </w:p>
    <w:p w14:paraId="3D7788AD"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Step 7: Reduce</w:t>
      </w:r>
    </w:p>
    <w:p w14:paraId="2DC31A62"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 multiplication operation is reduced:</w:t>
      </w:r>
    </w:p>
    <w:p w14:paraId="30D7EAA8"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(a/b) * c</w:t>
      </w:r>
    </w:p>
    <w:p w14:paraId="66520CB1" w14:textId="77777777" w:rsidR="00E3522C" w:rsidRP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Step 8: Accept</w:t>
      </w:r>
    </w:p>
    <w:p w14:paraId="74BDBE16"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 complete expression has been processed.</w:t>
      </w:r>
    </w:p>
    <w:p w14:paraId="2E323F64"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Therefore, the parser accepts the expression.</w:t>
      </w:r>
    </w:p>
    <w:p w14:paraId="58B69A4C"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pict w14:anchorId="603409E5">
          <v:rect id="_x0000_i1096" style="width:0;height:1.5pt" o:hralign="center" o:hrstd="t" o:hr="t" fillcolor="#a0a0a0" stroked="f"/>
        </w:pict>
      </w:r>
    </w:p>
    <w:p w14:paraId="704A2D93" w14:textId="716BE331" w:rsidR="00E3522C" w:rsidRPr="00E3522C" w:rsidRDefault="00E3522C" w:rsidP="00E3522C">
      <w:pPr>
        <w:pStyle w:val="ListParagraph"/>
        <w:numPr>
          <w:ilvl w:val="1"/>
          <w:numId w:val="7"/>
        </w:numPr>
        <w:rPr>
          <w:rFonts w:ascii="Times New Roman" w:hAnsi="Times New Roman" w:cs="Times New Roman"/>
          <w:b/>
          <w:bCs/>
          <w:lang w:val="en-IN"/>
        </w:rPr>
      </w:pPr>
      <w:r w:rsidRPr="00E3522C">
        <w:rPr>
          <w:rFonts w:ascii="Times New Roman" w:hAnsi="Times New Roman" w:cs="Times New Roman"/>
          <w:b/>
          <w:bCs/>
          <w:lang w:val="en-IN"/>
        </w:rPr>
        <w:t>Final Evaluation Order</w:t>
      </w:r>
    </w:p>
    <w:p w14:paraId="71C1FDD4" w14:textId="77777777" w:rsidR="00E3522C" w:rsidRPr="00E3522C" w:rsidRDefault="00E3522C" w:rsidP="00E3522C">
      <w:pPr>
        <w:ind w:left="360"/>
        <w:rPr>
          <w:rFonts w:ascii="Times New Roman" w:hAnsi="Times New Roman" w:cs="Times New Roman"/>
          <w:b/>
          <w:bCs/>
          <w:lang w:val="en-IN"/>
        </w:rPr>
      </w:pPr>
    </w:p>
    <w:p w14:paraId="68C343AE"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 parser establishes the following order:</w:t>
      </w:r>
    </w:p>
    <w:p w14:paraId="26085DFA"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 / b</w:t>
      </w:r>
    </w:p>
    <w:p w14:paraId="2A0A0BA6"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then:</w:t>
      </w:r>
    </w:p>
    <w:p w14:paraId="5E6DB240"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 / b) * c</w:t>
      </w:r>
    </w:p>
    <w:p w14:paraId="315C1E03"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Therefore:</w:t>
      </w:r>
    </w:p>
    <w:p w14:paraId="35F82DFC"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 / b * c = (a / b) * c</w:t>
      </w:r>
    </w:p>
    <w:p w14:paraId="144D7CDE"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pict w14:anchorId="476C90C6">
          <v:rect id="_x0000_i1097" style="width:0;height:1.5pt" o:hralign="center" o:hrstd="t" o:hr="t" fillcolor="#a0a0a0" stroked="f"/>
        </w:pict>
      </w:r>
    </w:p>
    <w:p w14:paraId="7BBC1EA5" w14:textId="77777777" w:rsidR="00E3522C" w:rsidRDefault="00E3522C" w:rsidP="00E3522C">
      <w:pPr>
        <w:rPr>
          <w:rFonts w:ascii="Times New Roman" w:hAnsi="Times New Roman" w:cs="Times New Roman"/>
          <w:b/>
          <w:bCs/>
          <w:lang w:val="en-IN"/>
        </w:rPr>
      </w:pPr>
      <w:r w:rsidRPr="00E3522C">
        <w:rPr>
          <w:rFonts w:ascii="Times New Roman" w:hAnsi="Times New Roman" w:cs="Times New Roman"/>
          <w:b/>
          <w:bCs/>
          <w:lang w:val="en-IN"/>
        </w:rPr>
        <w:t>Conclusion</w:t>
      </w:r>
    </w:p>
    <w:p w14:paraId="22F13F23" w14:textId="77777777" w:rsidR="00456327" w:rsidRPr="00E3522C" w:rsidRDefault="00456327" w:rsidP="00E3522C">
      <w:pPr>
        <w:rPr>
          <w:rFonts w:ascii="Times New Roman" w:hAnsi="Times New Roman" w:cs="Times New Roman"/>
          <w:b/>
          <w:bCs/>
          <w:lang w:val="en-IN"/>
        </w:rPr>
      </w:pPr>
    </w:p>
    <w:p w14:paraId="7AF0A383"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Operator precedence parsing correctly determines the order of operations using precedence and associativity rules. For the expression a / b * c, both operators have equal precedence, but because they are left associative, division is performed first. Hence, the correct interpretation is:</w:t>
      </w:r>
    </w:p>
    <w:p w14:paraId="7CBDD74A" w14:textId="77777777" w:rsidR="00E3522C" w:rsidRPr="00E3522C" w:rsidRDefault="00E3522C" w:rsidP="00E3522C">
      <w:pPr>
        <w:rPr>
          <w:rFonts w:ascii="Times New Roman" w:hAnsi="Times New Roman" w:cs="Times New Roman"/>
          <w:lang w:val="en-IN"/>
        </w:rPr>
      </w:pPr>
      <w:r w:rsidRPr="00E3522C">
        <w:rPr>
          <w:rFonts w:ascii="Times New Roman" w:hAnsi="Times New Roman" w:cs="Times New Roman"/>
          <w:lang w:val="en-IN"/>
        </w:rPr>
        <w:t>(a / b) * c</w:t>
      </w:r>
    </w:p>
    <w:p w14:paraId="19F93815" w14:textId="77777777" w:rsidR="00E3522C" w:rsidRDefault="00E3522C" w:rsidP="00E3522C">
      <w:pPr>
        <w:rPr>
          <w:rFonts w:ascii="Times New Roman" w:hAnsi="Times New Roman" w:cs="Times New Roman"/>
          <w:lang w:val="en-IN"/>
        </w:rPr>
      </w:pPr>
      <w:r w:rsidRPr="00E3522C">
        <w:rPr>
          <w:rFonts w:ascii="Times New Roman" w:hAnsi="Times New Roman" w:cs="Times New Roman"/>
          <w:lang w:val="en-IN"/>
        </w:rPr>
        <w:t>This demonstrates how operator precedence parsing prevents incorrect evaluation and ensures the expression is parsed according to the rules of the language.</w:t>
      </w:r>
    </w:p>
    <w:p w14:paraId="78A42BC7" w14:textId="77777777" w:rsidR="00456327" w:rsidRDefault="00456327" w:rsidP="00E3522C">
      <w:pPr>
        <w:rPr>
          <w:rFonts w:ascii="Times New Roman" w:hAnsi="Times New Roman" w:cs="Times New Roman"/>
          <w:lang w:val="en-IN"/>
        </w:rPr>
      </w:pPr>
    </w:p>
    <w:p w14:paraId="559EB0F8" w14:textId="77777777" w:rsidR="00456327" w:rsidRDefault="00456327" w:rsidP="00E3522C">
      <w:pPr>
        <w:rPr>
          <w:rFonts w:ascii="Times New Roman" w:hAnsi="Times New Roman" w:cs="Times New Roman"/>
          <w:lang w:val="en-IN"/>
        </w:rPr>
      </w:pPr>
    </w:p>
    <w:p w14:paraId="1D7DA528" w14:textId="77777777" w:rsidR="00456327" w:rsidRDefault="00456327" w:rsidP="00E3522C">
      <w:pPr>
        <w:rPr>
          <w:rFonts w:ascii="Times New Roman" w:hAnsi="Times New Roman" w:cs="Times New Roman"/>
          <w:lang w:val="en-IN"/>
        </w:rPr>
      </w:pPr>
    </w:p>
    <w:p w14:paraId="4158C03F" w14:textId="77777777" w:rsidR="00456327" w:rsidRDefault="00456327" w:rsidP="00E3522C">
      <w:pPr>
        <w:rPr>
          <w:rFonts w:ascii="Times New Roman" w:hAnsi="Times New Roman" w:cs="Times New Roman"/>
          <w:lang w:val="en-IN"/>
        </w:rPr>
      </w:pPr>
    </w:p>
    <w:p w14:paraId="54C09DD9" w14:textId="77777777" w:rsidR="00456327" w:rsidRDefault="00456327" w:rsidP="00E3522C">
      <w:pPr>
        <w:rPr>
          <w:rFonts w:ascii="Times New Roman" w:hAnsi="Times New Roman" w:cs="Times New Roman"/>
          <w:lang w:val="en-IN"/>
        </w:rPr>
      </w:pPr>
    </w:p>
    <w:p w14:paraId="178F109C" w14:textId="77777777" w:rsidR="00456327" w:rsidRDefault="00456327" w:rsidP="00E3522C">
      <w:pPr>
        <w:rPr>
          <w:rFonts w:ascii="Times New Roman" w:hAnsi="Times New Roman" w:cs="Times New Roman"/>
          <w:lang w:val="en-IN"/>
        </w:rPr>
      </w:pPr>
    </w:p>
    <w:p w14:paraId="613ACC9D" w14:textId="77777777" w:rsidR="00456327" w:rsidRDefault="00456327" w:rsidP="00E3522C">
      <w:pPr>
        <w:rPr>
          <w:rFonts w:ascii="Times New Roman" w:hAnsi="Times New Roman" w:cs="Times New Roman"/>
          <w:lang w:val="en-IN"/>
        </w:rPr>
      </w:pPr>
    </w:p>
    <w:p w14:paraId="5137B160" w14:textId="77777777" w:rsidR="00456327" w:rsidRDefault="00456327" w:rsidP="00E3522C">
      <w:pPr>
        <w:rPr>
          <w:rFonts w:ascii="Times New Roman" w:hAnsi="Times New Roman" w:cs="Times New Roman"/>
          <w:lang w:val="en-IN"/>
        </w:rPr>
      </w:pPr>
    </w:p>
    <w:p w14:paraId="6FE90853" w14:textId="77777777" w:rsidR="00456327" w:rsidRDefault="00456327" w:rsidP="00E3522C">
      <w:pPr>
        <w:rPr>
          <w:rFonts w:ascii="Times New Roman" w:hAnsi="Times New Roman" w:cs="Times New Roman"/>
          <w:lang w:val="en-IN"/>
        </w:rPr>
      </w:pPr>
    </w:p>
    <w:p w14:paraId="16BB5C24" w14:textId="77777777" w:rsidR="00456327" w:rsidRDefault="00456327" w:rsidP="00E3522C">
      <w:pPr>
        <w:rPr>
          <w:rFonts w:ascii="Times New Roman" w:hAnsi="Times New Roman" w:cs="Times New Roman"/>
          <w:lang w:val="en-IN"/>
        </w:rPr>
      </w:pPr>
    </w:p>
    <w:p w14:paraId="4836E353" w14:textId="77777777" w:rsidR="00456327" w:rsidRDefault="00456327" w:rsidP="00456327">
      <w:pPr>
        <w:rPr>
          <w:b/>
          <w:bCs/>
          <w:sz w:val="24"/>
          <w:szCs w:val="24"/>
        </w:rPr>
      </w:pPr>
      <w:r>
        <w:rPr>
          <w:b/>
          <w:bCs/>
          <w:sz w:val="24"/>
          <w:szCs w:val="24"/>
        </w:rPr>
        <w:lastRenderedPageBreak/>
        <w:t>RUBRICS FOR CALCULATION:</w:t>
      </w:r>
    </w:p>
    <w:p w14:paraId="7CBBBBD1" w14:textId="77777777" w:rsidR="00456327" w:rsidRDefault="00456327" w:rsidP="00456327">
      <w:pPr>
        <w:rPr>
          <w:sz w:val="24"/>
          <w:szCs w:val="24"/>
        </w:rPr>
      </w:pPr>
    </w:p>
    <w:p w14:paraId="49214ADE" w14:textId="77777777" w:rsidR="00456327" w:rsidRDefault="00456327" w:rsidP="00456327">
      <w:pPr>
        <w:rPr>
          <w:sz w:val="24"/>
          <w:szCs w:val="24"/>
        </w:rPr>
      </w:pPr>
      <w:r>
        <w:rPr>
          <w:b/>
          <w:bCs/>
          <w:color w:val="222222"/>
          <w:sz w:val="24"/>
          <w:szCs w:val="24"/>
        </w:rPr>
        <w:t>Scenario based assessment</w:t>
      </w:r>
    </w:p>
    <w:tbl>
      <w:tblPr>
        <w:tblW w:w="10437" w:type="dxa"/>
        <w:tblInd w:w="-712" w:type="dxa"/>
        <w:tblBorders>
          <w:top w:val="nil"/>
          <w:left w:val="nil"/>
          <w:bottom w:val="nil"/>
          <w:right w:val="nil"/>
          <w:insideH w:val="nil"/>
          <w:insideV w:val="nil"/>
        </w:tblBorders>
        <w:tblLayout w:type="fixed"/>
        <w:tblLook w:val="0000" w:firstRow="0" w:lastRow="0" w:firstColumn="0" w:lastColumn="0" w:noHBand="0" w:noVBand="0"/>
      </w:tblPr>
      <w:tblGrid>
        <w:gridCol w:w="1694"/>
        <w:gridCol w:w="871"/>
        <w:gridCol w:w="2227"/>
        <w:gridCol w:w="1744"/>
        <w:gridCol w:w="1674"/>
        <w:gridCol w:w="2227"/>
      </w:tblGrid>
      <w:tr w:rsidR="00456327" w14:paraId="0F4E4446" w14:textId="77777777" w:rsidTr="00456327">
        <w:trPr>
          <w:trHeight w:val="753"/>
        </w:trPr>
        <w:tc>
          <w:tcPr>
            <w:tcW w:w="1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420FED" w14:textId="77777777" w:rsidR="00456327" w:rsidRDefault="00456327" w:rsidP="00EE4D75">
            <w:pPr>
              <w:jc w:val="center"/>
              <w:rPr>
                <w:b/>
                <w:bCs/>
                <w:color w:val="000000"/>
                <w:sz w:val="20"/>
                <w:szCs w:val="20"/>
              </w:rPr>
            </w:pPr>
            <w:r>
              <w:rPr>
                <w:b/>
                <w:bCs/>
                <w:color w:val="000000"/>
                <w:sz w:val="20"/>
                <w:szCs w:val="20"/>
              </w:rPr>
              <w:t>Criteria</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69B272" w14:textId="77777777" w:rsidR="00456327" w:rsidRDefault="00456327" w:rsidP="00EE4D75">
            <w:pPr>
              <w:jc w:val="center"/>
              <w:rPr>
                <w:b/>
                <w:bCs/>
                <w:color w:val="000000"/>
                <w:sz w:val="20"/>
                <w:szCs w:val="20"/>
              </w:rPr>
            </w:pPr>
            <w:r>
              <w:rPr>
                <w:b/>
                <w:bCs/>
                <w:color w:val="000000"/>
                <w:sz w:val="20"/>
                <w:szCs w:val="20"/>
              </w:rPr>
              <w:t>Weightage (%)</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EF6D7F" w14:textId="77777777" w:rsidR="00456327" w:rsidRDefault="00456327" w:rsidP="00EE4D75">
            <w:pPr>
              <w:jc w:val="center"/>
              <w:rPr>
                <w:b/>
                <w:bCs/>
                <w:color w:val="000000"/>
                <w:sz w:val="20"/>
                <w:szCs w:val="20"/>
              </w:rPr>
            </w:pPr>
            <w:r>
              <w:rPr>
                <w:b/>
                <w:bCs/>
                <w:color w:val="000000"/>
                <w:sz w:val="20"/>
                <w:szCs w:val="20"/>
              </w:rPr>
              <w:t>Level 4 (Exemplary)</w:t>
            </w:r>
          </w:p>
        </w:tc>
        <w:tc>
          <w:tcPr>
            <w:tcW w:w="1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486FCF" w14:textId="77777777" w:rsidR="00456327" w:rsidRDefault="00456327" w:rsidP="00EE4D75">
            <w:pPr>
              <w:jc w:val="center"/>
              <w:rPr>
                <w:b/>
                <w:bCs/>
                <w:color w:val="000000"/>
                <w:sz w:val="20"/>
                <w:szCs w:val="20"/>
              </w:rPr>
            </w:pPr>
            <w:r>
              <w:rPr>
                <w:b/>
                <w:bCs/>
                <w:color w:val="000000"/>
                <w:sz w:val="20"/>
                <w:szCs w:val="20"/>
              </w:rPr>
              <w:t>Level 3 (Proficient)</w:t>
            </w:r>
          </w:p>
        </w:tc>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F64DC2" w14:textId="77777777" w:rsidR="00456327" w:rsidRDefault="00456327" w:rsidP="00EE4D75">
            <w:pPr>
              <w:jc w:val="center"/>
              <w:rPr>
                <w:b/>
                <w:bCs/>
                <w:color w:val="000000"/>
                <w:sz w:val="20"/>
                <w:szCs w:val="20"/>
              </w:rPr>
            </w:pPr>
            <w:r>
              <w:rPr>
                <w:b/>
                <w:bCs/>
                <w:color w:val="000000"/>
                <w:sz w:val="20"/>
                <w:szCs w:val="20"/>
              </w:rPr>
              <w:t>Level 2 (Developing)</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120B74" w14:textId="77777777" w:rsidR="00456327" w:rsidRDefault="00456327" w:rsidP="00EE4D75">
            <w:pPr>
              <w:jc w:val="center"/>
              <w:rPr>
                <w:b/>
                <w:bCs/>
                <w:color w:val="000000"/>
                <w:sz w:val="20"/>
                <w:szCs w:val="20"/>
              </w:rPr>
            </w:pPr>
            <w:r>
              <w:rPr>
                <w:b/>
                <w:bCs/>
                <w:color w:val="000000"/>
                <w:sz w:val="20"/>
                <w:szCs w:val="20"/>
              </w:rPr>
              <w:t>Level 1 (Beginning)</w:t>
            </w:r>
          </w:p>
        </w:tc>
      </w:tr>
      <w:tr w:rsidR="00456327" w14:paraId="4BA63B76" w14:textId="77777777" w:rsidTr="00456327">
        <w:trPr>
          <w:trHeight w:val="1001"/>
        </w:trPr>
        <w:tc>
          <w:tcPr>
            <w:tcW w:w="1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9DF0D2" w14:textId="77777777" w:rsidR="00456327" w:rsidRDefault="00456327" w:rsidP="00EE4D75">
            <w:pPr>
              <w:jc w:val="center"/>
              <w:rPr>
                <w:color w:val="000000"/>
                <w:sz w:val="20"/>
                <w:szCs w:val="20"/>
              </w:rPr>
            </w:pPr>
            <w:r>
              <w:rPr>
                <w:color w:val="000000"/>
                <w:sz w:val="20"/>
                <w:szCs w:val="20"/>
              </w:rPr>
              <w:t>Understanding of Scenario</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2C7563" w14:textId="77777777" w:rsidR="00456327" w:rsidRDefault="00456327" w:rsidP="00EE4D75">
            <w:pPr>
              <w:jc w:val="center"/>
              <w:rPr>
                <w:color w:val="000000"/>
                <w:sz w:val="20"/>
                <w:szCs w:val="20"/>
              </w:rPr>
            </w:pPr>
            <w:r>
              <w:rPr>
                <w:color w:val="000000"/>
                <w:sz w:val="20"/>
                <w:szCs w:val="20"/>
              </w:rPr>
              <w:t>20%</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A053A5" w14:textId="77777777" w:rsidR="00456327" w:rsidRDefault="00456327" w:rsidP="00EE4D75">
            <w:pPr>
              <w:jc w:val="center"/>
              <w:rPr>
                <w:color w:val="000000"/>
                <w:sz w:val="20"/>
                <w:szCs w:val="20"/>
              </w:rPr>
            </w:pPr>
            <w:r>
              <w:rPr>
                <w:color w:val="000000"/>
                <w:sz w:val="20"/>
                <w:szCs w:val="20"/>
              </w:rPr>
              <w:t>Demonstrates clear and complete understanding of the scenario and context</w:t>
            </w:r>
          </w:p>
        </w:tc>
        <w:tc>
          <w:tcPr>
            <w:tcW w:w="1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B5C45F" w14:textId="77777777" w:rsidR="00456327" w:rsidRDefault="00456327" w:rsidP="00EE4D75">
            <w:pPr>
              <w:jc w:val="center"/>
              <w:rPr>
                <w:color w:val="000000"/>
                <w:sz w:val="20"/>
                <w:szCs w:val="20"/>
              </w:rPr>
            </w:pPr>
            <w:r>
              <w:rPr>
                <w:color w:val="000000"/>
                <w:sz w:val="20"/>
                <w:szCs w:val="20"/>
              </w:rPr>
              <w:t>Shows good understanding with minor gaps</w:t>
            </w:r>
          </w:p>
        </w:tc>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3B4BC6" w14:textId="77777777" w:rsidR="00456327" w:rsidRDefault="00456327" w:rsidP="00EE4D75">
            <w:pPr>
              <w:jc w:val="center"/>
              <w:rPr>
                <w:color w:val="000000"/>
                <w:sz w:val="20"/>
                <w:szCs w:val="20"/>
              </w:rPr>
            </w:pPr>
            <w:r>
              <w:rPr>
                <w:color w:val="000000"/>
                <w:sz w:val="20"/>
                <w:szCs w:val="20"/>
              </w:rPr>
              <w:t>Partial understanding; misses key aspects</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D6CDEA" w14:textId="77777777" w:rsidR="00456327" w:rsidRDefault="00456327" w:rsidP="00EE4D75">
            <w:pPr>
              <w:jc w:val="center"/>
              <w:rPr>
                <w:color w:val="000000"/>
                <w:sz w:val="20"/>
                <w:szCs w:val="20"/>
              </w:rPr>
            </w:pPr>
            <w:r>
              <w:rPr>
                <w:color w:val="000000"/>
                <w:sz w:val="20"/>
                <w:szCs w:val="20"/>
              </w:rPr>
              <w:t>Misinterprets or fails to understand the scenario</w:t>
            </w:r>
          </w:p>
        </w:tc>
      </w:tr>
      <w:tr w:rsidR="00456327" w14:paraId="50033C57" w14:textId="77777777" w:rsidTr="00456327">
        <w:trPr>
          <w:trHeight w:val="900"/>
        </w:trPr>
        <w:tc>
          <w:tcPr>
            <w:tcW w:w="1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43F336" w14:textId="77777777" w:rsidR="00456327" w:rsidRDefault="00456327" w:rsidP="00EE4D75">
            <w:pPr>
              <w:jc w:val="center"/>
              <w:rPr>
                <w:color w:val="000000"/>
                <w:sz w:val="20"/>
                <w:szCs w:val="20"/>
              </w:rPr>
            </w:pPr>
            <w:r>
              <w:rPr>
                <w:color w:val="000000"/>
                <w:sz w:val="20"/>
                <w:szCs w:val="20"/>
              </w:rPr>
              <w:t>Identification of Key Issues</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D63FA7" w14:textId="77777777" w:rsidR="00456327" w:rsidRDefault="00456327" w:rsidP="00EE4D75">
            <w:pPr>
              <w:jc w:val="center"/>
              <w:rPr>
                <w:color w:val="000000"/>
                <w:sz w:val="20"/>
                <w:szCs w:val="20"/>
              </w:rPr>
            </w:pPr>
            <w:r>
              <w:rPr>
                <w:color w:val="000000"/>
                <w:sz w:val="20"/>
                <w:szCs w:val="20"/>
              </w:rPr>
              <w:t>20%</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54A5C2" w14:textId="77777777" w:rsidR="00456327" w:rsidRDefault="00456327" w:rsidP="00EE4D75">
            <w:pPr>
              <w:jc w:val="center"/>
              <w:rPr>
                <w:color w:val="000000"/>
                <w:sz w:val="20"/>
                <w:szCs w:val="20"/>
              </w:rPr>
            </w:pPr>
            <w:r>
              <w:rPr>
                <w:color w:val="000000"/>
                <w:sz w:val="20"/>
                <w:szCs w:val="20"/>
              </w:rPr>
              <w:t>Accurately identifies all relevant issues and factors involved</w:t>
            </w:r>
          </w:p>
        </w:tc>
        <w:tc>
          <w:tcPr>
            <w:tcW w:w="1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67F73F" w14:textId="77777777" w:rsidR="00456327" w:rsidRDefault="00456327" w:rsidP="00EE4D75">
            <w:pPr>
              <w:jc w:val="center"/>
              <w:rPr>
                <w:color w:val="000000"/>
                <w:sz w:val="20"/>
                <w:szCs w:val="20"/>
              </w:rPr>
            </w:pPr>
            <w:r>
              <w:rPr>
                <w:color w:val="000000"/>
                <w:sz w:val="20"/>
                <w:szCs w:val="20"/>
              </w:rPr>
              <w:t>Identifies most key issues with minor omissions</w:t>
            </w:r>
          </w:p>
        </w:tc>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84D15B" w14:textId="77777777" w:rsidR="00456327" w:rsidRDefault="00456327" w:rsidP="00EE4D75">
            <w:pPr>
              <w:jc w:val="center"/>
              <w:rPr>
                <w:color w:val="000000"/>
                <w:sz w:val="20"/>
                <w:szCs w:val="20"/>
              </w:rPr>
            </w:pPr>
            <w:r>
              <w:rPr>
                <w:color w:val="000000"/>
                <w:sz w:val="20"/>
                <w:szCs w:val="20"/>
              </w:rPr>
              <w:t>Identifies limited issues; some irrelevant points</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603CA4" w14:textId="77777777" w:rsidR="00456327" w:rsidRDefault="00456327" w:rsidP="00EE4D75">
            <w:pPr>
              <w:jc w:val="center"/>
              <w:rPr>
                <w:color w:val="000000"/>
                <w:sz w:val="20"/>
                <w:szCs w:val="20"/>
              </w:rPr>
            </w:pPr>
            <w:r>
              <w:rPr>
                <w:color w:val="000000"/>
                <w:sz w:val="20"/>
                <w:szCs w:val="20"/>
              </w:rPr>
              <w:t>Unable to identify key issues</w:t>
            </w:r>
          </w:p>
        </w:tc>
      </w:tr>
      <w:tr w:rsidR="00456327" w14:paraId="30CF402F" w14:textId="77777777" w:rsidTr="00456327">
        <w:trPr>
          <w:trHeight w:val="900"/>
        </w:trPr>
        <w:tc>
          <w:tcPr>
            <w:tcW w:w="1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2EAA80" w14:textId="77777777" w:rsidR="00456327" w:rsidRDefault="00456327" w:rsidP="00EE4D75">
            <w:pPr>
              <w:jc w:val="center"/>
              <w:rPr>
                <w:color w:val="000000"/>
                <w:sz w:val="20"/>
                <w:szCs w:val="20"/>
              </w:rPr>
            </w:pPr>
            <w:r>
              <w:rPr>
                <w:color w:val="000000"/>
                <w:sz w:val="20"/>
                <w:szCs w:val="20"/>
              </w:rPr>
              <w:t>Application of Concepts</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4FC29F" w14:textId="77777777" w:rsidR="00456327" w:rsidRDefault="00456327" w:rsidP="00EE4D75">
            <w:pPr>
              <w:jc w:val="center"/>
              <w:rPr>
                <w:color w:val="000000"/>
                <w:sz w:val="20"/>
                <w:szCs w:val="20"/>
              </w:rPr>
            </w:pPr>
            <w:r>
              <w:rPr>
                <w:color w:val="000000"/>
                <w:sz w:val="20"/>
                <w:szCs w:val="20"/>
              </w:rPr>
              <w:t>25%</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EA2A99" w14:textId="77777777" w:rsidR="00456327" w:rsidRDefault="00456327" w:rsidP="00EE4D75">
            <w:pPr>
              <w:jc w:val="center"/>
              <w:rPr>
                <w:color w:val="000000"/>
                <w:sz w:val="20"/>
                <w:szCs w:val="20"/>
              </w:rPr>
            </w:pPr>
            <w:r>
              <w:rPr>
                <w:color w:val="000000"/>
                <w:sz w:val="20"/>
                <w:szCs w:val="20"/>
              </w:rPr>
              <w:t>Applies appropriate concepts effectively to address the scenario</w:t>
            </w:r>
          </w:p>
        </w:tc>
        <w:tc>
          <w:tcPr>
            <w:tcW w:w="1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710B72" w14:textId="77777777" w:rsidR="00456327" w:rsidRDefault="00456327" w:rsidP="00EE4D75">
            <w:pPr>
              <w:jc w:val="center"/>
              <w:rPr>
                <w:color w:val="000000"/>
                <w:sz w:val="20"/>
                <w:szCs w:val="20"/>
              </w:rPr>
            </w:pPr>
            <w:r>
              <w:rPr>
                <w:color w:val="000000"/>
                <w:sz w:val="20"/>
                <w:szCs w:val="20"/>
              </w:rPr>
              <w:t>Applies concepts with minor errors</w:t>
            </w:r>
          </w:p>
        </w:tc>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D0E26B" w14:textId="77777777" w:rsidR="00456327" w:rsidRDefault="00456327" w:rsidP="00EE4D75">
            <w:pPr>
              <w:jc w:val="center"/>
              <w:rPr>
                <w:color w:val="000000"/>
                <w:sz w:val="20"/>
                <w:szCs w:val="20"/>
              </w:rPr>
            </w:pPr>
            <w:r>
              <w:rPr>
                <w:color w:val="000000"/>
                <w:sz w:val="20"/>
                <w:szCs w:val="20"/>
              </w:rPr>
              <w:t>Limited or partially correct application</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8AD9B7" w14:textId="77777777" w:rsidR="00456327" w:rsidRDefault="00456327" w:rsidP="00EE4D75">
            <w:pPr>
              <w:jc w:val="center"/>
              <w:rPr>
                <w:color w:val="000000"/>
                <w:sz w:val="20"/>
                <w:szCs w:val="20"/>
              </w:rPr>
            </w:pPr>
            <w:r>
              <w:rPr>
                <w:color w:val="000000"/>
                <w:sz w:val="20"/>
                <w:szCs w:val="20"/>
              </w:rPr>
              <w:t>Unable to apply relevant concepts</w:t>
            </w:r>
          </w:p>
        </w:tc>
      </w:tr>
      <w:tr w:rsidR="00456327" w14:paraId="4FDD1FA8" w14:textId="77777777" w:rsidTr="00456327">
        <w:trPr>
          <w:trHeight w:val="1249"/>
        </w:trPr>
        <w:tc>
          <w:tcPr>
            <w:tcW w:w="1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DE2AE9" w14:textId="77777777" w:rsidR="00456327" w:rsidRDefault="00456327" w:rsidP="00EE4D75">
            <w:pPr>
              <w:jc w:val="center"/>
              <w:rPr>
                <w:color w:val="000000"/>
                <w:sz w:val="20"/>
                <w:szCs w:val="20"/>
              </w:rPr>
            </w:pPr>
            <w:r>
              <w:rPr>
                <w:color w:val="000000"/>
                <w:sz w:val="20"/>
                <w:szCs w:val="20"/>
              </w:rPr>
              <w:t>Decision Making</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20EC55" w14:textId="77777777" w:rsidR="00456327" w:rsidRDefault="00456327" w:rsidP="00EE4D75">
            <w:pPr>
              <w:jc w:val="center"/>
              <w:rPr>
                <w:color w:val="000000"/>
                <w:sz w:val="20"/>
                <w:szCs w:val="20"/>
              </w:rPr>
            </w:pPr>
            <w:r>
              <w:rPr>
                <w:color w:val="000000"/>
                <w:sz w:val="20"/>
                <w:szCs w:val="20"/>
              </w:rPr>
              <w:t>20%</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1761DB" w14:textId="77777777" w:rsidR="00456327" w:rsidRDefault="00456327" w:rsidP="00EE4D75">
            <w:pPr>
              <w:jc w:val="center"/>
              <w:rPr>
                <w:color w:val="000000"/>
                <w:sz w:val="20"/>
                <w:szCs w:val="20"/>
              </w:rPr>
            </w:pPr>
            <w:r>
              <w:rPr>
                <w:color w:val="000000"/>
                <w:sz w:val="20"/>
                <w:szCs w:val="20"/>
              </w:rPr>
              <w:t>Makes well-reasoned, logical decisions with strong rationale</w:t>
            </w:r>
          </w:p>
        </w:tc>
        <w:tc>
          <w:tcPr>
            <w:tcW w:w="1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11D477" w14:textId="77777777" w:rsidR="00456327" w:rsidRDefault="00456327" w:rsidP="00EE4D75">
            <w:pPr>
              <w:jc w:val="center"/>
              <w:rPr>
                <w:color w:val="000000"/>
                <w:sz w:val="20"/>
                <w:szCs w:val="20"/>
              </w:rPr>
            </w:pPr>
            <w:r>
              <w:rPr>
                <w:color w:val="000000"/>
                <w:sz w:val="20"/>
                <w:szCs w:val="20"/>
              </w:rPr>
              <w:t>Makes reasonable decisions with some justification</w:t>
            </w:r>
          </w:p>
        </w:tc>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10C521" w14:textId="77777777" w:rsidR="00456327" w:rsidRDefault="00456327" w:rsidP="00EE4D75">
            <w:pPr>
              <w:jc w:val="center"/>
              <w:rPr>
                <w:color w:val="000000"/>
                <w:sz w:val="20"/>
                <w:szCs w:val="20"/>
              </w:rPr>
            </w:pPr>
            <w:r>
              <w:rPr>
                <w:color w:val="000000"/>
                <w:sz w:val="20"/>
                <w:szCs w:val="20"/>
              </w:rPr>
              <w:t>Makes weak decisions with limited justification</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674C0C" w14:textId="77777777" w:rsidR="00456327" w:rsidRDefault="00456327" w:rsidP="00EE4D75">
            <w:pPr>
              <w:jc w:val="center"/>
              <w:rPr>
                <w:color w:val="000000"/>
                <w:sz w:val="20"/>
                <w:szCs w:val="20"/>
              </w:rPr>
            </w:pPr>
            <w:r>
              <w:rPr>
                <w:color w:val="000000"/>
                <w:sz w:val="20"/>
                <w:szCs w:val="20"/>
              </w:rPr>
              <w:t>No clear decisions made or rationale provided</w:t>
            </w:r>
          </w:p>
        </w:tc>
      </w:tr>
      <w:tr w:rsidR="00456327" w14:paraId="210D06B0" w14:textId="77777777" w:rsidTr="00456327">
        <w:trPr>
          <w:trHeight w:val="1012"/>
        </w:trPr>
        <w:tc>
          <w:tcPr>
            <w:tcW w:w="1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144BD1" w14:textId="77777777" w:rsidR="00456327" w:rsidRDefault="00456327" w:rsidP="00EE4D75">
            <w:pPr>
              <w:jc w:val="center"/>
              <w:rPr>
                <w:color w:val="000000"/>
                <w:sz w:val="20"/>
                <w:szCs w:val="20"/>
              </w:rPr>
            </w:pPr>
            <w:r>
              <w:rPr>
                <w:color w:val="000000"/>
                <w:sz w:val="20"/>
                <w:szCs w:val="20"/>
              </w:rPr>
              <w:t>Clarity of Response</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AD9553" w14:textId="77777777" w:rsidR="00456327" w:rsidRDefault="00456327" w:rsidP="00EE4D75">
            <w:pPr>
              <w:jc w:val="center"/>
              <w:rPr>
                <w:color w:val="000000"/>
                <w:sz w:val="20"/>
                <w:szCs w:val="20"/>
              </w:rPr>
            </w:pPr>
            <w:r>
              <w:rPr>
                <w:color w:val="000000"/>
                <w:sz w:val="20"/>
                <w:szCs w:val="20"/>
              </w:rPr>
              <w:t>15%</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46697E" w14:textId="77777777" w:rsidR="00456327" w:rsidRDefault="00456327" w:rsidP="00EE4D75">
            <w:pPr>
              <w:jc w:val="center"/>
              <w:rPr>
                <w:color w:val="000000"/>
                <w:sz w:val="20"/>
                <w:szCs w:val="20"/>
              </w:rPr>
            </w:pPr>
            <w:r>
              <w:rPr>
                <w:color w:val="000000"/>
                <w:sz w:val="20"/>
                <w:szCs w:val="20"/>
              </w:rPr>
              <w:t>Response is clear, structured, and logically presented</w:t>
            </w:r>
          </w:p>
        </w:tc>
        <w:tc>
          <w:tcPr>
            <w:tcW w:w="1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49E688" w14:textId="77777777" w:rsidR="00456327" w:rsidRDefault="00456327" w:rsidP="00EE4D75">
            <w:pPr>
              <w:jc w:val="center"/>
              <w:rPr>
                <w:color w:val="000000"/>
                <w:sz w:val="20"/>
                <w:szCs w:val="20"/>
              </w:rPr>
            </w:pPr>
            <w:r>
              <w:rPr>
                <w:color w:val="000000"/>
                <w:sz w:val="20"/>
                <w:szCs w:val="20"/>
              </w:rPr>
              <w:t>Generally clear with minor issues</w:t>
            </w:r>
          </w:p>
        </w:tc>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1DCE7E" w14:textId="77777777" w:rsidR="00456327" w:rsidRDefault="00456327" w:rsidP="00EE4D75">
            <w:pPr>
              <w:jc w:val="center"/>
              <w:rPr>
                <w:color w:val="000000"/>
                <w:sz w:val="20"/>
                <w:szCs w:val="20"/>
              </w:rPr>
            </w:pPr>
            <w:r>
              <w:rPr>
                <w:color w:val="000000"/>
                <w:sz w:val="20"/>
                <w:szCs w:val="20"/>
              </w:rPr>
              <w:t>Somewhat unclear or poorly structured</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877E82" w14:textId="77777777" w:rsidR="00456327" w:rsidRDefault="00456327" w:rsidP="00EE4D75">
            <w:pPr>
              <w:jc w:val="center"/>
              <w:rPr>
                <w:color w:val="000000"/>
                <w:sz w:val="20"/>
                <w:szCs w:val="20"/>
              </w:rPr>
            </w:pPr>
            <w:r>
              <w:rPr>
                <w:color w:val="000000"/>
                <w:sz w:val="20"/>
                <w:szCs w:val="20"/>
              </w:rPr>
              <w:t>Disorganized and difficult to understand</w:t>
            </w:r>
          </w:p>
        </w:tc>
      </w:tr>
    </w:tbl>
    <w:p w14:paraId="0BF4C504" w14:textId="77777777" w:rsidR="00456327" w:rsidRPr="00E3522C" w:rsidRDefault="00456327" w:rsidP="00E3522C">
      <w:pPr>
        <w:rPr>
          <w:rFonts w:ascii="Times New Roman" w:hAnsi="Times New Roman" w:cs="Times New Roman"/>
          <w:lang w:val="en-IN"/>
        </w:rPr>
      </w:pPr>
    </w:p>
    <w:p w14:paraId="7B1EBFCE" w14:textId="77777777" w:rsidR="00E3522C" w:rsidRPr="00E3522C" w:rsidRDefault="00E3522C" w:rsidP="007A7F0A">
      <w:pPr>
        <w:rPr>
          <w:rFonts w:ascii="Times New Roman" w:hAnsi="Times New Roman" w:cs="Times New Roman"/>
        </w:rPr>
      </w:pPr>
    </w:p>
    <w:sectPr w:rsidR="00E3522C" w:rsidRPr="00E3522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d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58B4"/>
    <w:multiLevelType w:val="multilevel"/>
    <w:tmpl w:val="6A82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41163"/>
    <w:multiLevelType w:val="multilevel"/>
    <w:tmpl w:val="B704C66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55E82"/>
    <w:multiLevelType w:val="hybridMultilevel"/>
    <w:tmpl w:val="4D74A8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3F22CB"/>
    <w:multiLevelType w:val="multilevel"/>
    <w:tmpl w:val="DD3A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C7205"/>
    <w:multiLevelType w:val="multilevel"/>
    <w:tmpl w:val="0DE6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3224A"/>
    <w:multiLevelType w:val="multilevel"/>
    <w:tmpl w:val="4ED4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2125E9"/>
    <w:multiLevelType w:val="multilevel"/>
    <w:tmpl w:val="1392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8F46F2"/>
    <w:multiLevelType w:val="multilevel"/>
    <w:tmpl w:val="F634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E70DF"/>
    <w:multiLevelType w:val="multilevel"/>
    <w:tmpl w:val="DA84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40227">
    <w:abstractNumId w:val="5"/>
  </w:num>
  <w:num w:numId="2" w16cid:durableId="72287968">
    <w:abstractNumId w:val="6"/>
  </w:num>
  <w:num w:numId="3" w16cid:durableId="1805195299">
    <w:abstractNumId w:val="8"/>
  </w:num>
  <w:num w:numId="4" w16cid:durableId="917976588">
    <w:abstractNumId w:val="4"/>
  </w:num>
  <w:num w:numId="5" w16cid:durableId="723018018">
    <w:abstractNumId w:val="2"/>
  </w:num>
  <w:num w:numId="6" w16cid:durableId="323974054">
    <w:abstractNumId w:val="7"/>
  </w:num>
  <w:num w:numId="7" w16cid:durableId="194005510">
    <w:abstractNumId w:val="1"/>
  </w:num>
  <w:num w:numId="8" w16cid:durableId="1460491887">
    <w:abstractNumId w:val="0"/>
  </w:num>
  <w:num w:numId="9" w16cid:durableId="17426304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F0A"/>
    <w:rsid w:val="00186633"/>
    <w:rsid w:val="00456327"/>
    <w:rsid w:val="0057501E"/>
    <w:rsid w:val="007A7F0A"/>
    <w:rsid w:val="00E3522C"/>
    <w:rsid w:val="00E55B7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73514"/>
  <w15:chartTrackingRefBased/>
  <w15:docId w15:val="{91BAB34D-B577-4D74-A7D1-36389BFE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F0A"/>
    <w:pPr>
      <w:spacing w:after="0" w:line="276"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7A7F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F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F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F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F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F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F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F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F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F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F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F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F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F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F0A"/>
    <w:rPr>
      <w:rFonts w:eastAsiaTheme="majorEastAsia" w:cstheme="majorBidi"/>
      <w:color w:val="272727" w:themeColor="text1" w:themeTint="D8"/>
    </w:rPr>
  </w:style>
  <w:style w:type="paragraph" w:styleId="Title">
    <w:name w:val="Title"/>
    <w:basedOn w:val="Normal"/>
    <w:next w:val="Normal"/>
    <w:link w:val="TitleChar"/>
    <w:uiPriority w:val="10"/>
    <w:qFormat/>
    <w:rsid w:val="007A7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F0A"/>
    <w:pPr>
      <w:spacing w:before="160"/>
      <w:jc w:val="center"/>
    </w:pPr>
    <w:rPr>
      <w:i/>
      <w:iCs/>
      <w:color w:val="404040" w:themeColor="text1" w:themeTint="BF"/>
    </w:rPr>
  </w:style>
  <w:style w:type="character" w:customStyle="1" w:styleId="QuoteChar">
    <w:name w:val="Quote Char"/>
    <w:basedOn w:val="DefaultParagraphFont"/>
    <w:link w:val="Quote"/>
    <w:uiPriority w:val="29"/>
    <w:rsid w:val="007A7F0A"/>
    <w:rPr>
      <w:rFonts w:cs="Latha"/>
      <w:i/>
      <w:iCs/>
      <w:color w:val="404040" w:themeColor="text1" w:themeTint="BF"/>
    </w:rPr>
  </w:style>
  <w:style w:type="paragraph" w:styleId="ListParagraph">
    <w:name w:val="List Paragraph"/>
    <w:basedOn w:val="Normal"/>
    <w:uiPriority w:val="34"/>
    <w:qFormat/>
    <w:rsid w:val="007A7F0A"/>
    <w:pPr>
      <w:ind w:left="720"/>
      <w:contextualSpacing/>
    </w:pPr>
  </w:style>
  <w:style w:type="character" w:styleId="IntenseEmphasis">
    <w:name w:val="Intense Emphasis"/>
    <w:basedOn w:val="DefaultParagraphFont"/>
    <w:uiPriority w:val="21"/>
    <w:qFormat/>
    <w:rsid w:val="007A7F0A"/>
    <w:rPr>
      <w:i/>
      <w:iCs/>
      <w:color w:val="2F5496" w:themeColor="accent1" w:themeShade="BF"/>
    </w:rPr>
  </w:style>
  <w:style w:type="paragraph" w:styleId="IntenseQuote">
    <w:name w:val="Intense Quote"/>
    <w:basedOn w:val="Normal"/>
    <w:next w:val="Normal"/>
    <w:link w:val="IntenseQuoteChar"/>
    <w:uiPriority w:val="30"/>
    <w:qFormat/>
    <w:rsid w:val="007A7F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F0A"/>
    <w:rPr>
      <w:rFonts w:cs="Latha"/>
      <w:i/>
      <w:iCs/>
      <w:color w:val="2F5496" w:themeColor="accent1" w:themeShade="BF"/>
    </w:rPr>
  </w:style>
  <w:style w:type="character" w:styleId="IntenseReference">
    <w:name w:val="Intense Reference"/>
    <w:basedOn w:val="DefaultParagraphFont"/>
    <w:uiPriority w:val="32"/>
    <w:qFormat/>
    <w:rsid w:val="007A7F0A"/>
    <w:rPr>
      <w:b/>
      <w:bCs/>
      <w:smallCaps/>
      <w:color w:val="2F5496" w:themeColor="accent1" w:themeShade="BF"/>
      <w:spacing w:val="5"/>
    </w:rPr>
  </w:style>
  <w:style w:type="table" w:styleId="TableGrid">
    <w:name w:val="Table Grid"/>
    <w:basedOn w:val="TableNormal"/>
    <w:uiPriority w:val="39"/>
    <w:rsid w:val="00E35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14</Pages>
  <Words>2286</Words>
  <Characters>13035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Sarika KS</dc:creator>
  <cp:keywords/>
  <dc:description/>
  <cp:lastModifiedBy>Sarika KS</cp:lastModifiedBy>
  <cp:revision>1</cp:revision>
  <dcterms:created xsi:type="dcterms:W3CDTF">2026-08-13T05:06:00Z</dcterms:created>
  <dcterms:modified xsi:type="dcterms:W3CDTF">2026-08-13T05:31:00Z</dcterms:modified>
</cp:coreProperties>
</file>