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450A" w14:textId="77777777" w:rsidR="00164683" w:rsidRDefault="00164683" w:rsidP="00DB425B">
      <w:pPr>
        <w:jc w:val="both"/>
        <w:rPr>
          <w:bCs/>
        </w:rPr>
      </w:pPr>
    </w:p>
    <w:p w14:paraId="772DE7A5" w14:textId="504A94EC" w:rsidR="00164683" w:rsidRPr="00164683" w:rsidRDefault="00164683" w:rsidP="00164683">
      <w:pPr>
        <w:jc w:val="both"/>
        <w:rPr>
          <w:bCs/>
          <w:sz w:val="28"/>
          <w:szCs w:val="28"/>
        </w:rPr>
      </w:pPr>
      <w:r>
        <w:rPr>
          <w:bCs/>
        </w:rPr>
        <w:t xml:space="preserve">                                                         </w:t>
      </w:r>
      <w:r w:rsidRPr="00164683">
        <w:rPr>
          <w:bCs/>
          <w:sz w:val="28"/>
          <w:szCs w:val="28"/>
        </w:rPr>
        <w:t>SIMATS ENGINEERING</w:t>
      </w:r>
    </w:p>
    <w:p w14:paraId="0FD5528E" w14:textId="1E683840" w:rsidR="00164683" w:rsidRDefault="00164683" w:rsidP="00164683">
      <w:pPr>
        <w:jc w:val="both"/>
        <w:rPr>
          <w:bCs/>
        </w:rPr>
      </w:pPr>
      <w:r w:rsidRPr="00164683">
        <w:rPr>
          <w:bCs/>
          <w:sz w:val="28"/>
          <w:szCs w:val="28"/>
        </w:rPr>
        <w:t xml:space="preserve">                                                    </w:t>
      </w:r>
      <w:r w:rsidRPr="00164683">
        <w:rPr>
          <w:bCs/>
          <w:sz w:val="28"/>
          <w:szCs w:val="28"/>
        </w:rPr>
        <w:t>ASSESSMENT TOOL</w:t>
      </w:r>
      <w:r w:rsidRPr="00164683">
        <w:rPr>
          <w:bCs/>
        </w:rPr>
        <w:t xml:space="preserve"> </w:t>
      </w:r>
      <w:r>
        <w:rPr>
          <w:bCs/>
        </w:rPr>
        <w:t xml:space="preserve"> </w:t>
      </w:r>
      <w:r w:rsidR="00DB425B" w:rsidRPr="00DB425B">
        <w:rPr>
          <w:bCs/>
        </w:rPr>
        <w:t>1</w:t>
      </w:r>
    </w:p>
    <w:p w14:paraId="562DAF02" w14:textId="11DCF508" w:rsidR="00164683" w:rsidRDefault="00164683" w:rsidP="00164683">
      <w:pPr>
        <w:jc w:val="both"/>
        <w:rPr>
          <w:bCs/>
        </w:rPr>
      </w:pPr>
      <w:r w:rsidRPr="00164683">
        <w:rPr>
          <w:bCs/>
        </w:rPr>
        <w:t>COURSE NAME: Ethical Hacking</w:t>
      </w:r>
      <w:r>
        <w:rPr>
          <w:bCs/>
        </w:rPr>
        <w:t xml:space="preserve">                                              </w:t>
      </w:r>
      <w:r w:rsidRPr="00164683">
        <w:rPr>
          <w:bCs/>
        </w:rPr>
        <w:t xml:space="preserve"> </w:t>
      </w:r>
      <w:r w:rsidRPr="00164683">
        <w:rPr>
          <w:bCs/>
          <w:sz w:val="28"/>
          <w:szCs w:val="28"/>
        </w:rPr>
        <w:t>COURSE CODE: ITA14</w:t>
      </w:r>
    </w:p>
    <w:p w14:paraId="1CC191EE" w14:textId="77777777" w:rsidR="00164683" w:rsidRDefault="00164683" w:rsidP="00164683">
      <w:pPr>
        <w:jc w:val="both"/>
        <w:rPr>
          <w:bCs/>
        </w:rPr>
      </w:pPr>
      <w:r>
        <w:rPr>
          <w:bCs/>
        </w:rPr>
        <w:t xml:space="preserve">                                                   </w:t>
      </w:r>
    </w:p>
    <w:p w14:paraId="1A35598F" w14:textId="51095786" w:rsidR="00164683" w:rsidRPr="00164683" w:rsidRDefault="00164683" w:rsidP="00164683">
      <w:pPr>
        <w:jc w:val="both"/>
        <w:rPr>
          <w:bCs/>
          <w:sz w:val="28"/>
          <w:szCs w:val="28"/>
        </w:rPr>
      </w:pPr>
      <w:r>
        <w:rPr>
          <w:bCs/>
        </w:rPr>
        <w:t xml:space="preserve">                                                      </w:t>
      </w:r>
      <w:r w:rsidRPr="00164683">
        <w:rPr>
          <w:bCs/>
          <w:sz w:val="28"/>
          <w:szCs w:val="28"/>
        </w:rPr>
        <w:t>Report Analysis</w:t>
      </w:r>
    </w:p>
    <w:p w14:paraId="4E58C989" w14:textId="77777777" w:rsidR="00164683" w:rsidRDefault="00164683" w:rsidP="00164683">
      <w:pPr>
        <w:jc w:val="both"/>
        <w:rPr>
          <w:bCs/>
        </w:rPr>
      </w:pPr>
    </w:p>
    <w:p w14:paraId="722F9B8E" w14:textId="77777777" w:rsidR="00164683" w:rsidRDefault="00164683" w:rsidP="00164683">
      <w:pPr>
        <w:jc w:val="both"/>
        <w:rPr>
          <w:bCs/>
        </w:rPr>
      </w:pPr>
    </w:p>
    <w:p w14:paraId="6ADE4262" w14:textId="256DB874" w:rsidR="00DB425B" w:rsidRPr="00DB425B" w:rsidRDefault="00164683" w:rsidP="00164683">
      <w:pPr>
        <w:jc w:val="both"/>
        <w:rPr>
          <w:bCs/>
        </w:rPr>
      </w:pPr>
      <w:r>
        <w:rPr>
          <w:bCs/>
        </w:rPr>
        <w:t>1.</w:t>
      </w:r>
      <w:r w:rsidR="00DB425B" w:rsidRPr="00DB425B">
        <w:rPr>
          <w:bCs/>
        </w:rPr>
        <w:t xml:space="preserve"> A security analyst performed a network scan on the target 192.168.1.10 using the Nmap tool. The</w:t>
      </w:r>
      <w:r w:rsidR="00DB425B">
        <w:rPr>
          <w:bCs/>
        </w:rPr>
        <w:t xml:space="preserve"> </w:t>
      </w:r>
      <w:r w:rsidR="00DB425B" w:rsidRPr="00DB425B">
        <w:rPr>
          <w:bCs/>
        </w:rPr>
        <w:t>report identified several open ports, including HTTP (80), SSH (22), and MySQL (3306), along with</w:t>
      </w:r>
      <w:r w:rsidR="00DB425B">
        <w:rPr>
          <w:bCs/>
        </w:rPr>
        <w:t xml:space="preserve"> </w:t>
      </w:r>
      <w:r w:rsidR="00DB425B" w:rsidRPr="00DB425B">
        <w:rPr>
          <w:bCs/>
        </w:rPr>
        <w:t>the operating system and service versions. Analyze the report and explain the security risks</w:t>
      </w:r>
      <w:r w:rsidR="00DB425B">
        <w:rPr>
          <w:bCs/>
        </w:rPr>
        <w:t xml:space="preserve"> </w:t>
      </w:r>
      <w:r w:rsidR="00DB425B" w:rsidRPr="00DB425B">
        <w:rPr>
          <w:bCs/>
        </w:rPr>
        <w:t>associated with the identified services. Discuss how an attacker could exploit these services and</w:t>
      </w:r>
      <w:r w:rsidR="00DB425B">
        <w:rPr>
          <w:bCs/>
        </w:rPr>
        <w:t xml:space="preserve"> </w:t>
      </w:r>
      <w:r w:rsidR="00DB425B" w:rsidRPr="00DB425B">
        <w:rPr>
          <w:bCs/>
        </w:rPr>
        <w:t>recommend suitable security measures to protect the target system.</w:t>
      </w:r>
    </w:p>
    <w:p w14:paraId="6BA59B57" w14:textId="77777777" w:rsidR="00DB425B" w:rsidRPr="00DB425B" w:rsidRDefault="00DB425B" w:rsidP="00DB425B">
      <w:pPr>
        <w:jc w:val="both"/>
        <w:rPr>
          <w:bCs/>
        </w:rPr>
      </w:pPr>
      <w:r w:rsidRPr="00DB425B">
        <w:rPr>
          <w:bCs/>
        </w:rPr>
        <w:t>Introduction</w:t>
      </w:r>
    </w:p>
    <w:p w14:paraId="4B454E9E" w14:textId="77777777" w:rsidR="00DB425B" w:rsidRPr="00DB425B" w:rsidRDefault="00DB425B" w:rsidP="00DB425B">
      <w:pPr>
        <w:jc w:val="both"/>
      </w:pPr>
      <w:r w:rsidRPr="00DB425B">
        <w:t>Nmap (Network Mapper) is an open-source network scanning tool used by security professionals to discover hosts, identify open ports, detect running services, determine service versions, and identify operating systems. It helps assess the security posture of a target system.</w:t>
      </w:r>
    </w:p>
    <w:p w14:paraId="3CE5E089" w14:textId="77777777" w:rsidR="00DB425B" w:rsidRPr="00DB425B" w:rsidRDefault="00DB425B" w:rsidP="00DB425B">
      <w:pPr>
        <w:jc w:val="both"/>
        <w:rPr>
          <w:bCs/>
        </w:rPr>
      </w:pPr>
      <w:r w:rsidRPr="00DB425B">
        <w:rPr>
          <w:bCs/>
        </w:rPr>
        <w:t>Scan Results</w:t>
      </w:r>
    </w:p>
    <w:p w14:paraId="59E3B924" w14:textId="77777777" w:rsidR="00DB425B" w:rsidRDefault="00DB425B" w:rsidP="00DB425B">
      <w:pPr>
        <w:jc w:val="both"/>
      </w:pPr>
      <w:r w:rsidRPr="00DB425B">
        <w:rPr>
          <w:bCs/>
        </w:rPr>
        <w:t>Target IP:</w:t>
      </w:r>
      <w:r w:rsidRPr="00DB425B">
        <w:t xml:space="preserve"> 192.168.1.10</w:t>
      </w:r>
    </w:p>
    <w:tbl>
      <w:tblPr>
        <w:tblStyle w:val="TableGrid"/>
        <w:tblW w:w="0" w:type="auto"/>
        <w:tblLook w:val="04A0" w:firstRow="1" w:lastRow="0" w:firstColumn="1" w:lastColumn="0" w:noHBand="0" w:noVBand="1"/>
      </w:tblPr>
      <w:tblGrid>
        <w:gridCol w:w="3116"/>
        <w:gridCol w:w="3117"/>
        <w:gridCol w:w="3117"/>
      </w:tblGrid>
      <w:tr w:rsidR="00DB425B" w14:paraId="6A0A679A" w14:textId="77777777" w:rsidTr="00DB425B">
        <w:tc>
          <w:tcPr>
            <w:tcW w:w="3116" w:type="dxa"/>
          </w:tcPr>
          <w:p w14:paraId="64720132" w14:textId="49C03AF6" w:rsidR="00DB425B" w:rsidRDefault="00DB425B" w:rsidP="00DB425B">
            <w:pPr>
              <w:jc w:val="both"/>
            </w:pPr>
            <w:r w:rsidRPr="00DB425B">
              <w:t>Port</w:t>
            </w:r>
          </w:p>
        </w:tc>
        <w:tc>
          <w:tcPr>
            <w:tcW w:w="3117" w:type="dxa"/>
          </w:tcPr>
          <w:p w14:paraId="04A4C57E" w14:textId="52975D89" w:rsidR="00DB425B" w:rsidRDefault="00DB425B" w:rsidP="00DB425B">
            <w:pPr>
              <w:jc w:val="both"/>
            </w:pPr>
            <w:r w:rsidRPr="00DB425B">
              <w:t>Service</w:t>
            </w:r>
          </w:p>
        </w:tc>
        <w:tc>
          <w:tcPr>
            <w:tcW w:w="3117" w:type="dxa"/>
          </w:tcPr>
          <w:p w14:paraId="40391C95" w14:textId="7AF17E8D" w:rsidR="00DB425B" w:rsidRDefault="00DB425B" w:rsidP="00DB425B">
            <w:pPr>
              <w:jc w:val="both"/>
            </w:pPr>
            <w:r w:rsidRPr="00DB425B">
              <w:t>Status</w:t>
            </w:r>
          </w:p>
        </w:tc>
      </w:tr>
      <w:tr w:rsidR="00DB425B" w14:paraId="0E53A754" w14:textId="77777777" w:rsidTr="00DB425B">
        <w:tc>
          <w:tcPr>
            <w:tcW w:w="3116" w:type="dxa"/>
          </w:tcPr>
          <w:p w14:paraId="2C35793B" w14:textId="334D3618" w:rsidR="00DB425B" w:rsidRDefault="00DB425B" w:rsidP="00DB425B">
            <w:pPr>
              <w:jc w:val="both"/>
            </w:pPr>
            <w:r w:rsidRPr="00DB425B">
              <w:t>22</w:t>
            </w:r>
          </w:p>
        </w:tc>
        <w:tc>
          <w:tcPr>
            <w:tcW w:w="3117" w:type="dxa"/>
          </w:tcPr>
          <w:p w14:paraId="1A7890B2" w14:textId="5A4A66F6" w:rsidR="00DB425B" w:rsidRDefault="00DB425B" w:rsidP="00DB425B">
            <w:pPr>
              <w:jc w:val="both"/>
            </w:pPr>
            <w:r w:rsidRPr="00DB425B">
              <w:t>SSH</w:t>
            </w:r>
          </w:p>
        </w:tc>
        <w:tc>
          <w:tcPr>
            <w:tcW w:w="3117" w:type="dxa"/>
          </w:tcPr>
          <w:p w14:paraId="1E53C25A" w14:textId="4CA8D0BA" w:rsidR="00DB425B" w:rsidRDefault="00DB425B" w:rsidP="00DB425B">
            <w:pPr>
              <w:jc w:val="both"/>
            </w:pPr>
            <w:r w:rsidRPr="00DB425B">
              <w:t>Open</w:t>
            </w:r>
          </w:p>
        </w:tc>
      </w:tr>
      <w:tr w:rsidR="00DB425B" w14:paraId="7BB9F898" w14:textId="77777777" w:rsidTr="00DB425B">
        <w:tc>
          <w:tcPr>
            <w:tcW w:w="3116" w:type="dxa"/>
          </w:tcPr>
          <w:p w14:paraId="3A46F092" w14:textId="399845F1" w:rsidR="00DB425B" w:rsidRDefault="00DB425B" w:rsidP="00DB425B">
            <w:pPr>
              <w:jc w:val="both"/>
            </w:pPr>
            <w:r w:rsidRPr="00DB425B">
              <w:t>80</w:t>
            </w:r>
          </w:p>
        </w:tc>
        <w:tc>
          <w:tcPr>
            <w:tcW w:w="3117" w:type="dxa"/>
          </w:tcPr>
          <w:p w14:paraId="4E87ED93" w14:textId="445901CF" w:rsidR="00DB425B" w:rsidRDefault="00DB425B" w:rsidP="00DB425B">
            <w:pPr>
              <w:jc w:val="both"/>
            </w:pPr>
            <w:r w:rsidRPr="00DB425B">
              <w:t>HTTP</w:t>
            </w:r>
          </w:p>
        </w:tc>
        <w:tc>
          <w:tcPr>
            <w:tcW w:w="3117" w:type="dxa"/>
          </w:tcPr>
          <w:p w14:paraId="4FB206C1" w14:textId="288E1567" w:rsidR="00DB425B" w:rsidRDefault="00DB425B" w:rsidP="00DB425B">
            <w:pPr>
              <w:jc w:val="both"/>
            </w:pPr>
            <w:r w:rsidRPr="00DB425B">
              <w:t>Open</w:t>
            </w:r>
          </w:p>
        </w:tc>
      </w:tr>
      <w:tr w:rsidR="00DB425B" w14:paraId="67BFCDC7" w14:textId="77777777" w:rsidTr="00DB425B">
        <w:tc>
          <w:tcPr>
            <w:tcW w:w="3116" w:type="dxa"/>
          </w:tcPr>
          <w:p w14:paraId="2882E14C" w14:textId="5695D5B1" w:rsidR="00DB425B" w:rsidRDefault="00DB425B" w:rsidP="00DB425B">
            <w:pPr>
              <w:jc w:val="both"/>
            </w:pPr>
            <w:r w:rsidRPr="00DB425B">
              <w:t>3306</w:t>
            </w:r>
          </w:p>
        </w:tc>
        <w:tc>
          <w:tcPr>
            <w:tcW w:w="3117" w:type="dxa"/>
          </w:tcPr>
          <w:p w14:paraId="4009E0AC" w14:textId="1EB6B288" w:rsidR="00DB425B" w:rsidRDefault="00DB425B" w:rsidP="00DB425B">
            <w:pPr>
              <w:jc w:val="both"/>
            </w:pPr>
            <w:r w:rsidRPr="00DB425B">
              <w:t>MySQL</w:t>
            </w:r>
          </w:p>
        </w:tc>
        <w:tc>
          <w:tcPr>
            <w:tcW w:w="3117" w:type="dxa"/>
          </w:tcPr>
          <w:p w14:paraId="55FD0BF0" w14:textId="3CFABBB2" w:rsidR="00DB425B" w:rsidRDefault="00DB425B" w:rsidP="00DB425B">
            <w:pPr>
              <w:jc w:val="both"/>
            </w:pPr>
            <w:r w:rsidRPr="00DB425B">
              <w:t>Open</w:t>
            </w:r>
          </w:p>
        </w:tc>
      </w:tr>
      <w:tr w:rsidR="00DB425B" w14:paraId="6DDB4F7E" w14:textId="77777777" w:rsidTr="00DB425B">
        <w:tc>
          <w:tcPr>
            <w:tcW w:w="3116" w:type="dxa"/>
          </w:tcPr>
          <w:p w14:paraId="544914EA" w14:textId="77777777" w:rsidR="00DB425B" w:rsidRPr="00DB425B" w:rsidRDefault="00DB425B" w:rsidP="00DB425B">
            <w:pPr>
              <w:jc w:val="both"/>
            </w:pPr>
          </w:p>
        </w:tc>
        <w:tc>
          <w:tcPr>
            <w:tcW w:w="3117" w:type="dxa"/>
          </w:tcPr>
          <w:p w14:paraId="12B42B68" w14:textId="77777777" w:rsidR="00DB425B" w:rsidRPr="00DB425B" w:rsidRDefault="00DB425B" w:rsidP="00DB425B">
            <w:pPr>
              <w:jc w:val="both"/>
            </w:pPr>
          </w:p>
        </w:tc>
        <w:tc>
          <w:tcPr>
            <w:tcW w:w="3117" w:type="dxa"/>
          </w:tcPr>
          <w:p w14:paraId="24F1DDEB" w14:textId="77777777" w:rsidR="00DB425B" w:rsidRPr="00DB425B" w:rsidRDefault="00DB425B" w:rsidP="00DB425B">
            <w:pPr>
              <w:jc w:val="both"/>
            </w:pPr>
          </w:p>
        </w:tc>
      </w:tr>
    </w:tbl>
    <w:p w14:paraId="4B9D18FB" w14:textId="3DE2CAE9" w:rsidR="00DB425B" w:rsidRDefault="00DB425B" w:rsidP="00DB425B">
      <w:pPr>
        <w:jc w:val="both"/>
      </w:pPr>
      <w:r w:rsidRPr="00DB425B">
        <w:t>The scan also identifies the operating system and versions of the running services</w:t>
      </w:r>
    </w:p>
    <w:p w14:paraId="3E10B268" w14:textId="77777777" w:rsidR="00DB425B" w:rsidRPr="00DB425B" w:rsidRDefault="00DB425B" w:rsidP="00DB425B">
      <w:pPr>
        <w:jc w:val="both"/>
        <w:rPr>
          <w:bCs/>
        </w:rPr>
      </w:pPr>
      <w:r w:rsidRPr="00DB425B">
        <w:rPr>
          <w:bCs/>
        </w:rPr>
        <w:t>Security Risks</w:t>
      </w:r>
    </w:p>
    <w:p w14:paraId="219916B3" w14:textId="77777777" w:rsidR="00DB425B" w:rsidRPr="00DB425B" w:rsidRDefault="00DB425B" w:rsidP="00DB425B">
      <w:pPr>
        <w:jc w:val="both"/>
        <w:rPr>
          <w:bCs/>
        </w:rPr>
      </w:pPr>
      <w:r w:rsidRPr="00DB425B">
        <w:rPr>
          <w:bCs/>
        </w:rPr>
        <w:t>1. SSH (Port 22)</w:t>
      </w:r>
    </w:p>
    <w:p w14:paraId="09089F7B" w14:textId="77777777" w:rsidR="00DB425B" w:rsidRPr="00DB425B" w:rsidRDefault="00DB425B" w:rsidP="00DB425B">
      <w:pPr>
        <w:jc w:val="both"/>
      </w:pPr>
      <w:r w:rsidRPr="00DB425B">
        <w:rPr>
          <w:bCs/>
        </w:rPr>
        <w:t>Purpose:</w:t>
      </w:r>
      <w:r w:rsidRPr="00DB425B">
        <w:br/>
        <w:t>SSH provides secure remote access to the system.</w:t>
      </w:r>
    </w:p>
    <w:p w14:paraId="2ADAEBFB" w14:textId="77777777" w:rsidR="00DB425B" w:rsidRPr="00DB425B" w:rsidRDefault="00DB425B" w:rsidP="00DB425B">
      <w:pPr>
        <w:jc w:val="both"/>
      </w:pPr>
      <w:r w:rsidRPr="00DB425B">
        <w:rPr>
          <w:bCs/>
        </w:rPr>
        <w:t>Security Risks</w:t>
      </w:r>
    </w:p>
    <w:p w14:paraId="2B9BBBCD" w14:textId="77777777" w:rsidR="00DB425B" w:rsidRPr="00DB425B" w:rsidRDefault="00DB425B" w:rsidP="00DB425B">
      <w:pPr>
        <w:numPr>
          <w:ilvl w:val="0"/>
          <w:numId w:val="1"/>
        </w:numPr>
        <w:jc w:val="both"/>
      </w:pPr>
      <w:r w:rsidRPr="00DB425B">
        <w:lastRenderedPageBreak/>
        <w:t xml:space="preserve">Weak or default passwords can be guessed using brute-force attacks. </w:t>
      </w:r>
    </w:p>
    <w:p w14:paraId="1080631E" w14:textId="77777777" w:rsidR="00DB425B" w:rsidRPr="00DB425B" w:rsidRDefault="00DB425B" w:rsidP="00DB425B">
      <w:pPr>
        <w:numPr>
          <w:ilvl w:val="0"/>
          <w:numId w:val="1"/>
        </w:numPr>
        <w:jc w:val="both"/>
      </w:pPr>
      <w:r w:rsidRPr="00DB425B">
        <w:t xml:space="preserve">Outdated SSH versions may contain vulnerabilities. </w:t>
      </w:r>
    </w:p>
    <w:p w14:paraId="28673FDB" w14:textId="77777777" w:rsidR="00DB425B" w:rsidRPr="00DB425B" w:rsidRDefault="00DB425B" w:rsidP="00DB425B">
      <w:pPr>
        <w:numPr>
          <w:ilvl w:val="0"/>
          <w:numId w:val="1"/>
        </w:numPr>
        <w:jc w:val="both"/>
      </w:pPr>
      <w:r w:rsidRPr="00DB425B">
        <w:t xml:space="preserve">Misconfigured authentication may allow unauthorized access. </w:t>
      </w:r>
    </w:p>
    <w:p w14:paraId="1C0972C0" w14:textId="77777777" w:rsidR="00DB425B" w:rsidRPr="00DB425B" w:rsidRDefault="00DB425B" w:rsidP="00DB425B">
      <w:pPr>
        <w:numPr>
          <w:ilvl w:val="0"/>
          <w:numId w:val="1"/>
        </w:numPr>
        <w:jc w:val="both"/>
      </w:pPr>
      <w:r w:rsidRPr="00DB425B">
        <w:t xml:space="preserve">Root login over SSH increases the attack surface. </w:t>
      </w:r>
    </w:p>
    <w:p w14:paraId="31840073" w14:textId="77777777" w:rsidR="00DB425B" w:rsidRPr="00DB425B" w:rsidRDefault="00DB425B" w:rsidP="00DB425B">
      <w:pPr>
        <w:jc w:val="both"/>
      </w:pPr>
      <w:r w:rsidRPr="00DB425B">
        <w:rPr>
          <w:bCs/>
        </w:rPr>
        <w:t>Possible Attacks</w:t>
      </w:r>
    </w:p>
    <w:p w14:paraId="3012074E" w14:textId="77777777" w:rsidR="00DB425B" w:rsidRPr="00DB425B" w:rsidRDefault="00DB425B" w:rsidP="00DB425B">
      <w:pPr>
        <w:numPr>
          <w:ilvl w:val="0"/>
          <w:numId w:val="2"/>
        </w:numPr>
        <w:jc w:val="both"/>
      </w:pPr>
      <w:r w:rsidRPr="00DB425B">
        <w:t xml:space="preserve">Password brute-force attack. </w:t>
      </w:r>
    </w:p>
    <w:p w14:paraId="3EAF18C6" w14:textId="77777777" w:rsidR="00DB425B" w:rsidRPr="00DB425B" w:rsidRDefault="00DB425B" w:rsidP="00DB425B">
      <w:pPr>
        <w:numPr>
          <w:ilvl w:val="0"/>
          <w:numId w:val="2"/>
        </w:numPr>
        <w:jc w:val="both"/>
      </w:pPr>
      <w:r w:rsidRPr="00DB425B">
        <w:t xml:space="preserve">Credential stuffing. </w:t>
      </w:r>
    </w:p>
    <w:p w14:paraId="5E562ACF" w14:textId="77777777" w:rsidR="00DB425B" w:rsidRPr="00DB425B" w:rsidRDefault="00DB425B" w:rsidP="00DB425B">
      <w:pPr>
        <w:numPr>
          <w:ilvl w:val="0"/>
          <w:numId w:val="2"/>
        </w:numPr>
        <w:jc w:val="both"/>
      </w:pPr>
      <w:r w:rsidRPr="00DB425B">
        <w:t xml:space="preserve">Exploitation of vulnerable SSH software. </w:t>
      </w:r>
    </w:p>
    <w:p w14:paraId="2AB540F6" w14:textId="77777777" w:rsidR="00DB425B" w:rsidRPr="00DB425B" w:rsidRDefault="00DB425B" w:rsidP="00DB425B">
      <w:pPr>
        <w:numPr>
          <w:ilvl w:val="0"/>
          <w:numId w:val="2"/>
        </w:numPr>
        <w:jc w:val="both"/>
      </w:pPr>
      <w:r w:rsidRPr="00DB425B">
        <w:t xml:space="preserve">Unauthorized remote administration. </w:t>
      </w:r>
    </w:p>
    <w:p w14:paraId="0689D737" w14:textId="77777777" w:rsidR="00DB425B" w:rsidRPr="00DB425B" w:rsidRDefault="00DB425B" w:rsidP="00DB425B">
      <w:pPr>
        <w:jc w:val="both"/>
      </w:pPr>
      <w:r w:rsidRPr="00DB425B">
        <w:rPr>
          <w:bCs/>
        </w:rPr>
        <w:t>Security Measures</w:t>
      </w:r>
    </w:p>
    <w:p w14:paraId="71121525" w14:textId="77777777" w:rsidR="00DB425B" w:rsidRPr="00DB425B" w:rsidRDefault="00DB425B" w:rsidP="00DB425B">
      <w:pPr>
        <w:numPr>
          <w:ilvl w:val="0"/>
          <w:numId w:val="3"/>
        </w:numPr>
        <w:jc w:val="both"/>
      </w:pPr>
      <w:r w:rsidRPr="00DB425B">
        <w:t xml:space="preserve">Use strong passwords and SSH keys. </w:t>
      </w:r>
    </w:p>
    <w:p w14:paraId="5DC2272C" w14:textId="77777777" w:rsidR="00DB425B" w:rsidRPr="00DB425B" w:rsidRDefault="00DB425B" w:rsidP="00DB425B">
      <w:pPr>
        <w:numPr>
          <w:ilvl w:val="0"/>
          <w:numId w:val="3"/>
        </w:numPr>
        <w:jc w:val="both"/>
      </w:pPr>
      <w:r w:rsidRPr="00DB425B">
        <w:t xml:space="preserve">Disable root login. </w:t>
      </w:r>
    </w:p>
    <w:p w14:paraId="7C65B133" w14:textId="77777777" w:rsidR="00DB425B" w:rsidRPr="00DB425B" w:rsidRDefault="00DB425B" w:rsidP="00DB425B">
      <w:pPr>
        <w:numPr>
          <w:ilvl w:val="0"/>
          <w:numId w:val="3"/>
        </w:numPr>
        <w:jc w:val="both"/>
      </w:pPr>
      <w:r w:rsidRPr="00DB425B">
        <w:t xml:space="preserve">Enable multi-factor authentication (MFA). </w:t>
      </w:r>
    </w:p>
    <w:p w14:paraId="644BF925" w14:textId="77777777" w:rsidR="00DB425B" w:rsidRPr="00DB425B" w:rsidRDefault="00DB425B" w:rsidP="00DB425B">
      <w:pPr>
        <w:numPr>
          <w:ilvl w:val="0"/>
          <w:numId w:val="3"/>
        </w:numPr>
        <w:jc w:val="both"/>
      </w:pPr>
      <w:r w:rsidRPr="00DB425B">
        <w:t xml:space="preserve">Limit login attempts using Fail2Ban. </w:t>
      </w:r>
    </w:p>
    <w:p w14:paraId="51A1F7F4" w14:textId="77777777" w:rsidR="00DB425B" w:rsidRPr="00DB425B" w:rsidRDefault="00DB425B" w:rsidP="00DB425B">
      <w:pPr>
        <w:numPr>
          <w:ilvl w:val="0"/>
          <w:numId w:val="3"/>
        </w:numPr>
        <w:jc w:val="both"/>
      </w:pPr>
      <w:r w:rsidRPr="00DB425B">
        <w:t xml:space="preserve">Restrict SSH access with a firewall. </w:t>
      </w:r>
    </w:p>
    <w:p w14:paraId="4DB21A9D" w14:textId="77777777" w:rsidR="00DB425B" w:rsidRPr="00DB425B" w:rsidRDefault="00DB425B" w:rsidP="00DB425B">
      <w:pPr>
        <w:numPr>
          <w:ilvl w:val="0"/>
          <w:numId w:val="3"/>
        </w:numPr>
        <w:jc w:val="both"/>
      </w:pPr>
      <w:r w:rsidRPr="00DB425B">
        <w:t xml:space="preserve">Keep the SSH server updated. </w:t>
      </w:r>
    </w:p>
    <w:p w14:paraId="44B3E41C" w14:textId="77777777" w:rsidR="00DB425B" w:rsidRPr="00DB425B" w:rsidRDefault="00000000" w:rsidP="00DB425B">
      <w:pPr>
        <w:jc w:val="both"/>
      </w:pPr>
      <w:r>
        <w:pict w14:anchorId="12B3C6E6">
          <v:rect id="_x0000_i1025" style="width:0;height:1.5pt" o:hralign="center" o:hrstd="t" o:hr="t" fillcolor="#a0a0a0" stroked="f"/>
        </w:pict>
      </w:r>
    </w:p>
    <w:p w14:paraId="4442CF4D" w14:textId="77777777" w:rsidR="00DB425B" w:rsidRPr="00DB425B" w:rsidRDefault="00DB425B" w:rsidP="00DB425B">
      <w:pPr>
        <w:jc w:val="both"/>
        <w:rPr>
          <w:bCs/>
        </w:rPr>
      </w:pPr>
      <w:r w:rsidRPr="00DB425B">
        <w:rPr>
          <w:bCs/>
        </w:rPr>
        <w:t>2. HTTP (Port 80)</w:t>
      </w:r>
    </w:p>
    <w:p w14:paraId="5217A19A" w14:textId="77777777" w:rsidR="00DB425B" w:rsidRPr="00DB425B" w:rsidRDefault="00DB425B" w:rsidP="00DB425B">
      <w:pPr>
        <w:jc w:val="both"/>
      </w:pPr>
      <w:r w:rsidRPr="00DB425B">
        <w:rPr>
          <w:bCs/>
        </w:rPr>
        <w:t>Purpose</w:t>
      </w:r>
      <w:r w:rsidRPr="00DB425B">
        <w:br/>
        <w:t>Provides web services to users.</w:t>
      </w:r>
    </w:p>
    <w:p w14:paraId="6F9F689C" w14:textId="77777777" w:rsidR="00DB425B" w:rsidRPr="00DB425B" w:rsidRDefault="00DB425B" w:rsidP="00DB425B">
      <w:pPr>
        <w:jc w:val="both"/>
      </w:pPr>
      <w:r w:rsidRPr="00DB425B">
        <w:rPr>
          <w:bCs/>
        </w:rPr>
        <w:t>Security Risks</w:t>
      </w:r>
    </w:p>
    <w:p w14:paraId="517D1671" w14:textId="77777777" w:rsidR="00DB425B" w:rsidRPr="00DB425B" w:rsidRDefault="00DB425B" w:rsidP="00DB425B">
      <w:pPr>
        <w:numPr>
          <w:ilvl w:val="0"/>
          <w:numId w:val="4"/>
        </w:numPr>
        <w:jc w:val="both"/>
      </w:pPr>
      <w:r w:rsidRPr="00DB425B">
        <w:t xml:space="preserve">Data transmitted over HTTP is unencrypted. </w:t>
      </w:r>
    </w:p>
    <w:p w14:paraId="46D2CAF0" w14:textId="77777777" w:rsidR="00DB425B" w:rsidRPr="00DB425B" w:rsidRDefault="00DB425B" w:rsidP="00DB425B">
      <w:pPr>
        <w:numPr>
          <w:ilvl w:val="0"/>
          <w:numId w:val="4"/>
        </w:numPr>
        <w:jc w:val="both"/>
      </w:pPr>
      <w:r w:rsidRPr="00DB425B">
        <w:t xml:space="preserve">Vulnerable web applications may allow attacks. </w:t>
      </w:r>
    </w:p>
    <w:p w14:paraId="1FC02385" w14:textId="77777777" w:rsidR="00DB425B" w:rsidRPr="00DB425B" w:rsidRDefault="00DB425B" w:rsidP="00DB425B">
      <w:pPr>
        <w:numPr>
          <w:ilvl w:val="0"/>
          <w:numId w:val="4"/>
        </w:numPr>
        <w:jc w:val="both"/>
      </w:pPr>
      <w:r w:rsidRPr="00DB425B">
        <w:t xml:space="preserve">Information leakage through banners. </w:t>
      </w:r>
    </w:p>
    <w:p w14:paraId="291F5FFD" w14:textId="77777777" w:rsidR="00DB425B" w:rsidRPr="00DB425B" w:rsidRDefault="00DB425B" w:rsidP="00DB425B">
      <w:pPr>
        <w:numPr>
          <w:ilvl w:val="0"/>
          <w:numId w:val="4"/>
        </w:numPr>
        <w:jc w:val="both"/>
      </w:pPr>
      <w:r w:rsidRPr="00DB425B">
        <w:t xml:space="preserve">Weak authentication mechanisms. </w:t>
      </w:r>
    </w:p>
    <w:p w14:paraId="33B22901" w14:textId="77777777" w:rsidR="00DB425B" w:rsidRPr="00DB425B" w:rsidRDefault="00DB425B" w:rsidP="00DB425B">
      <w:pPr>
        <w:jc w:val="both"/>
      </w:pPr>
      <w:r w:rsidRPr="00DB425B">
        <w:rPr>
          <w:bCs/>
        </w:rPr>
        <w:t>Possible Attacks</w:t>
      </w:r>
    </w:p>
    <w:p w14:paraId="54DBD8C3" w14:textId="77777777" w:rsidR="00DB425B" w:rsidRPr="00DB425B" w:rsidRDefault="00DB425B" w:rsidP="00DB425B">
      <w:pPr>
        <w:numPr>
          <w:ilvl w:val="0"/>
          <w:numId w:val="5"/>
        </w:numPr>
        <w:jc w:val="both"/>
      </w:pPr>
      <w:r w:rsidRPr="00DB425B">
        <w:t xml:space="preserve">SQL Injection </w:t>
      </w:r>
    </w:p>
    <w:p w14:paraId="1117A309" w14:textId="77777777" w:rsidR="00DB425B" w:rsidRPr="00DB425B" w:rsidRDefault="00DB425B" w:rsidP="00DB425B">
      <w:pPr>
        <w:numPr>
          <w:ilvl w:val="0"/>
          <w:numId w:val="5"/>
        </w:numPr>
        <w:jc w:val="both"/>
      </w:pPr>
      <w:r w:rsidRPr="00DB425B">
        <w:lastRenderedPageBreak/>
        <w:t xml:space="preserve">Cross-Site Scripting (XSS) </w:t>
      </w:r>
    </w:p>
    <w:p w14:paraId="52D63CDA" w14:textId="77777777" w:rsidR="00DB425B" w:rsidRPr="00DB425B" w:rsidRDefault="00DB425B" w:rsidP="00DB425B">
      <w:pPr>
        <w:numPr>
          <w:ilvl w:val="0"/>
          <w:numId w:val="5"/>
        </w:numPr>
        <w:jc w:val="both"/>
      </w:pPr>
      <w:r w:rsidRPr="00DB425B">
        <w:t xml:space="preserve">Directory Traversal </w:t>
      </w:r>
    </w:p>
    <w:p w14:paraId="7FE953F4" w14:textId="77777777" w:rsidR="00DB425B" w:rsidRPr="00DB425B" w:rsidRDefault="00DB425B" w:rsidP="00DB425B">
      <w:pPr>
        <w:numPr>
          <w:ilvl w:val="0"/>
          <w:numId w:val="5"/>
        </w:numPr>
        <w:jc w:val="both"/>
      </w:pPr>
      <w:r w:rsidRPr="00DB425B">
        <w:t xml:space="preserve">Session Hijacking </w:t>
      </w:r>
    </w:p>
    <w:p w14:paraId="3546B2E6" w14:textId="77777777" w:rsidR="00DB425B" w:rsidRPr="00DB425B" w:rsidRDefault="00DB425B" w:rsidP="00DB425B">
      <w:pPr>
        <w:numPr>
          <w:ilvl w:val="0"/>
          <w:numId w:val="5"/>
        </w:numPr>
        <w:jc w:val="both"/>
      </w:pPr>
      <w:r w:rsidRPr="00DB425B">
        <w:t xml:space="preserve">Website Defacement </w:t>
      </w:r>
    </w:p>
    <w:p w14:paraId="7449F3C0" w14:textId="77777777" w:rsidR="00DB425B" w:rsidRPr="00DB425B" w:rsidRDefault="00DB425B" w:rsidP="00DB425B">
      <w:pPr>
        <w:jc w:val="both"/>
      </w:pPr>
      <w:r w:rsidRPr="00DB425B">
        <w:rPr>
          <w:bCs/>
        </w:rPr>
        <w:t>Security Measures</w:t>
      </w:r>
    </w:p>
    <w:p w14:paraId="5418F08E" w14:textId="77777777" w:rsidR="00DB425B" w:rsidRPr="00DB425B" w:rsidRDefault="00DB425B" w:rsidP="00DB425B">
      <w:pPr>
        <w:numPr>
          <w:ilvl w:val="0"/>
          <w:numId w:val="6"/>
        </w:numPr>
        <w:jc w:val="both"/>
      </w:pPr>
      <w:r w:rsidRPr="00DB425B">
        <w:t xml:space="preserve">Use HTTPS instead of HTTP. </w:t>
      </w:r>
    </w:p>
    <w:p w14:paraId="5BD14F53" w14:textId="77777777" w:rsidR="00DB425B" w:rsidRPr="00DB425B" w:rsidRDefault="00DB425B" w:rsidP="00DB425B">
      <w:pPr>
        <w:numPr>
          <w:ilvl w:val="0"/>
          <w:numId w:val="6"/>
        </w:numPr>
        <w:jc w:val="both"/>
      </w:pPr>
      <w:r w:rsidRPr="00DB425B">
        <w:t xml:space="preserve">Keep web server software updated. </w:t>
      </w:r>
    </w:p>
    <w:p w14:paraId="07DD17E5" w14:textId="77777777" w:rsidR="00DB425B" w:rsidRPr="00DB425B" w:rsidRDefault="00DB425B" w:rsidP="00DB425B">
      <w:pPr>
        <w:numPr>
          <w:ilvl w:val="0"/>
          <w:numId w:val="6"/>
        </w:numPr>
        <w:jc w:val="both"/>
      </w:pPr>
      <w:r w:rsidRPr="00DB425B">
        <w:t xml:space="preserve">Implement Web Application Firewall (WAF). </w:t>
      </w:r>
    </w:p>
    <w:p w14:paraId="47EA5F84" w14:textId="77777777" w:rsidR="00DB425B" w:rsidRPr="00DB425B" w:rsidRDefault="00DB425B" w:rsidP="00DB425B">
      <w:pPr>
        <w:numPr>
          <w:ilvl w:val="0"/>
          <w:numId w:val="6"/>
        </w:numPr>
        <w:jc w:val="both"/>
      </w:pPr>
      <w:r w:rsidRPr="00DB425B">
        <w:t xml:space="preserve">Validate all user input. </w:t>
      </w:r>
    </w:p>
    <w:p w14:paraId="055F350E" w14:textId="77777777" w:rsidR="00DB425B" w:rsidRPr="00DB425B" w:rsidRDefault="00DB425B" w:rsidP="00DB425B">
      <w:pPr>
        <w:numPr>
          <w:ilvl w:val="0"/>
          <w:numId w:val="6"/>
        </w:numPr>
        <w:jc w:val="both"/>
      </w:pPr>
      <w:r w:rsidRPr="00DB425B">
        <w:t xml:space="preserve">Hide server banners. </w:t>
      </w:r>
    </w:p>
    <w:p w14:paraId="3083155B" w14:textId="77777777" w:rsidR="00DB425B" w:rsidRPr="00DB425B" w:rsidRDefault="00DB425B" w:rsidP="00DB425B">
      <w:pPr>
        <w:numPr>
          <w:ilvl w:val="0"/>
          <w:numId w:val="6"/>
        </w:numPr>
        <w:jc w:val="both"/>
      </w:pPr>
      <w:r w:rsidRPr="00DB425B">
        <w:t xml:space="preserve">Enable secure session management. </w:t>
      </w:r>
    </w:p>
    <w:p w14:paraId="2FD71189" w14:textId="77777777" w:rsidR="00DB425B" w:rsidRPr="00DB425B" w:rsidRDefault="00000000" w:rsidP="00DB425B">
      <w:pPr>
        <w:jc w:val="both"/>
      </w:pPr>
      <w:r>
        <w:pict w14:anchorId="15E2246C">
          <v:rect id="_x0000_i1026" style="width:0;height:1.5pt" o:hralign="center" o:hrstd="t" o:hr="t" fillcolor="#a0a0a0" stroked="f"/>
        </w:pict>
      </w:r>
    </w:p>
    <w:p w14:paraId="68C88790" w14:textId="77777777" w:rsidR="00DB425B" w:rsidRPr="00DB425B" w:rsidRDefault="00DB425B" w:rsidP="00DB425B">
      <w:pPr>
        <w:jc w:val="both"/>
        <w:rPr>
          <w:bCs/>
        </w:rPr>
      </w:pPr>
      <w:r w:rsidRPr="00DB425B">
        <w:rPr>
          <w:bCs/>
        </w:rPr>
        <w:t>3. MySQL (Port 3306)</w:t>
      </w:r>
    </w:p>
    <w:p w14:paraId="7005947F" w14:textId="77777777" w:rsidR="00DB425B" w:rsidRPr="00DB425B" w:rsidRDefault="00DB425B" w:rsidP="00DB425B">
      <w:pPr>
        <w:jc w:val="both"/>
      </w:pPr>
      <w:r w:rsidRPr="00DB425B">
        <w:rPr>
          <w:bCs/>
        </w:rPr>
        <w:t>Purpose</w:t>
      </w:r>
      <w:r w:rsidRPr="00DB425B">
        <w:br/>
        <w:t>Stores website or application databases.</w:t>
      </w:r>
    </w:p>
    <w:p w14:paraId="211ECFA3" w14:textId="77777777" w:rsidR="00DB425B" w:rsidRPr="00DB425B" w:rsidRDefault="00DB425B" w:rsidP="00DB425B">
      <w:pPr>
        <w:jc w:val="both"/>
      </w:pPr>
      <w:r w:rsidRPr="00DB425B">
        <w:rPr>
          <w:bCs/>
        </w:rPr>
        <w:t>Security Risks</w:t>
      </w:r>
    </w:p>
    <w:p w14:paraId="361071AA" w14:textId="77777777" w:rsidR="00DB425B" w:rsidRPr="00DB425B" w:rsidRDefault="00DB425B" w:rsidP="00DB425B">
      <w:pPr>
        <w:numPr>
          <w:ilvl w:val="0"/>
          <w:numId w:val="7"/>
        </w:numPr>
        <w:jc w:val="both"/>
      </w:pPr>
      <w:r w:rsidRPr="00DB425B">
        <w:t xml:space="preserve">Default database credentials. </w:t>
      </w:r>
    </w:p>
    <w:p w14:paraId="2FE54B3E" w14:textId="77777777" w:rsidR="00DB425B" w:rsidRPr="00DB425B" w:rsidRDefault="00DB425B" w:rsidP="00DB425B">
      <w:pPr>
        <w:numPr>
          <w:ilvl w:val="0"/>
          <w:numId w:val="7"/>
        </w:numPr>
        <w:jc w:val="both"/>
      </w:pPr>
      <w:r w:rsidRPr="00DB425B">
        <w:t xml:space="preserve">Weak passwords. </w:t>
      </w:r>
    </w:p>
    <w:p w14:paraId="0A84641E" w14:textId="77777777" w:rsidR="00DB425B" w:rsidRPr="00DB425B" w:rsidRDefault="00DB425B" w:rsidP="00DB425B">
      <w:pPr>
        <w:numPr>
          <w:ilvl w:val="0"/>
          <w:numId w:val="7"/>
        </w:numPr>
        <w:jc w:val="both"/>
      </w:pPr>
      <w:r w:rsidRPr="00DB425B">
        <w:t xml:space="preserve">Remote database access. </w:t>
      </w:r>
    </w:p>
    <w:p w14:paraId="1401772B" w14:textId="77777777" w:rsidR="00DB425B" w:rsidRPr="00DB425B" w:rsidRDefault="00DB425B" w:rsidP="00DB425B">
      <w:pPr>
        <w:numPr>
          <w:ilvl w:val="0"/>
          <w:numId w:val="7"/>
        </w:numPr>
        <w:jc w:val="both"/>
      </w:pPr>
      <w:r w:rsidRPr="00DB425B">
        <w:t xml:space="preserve">Unpatched database software. </w:t>
      </w:r>
    </w:p>
    <w:p w14:paraId="17455CCE" w14:textId="77777777" w:rsidR="00DB425B" w:rsidRPr="00DB425B" w:rsidRDefault="00DB425B" w:rsidP="00DB425B">
      <w:pPr>
        <w:jc w:val="both"/>
      </w:pPr>
      <w:r w:rsidRPr="00DB425B">
        <w:rPr>
          <w:bCs/>
        </w:rPr>
        <w:t>Possible Attacks</w:t>
      </w:r>
    </w:p>
    <w:p w14:paraId="5B05F671" w14:textId="77777777" w:rsidR="00DB425B" w:rsidRPr="00DB425B" w:rsidRDefault="00DB425B" w:rsidP="00DB425B">
      <w:pPr>
        <w:numPr>
          <w:ilvl w:val="0"/>
          <w:numId w:val="8"/>
        </w:numPr>
        <w:jc w:val="both"/>
      </w:pPr>
      <w:r w:rsidRPr="00DB425B">
        <w:t xml:space="preserve">Unauthorized database access. </w:t>
      </w:r>
    </w:p>
    <w:p w14:paraId="0ECC4251" w14:textId="77777777" w:rsidR="00DB425B" w:rsidRPr="00DB425B" w:rsidRDefault="00DB425B" w:rsidP="00DB425B">
      <w:pPr>
        <w:numPr>
          <w:ilvl w:val="0"/>
          <w:numId w:val="8"/>
        </w:numPr>
        <w:jc w:val="both"/>
      </w:pPr>
      <w:r w:rsidRPr="00DB425B">
        <w:t xml:space="preserve">SQL Injection. </w:t>
      </w:r>
    </w:p>
    <w:p w14:paraId="4D18DB2B" w14:textId="77777777" w:rsidR="00DB425B" w:rsidRPr="00DB425B" w:rsidRDefault="00DB425B" w:rsidP="00DB425B">
      <w:pPr>
        <w:numPr>
          <w:ilvl w:val="0"/>
          <w:numId w:val="8"/>
        </w:numPr>
        <w:jc w:val="both"/>
      </w:pPr>
      <w:r w:rsidRPr="00DB425B">
        <w:t xml:space="preserve">Database theft. </w:t>
      </w:r>
    </w:p>
    <w:p w14:paraId="4D9CCDDF" w14:textId="77777777" w:rsidR="00DB425B" w:rsidRPr="00DB425B" w:rsidRDefault="00DB425B" w:rsidP="00DB425B">
      <w:pPr>
        <w:numPr>
          <w:ilvl w:val="0"/>
          <w:numId w:val="8"/>
        </w:numPr>
        <w:jc w:val="both"/>
      </w:pPr>
      <w:r w:rsidRPr="00DB425B">
        <w:t xml:space="preserve">Data modification or deletion. </w:t>
      </w:r>
    </w:p>
    <w:p w14:paraId="1392C845" w14:textId="77777777" w:rsidR="00DB425B" w:rsidRPr="00DB425B" w:rsidRDefault="00DB425B" w:rsidP="00DB425B">
      <w:pPr>
        <w:numPr>
          <w:ilvl w:val="0"/>
          <w:numId w:val="8"/>
        </w:numPr>
        <w:jc w:val="both"/>
      </w:pPr>
      <w:r w:rsidRPr="00DB425B">
        <w:t xml:space="preserve">Privilege escalation. </w:t>
      </w:r>
    </w:p>
    <w:p w14:paraId="0119B3E5" w14:textId="77777777" w:rsidR="00DB425B" w:rsidRPr="00DB425B" w:rsidRDefault="00DB425B" w:rsidP="00DB425B">
      <w:pPr>
        <w:jc w:val="both"/>
      </w:pPr>
      <w:r w:rsidRPr="00DB425B">
        <w:rPr>
          <w:bCs/>
        </w:rPr>
        <w:t>Security Measures</w:t>
      </w:r>
    </w:p>
    <w:p w14:paraId="52170DD7" w14:textId="77777777" w:rsidR="00DB425B" w:rsidRPr="00DB425B" w:rsidRDefault="00DB425B" w:rsidP="00DB425B">
      <w:pPr>
        <w:numPr>
          <w:ilvl w:val="0"/>
          <w:numId w:val="9"/>
        </w:numPr>
        <w:jc w:val="both"/>
      </w:pPr>
      <w:r w:rsidRPr="00DB425B">
        <w:lastRenderedPageBreak/>
        <w:t xml:space="preserve">Disable remote access unless required. </w:t>
      </w:r>
    </w:p>
    <w:p w14:paraId="597ACD0B" w14:textId="77777777" w:rsidR="00DB425B" w:rsidRPr="00DB425B" w:rsidRDefault="00DB425B" w:rsidP="00DB425B">
      <w:pPr>
        <w:numPr>
          <w:ilvl w:val="0"/>
          <w:numId w:val="9"/>
        </w:numPr>
        <w:jc w:val="both"/>
      </w:pPr>
      <w:r w:rsidRPr="00DB425B">
        <w:t xml:space="preserve">Use strong passwords. </w:t>
      </w:r>
    </w:p>
    <w:p w14:paraId="5718FF6D" w14:textId="77777777" w:rsidR="00DB425B" w:rsidRPr="00DB425B" w:rsidRDefault="00DB425B" w:rsidP="00DB425B">
      <w:pPr>
        <w:numPr>
          <w:ilvl w:val="0"/>
          <w:numId w:val="9"/>
        </w:numPr>
        <w:jc w:val="both"/>
      </w:pPr>
      <w:r w:rsidRPr="00DB425B">
        <w:t xml:space="preserve">Apply database updates regularly. </w:t>
      </w:r>
    </w:p>
    <w:p w14:paraId="750BF008" w14:textId="77777777" w:rsidR="00DB425B" w:rsidRPr="00DB425B" w:rsidRDefault="00DB425B" w:rsidP="00DB425B">
      <w:pPr>
        <w:numPr>
          <w:ilvl w:val="0"/>
          <w:numId w:val="9"/>
        </w:numPr>
        <w:jc w:val="both"/>
      </w:pPr>
      <w:r w:rsidRPr="00DB425B">
        <w:t xml:space="preserve">Grant minimum required privileges. </w:t>
      </w:r>
    </w:p>
    <w:p w14:paraId="66045146" w14:textId="77777777" w:rsidR="00DB425B" w:rsidRPr="00DB425B" w:rsidRDefault="00DB425B" w:rsidP="00DB425B">
      <w:pPr>
        <w:numPr>
          <w:ilvl w:val="0"/>
          <w:numId w:val="9"/>
        </w:numPr>
        <w:jc w:val="both"/>
      </w:pPr>
      <w:r w:rsidRPr="00DB425B">
        <w:t xml:space="preserve">Encrypt sensitive database information. </w:t>
      </w:r>
    </w:p>
    <w:p w14:paraId="4EAED9B3" w14:textId="77777777" w:rsidR="00DB425B" w:rsidRPr="00DB425B" w:rsidRDefault="00DB425B" w:rsidP="00DB425B">
      <w:pPr>
        <w:numPr>
          <w:ilvl w:val="0"/>
          <w:numId w:val="9"/>
        </w:numPr>
        <w:jc w:val="both"/>
      </w:pPr>
      <w:r w:rsidRPr="00DB425B">
        <w:t xml:space="preserve">Enable database auditing and logging. </w:t>
      </w:r>
    </w:p>
    <w:p w14:paraId="24E277C1" w14:textId="77777777" w:rsidR="00DB425B" w:rsidRPr="00DB425B" w:rsidRDefault="00000000" w:rsidP="00DB425B">
      <w:pPr>
        <w:jc w:val="both"/>
      </w:pPr>
      <w:r>
        <w:pict w14:anchorId="1F9C05EC">
          <v:rect id="_x0000_i1027" style="width:0;height:1.5pt" o:hralign="center" o:hrstd="t" o:hr="t" fillcolor="#a0a0a0" stroked="f"/>
        </w:pict>
      </w:r>
    </w:p>
    <w:p w14:paraId="1F18E4C8" w14:textId="77777777" w:rsidR="00DB425B" w:rsidRPr="00DB425B" w:rsidRDefault="00DB425B" w:rsidP="00DB425B">
      <w:pPr>
        <w:jc w:val="both"/>
        <w:rPr>
          <w:bCs/>
        </w:rPr>
      </w:pPr>
      <w:r w:rsidRPr="00DB425B">
        <w:rPr>
          <w:bCs/>
        </w:rPr>
        <w:t>Operating System and Service Version Risks</w:t>
      </w:r>
    </w:p>
    <w:p w14:paraId="190D92F1" w14:textId="77777777" w:rsidR="00DB425B" w:rsidRPr="00DB425B" w:rsidRDefault="00DB425B" w:rsidP="00DB425B">
      <w:pPr>
        <w:jc w:val="both"/>
      </w:pPr>
      <w:r w:rsidRPr="00DB425B">
        <w:t>If the scan reveals:</w:t>
      </w:r>
    </w:p>
    <w:p w14:paraId="38CAE990" w14:textId="77777777" w:rsidR="00DB425B" w:rsidRPr="00DB425B" w:rsidRDefault="00DB425B" w:rsidP="00DB425B">
      <w:pPr>
        <w:numPr>
          <w:ilvl w:val="0"/>
          <w:numId w:val="10"/>
        </w:numPr>
        <w:jc w:val="both"/>
      </w:pPr>
      <w:r w:rsidRPr="00DB425B">
        <w:t xml:space="preserve">Operating system version </w:t>
      </w:r>
    </w:p>
    <w:p w14:paraId="5B6F1420" w14:textId="77777777" w:rsidR="00DB425B" w:rsidRPr="00DB425B" w:rsidRDefault="00DB425B" w:rsidP="00DB425B">
      <w:pPr>
        <w:numPr>
          <w:ilvl w:val="0"/>
          <w:numId w:val="10"/>
        </w:numPr>
        <w:jc w:val="both"/>
      </w:pPr>
      <w:r w:rsidRPr="00DB425B">
        <w:t xml:space="preserve">Apache version </w:t>
      </w:r>
    </w:p>
    <w:p w14:paraId="4F63EF28" w14:textId="77777777" w:rsidR="00DB425B" w:rsidRPr="00DB425B" w:rsidRDefault="00DB425B" w:rsidP="00DB425B">
      <w:pPr>
        <w:numPr>
          <w:ilvl w:val="0"/>
          <w:numId w:val="10"/>
        </w:numPr>
        <w:jc w:val="both"/>
      </w:pPr>
      <w:r w:rsidRPr="00DB425B">
        <w:t xml:space="preserve">OpenSSH version </w:t>
      </w:r>
    </w:p>
    <w:p w14:paraId="47DAC213" w14:textId="77777777" w:rsidR="00DB425B" w:rsidRPr="00DB425B" w:rsidRDefault="00DB425B" w:rsidP="00DB425B">
      <w:pPr>
        <w:numPr>
          <w:ilvl w:val="0"/>
          <w:numId w:val="10"/>
        </w:numPr>
        <w:jc w:val="both"/>
      </w:pPr>
      <w:r w:rsidRPr="00DB425B">
        <w:t xml:space="preserve">MySQL version </w:t>
      </w:r>
    </w:p>
    <w:p w14:paraId="2E542600" w14:textId="77777777" w:rsidR="00DB425B" w:rsidRPr="00DB425B" w:rsidRDefault="00DB425B" w:rsidP="00DB425B">
      <w:pPr>
        <w:jc w:val="both"/>
      </w:pPr>
      <w:r w:rsidRPr="00DB425B">
        <w:t>An attacker can:</w:t>
      </w:r>
    </w:p>
    <w:p w14:paraId="6D429255" w14:textId="77777777" w:rsidR="00DB425B" w:rsidRPr="00DB425B" w:rsidRDefault="00DB425B" w:rsidP="00DB425B">
      <w:pPr>
        <w:numPr>
          <w:ilvl w:val="0"/>
          <w:numId w:val="11"/>
        </w:numPr>
        <w:jc w:val="both"/>
      </w:pPr>
      <w:r w:rsidRPr="00DB425B">
        <w:t xml:space="preserve">Search public vulnerability databases. </w:t>
      </w:r>
    </w:p>
    <w:p w14:paraId="2DF4B9E5" w14:textId="77777777" w:rsidR="00DB425B" w:rsidRPr="00DB425B" w:rsidRDefault="00DB425B" w:rsidP="00DB425B">
      <w:pPr>
        <w:numPr>
          <w:ilvl w:val="0"/>
          <w:numId w:val="11"/>
        </w:numPr>
        <w:jc w:val="both"/>
      </w:pPr>
      <w:r w:rsidRPr="00DB425B">
        <w:t xml:space="preserve">Find known CVEs. </w:t>
      </w:r>
    </w:p>
    <w:p w14:paraId="208C5924" w14:textId="77777777" w:rsidR="00DB425B" w:rsidRPr="00DB425B" w:rsidRDefault="00DB425B" w:rsidP="00DB425B">
      <w:pPr>
        <w:numPr>
          <w:ilvl w:val="0"/>
          <w:numId w:val="11"/>
        </w:numPr>
        <w:jc w:val="both"/>
      </w:pPr>
      <w:r w:rsidRPr="00DB425B">
        <w:t xml:space="preserve">Launch version-specific exploits. </w:t>
      </w:r>
    </w:p>
    <w:p w14:paraId="4344707A" w14:textId="77777777" w:rsidR="00DB425B" w:rsidRPr="00DB425B" w:rsidRDefault="00DB425B" w:rsidP="00DB425B">
      <w:pPr>
        <w:numPr>
          <w:ilvl w:val="0"/>
          <w:numId w:val="11"/>
        </w:numPr>
        <w:jc w:val="both"/>
      </w:pPr>
      <w:r w:rsidRPr="00DB425B">
        <w:t xml:space="preserve">Increase the likelihood of successful attacks. </w:t>
      </w:r>
    </w:p>
    <w:p w14:paraId="339BCD37" w14:textId="77777777" w:rsidR="00DB425B" w:rsidRPr="00DB425B" w:rsidRDefault="00000000" w:rsidP="00DB425B">
      <w:pPr>
        <w:jc w:val="both"/>
      </w:pPr>
      <w:r>
        <w:pict w14:anchorId="3F9BFB89">
          <v:rect id="_x0000_i1028" style="width:0;height:1.5pt" o:hralign="center" o:hrstd="t" o:hr="t" fillcolor="#a0a0a0" stroked="f"/>
        </w:pict>
      </w:r>
    </w:p>
    <w:p w14:paraId="7B1C8919" w14:textId="77777777" w:rsidR="00DB425B" w:rsidRPr="00DB425B" w:rsidRDefault="00DB425B" w:rsidP="00DB425B">
      <w:pPr>
        <w:jc w:val="both"/>
        <w:rPr>
          <w:bCs/>
        </w:rPr>
      </w:pPr>
      <w:r w:rsidRPr="00DB425B">
        <w:rPr>
          <w:bCs/>
        </w:rPr>
        <w:t>Overall Security Recommendations</w:t>
      </w:r>
    </w:p>
    <w:p w14:paraId="10C48749" w14:textId="77777777" w:rsidR="00DB425B" w:rsidRPr="00DB425B" w:rsidRDefault="00DB425B" w:rsidP="00DB425B">
      <w:pPr>
        <w:numPr>
          <w:ilvl w:val="0"/>
          <w:numId w:val="12"/>
        </w:numPr>
        <w:jc w:val="both"/>
      </w:pPr>
      <w:r w:rsidRPr="00DB425B">
        <w:t xml:space="preserve">Regular vulnerability scanning using Nmap. </w:t>
      </w:r>
    </w:p>
    <w:p w14:paraId="5E86B117" w14:textId="77777777" w:rsidR="00DB425B" w:rsidRPr="00DB425B" w:rsidRDefault="00DB425B" w:rsidP="00DB425B">
      <w:pPr>
        <w:numPr>
          <w:ilvl w:val="0"/>
          <w:numId w:val="12"/>
        </w:numPr>
        <w:jc w:val="both"/>
      </w:pPr>
      <w:r w:rsidRPr="00DB425B">
        <w:t xml:space="preserve">Apply operating system and software updates. </w:t>
      </w:r>
    </w:p>
    <w:p w14:paraId="7044BAAF" w14:textId="77777777" w:rsidR="00DB425B" w:rsidRPr="00DB425B" w:rsidRDefault="00DB425B" w:rsidP="00DB425B">
      <w:pPr>
        <w:numPr>
          <w:ilvl w:val="0"/>
          <w:numId w:val="12"/>
        </w:numPr>
        <w:jc w:val="both"/>
      </w:pPr>
      <w:r w:rsidRPr="00DB425B">
        <w:t xml:space="preserve">Configure firewalls to block unnecessary ports. </w:t>
      </w:r>
    </w:p>
    <w:p w14:paraId="17BACB08" w14:textId="77777777" w:rsidR="00DB425B" w:rsidRPr="00DB425B" w:rsidRDefault="00DB425B" w:rsidP="00DB425B">
      <w:pPr>
        <w:numPr>
          <w:ilvl w:val="0"/>
          <w:numId w:val="12"/>
        </w:numPr>
        <w:jc w:val="both"/>
      </w:pPr>
      <w:r w:rsidRPr="00DB425B">
        <w:t xml:space="preserve">Disable unused services. </w:t>
      </w:r>
    </w:p>
    <w:p w14:paraId="740BA455" w14:textId="77777777" w:rsidR="00DB425B" w:rsidRPr="00DB425B" w:rsidRDefault="00DB425B" w:rsidP="00DB425B">
      <w:pPr>
        <w:numPr>
          <w:ilvl w:val="0"/>
          <w:numId w:val="12"/>
        </w:numPr>
        <w:jc w:val="both"/>
      </w:pPr>
      <w:r w:rsidRPr="00DB425B">
        <w:t xml:space="preserve">Enable intrusion detection and prevention systems. </w:t>
      </w:r>
    </w:p>
    <w:p w14:paraId="7DAC3415" w14:textId="77777777" w:rsidR="00DB425B" w:rsidRPr="00DB425B" w:rsidRDefault="00DB425B" w:rsidP="00DB425B">
      <w:pPr>
        <w:numPr>
          <w:ilvl w:val="0"/>
          <w:numId w:val="12"/>
        </w:numPr>
        <w:jc w:val="both"/>
      </w:pPr>
      <w:r w:rsidRPr="00DB425B">
        <w:t xml:space="preserve">Monitor logs continuously. </w:t>
      </w:r>
    </w:p>
    <w:p w14:paraId="5256F659" w14:textId="77777777" w:rsidR="00DB425B" w:rsidRPr="00DB425B" w:rsidRDefault="00DB425B" w:rsidP="00DB425B">
      <w:pPr>
        <w:numPr>
          <w:ilvl w:val="0"/>
          <w:numId w:val="12"/>
        </w:numPr>
        <w:jc w:val="both"/>
      </w:pPr>
      <w:r w:rsidRPr="00DB425B">
        <w:t xml:space="preserve">Use network segmentation. </w:t>
      </w:r>
    </w:p>
    <w:p w14:paraId="6D35A3BF" w14:textId="77777777" w:rsidR="00DB425B" w:rsidRPr="00DB425B" w:rsidRDefault="00DB425B" w:rsidP="00DB425B">
      <w:pPr>
        <w:numPr>
          <w:ilvl w:val="0"/>
          <w:numId w:val="12"/>
        </w:numPr>
        <w:jc w:val="both"/>
      </w:pPr>
      <w:r w:rsidRPr="00DB425B">
        <w:lastRenderedPageBreak/>
        <w:t xml:space="preserve">Perform regular penetration testing. </w:t>
      </w:r>
    </w:p>
    <w:p w14:paraId="3DD7DA69" w14:textId="77777777" w:rsidR="00DB425B" w:rsidRPr="00DB425B" w:rsidRDefault="00000000" w:rsidP="00DB425B">
      <w:pPr>
        <w:jc w:val="both"/>
      </w:pPr>
      <w:r>
        <w:pict w14:anchorId="5E0D9793">
          <v:rect id="_x0000_i1029" style="width:0;height:1.5pt" o:hralign="center" o:hrstd="t" o:hr="t" fillcolor="#a0a0a0" stroked="f"/>
        </w:pict>
      </w:r>
    </w:p>
    <w:p w14:paraId="1CE2CA16" w14:textId="77777777" w:rsidR="00DB425B" w:rsidRPr="00DB425B" w:rsidRDefault="00DB425B" w:rsidP="00DB425B">
      <w:pPr>
        <w:jc w:val="both"/>
        <w:rPr>
          <w:bCs/>
        </w:rPr>
      </w:pPr>
      <w:r w:rsidRPr="00DB425B">
        <w:rPr>
          <w:bCs/>
        </w:rPr>
        <w:t>Conclusion</w:t>
      </w:r>
    </w:p>
    <w:p w14:paraId="436F5C99" w14:textId="77777777" w:rsidR="00DB425B" w:rsidRPr="00DB425B" w:rsidRDefault="00DB425B" w:rsidP="00DB425B">
      <w:pPr>
        <w:jc w:val="both"/>
      </w:pPr>
      <w:r w:rsidRPr="00DB425B">
        <w:t>The Nmap report shows three critical services running on the target system. While these services are essential, improper configuration or outdated software can expose the system to attacks. Proper hardening, regular patching, strong authentication, and continuous monitoring significantly reduce security risks.</w:t>
      </w:r>
    </w:p>
    <w:p w14:paraId="224032AD" w14:textId="77777777" w:rsidR="00DB425B" w:rsidRPr="00DB425B" w:rsidRDefault="00000000" w:rsidP="00DB425B">
      <w:pPr>
        <w:jc w:val="both"/>
      </w:pPr>
      <w:r>
        <w:pict w14:anchorId="4A7CD651">
          <v:rect id="_x0000_i1030" style="width:0;height:1.5pt" o:hralign="center" o:hrstd="t" o:hr="t" fillcolor="#a0a0a0" stroked="f"/>
        </w:pict>
      </w:r>
    </w:p>
    <w:p w14:paraId="13E4C934" w14:textId="63684CDF" w:rsidR="00DB425B" w:rsidRPr="00DB425B" w:rsidRDefault="00DB425B" w:rsidP="00DB425B">
      <w:pPr>
        <w:jc w:val="both"/>
        <w:rPr>
          <w:bCs/>
        </w:rPr>
      </w:pPr>
      <w:r w:rsidRPr="00DB425B">
        <w:rPr>
          <w:bCs/>
        </w:rPr>
        <w:t>2.</w:t>
      </w:r>
      <w:r w:rsidRPr="00DB425B">
        <w:t xml:space="preserve"> </w:t>
      </w:r>
      <w:r w:rsidRPr="00DB425B">
        <w:rPr>
          <w:bCs/>
        </w:rPr>
        <w:t>A phishing awareness campaign was conducted for employees of ABC Technologies Pvt. Ltd. Using</w:t>
      </w:r>
      <w:r>
        <w:rPr>
          <w:bCs/>
        </w:rPr>
        <w:t xml:space="preserve"> </w:t>
      </w:r>
      <w:r w:rsidRPr="00DB425B">
        <w:rPr>
          <w:bCs/>
        </w:rPr>
        <w:t xml:space="preserve">the </w:t>
      </w:r>
      <w:proofErr w:type="spellStart"/>
      <w:r w:rsidRPr="00DB425B">
        <w:rPr>
          <w:bCs/>
        </w:rPr>
        <w:t>GoPhish</w:t>
      </w:r>
      <w:proofErr w:type="spellEnd"/>
      <w:r w:rsidRPr="00DB425B">
        <w:rPr>
          <w:bCs/>
        </w:rPr>
        <w:t xml:space="preserve"> tool. The report indicates that 40% of employees clicked the phishing link, 20% entered</w:t>
      </w:r>
      <w:r>
        <w:rPr>
          <w:bCs/>
        </w:rPr>
        <w:t xml:space="preserve"> </w:t>
      </w:r>
      <w:r w:rsidRPr="00DB425B">
        <w:rPr>
          <w:bCs/>
        </w:rPr>
        <w:t>their login credentials, and several users downloaded a malicious attachment. Analyze the report and</w:t>
      </w:r>
      <w:r>
        <w:rPr>
          <w:bCs/>
        </w:rPr>
        <w:t xml:space="preserve"> </w:t>
      </w:r>
      <w:r w:rsidRPr="00DB425B">
        <w:rPr>
          <w:bCs/>
        </w:rPr>
        <w:t>identify the security weaknesses demonstrated by the employees. Recommend suitable user</w:t>
      </w:r>
      <w:r>
        <w:rPr>
          <w:bCs/>
        </w:rPr>
        <w:t xml:space="preserve"> </w:t>
      </w:r>
      <w:r w:rsidRPr="00DB425B">
        <w:rPr>
          <w:bCs/>
        </w:rPr>
        <w:t>awareness programs, email security controls, and organizational policies to reduce the risk of</w:t>
      </w:r>
      <w:r>
        <w:rPr>
          <w:bCs/>
        </w:rPr>
        <w:t xml:space="preserve"> </w:t>
      </w:r>
      <w:r w:rsidRPr="00DB425B">
        <w:rPr>
          <w:bCs/>
        </w:rPr>
        <w:t>successful social engineering attacks.</w:t>
      </w:r>
    </w:p>
    <w:p w14:paraId="4B0785C4" w14:textId="77777777" w:rsidR="00DB425B" w:rsidRPr="00DB425B" w:rsidRDefault="00DB425B" w:rsidP="00DB425B">
      <w:pPr>
        <w:jc w:val="both"/>
        <w:rPr>
          <w:bCs/>
        </w:rPr>
      </w:pPr>
      <w:r w:rsidRPr="00DB425B">
        <w:rPr>
          <w:bCs/>
        </w:rPr>
        <w:t>Introduction</w:t>
      </w:r>
    </w:p>
    <w:p w14:paraId="7AA37AAE" w14:textId="77777777" w:rsidR="00DB425B" w:rsidRPr="00DB425B" w:rsidRDefault="00DB425B" w:rsidP="00DB425B">
      <w:pPr>
        <w:jc w:val="both"/>
      </w:pPr>
      <w:proofErr w:type="spellStart"/>
      <w:r w:rsidRPr="00DB425B">
        <w:t>GoPhish</w:t>
      </w:r>
      <w:proofErr w:type="spellEnd"/>
      <w:r w:rsidRPr="00DB425B">
        <w:t xml:space="preserve"> is an open-source phishing simulation platform used to evaluate employee awareness of phishing attacks. It helps organizations identify users who are vulnerable to social engineering attacks.</w:t>
      </w:r>
    </w:p>
    <w:p w14:paraId="6CA6542D" w14:textId="77777777" w:rsidR="00DB425B" w:rsidRPr="00DB425B" w:rsidRDefault="00DB425B" w:rsidP="00DB425B">
      <w:pPr>
        <w:jc w:val="both"/>
        <w:rPr>
          <w:bCs/>
        </w:rPr>
      </w:pPr>
      <w:r w:rsidRPr="00DB425B">
        <w:rPr>
          <w:bCs/>
        </w:rPr>
        <w:t>Campaign Results</w:t>
      </w:r>
    </w:p>
    <w:p w14:paraId="43F84300" w14:textId="77777777" w:rsidR="00DB425B" w:rsidRPr="00DB425B" w:rsidRDefault="00DB425B" w:rsidP="00DB425B">
      <w:pPr>
        <w:numPr>
          <w:ilvl w:val="0"/>
          <w:numId w:val="13"/>
        </w:numPr>
        <w:jc w:val="both"/>
      </w:pPr>
      <w:r w:rsidRPr="00DB425B">
        <w:rPr>
          <w:bCs/>
        </w:rPr>
        <w:t>40%</w:t>
      </w:r>
      <w:r w:rsidRPr="00DB425B">
        <w:t xml:space="preserve"> clicked the phishing link. </w:t>
      </w:r>
    </w:p>
    <w:p w14:paraId="262F2C32" w14:textId="77777777" w:rsidR="00DB425B" w:rsidRPr="00DB425B" w:rsidRDefault="00DB425B" w:rsidP="00DB425B">
      <w:pPr>
        <w:numPr>
          <w:ilvl w:val="0"/>
          <w:numId w:val="13"/>
        </w:numPr>
        <w:jc w:val="both"/>
      </w:pPr>
      <w:r w:rsidRPr="00DB425B">
        <w:rPr>
          <w:bCs/>
        </w:rPr>
        <w:t>20%</w:t>
      </w:r>
      <w:r w:rsidRPr="00DB425B">
        <w:t xml:space="preserve"> entered login credentials. </w:t>
      </w:r>
    </w:p>
    <w:p w14:paraId="7ABF41CB" w14:textId="77777777" w:rsidR="00DB425B" w:rsidRPr="00DB425B" w:rsidRDefault="00DB425B" w:rsidP="00DB425B">
      <w:pPr>
        <w:numPr>
          <w:ilvl w:val="0"/>
          <w:numId w:val="13"/>
        </w:numPr>
        <w:jc w:val="both"/>
      </w:pPr>
      <w:r w:rsidRPr="00DB425B">
        <w:t xml:space="preserve">Several employees downloaded a malicious attachment. </w:t>
      </w:r>
    </w:p>
    <w:p w14:paraId="164BFB77" w14:textId="77777777" w:rsidR="00DB425B" w:rsidRPr="00DB425B" w:rsidRDefault="00000000" w:rsidP="00DB425B">
      <w:pPr>
        <w:jc w:val="both"/>
      </w:pPr>
      <w:r>
        <w:pict w14:anchorId="3236BB31">
          <v:rect id="_x0000_i1031" style="width:0;height:1.5pt" o:hralign="center" o:hrstd="t" o:hr="t" fillcolor="#a0a0a0" stroked="f"/>
        </w:pict>
      </w:r>
    </w:p>
    <w:p w14:paraId="7BFABB4D" w14:textId="77777777" w:rsidR="00DB425B" w:rsidRPr="00DB425B" w:rsidRDefault="00DB425B" w:rsidP="00DB425B">
      <w:pPr>
        <w:jc w:val="both"/>
        <w:rPr>
          <w:bCs/>
        </w:rPr>
      </w:pPr>
      <w:r w:rsidRPr="00DB425B">
        <w:rPr>
          <w:bCs/>
        </w:rPr>
        <w:t>Security Weaknesses</w:t>
      </w:r>
    </w:p>
    <w:p w14:paraId="5CF06637" w14:textId="77777777" w:rsidR="00DB425B" w:rsidRPr="00DB425B" w:rsidRDefault="00DB425B" w:rsidP="00DB425B">
      <w:pPr>
        <w:jc w:val="both"/>
        <w:rPr>
          <w:bCs/>
        </w:rPr>
      </w:pPr>
      <w:r w:rsidRPr="00DB425B">
        <w:rPr>
          <w:bCs/>
        </w:rPr>
        <w:t>1. High Click Rate (40%)</w:t>
      </w:r>
    </w:p>
    <w:p w14:paraId="0D8E45E4" w14:textId="77777777" w:rsidR="00DB425B" w:rsidRPr="00DB425B" w:rsidRDefault="00DB425B" w:rsidP="00DB425B">
      <w:pPr>
        <w:jc w:val="both"/>
      </w:pPr>
      <w:r w:rsidRPr="00DB425B">
        <w:t>This indicates:</w:t>
      </w:r>
    </w:p>
    <w:p w14:paraId="261C039D" w14:textId="77777777" w:rsidR="00DB425B" w:rsidRPr="00DB425B" w:rsidRDefault="00DB425B" w:rsidP="00DB425B">
      <w:pPr>
        <w:numPr>
          <w:ilvl w:val="0"/>
          <w:numId w:val="14"/>
        </w:numPr>
        <w:jc w:val="both"/>
      </w:pPr>
      <w:r w:rsidRPr="00DB425B">
        <w:t xml:space="preserve">Employees cannot identify phishing emails. </w:t>
      </w:r>
    </w:p>
    <w:p w14:paraId="1BC351F7" w14:textId="77777777" w:rsidR="00DB425B" w:rsidRPr="00DB425B" w:rsidRDefault="00DB425B" w:rsidP="00DB425B">
      <w:pPr>
        <w:numPr>
          <w:ilvl w:val="0"/>
          <w:numId w:val="14"/>
        </w:numPr>
        <w:jc w:val="both"/>
      </w:pPr>
      <w:r w:rsidRPr="00DB425B">
        <w:t xml:space="preserve">Users trust suspicious links. </w:t>
      </w:r>
    </w:p>
    <w:p w14:paraId="2F2C1F7D" w14:textId="77777777" w:rsidR="00DB425B" w:rsidRPr="00DB425B" w:rsidRDefault="00DB425B" w:rsidP="00DB425B">
      <w:pPr>
        <w:numPr>
          <w:ilvl w:val="0"/>
          <w:numId w:val="14"/>
        </w:numPr>
        <w:jc w:val="both"/>
      </w:pPr>
      <w:r w:rsidRPr="00DB425B">
        <w:t xml:space="preserve">Poor awareness of email security. </w:t>
      </w:r>
    </w:p>
    <w:p w14:paraId="4AC0BF13" w14:textId="77777777" w:rsidR="00DB425B" w:rsidRPr="00DB425B" w:rsidRDefault="00DB425B" w:rsidP="00DB425B">
      <w:pPr>
        <w:jc w:val="both"/>
      </w:pPr>
      <w:r w:rsidRPr="00DB425B">
        <w:rPr>
          <w:bCs/>
        </w:rPr>
        <w:t>Risk</w:t>
      </w:r>
    </w:p>
    <w:p w14:paraId="5F6F0C60" w14:textId="77777777" w:rsidR="00DB425B" w:rsidRPr="00DB425B" w:rsidRDefault="00DB425B" w:rsidP="00DB425B">
      <w:pPr>
        <w:numPr>
          <w:ilvl w:val="0"/>
          <w:numId w:val="15"/>
        </w:numPr>
        <w:jc w:val="both"/>
      </w:pPr>
      <w:r w:rsidRPr="00DB425B">
        <w:lastRenderedPageBreak/>
        <w:t xml:space="preserve">Malware infection. </w:t>
      </w:r>
    </w:p>
    <w:p w14:paraId="423A9BDC" w14:textId="77777777" w:rsidR="00DB425B" w:rsidRPr="00DB425B" w:rsidRDefault="00DB425B" w:rsidP="00DB425B">
      <w:pPr>
        <w:numPr>
          <w:ilvl w:val="0"/>
          <w:numId w:val="15"/>
        </w:numPr>
        <w:jc w:val="both"/>
      </w:pPr>
      <w:r w:rsidRPr="00DB425B">
        <w:t xml:space="preserve">Credential theft. </w:t>
      </w:r>
    </w:p>
    <w:p w14:paraId="5D7A30B8" w14:textId="77777777" w:rsidR="00DB425B" w:rsidRPr="00DB425B" w:rsidRDefault="00DB425B" w:rsidP="00DB425B">
      <w:pPr>
        <w:numPr>
          <w:ilvl w:val="0"/>
          <w:numId w:val="15"/>
        </w:numPr>
        <w:jc w:val="both"/>
      </w:pPr>
      <w:r w:rsidRPr="00DB425B">
        <w:t xml:space="preserve">Unauthorized system access. </w:t>
      </w:r>
    </w:p>
    <w:p w14:paraId="33ABEEF7" w14:textId="77777777" w:rsidR="00DB425B" w:rsidRPr="00DB425B" w:rsidRDefault="00000000" w:rsidP="00DB425B">
      <w:pPr>
        <w:jc w:val="both"/>
      </w:pPr>
      <w:r>
        <w:pict w14:anchorId="78B81180">
          <v:rect id="_x0000_i1032" style="width:0;height:1.5pt" o:hralign="center" o:hrstd="t" o:hr="t" fillcolor="#a0a0a0" stroked="f"/>
        </w:pict>
      </w:r>
    </w:p>
    <w:p w14:paraId="65FB57B0" w14:textId="77777777" w:rsidR="00DB425B" w:rsidRPr="00DB425B" w:rsidRDefault="00DB425B" w:rsidP="00DB425B">
      <w:pPr>
        <w:jc w:val="both"/>
        <w:rPr>
          <w:bCs/>
        </w:rPr>
      </w:pPr>
      <w:r w:rsidRPr="00DB425B">
        <w:rPr>
          <w:bCs/>
        </w:rPr>
        <w:t>2. Credential Submission (20%)</w:t>
      </w:r>
    </w:p>
    <w:p w14:paraId="765FF298" w14:textId="77777777" w:rsidR="00DB425B" w:rsidRPr="00DB425B" w:rsidRDefault="00DB425B" w:rsidP="00DB425B">
      <w:pPr>
        <w:jc w:val="both"/>
      </w:pPr>
      <w:r w:rsidRPr="00DB425B">
        <w:t>This indicates:</w:t>
      </w:r>
    </w:p>
    <w:p w14:paraId="59EAB47E" w14:textId="77777777" w:rsidR="00DB425B" w:rsidRPr="00DB425B" w:rsidRDefault="00DB425B" w:rsidP="00DB425B">
      <w:pPr>
        <w:numPr>
          <w:ilvl w:val="0"/>
          <w:numId w:val="16"/>
        </w:numPr>
        <w:jc w:val="both"/>
      </w:pPr>
      <w:r w:rsidRPr="00DB425B">
        <w:t xml:space="preserve">Employees entered usernames and passwords into fake login pages. </w:t>
      </w:r>
    </w:p>
    <w:p w14:paraId="1C1B289B" w14:textId="77777777" w:rsidR="00DB425B" w:rsidRPr="00DB425B" w:rsidRDefault="00DB425B" w:rsidP="00DB425B">
      <w:pPr>
        <w:numPr>
          <w:ilvl w:val="0"/>
          <w:numId w:val="16"/>
        </w:numPr>
        <w:jc w:val="both"/>
      </w:pPr>
      <w:r w:rsidRPr="00DB425B">
        <w:t xml:space="preserve">Lack of verification of website authenticity. </w:t>
      </w:r>
    </w:p>
    <w:p w14:paraId="58F18C30" w14:textId="77777777" w:rsidR="00DB425B" w:rsidRPr="00DB425B" w:rsidRDefault="00DB425B" w:rsidP="00DB425B">
      <w:pPr>
        <w:numPr>
          <w:ilvl w:val="0"/>
          <w:numId w:val="16"/>
        </w:numPr>
        <w:jc w:val="both"/>
      </w:pPr>
      <w:r w:rsidRPr="00DB425B">
        <w:t xml:space="preserve">Poor password security awareness. </w:t>
      </w:r>
    </w:p>
    <w:p w14:paraId="459BEB06" w14:textId="77777777" w:rsidR="00DB425B" w:rsidRPr="00DB425B" w:rsidRDefault="00DB425B" w:rsidP="00DB425B">
      <w:pPr>
        <w:jc w:val="both"/>
      </w:pPr>
      <w:r w:rsidRPr="00DB425B">
        <w:rPr>
          <w:bCs/>
        </w:rPr>
        <w:t>Risk</w:t>
      </w:r>
    </w:p>
    <w:p w14:paraId="09941A01" w14:textId="77777777" w:rsidR="00DB425B" w:rsidRPr="00DB425B" w:rsidRDefault="00DB425B" w:rsidP="00DB425B">
      <w:pPr>
        <w:numPr>
          <w:ilvl w:val="0"/>
          <w:numId w:val="17"/>
        </w:numPr>
        <w:jc w:val="both"/>
      </w:pPr>
      <w:r w:rsidRPr="00DB425B">
        <w:t xml:space="preserve">Account compromise. </w:t>
      </w:r>
    </w:p>
    <w:p w14:paraId="11B63D28" w14:textId="77777777" w:rsidR="00DB425B" w:rsidRPr="00DB425B" w:rsidRDefault="00DB425B" w:rsidP="00DB425B">
      <w:pPr>
        <w:numPr>
          <w:ilvl w:val="0"/>
          <w:numId w:val="17"/>
        </w:numPr>
        <w:jc w:val="both"/>
      </w:pPr>
      <w:r w:rsidRPr="00DB425B">
        <w:t xml:space="preserve">Identity theft. </w:t>
      </w:r>
    </w:p>
    <w:p w14:paraId="1754E221" w14:textId="77777777" w:rsidR="00DB425B" w:rsidRPr="00DB425B" w:rsidRDefault="00DB425B" w:rsidP="00DB425B">
      <w:pPr>
        <w:numPr>
          <w:ilvl w:val="0"/>
          <w:numId w:val="17"/>
        </w:numPr>
        <w:jc w:val="both"/>
      </w:pPr>
      <w:r w:rsidRPr="00DB425B">
        <w:t xml:space="preserve">Data breaches. </w:t>
      </w:r>
    </w:p>
    <w:p w14:paraId="2E73C11D" w14:textId="77777777" w:rsidR="00DB425B" w:rsidRPr="00DB425B" w:rsidRDefault="00DB425B" w:rsidP="00DB425B">
      <w:pPr>
        <w:numPr>
          <w:ilvl w:val="0"/>
          <w:numId w:val="17"/>
        </w:numPr>
        <w:jc w:val="both"/>
      </w:pPr>
      <w:r w:rsidRPr="00DB425B">
        <w:t xml:space="preserve">Privilege escalation. </w:t>
      </w:r>
    </w:p>
    <w:p w14:paraId="29C4470F" w14:textId="77777777" w:rsidR="00DB425B" w:rsidRPr="00DB425B" w:rsidRDefault="00000000" w:rsidP="00DB425B">
      <w:pPr>
        <w:jc w:val="both"/>
      </w:pPr>
      <w:r>
        <w:pict w14:anchorId="48845F60">
          <v:rect id="_x0000_i1033" style="width:0;height:1.5pt" o:hralign="center" o:hrstd="t" o:hr="t" fillcolor="#a0a0a0" stroked="f"/>
        </w:pict>
      </w:r>
    </w:p>
    <w:p w14:paraId="69E6D5E6" w14:textId="77777777" w:rsidR="00DB425B" w:rsidRPr="00DB425B" w:rsidRDefault="00DB425B" w:rsidP="00DB425B">
      <w:pPr>
        <w:jc w:val="both"/>
        <w:rPr>
          <w:bCs/>
        </w:rPr>
      </w:pPr>
      <w:r w:rsidRPr="00DB425B">
        <w:rPr>
          <w:bCs/>
        </w:rPr>
        <w:t>3. Downloading Malicious Attachments</w:t>
      </w:r>
    </w:p>
    <w:p w14:paraId="57A8D562" w14:textId="77777777" w:rsidR="00DB425B" w:rsidRPr="00DB425B" w:rsidRDefault="00DB425B" w:rsidP="00DB425B">
      <w:pPr>
        <w:jc w:val="both"/>
      </w:pPr>
      <w:r w:rsidRPr="00DB425B">
        <w:t>This demonstrates:</w:t>
      </w:r>
    </w:p>
    <w:p w14:paraId="030F01F9" w14:textId="77777777" w:rsidR="00DB425B" w:rsidRPr="00DB425B" w:rsidRDefault="00DB425B" w:rsidP="00DB425B">
      <w:pPr>
        <w:numPr>
          <w:ilvl w:val="0"/>
          <w:numId w:val="18"/>
        </w:numPr>
        <w:jc w:val="both"/>
      </w:pPr>
      <w:r w:rsidRPr="00DB425B">
        <w:t xml:space="preserve">Employees opened unsafe attachments. </w:t>
      </w:r>
    </w:p>
    <w:p w14:paraId="71CB5A1D" w14:textId="77777777" w:rsidR="00DB425B" w:rsidRPr="00DB425B" w:rsidRDefault="00DB425B" w:rsidP="00DB425B">
      <w:pPr>
        <w:numPr>
          <w:ilvl w:val="0"/>
          <w:numId w:val="18"/>
        </w:numPr>
        <w:jc w:val="both"/>
      </w:pPr>
      <w:r w:rsidRPr="00DB425B">
        <w:t xml:space="preserve">Lack of malware awareness. </w:t>
      </w:r>
    </w:p>
    <w:p w14:paraId="214CEE45" w14:textId="77777777" w:rsidR="00DB425B" w:rsidRPr="00DB425B" w:rsidRDefault="00DB425B" w:rsidP="00DB425B">
      <w:pPr>
        <w:numPr>
          <w:ilvl w:val="0"/>
          <w:numId w:val="18"/>
        </w:numPr>
        <w:jc w:val="both"/>
      </w:pPr>
      <w:r w:rsidRPr="00DB425B">
        <w:t xml:space="preserve">Failure to verify email legitimacy. </w:t>
      </w:r>
    </w:p>
    <w:p w14:paraId="1F5D8E7B" w14:textId="77777777" w:rsidR="00DB425B" w:rsidRPr="00DB425B" w:rsidRDefault="00DB425B" w:rsidP="00DB425B">
      <w:pPr>
        <w:jc w:val="both"/>
      </w:pPr>
      <w:r w:rsidRPr="00DB425B">
        <w:rPr>
          <w:bCs/>
        </w:rPr>
        <w:t>Risk</w:t>
      </w:r>
    </w:p>
    <w:p w14:paraId="632FCE1D" w14:textId="77777777" w:rsidR="00DB425B" w:rsidRPr="00DB425B" w:rsidRDefault="00DB425B" w:rsidP="00DB425B">
      <w:pPr>
        <w:numPr>
          <w:ilvl w:val="0"/>
          <w:numId w:val="19"/>
        </w:numPr>
        <w:jc w:val="both"/>
      </w:pPr>
      <w:r w:rsidRPr="00DB425B">
        <w:t xml:space="preserve">Ransomware. </w:t>
      </w:r>
    </w:p>
    <w:p w14:paraId="3C0308AD" w14:textId="77777777" w:rsidR="00DB425B" w:rsidRPr="00DB425B" w:rsidRDefault="00DB425B" w:rsidP="00DB425B">
      <w:pPr>
        <w:numPr>
          <w:ilvl w:val="0"/>
          <w:numId w:val="19"/>
        </w:numPr>
        <w:jc w:val="both"/>
      </w:pPr>
      <w:r w:rsidRPr="00DB425B">
        <w:t xml:space="preserve">Trojan infection. </w:t>
      </w:r>
    </w:p>
    <w:p w14:paraId="5B709C07" w14:textId="77777777" w:rsidR="00DB425B" w:rsidRPr="00DB425B" w:rsidRDefault="00DB425B" w:rsidP="00DB425B">
      <w:pPr>
        <w:numPr>
          <w:ilvl w:val="0"/>
          <w:numId w:val="19"/>
        </w:numPr>
        <w:jc w:val="both"/>
      </w:pPr>
      <w:r w:rsidRPr="00DB425B">
        <w:t xml:space="preserve">Spyware installation. </w:t>
      </w:r>
    </w:p>
    <w:p w14:paraId="0A1EA7D1" w14:textId="77777777" w:rsidR="00DB425B" w:rsidRPr="00DB425B" w:rsidRDefault="00DB425B" w:rsidP="00DB425B">
      <w:pPr>
        <w:numPr>
          <w:ilvl w:val="0"/>
          <w:numId w:val="19"/>
        </w:numPr>
        <w:jc w:val="both"/>
      </w:pPr>
      <w:r w:rsidRPr="00DB425B">
        <w:t xml:space="preserve">Data theft. </w:t>
      </w:r>
    </w:p>
    <w:p w14:paraId="5518A649" w14:textId="77777777" w:rsidR="00DB425B" w:rsidRPr="00DB425B" w:rsidRDefault="00DB425B" w:rsidP="00DB425B">
      <w:pPr>
        <w:numPr>
          <w:ilvl w:val="0"/>
          <w:numId w:val="19"/>
        </w:numPr>
        <w:jc w:val="both"/>
      </w:pPr>
      <w:r w:rsidRPr="00DB425B">
        <w:t xml:space="preserve">Remote access by attackers. </w:t>
      </w:r>
    </w:p>
    <w:p w14:paraId="2DB0228D" w14:textId="77777777" w:rsidR="00DB425B" w:rsidRPr="00DB425B" w:rsidRDefault="00000000" w:rsidP="00DB425B">
      <w:pPr>
        <w:jc w:val="both"/>
      </w:pPr>
      <w:r>
        <w:pict w14:anchorId="194BB3BA">
          <v:rect id="_x0000_i1034" style="width:0;height:1.5pt" o:hralign="center" o:hrstd="t" o:hr="t" fillcolor="#a0a0a0" stroked="f"/>
        </w:pict>
      </w:r>
    </w:p>
    <w:p w14:paraId="592A4181" w14:textId="77777777" w:rsidR="00DB425B" w:rsidRPr="00DB425B" w:rsidRDefault="00DB425B" w:rsidP="00DB425B">
      <w:pPr>
        <w:jc w:val="both"/>
        <w:rPr>
          <w:bCs/>
        </w:rPr>
      </w:pPr>
      <w:r w:rsidRPr="00DB425B">
        <w:rPr>
          <w:bCs/>
        </w:rPr>
        <w:lastRenderedPageBreak/>
        <w:t>How Attackers Exploit These Weaknesses</w:t>
      </w:r>
    </w:p>
    <w:p w14:paraId="451FDA3D" w14:textId="77777777" w:rsidR="00DB425B" w:rsidRPr="00DB425B" w:rsidRDefault="00DB425B" w:rsidP="00DB425B">
      <w:pPr>
        <w:jc w:val="both"/>
      </w:pPr>
      <w:r w:rsidRPr="00DB425B">
        <w:t>An attacker may:</w:t>
      </w:r>
    </w:p>
    <w:p w14:paraId="720430F8" w14:textId="77777777" w:rsidR="00DB425B" w:rsidRPr="00DB425B" w:rsidRDefault="00DB425B" w:rsidP="00DB425B">
      <w:pPr>
        <w:numPr>
          <w:ilvl w:val="0"/>
          <w:numId w:val="20"/>
        </w:numPr>
        <w:jc w:val="both"/>
      </w:pPr>
      <w:r w:rsidRPr="00DB425B">
        <w:t xml:space="preserve">Send fake HR emails. </w:t>
      </w:r>
    </w:p>
    <w:p w14:paraId="25D79FFE" w14:textId="77777777" w:rsidR="00DB425B" w:rsidRPr="00DB425B" w:rsidRDefault="00DB425B" w:rsidP="00DB425B">
      <w:pPr>
        <w:numPr>
          <w:ilvl w:val="0"/>
          <w:numId w:val="20"/>
        </w:numPr>
        <w:jc w:val="both"/>
      </w:pPr>
      <w:r w:rsidRPr="00DB425B">
        <w:t xml:space="preserve">Create fake login pages. </w:t>
      </w:r>
    </w:p>
    <w:p w14:paraId="5C219D87" w14:textId="77777777" w:rsidR="00DB425B" w:rsidRPr="00DB425B" w:rsidRDefault="00DB425B" w:rsidP="00DB425B">
      <w:pPr>
        <w:numPr>
          <w:ilvl w:val="0"/>
          <w:numId w:val="20"/>
        </w:numPr>
        <w:jc w:val="both"/>
      </w:pPr>
      <w:r w:rsidRPr="00DB425B">
        <w:t xml:space="preserve">Steal employee credentials. </w:t>
      </w:r>
    </w:p>
    <w:p w14:paraId="10A51E1C" w14:textId="77777777" w:rsidR="00DB425B" w:rsidRPr="00DB425B" w:rsidRDefault="00DB425B" w:rsidP="00DB425B">
      <w:pPr>
        <w:numPr>
          <w:ilvl w:val="0"/>
          <w:numId w:val="20"/>
        </w:numPr>
        <w:jc w:val="both"/>
      </w:pPr>
      <w:r w:rsidRPr="00DB425B">
        <w:t xml:space="preserve">Install ransomware. </w:t>
      </w:r>
    </w:p>
    <w:p w14:paraId="2980D863" w14:textId="77777777" w:rsidR="00DB425B" w:rsidRPr="00DB425B" w:rsidRDefault="00DB425B" w:rsidP="00DB425B">
      <w:pPr>
        <w:numPr>
          <w:ilvl w:val="0"/>
          <w:numId w:val="20"/>
        </w:numPr>
        <w:jc w:val="both"/>
      </w:pPr>
      <w:r w:rsidRPr="00DB425B">
        <w:t xml:space="preserve">Spread malware across the network. </w:t>
      </w:r>
    </w:p>
    <w:p w14:paraId="4EFA1AFE" w14:textId="77777777" w:rsidR="00DB425B" w:rsidRPr="00DB425B" w:rsidRDefault="00DB425B" w:rsidP="00DB425B">
      <w:pPr>
        <w:numPr>
          <w:ilvl w:val="0"/>
          <w:numId w:val="20"/>
        </w:numPr>
        <w:jc w:val="both"/>
      </w:pPr>
      <w:r w:rsidRPr="00DB425B">
        <w:t xml:space="preserve">Access confidential business data. </w:t>
      </w:r>
    </w:p>
    <w:p w14:paraId="6BEA519F" w14:textId="77777777" w:rsidR="00DB425B" w:rsidRPr="00DB425B" w:rsidRDefault="00DB425B" w:rsidP="00DB425B">
      <w:pPr>
        <w:numPr>
          <w:ilvl w:val="0"/>
          <w:numId w:val="20"/>
        </w:numPr>
        <w:jc w:val="both"/>
      </w:pPr>
      <w:r w:rsidRPr="00DB425B">
        <w:t xml:space="preserve">Launch Business Email Compromise (BEC) attacks. </w:t>
      </w:r>
    </w:p>
    <w:p w14:paraId="174A2851" w14:textId="77777777" w:rsidR="00DB425B" w:rsidRPr="00DB425B" w:rsidRDefault="00000000" w:rsidP="00DB425B">
      <w:pPr>
        <w:jc w:val="both"/>
      </w:pPr>
      <w:r>
        <w:pict w14:anchorId="083AB5D9">
          <v:rect id="_x0000_i1035" style="width:0;height:1.5pt" o:hralign="center" o:hrstd="t" o:hr="t" fillcolor="#a0a0a0" stroked="f"/>
        </w:pict>
      </w:r>
    </w:p>
    <w:p w14:paraId="12F9601A" w14:textId="77777777" w:rsidR="00DB425B" w:rsidRPr="00DB425B" w:rsidRDefault="00DB425B" w:rsidP="00DB425B">
      <w:pPr>
        <w:jc w:val="both"/>
        <w:rPr>
          <w:bCs/>
        </w:rPr>
      </w:pPr>
      <w:r w:rsidRPr="00DB425B">
        <w:rPr>
          <w:bCs/>
        </w:rPr>
        <w:t>Recommended User Awareness Programs</w:t>
      </w:r>
    </w:p>
    <w:p w14:paraId="03E89386" w14:textId="77777777" w:rsidR="00DB425B" w:rsidRPr="00DB425B" w:rsidRDefault="00DB425B" w:rsidP="00DB425B">
      <w:pPr>
        <w:jc w:val="both"/>
        <w:rPr>
          <w:bCs/>
        </w:rPr>
      </w:pPr>
      <w:r w:rsidRPr="00DB425B">
        <w:rPr>
          <w:bCs/>
        </w:rPr>
        <w:t>Regular Security Awareness Training</w:t>
      </w:r>
    </w:p>
    <w:p w14:paraId="0C703980" w14:textId="77777777" w:rsidR="00DB425B" w:rsidRPr="00DB425B" w:rsidRDefault="00DB425B" w:rsidP="00DB425B">
      <w:pPr>
        <w:numPr>
          <w:ilvl w:val="0"/>
          <w:numId w:val="21"/>
        </w:numPr>
        <w:jc w:val="both"/>
      </w:pPr>
      <w:r w:rsidRPr="00DB425B">
        <w:t xml:space="preserve">Phishing identification. </w:t>
      </w:r>
    </w:p>
    <w:p w14:paraId="485A915B" w14:textId="77777777" w:rsidR="00DB425B" w:rsidRPr="00DB425B" w:rsidRDefault="00DB425B" w:rsidP="00DB425B">
      <w:pPr>
        <w:numPr>
          <w:ilvl w:val="0"/>
          <w:numId w:val="21"/>
        </w:numPr>
        <w:jc w:val="both"/>
      </w:pPr>
      <w:r w:rsidRPr="00DB425B">
        <w:t xml:space="preserve">Safe browsing. </w:t>
      </w:r>
    </w:p>
    <w:p w14:paraId="55873031" w14:textId="77777777" w:rsidR="00DB425B" w:rsidRPr="00DB425B" w:rsidRDefault="00DB425B" w:rsidP="00DB425B">
      <w:pPr>
        <w:numPr>
          <w:ilvl w:val="0"/>
          <w:numId w:val="21"/>
        </w:numPr>
        <w:jc w:val="both"/>
      </w:pPr>
      <w:r w:rsidRPr="00DB425B">
        <w:t xml:space="preserve">Password security. </w:t>
      </w:r>
    </w:p>
    <w:p w14:paraId="3E50A35D" w14:textId="77777777" w:rsidR="00DB425B" w:rsidRPr="00DB425B" w:rsidRDefault="00DB425B" w:rsidP="00DB425B">
      <w:pPr>
        <w:numPr>
          <w:ilvl w:val="0"/>
          <w:numId w:val="21"/>
        </w:numPr>
        <w:jc w:val="both"/>
      </w:pPr>
      <w:r w:rsidRPr="00DB425B">
        <w:t xml:space="preserve">Social engineering techniques. </w:t>
      </w:r>
    </w:p>
    <w:p w14:paraId="3697FF47" w14:textId="77777777" w:rsidR="00DB425B" w:rsidRPr="00DB425B" w:rsidRDefault="00DB425B" w:rsidP="00DB425B">
      <w:pPr>
        <w:jc w:val="both"/>
        <w:rPr>
          <w:bCs/>
        </w:rPr>
      </w:pPr>
      <w:r w:rsidRPr="00DB425B">
        <w:rPr>
          <w:bCs/>
        </w:rPr>
        <w:t>Simulated Phishing Campaigns</w:t>
      </w:r>
    </w:p>
    <w:p w14:paraId="00290E21" w14:textId="77777777" w:rsidR="00DB425B" w:rsidRPr="00DB425B" w:rsidRDefault="00DB425B" w:rsidP="00DB425B">
      <w:pPr>
        <w:numPr>
          <w:ilvl w:val="0"/>
          <w:numId w:val="22"/>
        </w:numPr>
        <w:jc w:val="both"/>
      </w:pPr>
      <w:r w:rsidRPr="00DB425B">
        <w:t xml:space="preserve">Conduct monthly phishing simulations. </w:t>
      </w:r>
    </w:p>
    <w:p w14:paraId="420FB878" w14:textId="77777777" w:rsidR="00DB425B" w:rsidRPr="00DB425B" w:rsidRDefault="00DB425B" w:rsidP="00DB425B">
      <w:pPr>
        <w:numPr>
          <w:ilvl w:val="0"/>
          <w:numId w:val="22"/>
        </w:numPr>
        <w:jc w:val="both"/>
      </w:pPr>
      <w:r w:rsidRPr="00DB425B">
        <w:t xml:space="preserve">Measure employee improvement. </w:t>
      </w:r>
    </w:p>
    <w:p w14:paraId="70249B13" w14:textId="77777777" w:rsidR="00DB425B" w:rsidRPr="00DB425B" w:rsidRDefault="00DB425B" w:rsidP="00DB425B">
      <w:pPr>
        <w:numPr>
          <w:ilvl w:val="0"/>
          <w:numId w:val="22"/>
        </w:numPr>
        <w:jc w:val="both"/>
      </w:pPr>
      <w:r w:rsidRPr="00DB425B">
        <w:t xml:space="preserve">Provide targeted training. </w:t>
      </w:r>
    </w:p>
    <w:p w14:paraId="475E1B11" w14:textId="77777777" w:rsidR="00DB425B" w:rsidRPr="00DB425B" w:rsidRDefault="00DB425B" w:rsidP="00DB425B">
      <w:pPr>
        <w:jc w:val="both"/>
        <w:rPr>
          <w:bCs/>
        </w:rPr>
      </w:pPr>
      <w:r w:rsidRPr="00DB425B">
        <w:rPr>
          <w:bCs/>
        </w:rPr>
        <w:t>Password Security Education</w:t>
      </w:r>
    </w:p>
    <w:p w14:paraId="00413C10" w14:textId="77777777" w:rsidR="00DB425B" w:rsidRPr="00DB425B" w:rsidRDefault="00DB425B" w:rsidP="00DB425B">
      <w:pPr>
        <w:numPr>
          <w:ilvl w:val="0"/>
          <w:numId w:val="23"/>
        </w:numPr>
        <w:jc w:val="both"/>
      </w:pPr>
      <w:r w:rsidRPr="00DB425B">
        <w:t xml:space="preserve">Strong passwords. </w:t>
      </w:r>
    </w:p>
    <w:p w14:paraId="61A9DFF7" w14:textId="77777777" w:rsidR="00DB425B" w:rsidRPr="00DB425B" w:rsidRDefault="00DB425B" w:rsidP="00DB425B">
      <w:pPr>
        <w:numPr>
          <w:ilvl w:val="0"/>
          <w:numId w:val="23"/>
        </w:numPr>
        <w:jc w:val="both"/>
      </w:pPr>
      <w:r w:rsidRPr="00DB425B">
        <w:t xml:space="preserve">Password managers. </w:t>
      </w:r>
    </w:p>
    <w:p w14:paraId="4D0202BD" w14:textId="77777777" w:rsidR="00DB425B" w:rsidRPr="00DB425B" w:rsidRDefault="00DB425B" w:rsidP="00DB425B">
      <w:pPr>
        <w:numPr>
          <w:ilvl w:val="0"/>
          <w:numId w:val="23"/>
        </w:numPr>
        <w:jc w:val="both"/>
      </w:pPr>
      <w:r w:rsidRPr="00DB425B">
        <w:t xml:space="preserve">Multi-factor authentication. </w:t>
      </w:r>
    </w:p>
    <w:p w14:paraId="612FE61F" w14:textId="77777777" w:rsidR="00DB425B" w:rsidRPr="00DB425B" w:rsidRDefault="00DB425B" w:rsidP="00DB425B">
      <w:pPr>
        <w:jc w:val="both"/>
        <w:rPr>
          <w:bCs/>
        </w:rPr>
      </w:pPr>
      <w:r w:rsidRPr="00DB425B">
        <w:rPr>
          <w:bCs/>
        </w:rPr>
        <w:t>Incident Reporting Training</w:t>
      </w:r>
    </w:p>
    <w:p w14:paraId="059C2ED3" w14:textId="77777777" w:rsidR="00DB425B" w:rsidRPr="00DB425B" w:rsidRDefault="00DB425B" w:rsidP="00DB425B">
      <w:pPr>
        <w:jc w:val="both"/>
      </w:pPr>
      <w:r w:rsidRPr="00DB425B">
        <w:t>Employees should immediately report:</w:t>
      </w:r>
    </w:p>
    <w:p w14:paraId="53BCF5EB" w14:textId="77777777" w:rsidR="00DB425B" w:rsidRPr="00DB425B" w:rsidRDefault="00DB425B" w:rsidP="00DB425B">
      <w:pPr>
        <w:numPr>
          <w:ilvl w:val="0"/>
          <w:numId w:val="24"/>
        </w:numPr>
        <w:jc w:val="both"/>
      </w:pPr>
      <w:r w:rsidRPr="00DB425B">
        <w:t xml:space="preserve">Suspicious emails. </w:t>
      </w:r>
    </w:p>
    <w:p w14:paraId="13332B17" w14:textId="77777777" w:rsidR="00DB425B" w:rsidRPr="00DB425B" w:rsidRDefault="00DB425B" w:rsidP="00DB425B">
      <w:pPr>
        <w:numPr>
          <w:ilvl w:val="0"/>
          <w:numId w:val="24"/>
        </w:numPr>
        <w:jc w:val="both"/>
      </w:pPr>
      <w:r w:rsidRPr="00DB425B">
        <w:lastRenderedPageBreak/>
        <w:t xml:space="preserve">Unknown attachments. </w:t>
      </w:r>
    </w:p>
    <w:p w14:paraId="2D08C85B" w14:textId="77777777" w:rsidR="00DB425B" w:rsidRPr="00DB425B" w:rsidRDefault="00DB425B" w:rsidP="00DB425B">
      <w:pPr>
        <w:numPr>
          <w:ilvl w:val="0"/>
          <w:numId w:val="24"/>
        </w:numPr>
        <w:jc w:val="both"/>
      </w:pPr>
      <w:r w:rsidRPr="00DB425B">
        <w:t xml:space="preserve">Fake login pages. </w:t>
      </w:r>
    </w:p>
    <w:p w14:paraId="44FB0AF9" w14:textId="77777777" w:rsidR="00DB425B" w:rsidRPr="00DB425B" w:rsidRDefault="00000000" w:rsidP="00DB425B">
      <w:pPr>
        <w:jc w:val="both"/>
      </w:pPr>
      <w:r>
        <w:pict w14:anchorId="4F5F000D">
          <v:rect id="_x0000_i1036" style="width:0;height:1.5pt" o:hralign="center" o:hrstd="t" o:hr="t" fillcolor="#a0a0a0" stroked="f"/>
        </w:pict>
      </w:r>
    </w:p>
    <w:p w14:paraId="6DE0C9F9" w14:textId="77777777" w:rsidR="00DB425B" w:rsidRPr="00DB425B" w:rsidRDefault="00DB425B" w:rsidP="00DB425B">
      <w:pPr>
        <w:jc w:val="both"/>
        <w:rPr>
          <w:bCs/>
        </w:rPr>
      </w:pPr>
      <w:r w:rsidRPr="00DB425B">
        <w:rPr>
          <w:bCs/>
        </w:rPr>
        <w:t>Recommended Email Security Controls</w:t>
      </w:r>
    </w:p>
    <w:p w14:paraId="63B1354A" w14:textId="77777777" w:rsidR="00DB425B" w:rsidRPr="00DB425B" w:rsidRDefault="00DB425B" w:rsidP="00DB425B">
      <w:pPr>
        <w:numPr>
          <w:ilvl w:val="0"/>
          <w:numId w:val="25"/>
        </w:numPr>
        <w:jc w:val="both"/>
      </w:pPr>
      <w:r w:rsidRPr="00DB425B">
        <w:t xml:space="preserve">Email filtering. </w:t>
      </w:r>
    </w:p>
    <w:p w14:paraId="20563E03" w14:textId="77777777" w:rsidR="00DB425B" w:rsidRPr="00DB425B" w:rsidRDefault="00DB425B" w:rsidP="00DB425B">
      <w:pPr>
        <w:numPr>
          <w:ilvl w:val="0"/>
          <w:numId w:val="25"/>
        </w:numPr>
        <w:jc w:val="both"/>
      </w:pPr>
      <w:r w:rsidRPr="00DB425B">
        <w:t xml:space="preserve">Anti-spam gateways. </w:t>
      </w:r>
    </w:p>
    <w:p w14:paraId="2795C2AC" w14:textId="77777777" w:rsidR="00DB425B" w:rsidRPr="00DB425B" w:rsidRDefault="00DB425B" w:rsidP="00DB425B">
      <w:pPr>
        <w:numPr>
          <w:ilvl w:val="0"/>
          <w:numId w:val="25"/>
        </w:numPr>
        <w:jc w:val="both"/>
      </w:pPr>
      <w:r w:rsidRPr="00DB425B">
        <w:t xml:space="preserve">Anti-malware scanning. </w:t>
      </w:r>
    </w:p>
    <w:p w14:paraId="375A0233" w14:textId="77777777" w:rsidR="00DB425B" w:rsidRPr="00DB425B" w:rsidRDefault="00DB425B" w:rsidP="00DB425B">
      <w:pPr>
        <w:numPr>
          <w:ilvl w:val="0"/>
          <w:numId w:val="25"/>
        </w:numPr>
        <w:jc w:val="both"/>
      </w:pPr>
      <w:r w:rsidRPr="00DB425B">
        <w:t xml:space="preserve">URL filtering. </w:t>
      </w:r>
    </w:p>
    <w:p w14:paraId="13131D78" w14:textId="77777777" w:rsidR="00DB425B" w:rsidRPr="00DB425B" w:rsidRDefault="00DB425B" w:rsidP="00DB425B">
      <w:pPr>
        <w:numPr>
          <w:ilvl w:val="0"/>
          <w:numId w:val="25"/>
        </w:numPr>
        <w:jc w:val="both"/>
      </w:pPr>
      <w:r w:rsidRPr="00DB425B">
        <w:t xml:space="preserve">Attachment sandboxing. </w:t>
      </w:r>
    </w:p>
    <w:p w14:paraId="5F5E4E3F" w14:textId="77777777" w:rsidR="00DB425B" w:rsidRPr="00DB425B" w:rsidRDefault="00DB425B" w:rsidP="00DB425B">
      <w:pPr>
        <w:numPr>
          <w:ilvl w:val="0"/>
          <w:numId w:val="25"/>
        </w:numPr>
        <w:jc w:val="both"/>
      </w:pPr>
      <w:r w:rsidRPr="00DB425B">
        <w:t xml:space="preserve">SPF configuration. </w:t>
      </w:r>
    </w:p>
    <w:p w14:paraId="3FECB5EE" w14:textId="77777777" w:rsidR="00DB425B" w:rsidRPr="00DB425B" w:rsidRDefault="00DB425B" w:rsidP="00DB425B">
      <w:pPr>
        <w:numPr>
          <w:ilvl w:val="0"/>
          <w:numId w:val="25"/>
        </w:numPr>
        <w:jc w:val="both"/>
      </w:pPr>
      <w:r w:rsidRPr="00DB425B">
        <w:t xml:space="preserve">DKIM implementation. </w:t>
      </w:r>
    </w:p>
    <w:p w14:paraId="770C4CA4" w14:textId="77777777" w:rsidR="00DB425B" w:rsidRPr="00DB425B" w:rsidRDefault="00DB425B" w:rsidP="00DB425B">
      <w:pPr>
        <w:numPr>
          <w:ilvl w:val="0"/>
          <w:numId w:val="25"/>
        </w:numPr>
        <w:jc w:val="both"/>
      </w:pPr>
      <w:r w:rsidRPr="00DB425B">
        <w:t xml:space="preserve">DMARC enforcement. </w:t>
      </w:r>
    </w:p>
    <w:p w14:paraId="2DE51FF9" w14:textId="77777777" w:rsidR="00DB425B" w:rsidRPr="00DB425B" w:rsidRDefault="00DB425B" w:rsidP="00DB425B">
      <w:pPr>
        <w:numPr>
          <w:ilvl w:val="0"/>
          <w:numId w:val="25"/>
        </w:numPr>
        <w:jc w:val="both"/>
      </w:pPr>
      <w:r w:rsidRPr="00DB425B">
        <w:t xml:space="preserve">Block executable attachments. </w:t>
      </w:r>
    </w:p>
    <w:p w14:paraId="4A08589E" w14:textId="77777777" w:rsidR="00DB425B" w:rsidRPr="00DB425B" w:rsidRDefault="00DB425B" w:rsidP="00DB425B">
      <w:pPr>
        <w:numPr>
          <w:ilvl w:val="0"/>
          <w:numId w:val="25"/>
        </w:numPr>
        <w:jc w:val="both"/>
      </w:pPr>
      <w:r w:rsidRPr="00DB425B">
        <w:t xml:space="preserve">Email warning banners. </w:t>
      </w:r>
    </w:p>
    <w:p w14:paraId="3D3C71FA" w14:textId="77777777" w:rsidR="00DB425B" w:rsidRPr="00DB425B" w:rsidRDefault="00000000" w:rsidP="00DB425B">
      <w:pPr>
        <w:jc w:val="both"/>
      </w:pPr>
      <w:r>
        <w:pict w14:anchorId="0A91D1BC">
          <v:rect id="_x0000_i1037" style="width:0;height:1.5pt" o:hralign="center" o:hrstd="t" o:hr="t" fillcolor="#a0a0a0" stroked="f"/>
        </w:pict>
      </w:r>
    </w:p>
    <w:p w14:paraId="52ED4FB9" w14:textId="77777777" w:rsidR="00DB425B" w:rsidRPr="00DB425B" w:rsidRDefault="00DB425B" w:rsidP="00DB425B">
      <w:pPr>
        <w:jc w:val="both"/>
        <w:rPr>
          <w:bCs/>
        </w:rPr>
      </w:pPr>
      <w:r w:rsidRPr="00DB425B">
        <w:rPr>
          <w:bCs/>
        </w:rPr>
        <w:t>Recommended Organizational Policies</w:t>
      </w:r>
    </w:p>
    <w:p w14:paraId="7518461E" w14:textId="77777777" w:rsidR="00DB425B" w:rsidRPr="00DB425B" w:rsidRDefault="00DB425B" w:rsidP="00DB425B">
      <w:pPr>
        <w:numPr>
          <w:ilvl w:val="0"/>
          <w:numId w:val="26"/>
        </w:numPr>
        <w:jc w:val="both"/>
      </w:pPr>
      <w:r w:rsidRPr="00DB425B">
        <w:t xml:space="preserve">Mandatory cybersecurity awareness training. </w:t>
      </w:r>
    </w:p>
    <w:p w14:paraId="3F46EBE7" w14:textId="77777777" w:rsidR="00DB425B" w:rsidRPr="00DB425B" w:rsidRDefault="00DB425B" w:rsidP="00DB425B">
      <w:pPr>
        <w:numPr>
          <w:ilvl w:val="0"/>
          <w:numId w:val="26"/>
        </w:numPr>
        <w:jc w:val="both"/>
      </w:pPr>
      <w:r w:rsidRPr="00DB425B">
        <w:t xml:space="preserve">Acceptable Use Policy. </w:t>
      </w:r>
    </w:p>
    <w:p w14:paraId="1ED4D243" w14:textId="77777777" w:rsidR="00DB425B" w:rsidRPr="00DB425B" w:rsidRDefault="00DB425B" w:rsidP="00DB425B">
      <w:pPr>
        <w:numPr>
          <w:ilvl w:val="0"/>
          <w:numId w:val="26"/>
        </w:numPr>
        <w:jc w:val="both"/>
      </w:pPr>
      <w:r w:rsidRPr="00DB425B">
        <w:t xml:space="preserve">Password Policy. </w:t>
      </w:r>
    </w:p>
    <w:p w14:paraId="659329E8" w14:textId="77777777" w:rsidR="00DB425B" w:rsidRPr="00DB425B" w:rsidRDefault="00DB425B" w:rsidP="00DB425B">
      <w:pPr>
        <w:numPr>
          <w:ilvl w:val="0"/>
          <w:numId w:val="26"/>
        </w:numPr>
        <w:jc w:val="both"/>
      </w:pPr>
      <w:r w:rsidRPr="00DB425B">
        <w:t xml:space="preserve">MFA policy. </w:t>
      </w:r>
    </w:p>
    <w:p w14:paraId="59BB93C1" w14:textId="77777777" w:rsidR="00DB425B" w:rsidRPr="00DB425B" w:rsidRDefault="00DB425B" w:rsidP="00DB425B">
      <w:pPr>
        <w:numPr>
          <w:ilvl w:val="0"/>
          <w:numId w:val="26"/>
        </w:numPr>
        <w:jc w:val="both"/>
      </w:pPr>
      <w:r w:rsidRPr="00DB425B">
        <w:t xml:space="preserve">Incident response policy. </w:t>
      </w:r>
    </w:p>
    <w:p w14:paraId="0C20313A" w14:textId="77777777" w:rsidR="00DB425B" w:rsidRPr="00DB425B" w:rsidRDefault="00DB425B" w:rsidP="00DB425B">
      <w:pPr>
        <w:numPr>
          <w:ilvl w:val="0"/>
          <w:numId w:val="26"/>
        </w:numPr>
        <w:jc w:val="both"/>
      </w:pPr>
      <w:r w:rsidRPr="00DB425B">
        <w:t xml:space="preserve">Email verification procedures. </w:t>
      </w:r>
    </w:p>
    <w:p w14:paraId="4A0D36F1" w14:textId="77777777" w:rsidR="00DB425B" w:rsidRPr="00DB425B" w:rsidRDefault="00DB425B" w:rsidP="00DB425B">
      <w:pPr>
        <w:numPr>
          <w:ilvl w:val="0"/>
          <w:numId w:val="26"/>
        </w:numPr>
        <w:jc w:val="both"/>
      </w:pPr>
      <w:r w:rsidRPr="00DB425B">
        <w:t xml:space="preserve">Regular phishing assessments. </w:t>
      </w:r>
    </w:p>
    <w:p w14:paraId="78019037" w14:textId="77777777" w:rsidR="00DB425B" w:rsidRPr="00DB425B" w:rsidRDefault="00DB425B" w:rsidP="00DB425B">
      <w:pPr>
        <w:numPr>
          <w:ilvl w:val="0"/>
          <w:numId w:val="26"/>
        </w:numPr>
        <w:jc w:val="both"/>
      </w:pPr>
      <w:r w:rsidRPr="00DB425B">
        <w:t xml:space="preserve">Least privilege principle. </w:t>
      </w:r>
    </w:p>
    <w:p w14:paraId="6F0697EC" w14:textId="77777777" w:rsidR="00DB425B" w:rsidRPr="00DB425B" w:rsidRDefault="00000000" w:rsidP="00DB425B">
      <w:pPr>
        <w:jc w:val="both"/>
      </w:pPr>
      <w:r>
        <w:pict w14:anchorId="1727D910">
          <v:rect id="_x0000_i1038" style="width:0;height:1.5pt" o:hralign="center" o:hrstd="t" o:hr="t" fillcolor="#a0a0a0" stroked="f"/>
        </w:pict>
      </w:r>
    </w:p>
    <w:p w14:paraId="6AFF2202" w14:textId="77777777" w:rsidR="00DB425B" w:rsidRPr="00DB425B" w:rsidRDefault="00DB425B" w:rsidP="00DB425B">
      <w:pPr>
        <w:jc w:val="both"/>
        <w:rPr>
          <w:bCs/>
        </w:rPr>
      </w:pPr>
      <w:r w:rsidRPr="00DB425B">
        <w:rPr>
          <w:bCs/>
        </w:rPr>
        <w:t>Conclusion</w:t>
      </w:r>
    </w:p>
    <w:p w14:paraId="58C88882" w14:textId="77777777" w:rsidR="00DB425B" w:rsidRPr="00DB425B" w:rsidRDefault="00DB425B" w:rsidP="00DB425B">
      <w:pPr>
        <w:jc w:val="both"/>
      </w:pPr>
      <w:r w:rsidRPr="00DB425B">
        <w:lastRenderedPageBreak/>
        <w:t xml:space="preserve">The </w:t>
      </w:r>
      <w:proofErr w:type="spellStart"/>
      <w:r w:rsidRPr="00DB425B">
        <w:t>GoPhish</w:t>
      </w:r>
      <w:proofErr w:type="spellEnd"/>
      <w:r w:rsidRPr="00DB425B">
        <w:t xml:space="preserve"> campaign shows that employees remain vulnerable to phishing attacks. Combining continuous security awareness training, robust email security controls, and strong organizational policies can significantly reduce the risk of successful social engineering attacks.</w:t>
      </w:r>
    </w:p>
    <w:p w14:paraId="2029BEB7" w14:textId="77777777" w:rsidR="00DB425B" w:rsidRPr="00DB425B" w:rsidRDefault="00000000" w:rsidP="00DB425B">
      <w:pPr>
        <w:jc w:val="both"/>
      </w:pPr>
      <w:r>
        <w:pict w14:anchorId="6EBF0464">
          <v:rect id="_x0000_i1039" style="width:0;height:1.5pt" o:hralign="center" o:hrstd="t" o:hr="t" fillcolor="#a0a0a0" stroked="f"/>
        </w:pict>
      </w:r>
    </w:p>
    <w:p w14:paraId="7C864400" w14:textId="5C80467A" w:rsidR="00DB425B" w:rsidRPr="00DB425B" w:rsidRDefault="00DB425B" w:rsidP="00DB425B">
      <w:pPr>
        <w:jc w:val="both"/>
        <w:rPr>
          <w:bCs/>
        </w:rPr>
      </w:pPr>
      <w:r w:rsidRPr="00DB425B">
        <w:rPr>
          <w:bCs/>
        </w:rPr>
        <w:t>3.</w:t>
      </w:r>
      <w:r w:rsidRPr="00DB425B">
        <w:t xml:space="preserve"> </w:t>
      </w:r>
      <w:r w:rsidRPr="00DB425B">
        <w:rPr>
          <w:bCs/>
        </w:rPr>
        <w:t>A DNS assessment report generated using the Dig tool shows that the organization&amp;#</w:t>
      </w:r>
      <w:proofErr w:type="gramStart"/>
      <w:r w:rsidRPr="00DB425B">
        <w:rPr>
          <w:bCs/>
        </w:rPr>
        <w:t>39;s</w:t>
      </w:r>
      <w:proofErr w:type="gramEnd"/>
      <w:r w:rsidRPr="00DB425B">
        <w:rPr>
          <w:bCs/>
        </w:rPr>
        <w:t xml:space="preserve"> DNS server</w:t>
      </w:r>
      <w:r>
        <w:rPr>
          <w:bCs/>
        </w:rPr>
        <w:t xml:space="preserve"> </w:t>
      </w:r>
      <w:r w:rsidRPr="00DB425B">
        <w:rPr>
          <w:bCs/>
        </w:rPr>
        <w:t>permits a successful DNS Zone Transfer (AXFR), exposing internal hostnames, mail servers, and</w:t>
      </w:r>
      <w:r>
        <w:rPr>
          <w:bCs/>
        </w:rPr>
        <w:t xml:space="preserve"> </w:t>
      </w:r>
      <w:r w:rsidRPr="00DB425B">
        <w:rPr>
          <w:bCs/>
        </w:rPr>
        <w:t xml:space="preserve">DNS records. Analyze the report and explain the security implications of the exposed </w:t>
      </w:r>
      <w:proofErr w:type="spellStart"/>
      <w:proofErr w:type="gramStart"/>
      <w:r w:rsidRPr="00DB425B">
        <w:rPr>
          <w:bCs/>
        </w:rPr>
        <w:t>information.Discuss</w:t>
      </w:r>
      <w:proofErr w:type="spellEnd"/>
      <w:proofErr w:type="gramEnd"/>
      <w:r w:rsidRPr="00DB425B">
        <w:rPr>
          <w:bCs/>
        </w:rPr>
        <w:t xml:space="preserve"> how attackers could exploit these findings and recommend best practices to secure the DNS</w:t>
      </w:r>
      <w:r>
        <w:rPr>
          <w:bCs/>
        </w:rPr>
        <w:t xml:space="preserve"> </w:t>
      </w:r>
      <w:r w:rsidRPr="00DB425B">
        <w:rPr>
          <w:bCs/>
        </w:rPr>
        <w:t>infrastructure.</w:t>
      </w:r>
    </w:p>
    <w:p w14:paraId="45EBA5D1" w14:textId="401C9C39" w:rsidR="00DB425B" w:rsidRPr="00DB425B" w:rsidRDefault="00DB425B" w:rsidP="00DB425B">
      <w:pPr>
        <w:jc w:val="both"/>
        <w:rPr>
          <w:bCs/>
        </w:rPr>
      </w:pPr>
      <w:r w:rsidRPr="00DB425B">
        <w:rPr>
          <w:bCs/>
        </w:rPr>
        <w:t>Introduction</w:t>
      </w:r>
    </w:p>
    <w:p w14:paraId="7C451977" w14:textId="77777777" w:rsidR="00DB425B" w:rsidRPr="00DB425B" w:rsidRDefault="00DB425B" w:rsidP="00DB425B">
      <w:pPr>
        <w:jc w:val="both"/>
      </w:pPr>
      <w:r w:rsidRPr="00DB425B">
        <w:t xml:space="preserve">The </w:t>
      </w:r>
      <w:r w:rsidRPr="00DB425B">
        <w:rPr>
          <w:bCs/>
        </w:rPr>
        <w:t>Dig (Domain Information Groper)</w:t>
      </w:r>
      <w:r w:rsidRPr="00DB425B">
        <w:t xml:space="preserve"> tool is used to query DNS servers and retrieve DNS records. During the assessment, the DNS server allowed a successful </w:t>
      </w:r>
      <w:r w:rsidRPr="00DB425B">
        <w:rPr>
          <w:bCs/>
        </w:rPr>
        <w:t>DNS Zone Transfer (AXFR)</w:t>
      </w:r>
      <w:r w:rsidRPr="00DB425B">
        <w:t>.</w:t>
      </w:r>
    </w:p>
    <w:p w14:paraId="01EEE292" w14:textId="77777777" w:rsidR="00DB425B" w:rsidRPr="00DB425B" w:rsidRDefault="00000000" w:rsidP="00DB425B">
      <w:pPr>
        <w:jc w:val="both"/>
      </w:pPr>
      <w:r>
        <w:pict w14:anchorId="31185868">
          <v:rect id="_x0000_i1040" style="width:0;height:1.5pt" o:hralign="center" o:hrstd="t" o:hr="t" fillcolor="#a0a0a0" stroked="f"/>
        </w:pict>
      </w:r>
    </w:p>
    <w:p w14:paraId="4476A3BA" w14:textId="77777777" w:rsidR="00DB425B" w:rsidRPr="00DB425B" w:rsidRDefault="00DB425B" w:rsidP="00DB425B">
      <w:pPr>
        <w:jc w:val="both"/>
        <w:rPr>
          <w:bCs/>
        </w:rPr>
      </w:pPr>
      <w:r w:rsidRPr="00DB425B">
        <w:rPr>
          <w:bCs/>
        </w:rPr>
        <w:t>Security Implications</w:t>
      </w:r>
    </w:p>
    <w:p w14:paraId="1673E241" w14:textId="77777777" w:rsidR="00DB425B" w:rsidRPr="00DB425B" w:rsidRDefault="00DB425B" w:rsidP="00DB425B">
      <w:pPr>
        <w:jc w:val="both"/>
      </w:pPr>
      <w:r w:rsidRPr="00DB425B">
        <w:t xml:space="preserve">The zone </w:t>
      </w:r>
      <w:proofErr w:type="gramStart"/>
      <w:r w:rsidRPr="00DB425B">
        <w:t>transfer</w:t>
      </w:r>
      <w:proofErr w:type="gramEnd"/>
      <w:r w:rsidRPr="00DB425B">
        <w:t xml:space="preserve"> exposed:</w:t>
      </w:r>
    </w:p>
    <w:p w14:paraId="76BB8D42" w14:textId="77777777" w:rsidR="00DB425B" w:rsidRPr="00DB425B" w:rsidRDefault="00DB425B" w:rsidP="00DB425B">
      <w:pPr>
        <w:numPr>
          <w:ilvl w:val="0"/>
          <w:numId w:val="27"/>
        </w:numPr>
        <w:jc w:val="both"/>
      </w:pPr>
      <w:r w:rsidRPr="00DB425B">
        <w:t xml:space="preserve">Internal hostnames. </w:t>
      </w:r>
    </w:p>
    <w:p w14:paraId="14271F48" w14:textId="77777777" w:rsidR="00DB425B" w:rsidRPr="00DB425B" w:rsidRDefault="00DB425B" w:rsidP="00DB425B">
      <w:pPr>
        <w:numPr>
          <w:ilvl w:val="0"/>
          <w:numId w:val="27"/>
        </w:numPr>
        <w:jc w:val="both"/>
      </w:pPr>
      <w:r w:rsidRPr="00DB425B">
        <w:t xml:space="preserve">Mail servers. </w:t>
      </w:r>
    </w:p>
    <w:p w14:paraId="3BE7BBD6" w14:textId="77777777" w:rsidR="00DB425B" w:rsidRPr="00DB425B" w:rsidRDefault="00DB425B" w:rsidP="00DB425B">
      <w:pPr>
        <w:numPr>
          <w:ilvl w:val="0"/>
          <w:numId w:val="27"/>
        </w:numPr>
        <w:jc w:val="both"/>
      </w:pPr>
      <w:r w:rsidRPr="00DB425B">
        <w:t xml:space="preserve">DNS records. </w:t>
      </w:r>
    </w:p>
    <w:p w14:paraId="441DE0CD" w14:textId="77777777" w:rsidR="00DB425B" w:rsidRPr="00DB425B" w:rsidRDefault="00DB425B" w:rsidP="00DB425B">
      <w:pPr>
        <w:numPr>
          <w:ilvl w:val="0"/>
          <w:numId w:val="27"/>
        </w:numPr>
        <w:jc w:val="both"/>
      </w:pPr>
      <w:r w:rsidRPr="00DB425B">
        <w:t xml:space="preserve">Subdomains. </w:t>
      </w:r>
    </w:p>
    <w:p w14:paraId="4945ED11" w14:textId="77777777" w:rsidR="00DB425B" w:rsidRPr="00DB425B" w:rsidRDefault="00DB425B" w:rsidP="00DB425B">
      <w:pPr>
        <w:numPr>
          <w:ilvl w:val="0"/>
          <w:numId w:val="27"/>
        </w:numPr>
        <w:jc w:val="both"/>
      </w:pPr>
      <w:r w:rsidRPr="00DB425B">
        <w:t xml:space="preserve">Network structure. </w:t>
      </w:r>
    </w:p>
    <w:p w14:paraId="1AA481CA" w14:textId="77777777" w:rsidR="00DB425B" w:rsidRPr="00DB425B" w:rsidRDefault="00DB425B" w:rsidP="00DB425B">
      <w:pPr>
        <w:jc w:val="both"/>
      </w:pPr>
      <w:r w:rsidRPr="00DB425B">
        <w:t>This information should normally be accessible only to authorized DNS servers.</w:t>
      </w:r>
    </w:p>
    <w:p w14:paraId="3413E957" w14:textId="77777777" w:rsidR="00DB425B" w:rsidRPr="00DB425B" w:rsidRDefault="00000000" w:rsidP="00DB425B">
      <w:pPr>
        <w:jc w:val="both"/>
      </w:pPr>
      <w:r>
        <w:pict w14:anchorId="0E044CCD">
          <v:rect id="_x0000_i1041" style="width:0;height:1.5pt" o:hralign="center" o:hrstd="t" o:hr="t" fillcolor="#a0a0a0" stroked="f"/>
        </w:pict>
      </w:r>
    </w:p>
    <w:p w14:paraId="7AEB88F7" w14:textId="77777777" w:rsidR="00DB425B" w:rsidRPr="00DB425B" w:rsidRDefault="00DB425B" w:rsidP="00DB425B">
      <w:pPr>
        <w:jc w:val="both"/>
        <w:rPr>
          <w:bCs/>
        </w:rPr>
      </w:pPr>
      <w:r w:rsidRPr="00DB425B">
        <w:rPr>
          <w:bCs/>
        </w:rPr>
        <w:t>How Attackers Can Exploit the Information</w:t>
      </w:r>
    </w:p>
    <w:p w14:paraId="38F26E2E" w14:textId="77777777" w:rsidR="00DB425B" w:rsidRPr="00DB425B" w:rsidRDefault="00DB425B" w:rsidP="00DB425B">
      <w:pPr>
        <w:jc w:val="both"/>
      </w:pPr>
      <w:r w:rsidRPr="00DB425B">
        <w:t>An attacker can:</w:t>
      </w:r>
    </w:p>
    <w:p w14:paraId="4779BDB1" w14:textId="77777777" w:rsidR="00DB425B" w:rsidRPr="00DB425B" w:rsidRDefault="00DB425B" w:rsidP="00DB425B">
      <w:pPr>
        <w:numPr>
          <w:ilvl w:val="0"/>
          <w:numId w:val="28"/>
        </w:numPr>
        <w:jc w:val="both"/>
      </w:pPr>
      <w:r w:rsidRPr="00DB425B">
        <w:t xml:space="preserve">Map the organization's internal network. </w:t>
      </w:r>
    </w:p>
    <w:p w14:paraId="246F071E" w14:textId="77777777" w:rsidR="00DB425B" w:rsidRPr="00DB425B" w:rsidRDefault="00DB425B" w:rsidP="00DB425B">
      <w:pPr>
        <w:numPr>
          <w:ilvl w:val="0"/>
          <w:numId w:val="28"/>
        </w:numPr>
        <w:jc w:val="both"/>
      </w:pPr>
      <w:r w:rsidRPr="00DB425B">
        <w:t xml:space="preserve">Identify mail servers for phishing attacks. </w:t>
      </w:r>
    </w:p>
    <w:p w14:paraId="5270DF3E" w14:textId="77777777" w:rsidR="00DB425B" w:rsidRPr="00DB425B" w:rsidRDefault="00DB425B" w:rsidP="00DB425B">
      <w:pPr>
        <w:numPr>
          <w:ilvl w:val="0"/>
          <w:numId w:val="28"/>
        </w:numPr>
        <w:jc w:val="both"/>
      </w:pPr>
      <w:r w:rsidRPr="00DB425B">
        <w:t xml:space="preserve">Discover hidden systems. </w:t>
      </w:r>
    </w:p>
    <w:p w14:paraId="4F312317" w14:textId="77777777" w:rsidR="00DB425B" w:rsidRPr="00DB425B" w:rsidRDefault="00DB425B" w:rsidP="00DB425B">
      <w:pPr>
        <w:numPr>
          <w:ilvl w:val="0"/>
          <w:numId w:val="28"/>
        </w:numPr>
        <w:jc w:val="both"/>
      </w:pPr>
      <w:r w:rsidRPr="00DB425B">
        <w:t xml:space="preserve">Identify VPN or administrative servers. </w:t>
      </w:r>
    </w:p>
    <w:p w14:paraId="2B1C13D5" w14:textId="77777777" w:rsidR="00DB425B" w:rsidRPr="00DB425B" w:rsidRDefault="00DB425B" w:rsidP="00DB425B">
      <w:pPr>
        <w:numPr>
          <w:ilvl w:val="0"/>
          <w:numId w:val="28"/>
        </w:numPr>
        <w:jc w:val="both"/>
      </w:pPr>
      <w:r w:rsidRPr="00DB425B">
        <w:lastRenderedPageBreak/>
        <w:t xml:space="preserve">Launch targeted attacks against critical hosts. </w:t>
      </w:r>
    </w:p>
    <w:p w14:paraId="6F318A1F" w14:textId="77777777" w:rsidR="00DB425B" w:rsidRPr="00DB425B" w:rsidRDefault="00DB425B" w:rsidP="00DB425B">
      <w:pPr>
        <w:numPr>
          <w:ilvl w:val="0"/>
          <w:numId w:val="28"/>
        </w:numPr>
        <w:jc w:val="both"/>
      </w:pPr>
      <w:r w:rsidRPr="00DB425B">
        <w:t xml:space="preserve">Gather intelligence for further exploitation. </w:t>
      </w:r>
    </w:p>
    <w:p w14:paraId="5A8CCCDC" w14:textId="77777777" w:rsidR="00DB425B" w:rsidRPr="00DB425B" w:rsidRDefault="00DB425B" w:rsidP="00DB425B">
      <w:pPr>
        <w:numPr>
          <w:ilvl w:val="0"/>
          <w:numId w:val="28"/>
        </w:numPr>
        <w:jc w:val="both"/>
      </w:pPr>
      <w:r w:rsidRPr="00DB425B">
        <w:t xml:space="preserve">Plan social engineering attacks. </w:t>
      </w:r>
    </w:p>
    <w:p w14:paraId="669BE8AA" w14:textId="77777777" w:rsidR="00DB425B" w:rsidRPr="00DB425B" w:rsidRDefault="00000000" w:rsidP="00DB425B">
      <w:pPr>
        <w:jc w:val="both"/>
      </w:pPr>
      <w:r>
        <w:pict w14:anchorId="5602FEBB">
          <v:rect id="_x0000_i1042" style="width:0;height:1.5pt" o:hralign="center" o:hrstd="t" o:hr="t" fillcolor="#a0a0a0" stroked="f"/>
        </w:pict>
      </w:r>
    </w:p>
    <w:p w14:paraId="0639AC4F" w14:textId="77777777" w:rsidR="00DB425B" w:rsidRPr="00DB425B" w:rsidRDefault="00DB425B" w:rsidP="00DB425B">
      <w:pPr>
        <w:jc w:val="both"/>
        <w:rPr>
          <w:bCs/>
        </w:rPr>
      </w:pPr>
      <w:r w:rsidRPr="00DB425B">
        <w:rPr>
          <w:bCs/>
        </w:rPr>
        <w:t>Security Risks</w:t>
      </w:r>
    </w:p>
    <w:p w14:paraId="6D941169" w14:textId="77777777" w:rsidR="00DB425B" w:rsidRPr="00DB425B" w:rsidRDefault="00DB425B" w:rsidP="00DB425B">
      <w:pPr>
        <w:numPr>
          <w:ilvl w:val="0"/>
          <w:numId w:val="29"/>
        </w:numPr>
        <w:jc w:val="both"/>
      </w:pPr>
      <w:r w:rsidRPr="00DB425B">
        <w:t xml:space="preserve">Information disclosure. </w:t>
      </w:r>
    </w:p>
    <w:p w14:paraId="646CEA9E" w14:textId="77777777" w:rsidR="00DB425B" w:rsidRPr="00DB425B" w:rsidRDefault="00DB425B" w:rsidP="00DB425B">
      <w:pPr>
        <w:numPr>
          <w:ilvl w:val="0"/>
          <w:numId w:val="29"/>
        </w:numPr>
        <w:jc w:val="both"/>
      </w:pPr>
      <w:r w:rsidRPr="00DB425B">
        <w:t xml:space="preserve">Increased reconnaissance capabilities. </w:t>
      </w:r>
    </w:p>
    <w:p w14:paraId="4171AACE" w14:textId="77777777" w:rsidR="00DB425B" w:rsidRPr="00DB425B" w:rsidRDefault="00DB425B" w:rsidP="00DB425B">
      <w:pPr>
        <w:numPr>
          <w:ilvl w:val="0"/>
          <w:numId w:val="29"/>
        </w:numPr>
        <w:jc w:val="both"/>
      </w:pPr>
      <w:r w:rsidRPr="00DB425B">
        <w:t xml:space="preserve">Easier target identification. </w:t>
      </w:r>
    </w:p>
    <w:p w14:paraId="40B280E5" w14:textId="77777777" w:rsidR="00DB425B" w:rsidRPr="00DB425B" w:rsidRDefault="00DB425B" w:rsidP="00DB425B">
      <w:pPr>
        <w:numPr>
          <w:ilvl w:val="0"/>
          <w:numId w:val="29"/>
        </w:numPr>
        <w:jc w:val="both"/>
      </w:pPr>
      <w:r w:rsidRPr="00DB425B">
        <w:t xml:space="preserve">Higher risk of phishing. </w:t>
      </w:r>
    </w:p>
    <w:p w14:paraId="1B07A5CA" w14:textId="77777777" w:rsidR="00DB425B" w:rsidRPr="00DB425B" w:rsidRDefault="00DB425B" w:rsidP="00DB425B">
      <w:pPr>
        <w:numPr>
          <w:ilvl w:val="0"/>
          <w:numId w:val="29"/>
        </w:numPr>
        <w:jc w:val="both"/>
      </w:pPr>
      <w:r w:rsidRPr="00DB425B">
        <w:t xml:space="preserve">Greater attack surface. </w:t>
      </w:r>
    </w:p>
    <w:p w14:paraId="0F6FECA2" w14:textId="77777777" w:rsidR="00DB425B" w:rsidRPr="00DB425B" w:rsidRDefault="00DB425B" w:rsidP="00DB425B">
      <w:pPr>
        <w:numPr>
          <w:ilvl w:val="0"/>
          <w:numId w:val="29"/>
        </w:numPr>
        <w:jc w:val="both"/>
      </w:pPr>
      <w:r w:rsidRPr="00DB425B">
        <w:t xml:space="preserve">Faster penetration testing by attackers. </w:t>
      </w:r>
    </w:p>
    <w:p w14:paraId="53D5C9CF" w14:textId="77777777" w:rsidR="00DB425B" w:rsidRPr="00DB425B" w:rsidRDefault="00000000" w:rsidP="00DB425B">
      <w:pPr>
        <w:jc w:val="both"/>
      </w:pPr>
      <w:r>
        <w:pict w14:anchorId="4BF336DB">
          <v:rect id="_x0000_i1043" style="width:0;height:1.5pt" o:hralign="center" o:hrstd="t" o:hr="t" fillcolor="#a0a0a0" stroked="f"/>
        </w:pict>
      </w:r>
    </w:p>
    <w:p w14:paraId="4BABE490" w14:textId="77777777" w:rsidR="00DB425B" w:rsidRPr="00DB425B" w:rsidRDefault="00DB425B" w:rsidP="00DB425B">
      <w:pPr>
        <w:jc w:val="both"/>
        <w:rPr>
          <w:bCs/>
        </w:rPr>
      </w:pPr>
      <w:r w:rsidRPr="00DB425B">
        <w:rPr>
          <w:bCs/>
        </w:rPr>
        <w:t>Best Practices to Secure DNS Infrastructure</w:t>
      </w:r>
    </w:p>
    <w:p w14:paraId="1C6C4467" w14:textId="77777777" w:rsidR="00DB425B" w:rsidRPr="00DB425B" w:rsidRDefault="00DB425B" w:rsidP="00DB425B">
      <w:pPr>
        <w:numPr>
          <w:ilvl w:val="0"/>
          <w:numId w:val="30"/>
        </w:numPr>
        <w:jc w:val="both"/>
      </w:pPr>
      <w:r w:rsidRPr="00DB425B">
        <w:t xml:space="preserve">Disable unauthorized DNS zone transfers. </w:t>
      </w:r>
    </w:p>
    <w:p w14:paraId="0088DFF7" w14:textId="77777777" w:rsidR="00DB425B" w:rsidRPr="00DB425B" w:rsidRDefault="00DB425B" w:rsidP="00DB425B">
      <w:pPr>
        <w:numPr>
          <w:ilvl w:val="0"/>
          <w:numId w:val="30"/>
        </w:numPr>
        <w:jc w:val="both"/>
      </w:pPr>
      <w:r w:rsidRPr="00DB425B">
        <w:t xml:space="preserve">Allow AXFR only between trusted secondary DNS servers. </w:t>
      </w:r>
    </w:p>
    <w:p w14:paraId="1E04B138" w14:textId="77777777" w:rsidR="00DB425B" w:rsidRPr="00DB425B" w:rsidRDefault="00DB425B" w:rsidP="00DB425B">
      <w:pPr>
        <w:numPr>
          <w:ilvl w:val="0"/>
          <w:numId w:val="30"/>
        </w:numPr>
        <w:jc w:val="both"/>
      </w:pPr>
      <w:r w:rsidRPr="00DB425B">
        <w:t xml:space="preserve">Use firewall rules to restrict DNS access. </w:t>
      </w:r>
    </w:p>
    <w:p w14:paraId="350F6472" w14:textId="77777777" w:rsidR="00DB425B" w:rsidRPr="00DB425B" w:rsidRDefault="00DB425B" w:rsidP="00DB425B">
      <w:pPr>
        <w:numPr>
          <w:ilvl w:val="0"/>
          <w:numId w:val="30"/>
        </w:numPr>
        <w:jc w:val="both"/>
      </w:pPr>
      <w:r w:rsidRPr="00DB425B">
        <w:t xml:space="preserve">Enable DNSSEC to protect DNS integrity. </w:t>
      </w:r>
    </w:p>
    <w:p w14:paraId="2A8D4A1C" w14:textId="77777777" w:rsidR="00DB425B" w:rsidRPr="00DB425B" w:rsidRDefault="00DB425B" w:rsidP="00DB425B">
      <w:pPr>
        <w:numPr>
          <w:ilvl w:val="0"/>
          <w:numId w:val="30"/>
        </w:numPr>
        <w:jc w:val="both"/>
      </w:pPr>
      <w:r w:rsidRPr="00DB425B">
        <w:t xml:space="preserve">Regularly patch DNS server software. </w:t>
      </w:r>
    </w:p>
    <w:p w14:paraId="0960EA75" w14:textId="77777777" w:rsidR="00DB425B" w:rsidRPr="00DB425B" w:rsidRDefault="00DB425B" w:rsidP="00DB425B">
      <w:pPr>
        <w:numPr>
          <w:ilvl w:val="0"/>
          <w:numId w:val="30"/>
        </w:numPr>
        <w:jc w:val="both"/>
      </w:pPr>
      <w:r w:rsidRPr="00DB425B">
        <w:t xml:space="preserve">Monitor DNS logs for suspicious activity. </w:t>
      </w:r>
    </w:p>
    <w:p w14:paraId="660F30E7" w14:textId="77777777" w:rsidR="00DB425B" w:rsidRPr="00DB425B" w:rsidRDefault="00DB425B" w:rsidP="00DB425B">
      <w:pPr>
        <w:numPr>
          <w:ilvl w:val="0"/>
          <w:numId w:val="30"/>
        </w:numPr>
        <w:jc w:val="both"/>
      </w:pPr>
      <w:r w:rsidRPr="00DB425B">
        <w:t xml:space="preserve">Remove unnecessary DNS records. </w:t>
      </w:r>
    </w:p>
    <w:p w14:paraId="6FD3FE6C" w14:textId="77777777" w:rsidR="00DB425B" w:rsidRPr="00DB425B" w:rsidRDefault="00DB425B" w:rsidP="00DB425B">
      <w:pPr>
        <w:numPr>
          <w:ilvl w:val="0"/>
          <w:numId w:val="30"/>
        </w:numPr>
        <w:jc w:val="both"/>
      </w:pPr>
      <w:r w:rsidRPr="00DB425B">
        <w:t xml:space="preserve">Use split-horizon DNS for internal and external records. </w:t>
      </w:r>
    </w:p>
    <w:p w14:paraId="32D457FE" w14:textId="77777777" w:rsidR="00DB425B" w:rsidRPr="00DB425B" w:rsidRDefault="00DB425B" w:rsidP="00DB425B">
      <w:pPr>
        <w:numPr>
          <w:ilvl w:val="0"/>
          <w:numId w:val="30"/>
        </w:numPr>
        <w:jc w:val="both"/>
      </w:pPr>
      <w:r w:rsidRPr="00DB425B">
        <w:t xml:space="preserve">Perform regular DNS security audits. </w:t>
      </w:r>
    </w:p>
    <w:p w14:paraId="17406E56" w14:textId="77777777" w:rsidR="00DB425B" w:rsidRPr="00DB425B" w:rsidRDefault="00000000" w:rsidP="00DB425B">
      <w:pPr>
        <w:jc w:val="both"/>
      </w:pPr>
      <w:r>
        <w:pict w14:anchorId="4C8C511D">
          <v:rect id="_x0000_i1044" style="width:0;height:1.5pt" o:hralign="center" o:hrstd="t" o:hr="t" fillcolor="#a0a0a0" stroked="f"/>
        </w:pict>
      </w:r>
    </w:p>
    <w:p w14:paraId="1DD5A286" w14:textId="77777777" w:rsidR="00DB425B" w:rsidRPr="00DB425B" w:rsidRDefault="00DB425B" w:rsidP="00DB425B">
      <w:pPr>
        <w:jc w:val="both"/>
        <w:rPr>
          <w:bCs/>
        </w:rPr>
      </w:pPr>
      <w:r w:rsidRPr="00DB425B">
        <w:rPr>
          <w:bCs/>
        </w:rPr>
        <w:t>Conclusion</w:t>
      </w:r>
    </w:p>
    <w:p w14:paraId="27C8BAE2" w14:textId="77777777" w:rsidR="00DB425B" w:rsidRPr="00DB425B" w:rsidRDefault="00DB425B" w:rsidP="00DB425B">
      <w:pPr>
        <w:jc w:val="both"/>
      </w:pPr>
      <w:r w:rsidRPr="00DB425B">
        <w:t>A successful DNS zone transfer exposes valuable network information that attackers can use during reconnaissance. Restricting zone transfers, implementing DNSSEC, monitoring DNS activity, and following DNS security best practices help protect the organization's DNS infrastructure from information leakage and targeted attacks.</w:t>
      </w:r>
    </w:p>
    <w:p w14:paraId="7A18B819" w14:textId="77777777" w:rsidR="00DB425B" w:rsidRDefault="00DB425B" w:rsidP="00DB425B">
      <w:pPr>
        <w:jc w:val="both"/>
      </w:pPr>
    </w:p>
    <w:sectPr w:rsidR="00DB4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9F3"/>
    <w:multiLevelType w:val="multilevel"/>
    <w:tmpl w:val="4BE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C20"/>
    <w:multiLevelType w:val="multilevel"/>
    <w:tmpl w:val="1D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7301"/>
    <w:multiLevelType w:val="multilevel"/>
    <w:tmpl w:val="620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34B3"/>
    <w:multiLevelType w:val="multilevel"/>
    <w:tmpl w:val="F43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56BA"/>
    <w:multiLevelType w:val="multilevel"/>
    <w:tmpl w:val="D70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053E8"/>
    <w:multiLevelType w:val="multilevel"/>
    <w:tmpl w:val="85C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47AC5"/>
    <w:multiLevelType w:val="multilevel"/>
    <w:tmpl w:val="596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A73C3"/>
    <w:multiLevelType w:val="multilevel"/>
    <w:tmpl w:val="867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6A58"/>
    <w:multiLevelType w:val="multilevel"/>
    <w:tmpl w:val="E3A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64A20"/>
    <w:multiLevelType w:val="multilevel"/>
    <w:tmpl w:val="EC0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094F"/>
    <w:multiLevelType w:val="multilevel"/>
    <w:tmpl w:val="93F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5510C"/>
    <w:multiLevelType w:val="multilevel"/>
    <w:tmpl w:val="EE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04500"/>
    <w:multiLevelType w:val="multilevel"/>
    <w:tmpl w:val="B95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82225"/>
    <w:multiLevelType w:val="multilevel"/>
    <w:tmpl w:val="367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07D67"/>
    <w:multiLevelType w:val="multilevel"/>
    <w:tmpl w:val="38B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44B9D"/>
    <w:multiLevelType w:val="multilevel"/>
    <w:tmpl w:val="F88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81E16"/>
    <w:multiLevelType w:val="multilevel"/>
    <w:tmpl w:val="F86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01397"/>
    <w:multiLevelType w:val="multilevel"/>
    <w:tmpl w:val="90A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8213E"/>
    <w:multiLevelType w:val="multilevel"/>
    <w:tmpl w:val="FE9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93232"/>
    <w:multiLevelType w:val="multilevel"/>
    <w:tmpl w:val="AFF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46531"/>
    <w:multiLevelType w:val="multilevel"/>
    <w:tmpl w:val="8BF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41A3B"/>
    <w:multiLevelType w:val="multilevel"/>
    <w:tmpl w:val="14A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34858"/>
    <w:multiLevelType w:val="multilevel"/>
    <w:tmpl w:val="20E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F6525"/>
    <w:multiLevelType w:val="multilevel"/>
    <w:tmpl w:val="159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8104E"/>
    <w:multiLevelType w:val="multilevel"/>
    <w:tmpl w:val="853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85FB3"/>
    <w:multiLevelType w:val="multilevel"/>
    <w:tmpl w:val="5DA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C5974"/>
    <w:multiLevelType w:val="multilevel"/>
    <w:tmpl w:val="005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D5080"/>
    <w:multiLevelType w:val="multilevel"/>
    <w:tmpl w:val="E3C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57080"/>
    <w:multiLevelType w:val="multilevel"/>
    <w:tmpl w:val="3C2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14B92"/>
    <w:multiLevelType w:val="multilevel"/>
    <w:tmpl w:val="C30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82722">
    <w:abstractNumId w:val="13"/>
  </w:num>
  <w:num w:numId="2" w16cid:durableId="1149708337">
    <w:abstractNumId w:val="0"/>
  </w:num>
  <w:num w:numId="3" w16cid:durableId="1111978759">
    <w:abstractNumId w:val="11"/>
  </w:num>
  <w:num w:numId="4" w16cid:durableId="1126660678">
    <w:abstractNumId w:val="8"/>
  </w:num>
  <w:num w:numId="5" w16cid:durableId="716323531">
    <w:abstractNumId w:val="2"/>
  </w:num>
  <w:num w:numId="6" w16cid:durableId="1842160098">
    <w:abstractNumId w:val="16"/>
  </w:num>
  <w:num w:numId="7" w16cid:durableId="460267343">
    <w:abstractNumId w:val="9"/>
  </w:num>
  <w:num w:numId="8" w16cid:durableId="292713823">
    <w:abstractNumId w:val="17"/>
  </w:num>
  <w:num w:numId="9" w16cid:durableId="848720067">
    <w:abstractNumId w:val="5"/>
  </w:num>
  <w:num w:numId="10" w16cid:durableId="1651707550">
    <w:abstractNumId w:val="14"/>
  </w:num>
  <w:num w:numId="11" w16cid:durableId="1702626110">
    <w:abstractNumId w:val="24"/>
  </w:num>
  <w:num w:numId="12" w16cid:durableId="1274898986">
    <w:abstractNumId w:val="3"/>
  </w:num>
  <w:num w:numId="13" w16cid:durableId="498235839">
    <w:abstractNumId w:val="4"/>
  </w:num>
  <w:num w:numId="14" w16cid:durableId="1661615424">
    <w:abstractNumId w:val="21"/>
  </w:num>
  <w:num w:numId="15" w16cid:durableId="107773718">
    <w:abstractNumId w:val="1"/>
  </w:num>
  <w:num w:numId="16" w16cid:durableId="864830930">
    <w:abstractNumId w:val="18"/>
  </w:num>
  <w:num w:numId="17" w16cid:durableId="187333984">
    <w:abstractNumId w:val="15"/>
  </w:num>
  <w:num w:numId="18" w16cid:durableId="1068188475">
    <w:abstractNumId w:val="6"/>
  </w:num>
  <w:num w:numId="19" w16cid:durableId="1052845075">
    <w:abstractNumId w:val="22"/>
  </w:num>
  <w:num w:numId="20" w16cid:durableId="944309858">
    <w:abstractNumId w:val="10"/>
  </w:num>
  <w:num w:numId="21" w16cid:durableId="1007563524">
    <w:abstractNumId w:val="29"/>
  </w:num>
  <w:num w:numId="22" w16cid:durableId="1614823594">
    <w:abstractNumId w:val="19"/>
  </w:num>
  <w:num w:numId="23" w16cid:durableId="907882932">
    <w:abstractNumId w:val="27"/>
  </w:num>
  <w:num w:numId="24" w16cid:durableId="735787087">
    <w:abstractNumId w:val="28"/>
  </w:num>
  <w:num w:numId="25" w16cid:durableId="1796370823">
    <w:abstractNumId w:val="25"/>
  </w:num>
  <w:num w:numId="26" w16cid:durableId="413357601">
    <w:abstractNumId w:val="7"/>
  </w:num>
  <w:num w:numId="27" w16cid:durableId="92286210">
    <w:abstractNumId w:val="26"/>
  </w:num>
  <w:num w:numId="28" w16cid:durableId="1650475064">
    <w:abstractNumId w:val="23"/>
  </w:num>
  <w:num w:numId="29" w16cid:durableId="1278638239">
    <w:abstractNumId w:val="20"/>
  </w:num>
  <w:num w:numId="30" w16cid:durableId="513304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5B"/>
    <w:rsid w:val="00164683"/>
    <w:rsid w:val="001F7484"/>
    <w:rsid w:val="002F5671"/>
    <w:rsid w:val="003A68F4"/>
    <w:rsid w:val="00720B32"/>
    <w:rsid w:val="008A4C45"/>
    <w:rsid w:val="00960E69"/>
    <w:rsid w:val="009F3CA4"/>
    <w:rsid w:val="00A870C5"/>
    <w:rsid w:val="00B066B4"/>
    <w:rsid w:val="00C1178B"/>
    <w:rsid w:val="00C21444"/>
    <w:rsid w:val="00D41162"/>
    <w:rsid w:val="00DB425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883C"/>
  <w15:chartTrackingRefBased/>
  <w15:docId w15:val="{00E6890E-3BFF-4C6E-8CFE-FECB45E0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2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2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42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42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42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42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42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2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2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42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42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42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42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42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425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B425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B42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425B"/>
    <w:pPr>
      <w:spacing w:before="160"/>
      <w:jc w:val="center"/>
    </w:pPr>
    <w:rPr>
      <w:i/>
      <w:iCs/>
      <w:color w:val="404040" w:themeColor="text1" w:themeTint="BF"/>
    </w:rPr>
  </w:style>
  <w:style w:type="character" w:customStyle="1" w:styleId="QuoteChar">
    <w:name w:val="Quote Char"/>
    <w:basedOn w:val="DefaultParagraphFont"/>
    <w:link w:val="Quote"/>
    <w:uiPriority w:val="29"/>
    <w:rsid w:val="00DB425B"/>
    <w:rPr>
      <w:i/>
      <w:iCs/>
      <w:color w:val="404040" w:themeColor="text1" w:themeTint="BF"/>
    </w:rPr>
  </w:style>
  <w:style w:type="paragraph" w:styleId="ListParagraph">
    <w:name w:val="List Paragraph"/>
    <w:basedOn w:val="Normal"/>
    <w:uiPriority w:val="34"/>
    <w:qFormat/>
    <w:rsid w:val="00DB425B"/>
    <w:pPr>
      <w:ind w:left="720"/>
      <w:contextualSpacing/>
    </w:pPr>
  </w:style>
  <w:style w:type="character" w:styleId="IntenseEmphasis">
    <w:name w:val="Intense Emphasis"/>
    <w:basedOn w:val="DefaultParagraphFont"/>
    <w:uiPriority w:val="21"/>
    <w:qFormat/>
    <w:rsid w:val="00DB425B"/>
    <w:rPr>
      <w:i/>
      <w:iCs/>
      <w:color w:val="2F5496" w:themeColor="accent1" w:themeShade="BF"/>
    </w:rPr>
  </w:style>
  <w:style w:type="paragraph" w:styleId="IntenseQuote">
    <w:name w:val="Intense Quote"/>
    <w:basedOn w:val="Normal"/>
    <w:next w:val="Normal"/>
    <w:link w:val="IntenseQuoteChar"/>
    <w:uiPriority w:val="30"/>
    <w:qFormat/>
    <w:rsid w:val="00DB4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25B"/>
    <w:rPr>
      <w:i/>
      <w:iCs/>
      <w:color w:val="2F5496" w:themeColor="accent1" w:themeShade="BF"/>
    </w:rPr>
  </w:style>
  <w:style w:type="character" w:styleId="IntenseReference">
    <w:name w:val="Intense Reference"/>
    <w:basedOn w:val="DefaultParagraphFont"/>
    <w:uiPriority w:val="32"/>
    <w:qFormat/>
    <w:rsid w:val="00DB425B"/>
    <w:rPr>
      <w:b w:val="0"/>
      <w:bCs/>
      <w:smallCaps/>
      <w:color w:val="2F5496" w:themeColor="accent1" w:themeShade="BF"/>
      <w:spacing w:val="5"/>
    </w:rPr>
  </w:style>
  <w:style w:type="table" w:styleId="TableGrid">
    <w:name w:val="Table Grid"/>
    <w:basedOn w:val="TableNormal"/>
    <w:uiPriority w:val="39"/>
    <w:rsid w:val="00DB4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poovitha senthil kumar</dc:creator>
  <cp:keywords/>
  <dc:description/>
  <cp:lastModifiedBy>Sarika KS</cp:lastModifiedBy>
  <cp:revision>2</cp:revision>
  <dcterms:created xsi:type="dcterms:W3CDTF">2026-08-04T13:47:00Z</dcterms:created>
  <dcterms:modified xsi:type="dcterms:W3CDTF">2026-08-04T13:47:00Z</dcterms:modified>
</cp:coreProperties>
</file>