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866A" w14:textId="77777777" w:rsidR="000E4865" w:rsidRDefault="006B40A2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149663AE" w14:textId="77777777" w:rsidR="000E4865" w:rsidRDefault="006B40A2">
      <w:pPr>
        <w:spacing w:after="40" w:line="240" w:lineRule="auto"/>
        <w:jc w:val="center"/>
      </w:pPr>
      <w:r>
        <w:rPr>
          <w:b/>
          <w:sz w:val="24"/>
        </w:rPr>
        <w:t>ASSESSMENT TOOL 1: Class Test</w:t>
      </w:r>
    </w:p>
    <w:p w14:paraId="687AD583" w14:textId="77777777" w:rsidR="000E4865" w:rsidRDefault="000E4865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0E4865" w14:paraId="46F7AD02" w14:textId="77777777">
        <w:tc>
          <w:tcPr>
            <w:tcW w:w="2560" w:type="dxa"/>
          </w:tcPr>
          <w:p w14:paraId="4B5DF17C" w14:textId="77777777" w:rsidR="000E4865" w:rsidRDefault="006B40A2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6E05F54A" w14:textId="77777777" w:rsidR="000E4865" w:rsidRDefault="006B40A2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5A01084" w14:textId="77777777" w:rsidR="000E4865" w:rsidRDefault="006B40A2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18A682E1" w14:textId="77777777" w:rsidR="000E4865" w:rsidRDefault="006B40A2">
            <w:r>
              <w:rPr>
                <w:sz w:val="23"/>
              </w:rPr>
              <w:t>CSA15</w:t>
            </w:r>
          </w:p>
        </w:tc>
      </w:tr>
    </w:tbl>
    <w:p w14:paraId="26B4F334" w14:textId="77777777" w:rsidR="000E4865" w:rsidRDefault="000E4865"/>
    <w:p w14:paraId="06E2E4B1" w14:textId="77777777" w:rsidR="000E4865" w:rsidRDefault="000E4865">
      <w:pPr>
        <w:pBdr>
          <w:bottom w:val="single" w:sz="6" w:space="1" w:color="A6A6A6"/>
        </w:pBdr>
        <w:spacing w:after="240"/>
      </w:pPr>
    </w:p>
    <w:p w14:paraId="496C02C3" w14:textId="77777777" w:rsidR="000E4865" w:rsidRDefault="006B40A2">
      <w:pPr>
        <w:spacing w:after="40" w:line="240" w:lineRule="auto"/>
      </w:pPr>
      <w:r>
        <w:rPr>
          <w:b/>
        </w:rPr>
        <w:t>COURSE OUTCOME COVERED</w:t>
      </w:r>
    </w:p>
    <w:p w14:paraId="4FB2CFFA" w14:textId="77777777" w:rsidR="000E4865" w:rsidRDefault="006B40A2">
      <w:pPr>
        <w:spacing w:after="120"/>
      </w:pPr>
      <w:r>
        <w:rPr>
          <w:b/>
        </w:rPr>
        <w:t xml:space="preserve">CO4: </w:t>
      </w:r>
      <w:r>
        <w:rPr>
          <w:i/>
        </w:rPr>
        <w:t>Analyze big data characteristics and challenges across domains including security and application aspects.</w:t>
      </w:r>
      <w:r>
        <w:t xml:space="preserve"> (BL4)</w:t>
      </w:r>
    </w:p>
    <w:p w14:paraId="19E17B32" w14:textId="77777777" w:rsidR="000E4865" w:rsidRDefault="006B40A2">
      <w:pPr>
        <w:spacing w:after="40" w:line="240" w:lineRule="auto"/>
      </w:pPr>
      <w:r>
        <w:t>Assessment Tool Weightage: 40%</w:t>
      </w:r>
    </w:p>
    <w:p w14:paraId="7A3FEAAD" w14:textId="77777777" w:rsidR="000E4865" w:rsidRDefault="000E4865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0E4865" w14:paraId="320AB9FA" w14:textId="77777777">
        <w:tc>
          <w:tcPr>
            <w:tcW w:w="5120" w:type="dxa"/>
          </w:tcPr>
          <w:p w14:paraId="011AF3ED" w14:textId="77777777" w:rsidR="000E4865" w:rsidRDefault="006B40A2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14:paraId="020C6EFE" w14:textId="77777777" w:rsidR="000E4865" w:rsidRDefault="006B40A2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608D7788" w14:textId="77777777" w:rsidR="000E4865" w:rsidRDefault="000E4865"/>
    <w:p w14:paraId="2E2F8771" w14:textId="77777777" w:rsidR="000E4865" w:rsidRDefault="000E4865">
      <w:pPr>
        <w:pBdr>
          <w:bottom w:val="single" w:sz="6" w:space="1" w:color="A6A6A6"/>
        </w:pBdr>
      </w:pPr>
    </w:p>
    <w:p w14:paraId="706BD2EA" w14:textId="77777777" w:rsidR="000E4865" w:rsidRDefault="006B40A2">
      <w:pPr>
        <w:spacing w:after="40" w:line="240" w:lineRule="auto"/>
      </w:pPr>
      <w:r>
        <w:rPr>
          <w:b/>
        </w:rPr>
        <w:t>Code of Conduct</w:t>
      </w:r>
    </w:p>
    <w:p w14:paraId="7387452E" w14:textId="6DE6D896" w:rsidR="000E4865" w:rsidRDefault="006B40A2">
      <w:pPr>
        <w:spacing w:after="40" w:line="240" w:lineRule="auto"/>
      </w:pPr>
      <w:r>
        <w:t>I __</w:t>
      </w:r>
      <w:proofErr w:type="gramStart"/>
      <w:r w:rsidR="00B31273">
        <w:t>R.MOHANRAM</w:t>
      </w:r>
      <w:proofErr w:type="gramEnd"/>
      <w:r w:rsidR="00B31273">
        <w:t>/192521117</w:t>
      </w:r>
      <w:r>
        <w:t>__ (Name / Reg No) certify that this submission is my original work and that I have adhered to the guidelines specified for this assessment.</w:t>
      </w:r>
    </w:p>
    <w:p w14:paraId="2775DE63" w14:textId="77777777" w:rsidR="000E4865" w:rsidRDefault="006B40A2">
      <w:pPr>
        <w:spacing w:after="40" w:line="240" w:lineRule="auto"/>
      </w:pPr>
      <w:r>
        <w:t>I understand that any violation of academic integrity rules will result in disciplinary action.</w:t>
      </w:r>
    </w:p>
    <w:p w14:paraId="6FE14C5C" w14:textId="7F656D34" w:rsidR="000E4865" w:rsidRDefault="006B40A2">
      <w:pPr>
        <w:spacing w:after="40" w:line="240" w:lineRule="auto"/>
      </w:pPr>
      <w:r>
        <w:t>Signature of the student: ___</w:t>
      </w:r>
      <w:proofErr w:type="spellStart"/>
      <w:r w:rsidR="00B31273">
        <w:t>mohanram</w:t>
      </w:r>
      <w:proofErr w:type="spellEnd"/>
      <w:r>
        <w:t>__</w:t>
      </w:r>
    </w:p>
    <w:p w14:paraId="313B61CE" w14:textId="77777777" w:rsidR="000E4865" w:rsidRDefault="000E4865">
      <w:pPr>
        <w:spacing w:after="40" w:line="240" w:lineRule="auto"/>
      </w:pPr>
    </w:p>
    <w:p w14:paraId="4E23E364" w14:textId="77777777" w:rsidR="000E4865" w:rsidRDefault="006B40A2">
      <w:pPr>
        <w:spacing w:after="40" w:line="240" w:lineRule="auto"/>
      </w:pPr>
      <w:r>
        <w:rPr>
          <w:b/>
        </w:rPr>
        <w:t>Assessment Tasks</w:t>
      </w:r>
    </w:p>
    <w:p w14:paraId="51D75F13" w14:textId="77777777" w:rsidR="000E4865" w:rsidRDefault="006B40A2">
      <w:pPr>
        <w:spacing w:after="40" w:line="240" w:lineRule="auto"/>
      </w:pPr>
      <w:r>
        <w:rPr>
          <w:b/>
        </w:rPr>
        <w:t>Class Test</w:t>
      </w:r>
    </w:p>
    <w:p w14:paraId="199AFAE3" w14:textId="7811D782" w:rsidR="00B31273" w:rsidRDefault="00B31273" w:rsidP="00347D3E">
      <w:pPr>
        <w:pStyle w:val="ListNumber"/>
        <w:numPr>
          <w:ilvl w:val="0"/>
          <w:numId w:val="0"/>
        </w:numPr>
      </w:pPr>
    </w:p>
    <w:p w14:paraId="11EF10EE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1. Define Big Data and explain why traditional data processing approaches are often insufficient for big data environments.</w:t>
      </w:r>
    </w:p>
    <w:p w14:paraId="1B6927A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Big Data</w:t>
      </w:r>
      <w:r w:rsidRPr="00B31273">
        <w:rPr>
          <w:lang w:val="en-IN"/>
        </w:rPr>
        <w:t xml:space="preserve"> refers to extremely large, complex, and rapidly generated datasets that cannot be efficiently stored, processed, and </w:t>
      </w:r>
      <w:proofErr w:type="spellStart"/>
      <w:r w:rsidRPr="00B31273">
        <w:rPr>
          <w:lang w:val="en-IN"/>
        </w:rPr>
        <w:t>analyzed</w:t>
      </w:r>
      <w:proofErr w:type="spellEnd"/>
      <w:r w:rsidRPr="00B31273">
        <w:rPr>
          <w:lang w:val="en-IN"/>
        </w:rPr>
        <w:t xml:space="preserve"> using conventional data-processing systems.</w:t>
      </w:r>
    </w:p>
    <w:p w14:paraId="2C22ACB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Why traditional approaches are insufficient</w:t>
      </w:r>
    </w:p>
    <w:p w14:paraId="49490F7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Traditional systems such as single-server databases face limitations because:</w:t>
      </w:r>
    </w:p>
    <w:p w14:paraId="12E4504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Large volume:</w:t>
      </w:r>
      <w:r w:rsidRPr="00B31273">
        <w:rPr>
          <w:lang w:val="en-IN"/>
        </w:rPr>
        <w:t xml:space="preserve"> The amount of data can exceed the storage and processing capacity of one machine.</w:t>
      </w:r>
    </w:p>
    <w:p w14:paraId="5BE7B4A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High velocity:</w:t>
      </w:r>
      <w:r w:rsidRPr="00B31273">
        <w:rPr>
          <w:lang w:val="en-IN"/>
        </w:rPr>
        <w:t xml:space="preserve"> Data may be generated continuously and require real-time or near-real-time processing.</w:t>
      </w:r>
    </w:p>
    <w:p w14:paraId="6309C80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Variety:</w:t>
      </w:r>
      <w:r w:rsidRPr="00B31273">
        <w:rPr>
          <w:lang w:val="en-IN"/>
        </w:rPr>
        <w:t xml:space="preserve"> Data may include text, images, videos, sensor data, logs, and other formats that do not fit easily into relational tables.</w:t>
      </w:r>
    </w:p>
    <w:p w14:paraId="094C77B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Scalability:</w:t>
      </w:r>
      <w:r w:rsidRPr="00B31273">
        <w:rPr>
          <w:lang w:val="en-IN"/>
        </w:rPr>
        <w:t xml:space="preserve"> Scaling a traditional system vertically by adding more CPU, RAM, or storage becomes expensive and eventually reaches physical limits.</w:t>
      </w:r>
    </w:p>
    <w:p w14:paraId="5599448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Processing time:</w:t>
      </w:r>
      <w:r w:rsidRPr="00B31273">
        <w:rPr>
          <w:lang w:val="en-IN"/>
        </w:rPr>
        <w:t xml:space="preserve"> Large datasets can take too long to process on a single system.</w:t>
      </w:r>
    </w:p>
    <w:p w14:paraId="73E7C15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Therefore, big data platforms use </w:t>
      </w:r>
      <w:r w:rsidRPr="00B31273">
        <w:rPr>
          <w:b/>
          <w:bCs/>
          <w:lang w:val="en-IN"/>
        </w:rPr>
        <w:t>distributed storage and parallel processing</w:t>
      </w:r>
      <w:r w:rsidRPr="00B31273">
        <w:rPr>
          <w:lang w:val="en-IN"/>
        </w:rPr>
        <w:t>, where data and computation are spread across multiple machines.</w:t>
      </w:r>
    </w:p>
    <w:p w14:paraId="1CF12AE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4AFD5414">
          <v:rect id="_x0000_i1160" style="width:0;height:1.5pt" o:hralign="center" o:hrstd="t" o:hr="t" fillcolor="#a0a0a0" stroked="f"/>
        </w:pict>
      </w:r>
    </w:p>
    <w:p w14:paraId="65E72F37" w14:textId="77777777" w:rsidR="00347D3E" w:rsidRDefault="00347D3E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6B08BDE8" w14:textId="1EFCDE41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lastRenderedPageBreak/>
        <w:t>2. Explain the 5Vs of Big Data with one practical example for any two Vs.</w:t>
      </w:r>
    </w:p>
    <w:p w14:paraId="496A5821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The </w:t>
      </w:r>
      <w:r w:rsidRPr="00B31273">
        <w:rPr>
          <w:b/>
          <w:bCs/>
          <w:lang w:val="en-IN"/>
        </w:rPr>
        <w:t>5Vs of Big Data</w:t>
      </w:r>
      <w:r w:rsidRPr="00B31273">
        <w:rPr>
          <w:lang w:val="en-IN"/>
        </w:rPr>
        <w:t xml:space="preserve">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608"/>
      </w:tblGrid>
      <w:tr w:rsidR="00B31273" w:rsidRPr="00B31273" w14:paraId="2895C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3C4BB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B31273">
              <w:rPr>
                <w:b/>
                <w:bCs/>
                <w:lang w:val="en-IN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45EEC22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B31273">
              <w:rPr>
                <w:b/>
                <w:bCs/>
                <w:lang w:val="en-IN"/>
              </w:rPr>
              <w:t>Meaning</w:t>
            </w:r>
          </w:p>
        </w:tc>
      </w:tr>
      <w:tr w:rsidR="00B31273" w:rsidRPr="00B31273" w14:paraId="0C4B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712D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6FB9334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Huge quantity of data generated and stored</w:t>
            </w:r>
          </w:p>
        </w:tc>
      </w:tr>
      <w:tr w:rsidR="00B31273" w:rsidRPr="00B31273" w14:paraId="6A72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69CE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7129C4DF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Speed at which data is generated and processed</w:t>
            </w:r>
          </w:p>
        </w:tc>
      </w:tr>
      <w:tr w:rsidR="00B31273" w:rsidRPr="00B31273" w14:paraId="7C22D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68F9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14:paraId="4F1BE4BC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Different forms and formats of data</w:t>
            </w:r>
          </w:p>
        </w:tc>
      </w:tr>
      <w:tr w:rsidR="00B31273" w:rsidRPr="00B31273" w14:paraId="5469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0856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Veracity</w:t>
            </w:r>
          </w:p>
        </w:tc>
        <w:tc>
          <w:tcPr>
            <w:tcW w:w="0" w:type="auto"/>
            <w:vAlign w:val="center"/>
            <w:hideMark/>
          </w:tcPr>
          <w:p w14:paraId="26B3A263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Accuracy, reliability, and quality of data</w:t>
            </w:r>
          </w:p>
        </w:tc>
      </w:tr>
      <w:tr w:rsidR="00B31273" w:rsidRPr="00B31273" w14:paraId="36EB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C74C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63B95B7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Useful insights obtained from the data</w:t>
            </w:r>
          </w:p>
        </w:tc>
      </w:tr>
    </w:tbl>
    <w:p w14:paraId="79CBCCD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Practical examples</w:t>
      </w:r>
    </w:p>
    <w:p w14:paraId="1A7D31B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Velocity:</w:t>
      </w:r>
      <w:r w:rsidRPr="00B31273">
        <w:rPr>
          <w:lang w:val="en-IN"/>
        </w:rPr>
        <w:br/>
        <w:t>A stock-market platform receives thousands of transactions and price updates every second. The system must process this data rapidly to detect market changes.</w:t>
      </w:r>
    </w:p>
    <w:p w14:paraId="4FE9E1F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Variety:</w:t>
      </w:r>
      <w:r w:rsidRPr="00B31273">
        <w:rPr>
          <w:lang w:val="en-IN"/>
        </w:rPr>
        <w:br/>
        <w:t>An e-commerce company handles customer reviews, product images, videos, transaction records, and click-stream logs. These represent different data formats.</w:t>
      </w:r>
    </w:p>
    <w:p w14:paraId="5A8EDDC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738F723B">
          <v:rect id="_x0000_i1161" style="width:0;height:1.5pt" o:hralign="center" o:hrstd="t" o:hr="t" fillcolor="#a0a0a0" stroked="f"/>
        </w:pict>
      </w:r>
    </w:p>
    <w:p w14:paraId="35DF10B5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3. Differentiate structured, semi-structured, and unstructured data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727"/>
        <w:gridCol w:w="3655"/>
      </w:tblGrid>
      <w:tr w:rsidR="00B31273" w:rsidRPr="00B31273" w14:paraId="3C70B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0BB6E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B3127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735655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B31273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C3DFE1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  <w:lang w:val="en-IN"/>
              </w:rPr>
            </w:pPr>
            <w:r w:rsidRPr="00B31273">
              <w:rPr>
                <w:b/>
                <w:bCs/>
                <w:lang w:val="en-IN"/>
              </w:rPr>
              <w:t>Examples</w:t>
            </w:r>
          </w:p>
        </w:tc>
      </w:tr>
      <w:tr w:rsidR="00B31273" w:rsidRPr="00B31273" w14:paraId="4DC0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0B20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7645B146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Organized in fixed rows and columns with a defined schema</w:t>
            </w:r>
          </w:p>
        </w:tc>
        <w:tc>
          <w:tcPr>
            <w:tcW w:w="0" w:type="auto"/>
            <w:vAlign w:val="center"/>
            <w:hideMark/>
          </w:tcPr>
          <w:p w14:paraId="6AAEC4C9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SQL tables, employee records, sales transactions</w:t>
            </w:r>
          </w:p>
        </w:tc>
      </w:tr>
      <w:tr w:rsidR="00B31273" w:rsidRPr="00B31273" w14:paraId="5190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DC77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0271BAD8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Does not follow a rigid table structure but contains tags, keys, or metadata</w:t>
            </w:r>
          </w:p>
        </w:tc>
        <w:tc>
          <w:tcPr>
            <w:tcW w:w="0" w:type="auto"/>
            <w:vAlign w:val="center"/>
            <w:hideMark/>
          </w:tcPr>
          <w:p w14:paraId="60199C60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JSON, XML, email, web logs</w:t>
            </w:r>
          </w:p>
        </w:tc>
      </w:tr>
      <w:tr w:rsidR="00B31273" w:rsidRPr="00B31273" w14:paraId="6E26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3FEE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b/>
                <w:bCs/>
                <w:lang w:val="en-I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6D8F5324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Has no predefined tabular structure</w:t>
            </w:r>
          </w:p>
        </w:tc>
        <w:tc>
          <w:tcPr>
            <w:tcW w:w="0" w:type="auto"/>
            <w:vAlign w:val="center"/>
            <w:hideMark/>
          </w:tcPr>
          <w:p w14:paraId="2E75896F" w14:textId="77777777" w:rsidR="00B31273" w:rsidRPr="00B31273" w:rsidRDefault="00B31273" w:rsidP="00B31273">
            <w:pPr>
              <w:pStyle w:val="ListNumber"/>
              <w:numPr>
                <w:ilvl w:val="0"/>
                <w:numId w:val="0"/>
              </w:numPr>
              <w:ind w:left="360"/>
              <w:rPr>
                <w:lang w:val="en-IN"/>
              </w:rPr>
            </w:pPr>
            <w:r w:rsidRPr="00B31273">
              <w:rPr>
                <w:lang w:val="en-IN"/>
              </w:rPr>
              <w:t>Images, videos, audio, social-media posts, documents</w:t>
            </w:r>
          </w:p>
        </w:tc>
      </w:tr>
    </w:tbl>
    <w:p w14:paraId="4BF8016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Example</w:t>
      </w:r>
    </w:p>
    <w:p w14:paraId="045BBB3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 student database:</w:t>
      </w:r>
    </w:p>
    <w:p w14:paraId="4E2925A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proofErr w:type="spellStart"/>
      <w:r w:rsidRPr="00B31273">
        <w:rPr>
          <w:lang w:val="en-IN"/>
        </w:rPr>
        <w:t>Student_ID</w:t>
      </w:r>
      <w:proofErr w:type="spellEnd"/>
      <w:r w:rsidRPr="00B31273">
        <w:rPr>
          <w:lang w:val="en-IN"/>
        </w:rPr>
        <w:t xml:space="preserve"> | </w:t>
      </w:r>
      <w:proofErr w:type="gramStart"/>
      <w:r w:rsidRPr="00B31273">
        <w:rPr>
          <w:lang w:val="en-IN"/>
        </w:rPr>
        <w:t>Name  |</w:t>
      </w:r>
      <w:proofErr w:type="gramEnd"/>
      <w:r w:rsidRPr="00B31273">
        <w:rPr>
          <w:lang w:val="en-IN"/>
        </w:rPr>
        <w:t xml:space="preserve"> Department | Marks</w:t>
      </w:r>
    </w:p>
    <w:p w14:paraId="1B969C9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101        | </w:t>
      </w:r>
      <w:proofErr w:type="gramStart"/>
      <w:r w:rsidRPr="00B31273">
        <w:rPr>
          <w:lang w:val="en-IN"/>
        </w:rPr>
        <w:t>Arun  |</w:t>
      </w:r>
      <w:proofErr w:type="gramEnd"/>
      <w:r w:rsidRPr="00B31273">
        <w:rPr>
          <w:lang w:val="en-IN"/>
        </w:rPr>
        <w:t xml:space="preserve"> CSE        | 85</w:t>
      </w:r>
    </w:p>
    <w:p w14:paraId="7C01F84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is </w:t>
      </w:r>
      <w:r w:rsidRPr="00B31273">
        <w:rPr>
          <w:b/>
          <w:bCs/>
          <w:lang w:val="en-IN"/>
        </w:rPr>
        <w:t>structured</w:t>
      </w:r>
      <w:r w:rsidRPr="00B31273">
        <w:rPr>
          <w:lang w:val="en-IN"/>
        </w:rPr>
        <w:t>.</w:t>
      </w:r>
    </w:p>
    <w:p w14:paraId="729FFC6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 JSON record:</w:t>
      </w:r>
    </w:p>
    <w:p w14:paraId="7EA24E6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{</w:t>
      </w:r>
    </w:p>
    <w:p w14:paraId="33A5FF8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"</w:t>
      </w:r>
      <w:proofErr w:type="spellStart"/>
      <w:proofErr w:type="gramStart"/>
      <w:r w:rsidRPr="00B31273">
        <w:rPr>
          <w:lang w:val="en-IN"/>
        </w:rPr>
        <w:t>student</w:t>
      </w:r>
      <w:proofErr w:type="gramEnd"/>
      <w:r w:rsidRPr="00B31273">
        <w:rPr>
          <w:lang w:val="en-IN"/>
        </w:rPr>
        <w:t>_id</w:t>
      </w:r>
      <w:proofErr w:type="spellEnd"/>
      <w:r w:rsidRPr="00B31273">
        <w:rPr>
          <w:lang w:val="en-IN"/>
        </w:rPr>
        <w:t>": 101,</w:t>
      </w:r>
    </w:p>
    <w:p w14:paraId="02480C7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"name": "Arun",</w:t>
      </w:r>
    </w:p>
    <w:p w14:paraId="211252A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"marks": 85</w:t>
      </w:r>
    </w:p>
    <w:p w14:paraId="56FA617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}</w:t>
      </w:r>
    </w:p>
    <w:p w14:paraId="5E7AAA1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is </w:t>
      </w:r>
      <w:r w:rsidRPr="00B31273">
        <w:rPr>
          <w:b/>
          <w:bCs/>
          <w:lang w:val="en-IN"/>
        </w:rPr>
        <w:t>semi-structured</w:t>
      </w:r>
      <w:r w:rsidRPr="00B31273">
        <w:rPr>
          <w:lang w:val="en-IN"/>
        </w:rPr>
        <w:t>.</w:t>
      </w:r>
    </w:p>
    <w:p w14:paraId="22DBF83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A recorded lecture video is </w:t>
      </w:r>
      <w:r w:rsidRPr="00B31273">
        <w:rPr>
          <w:b/>
          <w:bCs/>
          <w:lang w:val="en-IN"/>
        </w:rPr>
        <w:t>unstructured</w:t>
      </w:r>
      <w:r w:rsidRPr="00B31273">
        <w:rPr>
          <w:lang w:val="en-IN"/>
        </w:rPr>
        <w:t>.</w:t>
      </w:r>
    </w:p>
    <w:p w14:paraId="6BCF2BB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611E4202">
          <v:rect id="_x0000_i1162" style="width:0;height:1.5pt" o:hralign="center" o:hrstd="t" o:hr="t" fillcolor="#a0a0a0" stroked="f"/>
        </w:pict>
      </w:r>
    </w:p>
    <w:p w14:paraId="560BD9BA" w14:textId="77777777" w:rsidR="00347D3E" w:rsidRDefault="00347D3E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05CD6A2C" w14:textId="710B3562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lastRenderedPageBreak/>
        <w:t>4. Explain the role of distributed file systems in big data processing.</w:t>
      </w:r>
    </w:p>
    <w:p w14:paraId="346EC72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A </w:t>
      </w:r>
      <w:r w:rsidRPr="00B31273">
        <w:rPr>
          <w:b/>
          <w:bCs/>
          <w:lang w:val="en-IN"/>
        </w:rPr>
        <w:t>distributed file system (DFS)</w:t>
      </w:r>
      <w:r w:rsidRPr="00B31273">
        <w:rPr>
          <w:lang w:val="en-IN"/>
        </w:rPr>
        <w:t xml:space="preserve"> stores large datasets by splitting them into blocks and distributing those blocks across multiple machines in a cluster.</w:t>
      </w:r>
    </w:p>
    <w:p w14:paraId="18DB846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A common example is the </w:t>
      </w:r>
      <w:r w:rsidRPr="00B31273">
        <w:rPr>
          <w:b/>
          <w:bCs/>
          <w:lang w:val="en-IN"/>
        </w:rPr>
        <w:t>Hadoop Distributed File System (HDFS)</w:t>
      </w:r>
      <w:r w:rsidRPr="00B31273">
        <w:rPr>
          <w:lang w:val="en-IN"/>
        </w:rPr>
        <w:t>.</w:t>
      </w:r>
    </w:p>
    <w:p w14:paraId="38733DB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Main roles</w:t>
      </w:r>
    </w:p>
    <w:p w14:paraId="38131DE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Distributed storage:</w:t>
      </w:r>
      <w:r w:rsidRPr="00B31273">
        <w:rPr>
          <w:lang w:val="en-IN"/>
        </w:rPr>
        <w:t xml:space="preserve"> Large files are divided into blocks and stored across multiple nodes.</w:t>
      </w:r>
    </w:p>
    <w:p w14:paraId="506DDB0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Fault tolerance:</w:t>
      </w:r>
      <w:r w:rsidRPr="00B31273">
        <w:rPr>
          <w:lang w:val="en-IN"/>
        </w:rPr>
        <w:t xml:space="preserve"> Data is replicated so that failure of one node does not cause data loss.</w:t>
      </w:r>
    </w:p>
    <w:p w14:paraId="2178DF1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Scalability:</w:t>
      </w:r>
      <w:r w:rsidRPr="00B31273">
        <w:rPr>
          <w:lang w:val="en-IN"/>
        </w:rPr>
        <w:t xml:space="preserve"> Additional storage nodes can be added as data grows.</w:t>
      </w:r>
    </w:p>
    <w:p w14:paraId="3513EBC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Parallel processing:</w:t>
      </w:r>
      <w:r w:rsidRPr="00B31273">
        <w:rPr>
          <w:lang w:val="en-IN"/>
        </w:rPr>
        <w:t xml:space="preserve"> Multiple machines can process different portions of data simultaneously.</w:t>
      </w:r>
    </w:p>
    <w:p w14:paraId="5849B48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High throughput:</w:t>
      </w:r>
      <w:r w:rsidRPr="00B31273">
        <w:rPr>
          <w:lang w:val="en-IN"/>
        </w:rPr>
        <w:t xml:space="preserve"> Designed for processing large datasets efficiently.</w:t>
      </w:r>
    </w:p>
    <w:p w14:paraId="1EA0249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Basic architecture</w:t>
      </w:r>
    </w:p>
    <w:p w14:paraId="00A99F5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   Large File</w:t>
      </w:r>
    </w:p>
    <w:p w14:paraId="06535DB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       |</w:t>
      </w:r>
    </w:p>
    <w:p w14:paraId="473F38C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       ▼</w:t>
      </w:r>
    </w:p>
    <w:p w14:paraId="5F71327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+-------------+</w:t>
      </w:r>
    </w:p>
    <w:p w14:paraId="14A8E9F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| DFS Storage |</w:t>
      </w:r>
    </w:p>
    <w:p w14:paraId="2F24D5E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+-------------+</w:t>
      </w:r>
    </w:p>
    <w:p w14:paraId="332E5CE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  /    |    \</w:t>
      </w:r>
    </w:p>
    <w:p w14:paraId="14AED1E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  ▼     ▼     ▼</w:t>
      </w:r>
    </w:p>
    <w:p w14:paraId="11B839E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Node 1 Node 2 Node 3</w:t>
      </w:r>
    </w:p>
    <w:p w14:paraId="6393283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Data   </w:t>
      </w:r>
      <w:proofErr w:type="spellStart"/>
      <w:r w:rsidRPr="00B31273">
        <w:rPr>
          <w:lang w:val="en-IN"/>
        </w:rPr>
        <w:t>Data</w:t>
      </w:r>
      <w:proofErr w:type="spellEnd"/>
      <w:r w:rsidRPr="00B31273">
        <w:rPr>
          <w:lang w:val="en-IN"/>
        </w:rPr>
        <w:t xml:space="preserve">   </w:t>
      </w:r>
      <w:proofErr w:type="spellStart"/>
      <w:r w:rsidRPr="00B31273">
        <w:rPr>
          <w:lang w:val="en-IN"/>
        </w:rPr>
        <w:t>Data</w:t>
      </w:r>
      <w:proofErr w:type="spellEnd"/>
    </w:p>
    <w:p w14:paraId="1F7AAE2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      </w:t>
      </w:r>
      <w:proofErr w:type="gramStart"/>
      <w:r w:rsidRPr="00B31273">
        <w:rPr>
          <w:lang w:val="en-IN"/>
        </w:rPr>
        <w:t xml:space="preserve">Block  </w:t>
      </w:r>
      <w:proofErr w:type="spellStart"/>
      <w:r w:rsidRPr="00B31273">
        <w:rPr>
          <w:lang w:val="en-IN"/>
        </w:rPr>
        <w:t>Block</w:t>
      </w:r>
      <w:proofErr w:type="spellEnd"/>
      <w:proofErr w:type="gramEnd"/>
      <w:r w:rsidRPr="00B31273">
        <w:rPr>
          <w:lang w:val="en-IN"/>
        </w:rPr>
        <w:t xml:space="preserve">  </w:t>
      </w:r>
      <w:proofErr w:type="spellStart"/>
      <w:r w:rsidRPr="00B31273">
        <w:rPr>
          <w:lang w:val="en-IN"/>
        </w:rPr>
        <w:t>Block</w:t>
      </w:r>
      <w:proofErr w:type="spellEnd"/>
    </w:p>
    <w:p w14:paraId="4077144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Thus, distributed file systems provide the storage foundation required by many big data platforms.</w:t>
      </w:r>
    </w:p>
    <w:p w14:paraId="335113E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60D73B3D">
          <v:rect id="_x0000_i1163" style="width:0;height:1.5pt" o:hralign="center" o:hrstd="t" o:hr="t" fillcolor="#a0a0a0" stroked="f"/>
        </w:pict>
      </w:r>
    </w:p>
    <w:p w14:paraId="4874416E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5. List any three major security concerns in big data platforms and briefly explain each.</w:t>
      </w:r>
    </w:p>
    <w:p w14:paraId="2EFEF69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1. Unauthorized Access</w:t>
      </w:r>
    </w:p>
    <w:p w14:paraId="06480D8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Attackers or unauthorized users may access sensitive datasets.</w:t>
      </w:r>
    </w:p>
    <w:p w14:paraId="153CA14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Protection:</w:t>
      </w:r>
      <w:r w:rsidRPr="00B31273">
        <w:rPr>
          <w:lang w:val="en-IN"/>
        </w:rPr>
        <w:t xml:space="preserve"> Use authentication, authorization, RBAC, and least-privilege access.</w:t>
      </w:r>
    </w:p>
    <w:p w14:paraId="52031BF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2. Data Privacy and Leakage</w:t>
      </w:r>
    </w:p>
    <w:p w14:paraId="5C53EAE1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Big data may contain personal, financial, healthcare, or business-sensitive information. Improper handling can result in privacy violations.</w:t>
      </w:r>
    </w:p>
    <w:p w14:paraId="1A669D0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Protection:</w:t>
      </w:r>
      <w:r w:rsidRPr="00B31273">
        <w:rPr>
          <w:lang w:val="en-IN"/>
        </w:rPr>
        <w:t xml:space="preserve"> Use encryption, masking, anonymization, and secure data-sharing policies.</w:t>
      </w:r>
    </w:p>
    <w:p w14:paraId="6DA2962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3. Data Integrity</w:t>
      </w:r>
    </w:p>
    <w:p w14:paraId="1166CE4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may be modified, corrupted, or manipulated intentionally or accidentally.</w:t>
      </w:r>
    </w:p>
    <w:p w14:paraId="3005371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Protection:</w:t>
      </w:r>
      <w:r w:rsidRPr="00B31273">
        <w:rPr>
          <w:lang w:val="en-IN"/>
        </w:rPr>
        <w:t xml:space="preserve"> Use access controls, checksums, audit logs, integrity monitoring, and secure backups.</w:t>
      </w:r>
    </w:p>
    <w:p w14:paraId="532036E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3C087E4F">
          <v:rect id="_x0000_i1164" style="width:0;height:1.5pt" o:hralign="center" o:hrstd="t" o:hr="t" fillcolor="#a0a0a0" stroked="f"/>
        </w:pict>
      </w:r>
    </w:p>
    <w:p w14:paraId="15E69D20" w14:textId="17687FD5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6. What are data appliances and integration tools? Explain their role in big data workflows.</w:t>
      </w:r>
    </w:p>
    <w:p w14:paraId="4B26955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Data Appliances</w:t>
      </w:r>
    </w:p>
    <w:p w14:paraId="223CE83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Data appliances</w:t>
      </w:r>
      <w:r w:rsidRPr="00B31273">
        <w:rPr>
          <w:lang w:val="en-IN"/>
        </w:rPr>
        <w:t xml:space="preserve"> are specialized hardware or integrated systems designed for high-performance data storage, processing, or analytics.</w:t>
      </w:r>
    </w:p>
    <w:p w14:paraId="15A5D1F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They may combine:</w:t>
      </w:r>
    </w:p>
    <w:p w14:paraId="1573A80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Compute resources</w:t>
      </w:r>
    </w:p>
    <w:p w14:paraId="1100CA3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Storage</w:t>
      </w:r>
    </w:p>
    <w:p w14:paraId="665B4F8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Networking</w:t>
      </w:r>
    </w:p>
    <w:p w14:paraId="58064E1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Database/analytics software</w:t>
      </w:r>
    </w:p>
    <w:p w14:paraId="04EFECE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They simplify deployment and can provide optimized performance for specific workloads.</w:t>
      </w:r>
    </w:p>
    <w:p w14:paraId="03612EF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Integration Tools</w:t>
      </w:r>
    </w:p>
    <w:p w14:paraId="4254998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lastRenderedPageBreak/>
        <w:t>Data integration tools</w:t>
      </w:r>
      <w:r w:rsidRPr="00B31273">
        <w:rPr>
          <w:lang w:val="en-IN"/>
        </w:rPr>
        <w:t xml:space="preserve"> move and combine data from different sources into a common processing or analytics environment.</w:t>
      </w:r>
    </w:p>
    <w:p w14:paraId="4292559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Examples include:</w:t>
      </w:r>
    </w:p>
    <w:p w14:paraId="02EA464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Apache </w:t>
      </w:r>
      <w:proofErr w:type="spellStart"/>
      <w:r w:rsidRPr="00B31273">
        <w:rPr>
          <w:lang w:val="en-IN"/>
        </w:rPr>
        <w:t>NiFi</w:t>
      </w:r>
      <w:proofErr w:type="spellEnd"/>
    </w:p>
    <w:p w14:paraId="7096725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Apache Kafka</w:t>
      </w:r>
    </w:p>
    <w:p w14:paraId="56ACA8E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Talend</w:t>
      </w:r>
    </w:p>
    <w:p w14:paraId="38D8931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Informatica</w:t>
      </w:r>
    </w:p>
    <w:p w14:paraId="678FA5C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Role in a big data workflow</w:t>
      </w:r>
    </w:p>
    <w:p w14:paraId="0CD7CDF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Sources</w:t>
      </w:r>
    </w:p>
    <w:p w14:paraId="4E061EB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5BD4B74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Integration Tools</w:t>
      </w:r>
    </w:p>
    <w:p w14:paraId="0A88217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2378CA0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Ingestion</w:t>
      </w:r>
    </w:p>
    <w:p w14:paraId="6BEBCC7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5010654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Distributed Storage</w:t>
      </w:r>
    </w:p>
    <w:p w14:paraId="2009F92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39A76AD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Big Data Processing</w:t>
      </w:r>
    </w:p>
    <w:p w14:paraId="66BB6E2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3F7D03F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Analytics</w:t>
      </w:r>
    </w:p>
    <w:p w14:paraId="3A0EE17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↓</w:t>
      </w:r>
    </w:p>
    <w:p w14:paraId="67ED7DC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Reports / Decisions</w:t>
      </w:r>
    </w:p>
    <w:p w14:paraId="1CFF47C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They help collect data from databases, applications, sensors, APIs, and logs and make it available for analytics.</w:t>
      </w:r>
    </w:p>
    <w:p w14:paraId="0871B39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2CE26CCD">
          <v:rect id="_x0000_i1165" style="width:0;height:1.5pt" o:hralign="center" o:hrstd="t" o:hr="t" fillcolor="#a0a0a0" stroked="f"/>
        </w:pict>
      </w:r>
    </w:p>
    <w:p w14:paraId="0D03DCA9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7. Discuss two major challenges organizations face while implementing big data analytics.</w:t>
      </w:r>
    </w:p>
    <w:p w14:paraId="6834FE5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1. Data Quality and Integration</w:t>
      </w:r>
    </w:p>
    <w:p w14:paraId="540DF2E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often comes from many sources and may contain:</w:t>
      </w:r>
    </w:p>
    <w:p w14:paraId="362C2A3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Missing values</w:t>
      </w:r>
    </w:p>
    <w:p w14:paraId="575D20F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Duplicate records</w:t>
      </w:r>
    </w:p>
    <w:p w14:paraId="2AC7073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Inconsistent formats</w:t>
      </w:r>
    </w:p>
    <w:p w14:paraId="306C8E2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Incorrect information</w:t>
      </w:r>
    </w:p>
    <w:p w14:paraId="4F95C7A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Combining and cleaning such data is difficult and time-consuming.</w:t>
      </w:r>
    </w:p>
    <w:p w14:paraId="401943E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2. Security and Privacy</w:t>
      </w:r>
    </w:p>
    <w:p w14:paraId="245001B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Large datasets may contain sensitive information. Organizations must prevent unauthorized access and comply with privacy and regulatory requirements.</w:t>
      </w:r>
    </w:p>
    <w:p w14:paraId="2C5F884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Challenges include:</w:t>
      </w:r>
    </w:p>
    <w:p w14:paraId="67FCC73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Access control</w:t>
      </w:r>
    </w:p>
    <w:p w14:paraId="6774641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Encryption</w:t>
      </w:r>
    </w:p>
    <w:p w14:paraId="7731E7D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governance</w:t>
      </w:r>
    </w:p>
    <w:p w14:paraId="50989A4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Compliance</w:t>
      </w:r>
    </w:p>
    <w:p w14:paraId="0964121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Secure data sharing</w:t>
      </w:r>
    </w:p>
    <w:p w14:paraId="5F16532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Therefore, organizations need strong governance and security mechanisms alongside analytics systems.</w:t>
      </w:r>
    </w:p>
    <w:p w14:paraId="7680900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0574AE9F">
          <v:rect id="_x0000_i1166" style="width:0;height:1.5pt" o:hralign="center" o:hrstd="t" o:hr="t" fillcolor="#a0a0a0" stroked="f"/>
        </w:pict>
      </w:r>
    </w:p>
    <w:p w14:paraId="38FA2E2A" w14:textId="77777777" w:rsidR="00347D3E" w:rsidRDefault="00347D3E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3D22315D" w14:textId="1FAC886B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lastRenderedPageBreak/>
        <w:t>8. Write short notes on any one domain application of big data analytics.</w:t>
      </w:r>
    </w:p>
    <w:p w14:paraId="63CC87F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Big Data in Healthcare</w:t>
      </w:r>
    </w:p>
    <w:p w14:paraId="3887E32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Big data analytics is widely used in healthcare to </w:t>
      </w:r>
      <w:proofErr w:type="spellStart"/>
      <w:r w:rsidRPr="00B31273">
        <w:rPr>
          <w:lang w:val="en-IN"/>
        </w:rPr>
        <w:t>analyze</w:t>
      </w:r>
      <w:proofErr w:type="spellEnd"/>
      <w:r w:rsidRPr="00B31273">
        <w:rPr>
          <w:lang w:val="en-IN"/>
        </w:rPr>
        <w:t>:</w:t>
      </w:r>
    </w:p>
    <w:p w14:paraId="5021DDE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Electronic health records</w:t>
      </w:r>
    </w:p>
    <w:p w14:paraId="3E4BC4F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Medical images</w:t>
      </w:r>
    </w:p>
    <w:p w14:paraId="7BD0C2F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Patient histories</w:t>
      </w:r>
    </w:p>
    <w:p w14:paraId="12D5AD7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Wearable-device data</w:t>
      </w:r>
    </w:p>
    <w:p w14:paraId="2A6C9FC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Laboratory results</w:t>
      </w:r>
    </w:p>
    <w:p w14:paraId="2439435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Hospital operational data</w:t>
      </w:r>
    </w:p>
    <w:p w14:paraId="43D9627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Applications</w:t>
      </w:r>
    </w:p>
    <w:p w14:paraId="05A2F408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Disease prediction:</w:t>
      </w:r>
      <w:r w:rsidRPr="00B31273">
        <w:rPr>
          <w:lang w:val="en-IN"/>
        </w:rPr>
        <w:br/>
        <w:t xml:space="preserve">Historical patient data can be </w:t>
      </w:r>
      <w:proofErr w:type="spellStart"/>
      <w:r w:rsidRPr="00B31273">
        <w:rPr>
          <w:lang w:val="en-IN"/>
        </w:rPr>
        <w:t>analyzed</w:t>
      </w:r>
      <w:proofErr w:type="spellEnd"/>
      <w:r w:rsidRPr="00B31273">
        <w:rPr>
          <w:lang w:val="en-IN"/>
        </w:rPr>
        <w:t xml:space="preserve"> to identify risk patterns.</w:t>
      </w:r>
    </w:p>
    <w:p w14:paraId="57787BF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Personalized treatment:</w:t>
      </w:r>
      <w:r w:rsidRPr="00B31273">
        <w:rPr>
          <w:lang w:val="en-IN"/>
        </w:rPr>
        <w:br/>
        <w:t>Analytics can help identify treatments based on patient characteristics and medical history.</w:t>
      </w:r>
    </w:p>
    <w:p w14:paraId="4439BC1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Hospital management:</w:t>
      </w:r>
      <w:r w:rsidRPr="00B31273">
        <w:rPr>
          <w:lang w:val="en-IN"/>
        </w:rPr>
        <w:br/>
        <w:t xml:space="preserve">Hospitals can </w:t>
      </w:r>
      <w:proofErr w:type="spellStart"/>
      <w:r w:rsidRPr="00B31273">
        <w:rPr>
          <w:lang w:val="en-IN"/>
        </w:rPr>
        <w:t>analyze</w:t>
      </w:r>
      <w:proofErr w:type="spellEnd"/>
      <w:r w:rsidRPr="00B31273">
        <w:rPr>
          <w:lang w:val="en-IN"/>
        </w:rPr>
        <w:t xml:space="preserve"> patient flow, bed occupancy, and resource usage to improve operations.</w:t>
      </w:r>
    </w:p>
    <w:p w14:paraId="75F222C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Early detection:</w:t>
      </w:r>
      <w:r w:rsidRPr="00B31273">
        <w:rPr>
          <w:lang w:val="en-IN"/>
        </w:rPr>
        <w:br/>
        <w:t>Real-time monitoring can identify abnormal patient conditions and support faster intervention.</w:t>
      </w:r>
    </w:p>
    <w:p w14:paraId="652E589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Thus, big data analytics improves healthcare decision making, operational efficiency, and patient care when appropriate data governance and privacy controls are applied.</w:t>
      </w:r>
    </w:p>
    <w:p w14:paraId="3E092FD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685BBB70">
          <v:rect id="_x0000_i1167" style="width:0;height:1.5pt" o:hralign="center" o:hrstd="t" o:hr="t" fillcolor="#a0a0a0" stroked="f"/>
        </w:pict>
      </w:r>
    </w:p>
    <w:p w14:paraId="017DDBB3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9. How do business drivers influence the adoption of big data solutions?</w:t>
      </w:r>
    </w:p>
    <w:p w14:paraId="54620E2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Business drivers</w:t>
      </w:r>
      <w:r w:rsidRPr="00B31273">
        <w:rPr>
          <w:lang w:val="en-IN"/>
        </w:rPr>
        <w:t xml:space="preserve"> are the organizational needs or goals that motivate a company to adopt big data technologies.</w:t>
      </w:r>
    </w:p>
    <w:p w14:paraId="50C6143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Major drivers include:</w:t>
      </w:r>
    </w:p>
    <w:p w14:paraId="5A022E5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Better Decision Making</w:t>
      </w:r>
    </w:p>
    <w:p w14:paraId="20B8877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Analytics provides evidence-based insights instead of relying only on assumptions.</w:t>
      </w:r>
    </w:p>
    <w:p w14:paraId="62319B1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Customer Understanding</w:t>
      </w:r>
    </w:p>
    <w:p w14:paraId="2418EBA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Companies can </w:t>
      </w:r>
      <w:proofErr w:type="spellStart"/>
      <w:r w:rsidRPr="00B31273">
        <w:rPr>
          <w:lang w:val="en-IN"/>
        </w:rPr>
        <w:t>analyze</w:t>
      </w:r>
      <w:proofErr w:type="spellEnd"/>
      <w:r w:rsidRPr="00B31273">
        <w:rPr>
          <w:lang w:val="en-IN"/>
        </w:rPr>
        <w:t xml:space="preserve"> customer </w:t>
      </w:r>
      <w:proofErr w:type="spellStart"/>
      <w:r w:rsidRPr="00B31273">
        <w:rPr>
          <w:lang w:val="en-IN"/>
        </w:rPr>
        <w:t>behavior</w:t>
      </w:r>
      <w:proofErr w:type="spellEnd"/>
      <w:r w:rsidRPr="00B31273">
        <w:rPr>
          <w:lang w:val="en-IN"/>
        </w:rPr>
        <w:t>, preferences, and feedback to personalize services.</w:t>
      </w:r>
    </w:p>
    <w:p w14:paraId="6B141A2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Cost Reduction</w:t>
      </w:r>
    </w:p>
    <w:p w14:paraId="7D3C8A3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Data can reveal inefficient processes, resource wastage, and operational bottlenecks.</w:t>
      </w:r>
    </w:p>
    <w:p w14:paraId="168F021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Revenue Growth</w:t>
      </w:r>
    </w:p>
    <w:p w14:paraId="074F5F42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Organizations can identify profitable products, predict demand, and discover new market opportunities.</w:t>
      </w:r>
    </w:p>
    <w:p w14:paraId="0B061DFA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Competitive Advantage</w:t>
      </w:r>
    </w:p>
    <w:p w14:paraId="04B8BFBD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Faster and better use of data can help a company respond more effectively to market changes.</w:t>
      </w:r>
    </w:p>
    <w:p w14:paraId="3EA066D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Therefore, organizations generally adopt big data when the expected </w:t>
      </w:r>
      <w:r w:rsidRPr="00B31273">
        <w:rPr>
          <w:b/>
          <w:bCs/>
          <w:lang w:val="en-IN"/>
        </w:rPr>
        <w:t>business value is greater than the cost and complexity of implementation</w:t>
      </w:r>
      <w:r w:rsidRPr="00B31273">
        <w:rPr>
          <w:lang w:val="en-IN"/>
        </w:rPr>
        <w:t>.</w:t>
      </w:r>
    </w:p>
    <w:p w14:paraId="2A95196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pict w14:anchorId="2232A1F0">
          <v:rect id="_x0000_i1168" style="width:0;height:1.5pt" o:hralign="center" o:hrstd="t" o:hr="t" fillcolor="#a0a0a0" stroked="f"/>
        </w:pict>
      </w:r>
    </w:p>
    <w:p w14:paraId="34FC1DBF" w14:textId="77777777" w:rsidR="00B31273" w:rsidRPr="00B31273" w:rsidRDefault="00B31273" w:rsidP="00347D3E">
      <w:pPr>
        <w:pStyle w:val="ListNumber"/>
        <w:numPr>
          <w:ilvl w:val="0"/>
          <w:numId w:val="0"/>
        </w:numPr>
        <w:ind w:left="360" w:hanging="360"/>
        <w:rPr>
          <w:b/>
          <w:bCs/>
          <w:lang w:val="en-IN"/>
        </w:rPr>
      </w:pPr>
      <w:r w:rsidRPr="00B31273">
        <w:rPr>
          <w:b/>
          <w:bCs/>
          <w:lang w:val="en-IN"/>
        </w:rPr>
        <w:t>10. Explain the importance of big data analytics in decision making.</w:t>
      </w:r>
    </w:p>
    <w:p w14:paraId="470DEAF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Big data analytics converts large and complex datasets into meaningful information and insights.</w:t>
      </w:r>
    </w:p>
    <w:p w14:paraId="7BFD24D4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Importance</w:t>
      </w:r>
    </w:p>
    <w:p w14:paraId="397AE44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Faster decisions:</w:t>
      </w:r>
      <w:r w:rsidRPr="00B31273">
        <w:rPr>
          <w:lang w:val="en-IN"/>
        </w:rPr>
        <w:t xml:space="preserve"> Real-time analytics helps organizations respond quickly to changing conditions.</w:t>
      </w:r>
    </w:p>
    <w:p w14:paraId="3A9577F3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Improved accuracy:</w:t>
      </w:r>
      <w:r w:rsidRPr="00B31273">
        <w:rPr>
          <w:lang w:val="en-IN"/>
        </w:rPr>
        <w:t xml:space="preserve"> Decisions can be based on data rather than assumptions.</w:t>
      </w:r>
    </w:p>
    <w:p w14:paraId="1327898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Trend identification:</w:t>
      </w:r>
      <w:r w:rsidRPr="00B31273">
        <w:rPr>
          <w:lang w:val="en-IN"/>
        </w:rPr>
        <w:t xml:space="preserve"> Historical data reveals patterns and emerging trends.</w:t>
      </w:r>
    </w:p>
    <w:p w14:paraId="6ED4019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Risk management:</w:t>
      </w:r>
      <w:r w:rsidRPr="00B31273">
        <w:rPr>
          <w:lang w:val="en-IN"/>
        </w:rPr>
        <w:t xml:space="preserve"> Analytics can identify potential fraud, failures, or unusual </w:t>
      </w:r>
      <w:proofErr w:type="spellStart"/>
      <w:r w:rsidRPr="00B31273">
        <w:rPr>
          <w:lang w:val="en-IN"/>
        </w:rPr>
        <w:t>behavior</w:t>
      </w:r>
      <w:proofErr w:type="spellEnd"/>
      <w:r w:rsidRPr="00B31273">
        <w:rPr>
          <w:lang w:val="en-IN"/>
        </w:rPr>
        <w:t>.</w:t>
      </w:r>
    </w:p>
    <w:p w14:paraId="564E003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Customer insights:</w:t>
      </w:r>
      <w:r w:rsidRPr="00B31273">
        <w:rPr>
          <w:lang w:val="en-IN"/>
        </w:rPr>
        <w:t xml:space="preserve"> Helps organizations understand customer needs and </w:t>
      </w:r>
      <w:proofErr w:type="spellStart"/>
      <w:r w:rsidRPr="00B31273">
        <w:rPr>
          <w:lang w:val="en-IN"/>
        </w:rPr>
        <w:t>behavior</w:t>
      </w:r>
      <w:proofErr w:type="spellEnd"/>
      <w:r w:rsidRPr="00B31273">
        <w:rPr>
          <w:lang w:val="en-IN"/>
        </w:rPr>
        <w:t>.</w:t>
      </w:r>
    </w:p>
    <w:p w14:paraId="096BB36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b/>
          <w:bCs/>
          <w:lang w:val="en-IN"/>
        </w:rPr>
        <w:t>Forecasting:</w:t>
      </w:r>
      <w:r w:rsidRPr="00B31273">
        <w:rPr>
          <w:lang w:val="en-IN"/>
        </w:rPr>
        <w:t xml:space="preserve"> Predictive analytics can estimate future demand, sales, or operational conditions.</w:t>
      </w:r>
    </w:p>
    <w:p w14:paraId="03CD187C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Example</w:t>
      </w:r>
    </w:p>
    <w:p w14:paraId="6E30FFC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An e-commerce company can </w:t>
      </w:r>
      <w:proofErr w:type="spellStart"/>
      <w:r w:rsidRPr="00B31273">
        <w:rPr>
          <w:lang w:val="en-IN"/>
        </w:rPr>
        <w:t>analyze</w:t>
      </w:r>
      <w:proofErr w:type="spellEnd"/>
      <w:r w:rsidRPr="00B31273">
        <w:rPr>
          <w:lang w:val="en-IN"/>
        </w:rPr>
        <w:t>:</w:t>
      </w:r>
    </w:p>
    <w:p w14:paraId="68D127A5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lastRenderedPageBreak/>
        <w:t>Customer Searches</w:t>
      </w:r>
    </w:p>
    <w:p w14:paraId="3AEAC12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+</w:t>
      </w:r>
    </w:p>
    <w:p w14:paraId="5B01CC3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Purchase History</w:t>
      </w:r>
    </w:p>
    <w:p w14:paraId="6F033C6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+</w:t>
      </w:r>
    </w:p>
    <w:p w14:paraId="6A313BF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Product Reviews</w:t>
      </w:r>
    </w:p>
    <w:p w14:paraId="7DD773C9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+</w:t>
      </w:r>
    </w:p>
    <w:p w14:paraId="4D81D12B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Website Activity</w:t>
      </w:r>
    </w:p>
    <w:p w14:paraId="08422ED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↓</w:t>
      </w:r>
    </w:p>
    <w:p w14:paraId="6E0CE91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Big Data Analytics</w:t>
      </w:r>
    </w:p>
    <w:p w14:paraId="00570D86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↓</w:t>
      </w:r>
    </w:p>
    <w:p w14:paraId="26AE6C07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Demand Prediction</w:t>
      </w:r>
    </w:p>
    <w:p w14:paraId="0C7311A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       ↓</w:t>
      </w:r>
    </w:p>
    <w:p w14:paraId="3579E680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>Inventory &amp; Pricing Decisions</w:t>
      </w:r>
    </w:p>
    <w:p w14:paraId="208C8F5F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b/>
          <w:bCs/>
          <w:lang w:val="en-IN"/>
        </w:rPr>
      </w:pPr>
      <w:r w:rsidRPr="00B31273">
        <w:rPr>
          <w:b/>
          <w:bCs/>
          <w:lang w:val="en-IN"/>
        </w:rPr>
        <w:t>Conclusion</w:t>
      </w:r>
    </w:p>
    <w:p w14:paraId="4B65054E" w14:textId="77777777" w:rsidR="00B31273" w:rsidRPr="00B31273" w:rsidRDefault="00B31273" w:rsidP="00B3127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31273">
        <w:rPr>
          <w:lang w:val="en-IN"/>
        </w:rPr>
        <w:t xml:space="preserve">Big data analytics enables organizations to make </w:t>
      </w:r>
      <w:r w:rsidRPr="00B31273">
        <w:rPr>
          <w:b/>
          <w:bCs/>
          <w:lang w:val="en-IN"/>
        </w:rPr>
        <w:t>faster, more informed, and data-driven decisions</w:t>
      </w:r>
      <w:r w:rsidRPr="00B31273">
        <w:rPr>
          <w:lang w:val="en-IN"/>
        </w:rPr>
        <w:t>, improving efficiency, reducing risks, and creating business opportunities.</w:t>
      </w:r>
    </w:p>
    <w:p w14:paraId="23B7C266" w14:textId="70C9CB0F" w:rsidR="00347D3E" w:rsidRDefault="00347D3E">
      <w:r>
        <w:br w:type="page"/>
      </w:r>
    </w:p>
    <w:p w14:paraId="087FFB6F" w14:textId="77777777" w:rsidR="00B31273" w:rsidRDefault="00B31273" w:rsidP="00B31273">
      <w:pPr>
        <w:pStyle w:val="ListNumber"/>
        <w:numPr>
          <w:ilvl w:val="0"/>
          <w:numId w:val="0"/>
        </w:numPr>
        <w:ind w:left="360"/>
      </w:pPr>
    </w:p>
    <w:p w14:paraId="56412664" w14:textId="77777777" w:rsidR="000E4865" w:rsidRDefault="000E4865">
      <w:pPr>
        <w:spacing w:after="40" w:line="240" w:lineRule="auto"/>
      </w:pPr>
    </w:p>
    <w:p w14:paraId="1C6AB840" w14:textId="77777777" w:rsidR="000E4865" w:rsidRDefault="006B40A2">
      <w:pPr>
        <w:spacing w:after="40" w:line="240" w:lineRule="auto"/>
      </w:pPr>
      <w:r>
        <w:rPr>
          <w:b/>
        </w:rPr>
        <w:t>Class Test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1705"/>
        <w:gridCol w:w="1705"/>
        <w:gridCol w:w="1705"/>
      </w:tblGrid>
      <w:tr w:rsidR="000E4865" w14:paraId="12885B38" w14:textId="77777777">
        <w:tc>
          <w:tcPr>
            <w:tcW w:w="1707" w:type="dxa"/>
            <w:shd w:val="clear" w:color="auto" w:fill="D9E2F3"/>
          </w:tcPr>
          <w:p w14:paraId="452B34A2" w14:textId="77777777" w:rsidR="000E4865" w:rsidRDefault="006B40A2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258F0C56" w14:textId="77777777" w:rsidR="000E4865" w:rsidRDefault="006B40A2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BD8FEC7" w14:textId="77777777" w:rsidR="000E4865" w:rsidRDefault="006B40A2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4EB319B2" w14:textId="77777777" w:rsidR="000E4865" w:rsidRDefault="006B40A2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7ED8FD0" w14:textId="77777777" w:rsidR="000E4865" w:rsidRDefault="006B40A2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FB309B5" w14:textId="77777777" w:rsidR="000E4865" w:rsidRDefault="006B40A2">
            <w:r>
              <w:rPr>
                <w:b/>
                <w:sz w:val="20"/>
              </w:rPr>
              <w:t>Level 1 - Beginning</w:t>
            </w:r>
          </w:p>
        </w:tc>
      </w:tr>
      <w:tr w:rsidR="000E4865" w14:paraId="0AE700A8" w14:textId="77777777">
        <w:tc>
          <w:tcPr>
            <w:tcW w:w="1707" w:type="dxa"/>
          </w:tcPr>
          <w:p w14:paraId="14202D91" w14:textId="77777777" w:rsidR="000E4865" w:rsidRDefault="006B40A2">
            <w:r>
              <w:rPr>
                <w:sz w:val="20"/>
              </w:rPr>
              <w:t>Concept Accuracy</w:t>
            </w:r>
          </w:p>
        </w:tc>
        <w:tc>
          <w:tcPr>
            <w:tcW w:w="1707" w:type="dxa"/>
          </w:tcPr>
          <w:p w14:paraId="3180CC53" w14:textId="77777777" w:rsidR="000E4865" w:rsidRDefault="006B40A2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352B4BEB" w14:textId="77777777" w:rsidR="000E4865" w:rsidRDefault="006B40A2">
            <w:r>
              <w:rPr>
                <w:sz w:val="20"/>
              </w:rPr>
              <w:t>Accurate and well-expressed technical answers</w:t>
            </w:r>
          </w:p>
        </w:tc>
        <w:tc>
          <w:tcPr>
            <w:tcW w:w="1707" w:type="dxa"/>
          </w:tcPr>
          <w:p w14:paraId="590C3FF3" w14:textId="77777777" w:rsidR="000E4865" w:rsidRDefault="006B40A2">
            <w:r>
              <w:rPr>
                <w:sz w:val="20"/>
              </w:rPr>
              <w:t>Mostly accurate answers</w:t>
            </w:r>
          </w:p>
        </w:tc>
        <w:tc>
          <w:tcPr>
            <w:tcW w:w="1707" w:type="dxa"/>
          </w:tcPr>
          <w:p w14:paraId="45FE355A" w14:textId="77777777" w:rsidR="000E4865" w:rsidRDefault="006B40A2">
            <w:r>
              <w:rPr>
                <w:sz w:val="20"/>
              </w:rPr>
              <w:t>Partial accuracy</w:t>
            </w:r>
          </w:p>
        </w:tc>
        <w:tc>
          <w:tcPr>
            <w:tcW w:w="1707" w:type="dxa"/>
          </w:tcPr>
          <w:p w14:paraId="4451A300" w14:textId="77777777" w:rsidR="000E4865" w:rsidRDefault="006B40A2">
            <w:r>
              <w:rPr>
                <w:sz w:val="20"/>
              </w:rPr>
              <w:t>Inaccurate answers</w:t>
            </w:r>
          </w:p>
        </w:tc>
      </w:tr>
      <w:tr w:rsidR="000E4865" w14:paraId="125D00A8" w14:textId="77777777">
        <w:tc>
          <w:tcPr>
            <w:tcW w:w="1707" w:type="dxa"/>
          </w:tcPr>
          <w:p w14:paraId="5B10F5B6" w14:textId="77777777" w:rsidR="000E4865" w:rsidRDefault="006B40A2">
            <w:r>
              <w:rPr>
                <w:sz w:val="20"/>
              </w:rPr>
              <w:t>Coverage</w:t>
            </w:r>
          </w:p>
        </w:tc>
        <w:tc>
          <w:tcPr>
            <w:tcW w:w="1707" w:type="dxa"/>
          </w:tcPr>
          <w:p w14:paraId="34AF284D" w14:textId="77777777" w:rsidR="000E4865" w:rsidRDefault="006B40A2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3EA9DC01" w14:textId="77777777" w:rsidR="000E4865" w:rsidRDefault="006B40A2">
            <w:r>
              <w:rPr>
                <w:sz w:val="20"/>
              </w:rPr>
              <w:t>Covers all required points</w:t>
            </w:r>
          </w:p>
        </w:tc>
        <w:tc>
          <w:tcPr>
            <w:tcW w:w="1707" w:type="dxa"/>
          </w:tcPr>
          <w:p w14:paraId="1569D786" w14:textId="77777777" w:rsidR="000E4865" w:rsidRDefault="006B40A2">
            <w:r>
              <w:rPr>
                <w:sz w:val="20"/>
              </w:rPr>
              <w:t>Covers most points</w:t>
            </w:r>
          </w:p>
        </w:tc>
        <w:tc>
          <w:tcPr>
            <w:tcW w:w="1707" w:type="dxa"/>
          </w:tcPr>
          <w:p w14:paraId="187DFC42" w14:textId="77777777" w:rsidR="000E4865" w:rsidRDefault="006B40A2">
            <w:r>
              <w:rPr>
                <w:sz w:val="20"/>
              </w:rPr>
              <w:t>Limited coverage</w:t>
            </w:r>
          </w:p>
        </w:tc>
        <w:tc>
          <w:tcPr>
            <w:tcW w:w="1707" w:type="dxa"/>
          </w:tcPr>
          <w:p w14:paraId="34433BE1" w14:textId="77777777" w:rsidR="000E4865" w:rsidRDefault="006B40A2">
            <w:r>
              <w:rPr>
                <w:sz w:val="20"/>
              </w:rPr>
              <w:t>Very poor coverage</w:t>
            </w:r>
          </w:p>
        </w:tc>
      </w:tr>
      <w:tr w:rsidR="000E4865" w14:paraId="57CE929E" w14:textId="77777777">
        <w:tc>
          <w:tcPr>
            <w:tcW w:w="1707" w:type="dxa"/>
          </w:tcPr>
          <w:p w14:paraId="14EEDF50" w14:textId="77777777" w:rsidR="000E4865" w:rsidRDefault="006B40A2">
            <w:r>
              <w:rPr>
                <w:sz w:val="20"/>
              </w:rPr>
              <w:t>Use of Examples</w:t>
            </w:r>
          </w:p>
        </w:tc>
        <w:tc>
          <w:tcPr>
            <w:tcW w:w="1707" w:type="dxa"/>
          </w:tcPr>
          <w:p w14:paraId="2AF9AEF8" w14:textId="77777777" w:rsidR="000E4865" w:rsidRDefault="006B40A2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7BA2EB2" w14:textId="77777777" w:rsidR="000E4865" w:rsidRDefault="006B40A2">
            <w:r>
              <w:rPr>
                <w:sz w:val="20"/>
              </w:rPr>
              <w:t>Uses relevant and meaningful examples</w:t>
            </w:r>
          </w:p>
        </w:tc>
        <w:tc>
          <w:tcPr>
            <w:tcW w:w="1707" w:type="dxa"/>
          </w:tcPr>
          <w:p w14:paraId="4C9E2AE5" w14:textId="77777777" w:rsidR="000E4865" w:rsidRDefault="006B40A2">
            <w:r>
              <w:rPr>
                <w:sz w:val="20"/>
              </w:rPr>
              <w:t>Some relevant examples</w:t>
            </w:r>
          </w:p>
        </w:tc>
        <w:tc>
          <w:tcPr>
            <w:tcW w:w="1707" w:type="dxa"/>
          </w:tcPr>
          <w:p w14:paraId="6AE070ED" w14:textId="77777777" w:rsidR="000E4865" w:rsidRDefault="006B40A2">
            <w:r>
              <w:rPr>
                <w:sz w:val="20"/>
              </w:rPr>
              <w:t>Weak examples</w:t>
            </w:r>
          </w:p>
        </w:tc>
        <w:tc>
          <w:tcPr>
            <w:tcW w:w="1707" w:type="dxa"/>
          </w:tcPr>
          <w:p w14:paraId="3F5916DB" w14:textId="77777777" w:rsidR="000E4865" w:rsidRDefault="006B40A2">
            <w:r>
              <w:rPr>
                <w:sz w:val="20"/>
              </w:rPr>
              <w:t>No useful examples</w:t>
            </w:r>
          </w:p>
        </w:tc>
      </w:tr>
      <w:tr w:rsidR="000E4865" w14:paraId="28D39E31" w14:textId="77777777">
        <w:tc>
          <w:tcPr>
            <w:tcW w:w="1707" w:type="dxa"/>
          </w:tcPr>
          <w:p w14:paraId="2ADBA70B" w14:textId="77777777" w:rsidR="000E4865" w:rsidRDefault="006B40A2">
            <w:r>
              <w:rPr>
                <w:sz w:val="20"/>
              </w:rPr>
              <w:t>Analytical Awareness</w:t>
            </w:r>
          </w:p>
        </w:tc>
        <w:tc>
          <w:tcPr>
            <w:tcW w:w="1707" w:type="dxa"/>
          </w:tcPr>
          <w:p w14:paraId="47A41D33" w14:textId="77777777" w:rsidR="000E4865" w:rsidRDefault="006B40A2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14:paraId="7E00FCF3" w14:textId="77777777" w:rsidR="000E4865" w:rsidRDefault="006B40A2">
            <w:r>
              <w:rPr>
                <w:sz w:val="20"/>
              </w:rPr>
              <w:t>Shows strong awareness of issues and implications</w:t>
            </w:r>
          </w:p>
        </w:tc>
        <w:tc>
          <w:tcPr>
            <w:tcW w:w="1707" w:type="dxa"/>
          </w:tcPr>
          <w:p w14:paraId="06F4E4CD" w14:textId="77777777" w:rsidR="000E4865" w:rsidRDefault="006B40A2">
            <w:r>
              <w:rPr>
                <w:sz w:val="20"/>
              </w:rPr>
              <w:t>Reasonable awareness</w:t>
            </w:r>
          </w:p>
        </w:tc>
        <w:tc>
          <w:tcPr>
            <w:tcW w:w="1707" w:type="dxa"/>
          </w:tcPr>
          <w:p w14:paraId="7BFA3CF3" w14:textId="77777777" w:rsidR="000E4865" w:rsidRDefault="006B40A2">
            <w:r>
              <w:rPr>
                <w:sz w:val="20"/>
              </w:rPr>
              <w:t>Basic awareness</w:t>
            </w:r>
          </w:p>
        </w:tc>
        <w:tc>
          <w:tcPr>
            <w:tcW w:w="1707" w:type="dxa"/>
          </w:tcPr>
          <w:p w14:paraId="4A01241F" w14:textId="77777777" w:rsidR="000E4865" w:rsidRDefault="006B40A2">
            <w:r>
              <w:rPr>
                <w:sz w:val="20"/>
              </w:rPr>
              <w:t>Minimal awareness</w:t>
            </w:r>
          </w:p>
        </w:tc>
      </w:tr>
      <w:tr w:rsidR="000E4865" w14:paraId="19C03D3C" w14:textId="77777777">
        <w:tc>
          <w:tcPr>
            <w:tcW w:w="1707" w:type="dxa"/>
          </w:tcPr>
          <w:p w14:paraId="59688AFA" w14:textId="77777777" w:rsidR="000E4865" w:rsidRDefault="006B40A2">
            <w:r>
              <w:rPr>
                <w:sz w:val="20"/>
              </w:rPr>
              <w:t>Clarity</w:t>
            </w:r>
          </w:p>
        </w:tc>
        <w:tc>
          <w:tcPr>
            <w:tcW w:w="1707" w:type="dxa"/>
          </w:tcPr>
          <w:p w14:paraId="1AA8761C" w14:textId="77777777" w:rsidR="000E4865" w:rsidRDefault="006B40A2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BC7C91E" w14:textId="77777777" w:rsidR="000E4865" w:rsidRDefault="006B40A2">
            <w:r>
              <w:rPr>
                <w:sz w:val="20"/>
              </w:rPr>
              <w:t>Clear and concise writing</w:t>
            </w:r>
          </w:p>
        </w:tc>
        <w:tc>
          <w:tcPr>
            <w:tcW w:w="1707" w:type="dxa"/>
          </w:tcPr>
          <w:p w14:paraId="4A7B5F89" w14:textId="77777777" w:rsidR="000E4865" w:rsidRDefault="006B40A2">
            <w:r>
              <w:rPr>
                <w:sz w:val="20"/>
              </w:rPr>
              <w:t>Generally clear</w:t>
            </w:r>
          </w:p>
        </w:tc>
        <w:tc>
          <w:tcPr>
            <w:tcW w:w="1707" w:type="dxa"/>
          </w:tcPr>
          <w:p w14:paraId="7A0CEA3A" w14:textId="77777777" w:rsidR="000E4865" w:rsidRDefault="006B40A2">
            <w:r>
              <w:rPr>
                <w:sz w:val="20"/>
              </w:rPr>
              <w:t>Some unclear expressions</w:t>
            </w:r>
          </w:p>
        </w:tc>
        <w:tc>
          <w:tcPr>
            <w:tcW w:w="1707" w:type="dxa"/>
          </w:tcPr>
          <w:p w14:paraId="5C829CA5" w14:textId="77777777" w:rsidR="000E4865" w:rsidRDefault="006B40A2">
            <w:r>
              <w:rPr>
                <w:sz w:val="20"/>
              </w:rPr>
              <w:t>Poor clarity</w:t>
            </w:r>
          </w:p>
        </w:tc>
      </w:tr>
    </w:tbl>
    <w:p w14:paraId="7EF9F1B9" w14:textId="77777777" w:rsidR="000E4865" w:rsidRDefault="000E4865"/>
    <w:sectPr w:rsidR="000E4865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CAAC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0718F"/>
    <w:multiLevelType w:val="hybridMultilevel"/>
    <w:tmpl w:val="929605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F41F2C"/>
    <w:multiLevelType w:val="multilevel"/>
    <w:tmpl w:val="3CD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54730"/>
    <w:multiLevelType w:val="multilevel"/>
    <w:tmpl w:val="915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2315F"/>
    <w:multiLevelType w:val="multilevel"/>
    <w:tmpl w:val="AB24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E016A"/>
    <w:multiLevelType w:val="multilevel"/>
    <w:tmpl w:val="C85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60C26"/>
    <w:multiLevelType w:val="multilevel"/>
    <w:tmpl w:val="9BF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D74CF"/>
    <w:multiLevelType w:val="multilevel"/>
    <w:tmpl w:val="F84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427DF"/>
    <w:multiLevelType w:val="multilevel"/>
    <w:tmpl w:val="A3F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F21E1"/>
    <w:multiLevelType w:val="multilevel"/>
    <w:tmpl w:val="E64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7851">
    <w:abstractNumId w:val="8"/>
  </w:num>
  <w:num w:numId="2" w16cid:durableId="1172376157">
    <w:abstractNumId w:val="6"/>
  </w:num>
  <w:num w:numId="3" w16cid:durableId="1708212738">
    <w:abstractNumId w:val="5"/>
  </w:num>
  <w:num w:numId="4" w16cid:durableId="1174808277">
    <w:abstractNumId w:val="4"/>
  </w:num>
  <w:num w:numId="5" w16cid:durableId="2073113869">
    <w:abstractNumId w:val="7"/>
  </w:num>
  <w:num w:numId="6" w16cid:durableId="897325570">
    <w:abstractNumId w:val="3"/>
  </w:num>
  <w:num w:numId="7" w16cid:durableId="2051762018">
    <w:abstractNumId w:val="2"/>
  </w:num>
  <w:num w:numId="8" w16cid:durableId="1269001986">
    <w:abstractNumId w:val="1"/>
  </w:num>
  <w:num w:numId="9" w16cid:durableId="491651913">
    <w:abstractNumId w:val="0"/>
  </w:num>
  <w:num w:numId="10" w16cid:durableId="634798362">
    <w:abstractNumId w:val="7"/>
  </w:num>
  <w:num w:numId="11" w16cid:durableId="935947273">
    <w:abstractNumId w:val="11"/>
  </w:num>
  <w:num w:numId="12" w16cid:durableId="14305015">
    <w:abstractNumId w:val="15"/>
  </w:num>
  <w:num w:numId="13" w16cid:durableId="88088550">
    <w:abstractNumId w:val="10"/>
  </w:num>
  <w:num w:numId="14" w16cid:durableId="1947689969">
    <w:abstractNumId w:val="17"/>
  </w:num>
  <w:num w:numId="15" w16cid:durableId="1248147524">
    <w:abstractNumId w:val="14"/>
  </w:num>
  <w:num w:numId="16" w16cid:durableId="1189375309">
    <w:abstractNumId w:val="12"/>
  </w:num>
  <w:num w:numId="17" w16cid:durableId="997659293">
    <w:abstractNumId w:val="16"/>
  </w:num>
  <w:num w:numId="18" w16cid:durableId="2051488016">
    <w:abstractNumId w:val="13"/>
  </w:num>
  <w:num w:numId="19" w16cid:durableId="2008630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865"/>
    <w:rsid w:val="0015074B"/>
    <w:rsid w:val="0029639D"/>
    <w:rsid w:val="00326F90"/>
    <w:rsid w:val="00347D3E"/>
    <w:rsid w:val="006B40A2"/>
    <w:rsid w:val="00AA1D8D"/>
    <w:rsid w:val="00B31273"/>
    <w:rsid w:val="00B47730"/>
    <w:rsid w:val="00C625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F683B"/>
  <w14:defaultImageDpi w14:val="300"/>
  <w15:docId w15:val="{B43E9CB9-ABD9-4F70-BA68-A7A9CB18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14ABD4-2785-4CFB-9076-45E2EE8CB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Ram</cp:lastModifiedBy>
  <cp:revision>2</cp:revision>
  <dcterms:created xsi:type="dcterms:W3CDTF">2026-08-19T05:31:00Z</dcterms:created>
  <dcterms:modified xsi:type="dcterms:W3CDTF">2026-08-19T05:31:00Z</dcterms:modified>
  <cp:category/>
</cp:coreProperties>
</file>