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8D1A5D" w14:textId="77777777" w:rsidR="00883429" w:rsidRDefault="00CB73C9" w:rsidP="00D15221">
      <w:pPr>
        <w:jc w:val="both"/>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D15221">
      <w:pPr>
        <w:jc w:val="both"/>
        <w:rPr>
          <w:b/>
          <w:bCs/>
          <w:sz w:val="34"/>
          <w:szCs w:val="34"/>
        </w:rPr>
      </w:pPr>
      <w:r>
        <w:rPr>
          <w:b/>
          <w:bCs/>
          <w:sz w:val="34"/>
          <w:szCs w:val="34"/>
        </w:rPr>
        <w:t>Department of Computer Science &amp; Engineering</w:t>
      </w:r>
    </w:p>
    <w:p w14:paraId="553EEE02" w14:textId="04C013E7" w:rsidR="00883429" w:rsidRDefault="00883429" w:rsidP="00D15221">
      <w:pPr>
        <w:jc w:val="both"/>
        <w:rPr>
          <w:b/>
          <w:bCs/>
          <w:sz w:val="24"/>
          <w:szCs w:val="24"/>
        </w:rPr>
      </w:pPr>
      <w:r>
        <w:rPr>
          <w:b/>
          <w:bCs/>
          <w:noProof/>
          <w:sz w:val="28"/>
          <w:szCs w:val="28"/>
          <w:lang w:val="en-IN"/>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5B6EA1">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D15221">
      <w:pPr>
        <w:jc w:val="both"/>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D15221">
            <w:pPr>
              <w:jc w:val="both"/>
              <w:rPr>
                <w:b/>
                <w:bCs/>
              </w:rPr>
            </w:pPr>
            <w:r w:rsidRPr="00850266">
              <w:rPr>
                <w:b/>
                <w:bCs/>
              </w:rPr>
              <w:t xml:space="preserve">Course Code: </w:t>
            </w:r>
          </w:p>
        </w:tc>
        <w:tc>
          <w:tcPr>
            <w:tcW w:w="3260" w:type="dxa"/>
          </w:tcPr>
          <w:p w14:paraId="303E3634" w14:textId="361458C8" w:rsidR="00883429" w:rsidRPr="00850266" w:rsidRDefault="00883429" w:rsidP="00D15221">
            <w:pPr>
              <w:jc w:val="both"/>
              <w:rPr>
                <w:b/>
                <w:bCs/>
              </w:rPr>
            </w:pPr>
            <w:r>
              <w:rPr>
                <w:b/>
                <w:bCs/>
              </w:rPr>
              <w:t>CSA12</w:t>
            </w:r>
          </w:p>
        </w:tc>
        <w:tc>
          <w:tcPr>
            <w:tcW w:w="1701" w:type="dxa"/>
          </w:tcPr>
          <w:p w14:paraId="5DB2292D" w14:textId="77777777" w:rsidR="00883429" w:rsidRPr="00850266" w:rsidRDefault="00883429" w:rsidP="00D15221">
            <w:pPr>
              <w:jc w:val="both"/>
              <w:rPr>
                <w:b/>
                <w:bCs/>
              </w:rPr>
            </w:pPr>
            <w:r w:rsidRPr="00850266">
              <w:rPr>
                <w:b/>
                <w:bCs/>
              </w:rPr>
              <w:t>Course Title:</w:t>
            </w:r>
          </w:p>
        </w:tc>
        <w:tc>
          <w:tcPr>
            <w:tcW w:w="3119" w:type="dxa"/>
          </w:tcPr>
          <w:p w14:paraId="16E29DB5" w14:textId="5902C5A0" w:rsidR="00883429" w:rsidRPr="00850266" w:rsidRDefault="00883429" w:rsidP="00D15221">
            <w:pPr>
              <w:jc w:val="both"/>
              <w:rPr>
                <w:b/>
                <w:bCs/>
              </w:rPr>
            </w:pPr>
            <w:r>
              <w:rPr>
                <w:b/>
                <w:bCs/>
              </w:rPr>
              <w:t>Computer Architecture</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D15221">
            <w:pPr>
              <w:jc w:val="both"/>
              <w:rPr>
                <w:b/>
                <w:bCs/>
              </w:rPr>
            </w:pPr>
            <w:r w:rsidRPr="00850266">
              <w:rPr>
                <w:b/>
                <w:bCs/>
              </w:rPr>
              <w:t>CO Assessed:</w:t>
            </w:r>
          </w:p>
        </w:tc>
        <w:tc>
          <w:tcPr>
            <w:tcW w:w="3260" w:type="dxa"/>
          </w:tcPr>
          <w:p w14:paraId="4057258A" w14:textId="77777777" w:rsidR="00883429" w:rsidRPr="00850266" w:rsidRDefault="00883429" w:rsidP="00D15221">
            <w:pPr>
              <w:jc w:val="both"/>
              <w:rPr>
                <w:b/>
                <w:bCs/>
              </w:rPr>
            </w:pPr>
            <w:r w:rsidRPr="00850266">
              <w:rPr>
                <w:b/>
                <w:bCs/>
              </w:rPr>
              <w:t>CO</w:t>
            </w:r>
            <w:r>
              <w:rPr>
                <w:b/>
                <w:bCs/>
              </w:rPr>
              <w:t>4</w:t>
            </w:r>
          </w:p>
        </w:tc>
        <w:tc>
          <w:tcPr>
            <w:tcW w:w="1701" w:type="dxa"/>
          </w:tcPr>
          <w:p w14:paraId="6A47F107" w14:textId="77777777" w:rsidR="00883429" w:rsidRPr="00850266" w:rsidRDefault="00883429" w:rsidP="00D15221">
            <w:pPr>
              <w:jc w:val="both"/>
              <w:rPr>
                <w:b/>
                <w:bCs/>
              </w:rPr>
            </w:pPr>
            <w:r w:rsidRPr="00850266">
              <w:rPr>
                <w:b/>
                <w:bCs/>
              </w:rPr>
              <w:t>Assessment:</w:t>
            </w:r>
          </w:p>
        </w:tc>
        <w:tc>
          <w:tcPr>
            <w:tcW w:w="3119" w:type="dxa"/>
          </w:tcPr>
          <w:p w14:paraId="64F687D6" w14:textId="59F7D897" w:rsidR="00883429" w:rsidRPr="00850266" w:rsidRDefault="00883429" w:rsidP="00D15221">
            <w:pPr>
              <w:jc w:val="both"/>
              <w:rPr>
                <w:b/>
                <w:bCs/>
              </w:rPr>
            </w:pPr>
            <w:r w:rsidRPr="00E2023F">
              <w:rPr>
                <w:b/>
                <w:bCs/>
                <w:sz w:val="22"/>
                <w:szCs w:val="22"/>
              </w:rPr>
              <w:t>ASSESSMENT TOOL</w:t>
            </w:r>
            <w:r w:rsidR="005B6EA1">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D15221">
            <w:pPr>
              <w:jc w:val="both"/>
              <w:rPr>
                <w:b/>
                <w:bCs/>
              </w:rPr>
            </w:pPr>
            <w:r w:rsidRPr="00850266">
              <w:rPr>
                <w:b/>
                <w:bCs/>
              </w:rPr>
              <w:t>Weightage:</w:t>
            </w:r>
          </w:p>
        </w:tc>
        <w:tc>
          <w:tcPr>
            <w:tcW w:w="3260" w:type="dxa"/>
          </w:tcPr>
          <w:p w14:paraId="0F4993DF" w14:textId="77777777" w:rsidR="00883429" w:rsidRPr="00850266" w:rsidRDefault="00883429" w:rsidP="00D15221">
            <w:pPr>
              <w:jc w:val="both"/>
              <w:rPr>
                <w:b/>
                <w:bCs/>
              </w:rPr>
            </w:pPr>
            <w:r>
              <w:rPr>
                <w:b/>
                <w:bCs/>
              </w:rPr>
              <w:t>30</w:t>
            </w:r>
            <w:r w:rsidRPr="00850266">
              <w:rPr>
                <w:b/>
                <w:bCs/>
              </w:rPr>
              <w:t>%</w:t>
            </w:r>
          </w:p>
        </w:tc>
        <w:tc>
          <w:tcPr>
            <w:tcW w:w="1701" w:type="dxa"/>
          </w:tcPr>
          <w:p w14:paraId="14BA9B72" w14:textId="77777777" w:rsidR="00883429" w:rsidRPr="00850266" w:rsidRDefault="00883429" w:rsidP="00D15221">
            <w:pPr>
              <w:jc w:val="both"/>
              <w:rPr>
                <w:b/>
                <w:bCs/>
              </w:rPr>
            </w:pPr>
            <w:r w:rsidRPr="00850266">
              <w:rPr>
                <w:b/>
                <w:bCs/>
              </w:rPr>
              <w:t>Total Marks:</w:t>
            </w:r>
          </w:p>
        </w:tc>
        <w:tc>
          <w:tcPr>
            <w:tcW w:w="3119" w:type="dxa"/>
          </w:tcPr>
          <w:p w14:paraId="55EA1830" w14:textId="77777777" w:rsidR="00883429" w:rsidRPr="00850266" w:rsidRDefault="00883429" w:rsidP="00D15221">
            <w:pPr>
              <w:jc w:val="both"/>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D15221">
            <w:pPr>
              <w:jc w:val="both"/>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D15221">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D15221">
            <w:pPr>
              <w:jc w:val="both"/>
              <w:rPr>
                <w:b/>
                <w:bCs/>
              </w:rPr>
            </w:pPr>
            <w:r w:rsidRPr="00850266">
              <w:rPr>
                <w:b/>
                <w:bCs/>
              </w:rPr>
              <w:t>Student Name:</w:t>
            </w:r>
          </w:p>
        </w:tc>
        <w:tc>
          <w:tcPr>
            <w:tcW w:w="3260" w:type="dxa"/>
          </w:tcPr>
          <w:p w14:paraId="48DF9E21" w14:textId="77777777" w:rsidR="00883429" w:rsidRPr="00850266" w:rsidRDefault="00883429" w:rsidP="00D15221">
            <w:pPr>
              <w:jc w:val="both"/>
              <w:rPr>
                <w:b/>
                <w:bCs/>
              </w:rPr>
            </w:pPr>
          </w:p>
        </w:tc>
        <w:tc>
          <w:tcPr>
            <w:tcW w:w="1701" w:type="dxa"/>
          </w:tcPr>
          <w:p w14:paraId="45C232CD" w14:textId="77777777" w:rsidR="00883429" w:rsidRPr="00850266" w:rsidRDefault="00883429" w:rsidP="00D15221">
            <w:pPr>
              <w:jc w:val="both"/>
              <w:rPr>
                <w:b/>
                <w:bCs/>
              </w:rPr>
            </w:pPr>
            <w:proofErr w:type="spellStart"/>
            <w:r w:rsidRPr="00850266">
              <w:rPr>
                <w:b/>
                <w:bCs/>
              </w:rPr>
              <w:t>Reg.No</w:t>
            </w:r>
            <w:proofErr w:type="spellEnd"/>
            <w:r w:rsidRPr="00850266">
              <w:rPr>
                <w:b/>
                <w:bCs/>
              </w:rPr>
              <w:t>.:</w:t>
            </w:r>
          </w:p>
        </w:tc>
        <w:tc>
          <w:tcPr>
            <w:tcW w:w="3119" w:type="dxa"/>
          </w:tcPr>
          <w:p w14:paraId="4623C202" w14:textId="77777777" w:rsidR="00883429" w:rsidRPr="00850266" w:rsidRDefault="00883429" w:rsidP="00D15221">
            <w:pPr>
              <w:jc w:val="both"/>
              <w:rPr>
                <w:b/>
                <w:bCs/>
              </w:rPr>
            </w:pPr>
          </w:p>
        </w:tc>
      </w:tr>
      <w:tr w:rsidR="00883429" w:rsidRPr="00850266" w14:paraId="2E0A77F3" w14:textId="77777777" w:rsidTr="007E7319">
        <w:trPr>
          <w:trHeight w:val="553"/>
        </w:trPr>
        <w:tc>
          <w:tcPr>
            <w:tcW w:w="1980" w:type="dxa"/>
          </w:tcPr>
          <w:p w14:paraId="1681E761" w14:textId="77777777" w:rsidR="00883429" w:rsidRPr="00850266" w:rsidRDefault="00883429" w:rsidP="00D15221">
            <w:pPr>
              <w:jc w:val="both"/>
              <w:rPr>
                <w:b/>
                <w:bCs/>
              </w:rPr>
            </w:pPr>
            <w:r w:rsidRPr="00850266">
              <w:rPr>
                <w:b/>
                <w:bCs/>
              </w:rPr>
              <w:t>Department:</w:t>
            </w:r>
          </w:p>
        </w:tc>
        <w:tc>
          <w:tcPr>
            <w:tcW w:w="3260" w:type="dxa"/>
          </w:tcPr>
          <w:p w14:paraId="10963893" w14:textId="77777777" w:rsidR="00883429" w:rsidRPr="00850266" w:rsidRDefault="00883429" w:rsidP="00D15221">
            <w:pPr>
              <w:jc w:val="both"/>
              <w:rPr>
                <w:b/>
                <w:bCs/>
              </w:rPr>
            </w:pPr>
          </w:p>
        </w:tc>
        <w:tc>
          <w:tcPr>
            <w:tcW w:w="1701" w:type="dxa"/>
          </w:tcPr>
          <w:p w14:paraId="6E052C0D" w14:textId="77777777" w:rsidR="00883429" w:rsidRPr="00850266" w:rsidRDefault="00883429" w:rsidP="00D15221">
            <w:pPr>
              <w:jc w:val="both"/>
              <w:rPr>
                <w:b/>
                <w:bCs/>
              </w:rPr>
            </w:pPr>
            <w:r w:rsidRPr="00850266">
              <w:rPr>
                <w:b/>
                <w:bCs/>
              </w:rPr>
              <w:t>Date:</w:t>
            </w:r>
          </w:p>
        </w:tc>
        <w:tc>
          <w:tcPr>
            <w:tcW w:w="3119" w:type="dxa"/>
          </w:tcPr>
          <w:p w14:paraId="5777E7F5" w14:textId="77777777" w:rsidR="00883429" w:rsidRPr="00850266" w:rsidRDefault="00883429" w:rsidP="00D15221">
            <w:pPr>
              <w:jc w:val="both"/>
              <w:rPr>
                <w:b/>
                <w:bCs/>
              </w:rPr>
            </w:pPr>
          </w:p>
        </w:tc>
      </w:tr>
    </w:tbl>
    <w:p w14:paraId="0612AE89" w14:textId="77777777" w:rsidR="00441C46" w:rsidRDefault="00441C46" w:rsidP="00D15221">
      <w:pPr>
        <w:jc w:val="both"/>
        <w:rPr>
          <w:sz w:val="24"/>
          <w:szCs w:val="24"/>
        </w:rPr>
      </w:pPr>
    </w:p>
    <w:p w14:paraId="15E34B66" w14:textId="1A39DF23" w:rsidR="00441C46" w:rsidRDefault="00CB73C9" w:rsidP="00D15221">
      <w:pPr>
        <w:jc w:val="both"/>
        <w:rPr>
          <w:b/>
          <w:bCs/>
          <w:sz w:val="24"/>
          <w:szCs w:val="24"/>
        </w:rPr>
      </w:pPr>
      <w:r>
        <w:rPr>
          <w:b/>
          <w:bCs/>
          <w:sz w:val="24"/>
          <w:szCs w:val="24"/>
        </w:rPr>
        <w:t>ANNEXURE A</w:t>
      </w:r>
    </w:p>
    <w:p w14:paraId="4BD03A42" w14:textId="6335124C" w:rsidR="00441C46" w:rsidRDefault="00CB73C9" w:rsidP="00D15221">
      <w:pPr>
        <w:jc w:val="both"/>
        <w:rPr>
          <w:b/>
          <w:bCs/>
          <w:sz w:val="24"/>
          <w:szCs w:val="24"/>
        </w:rPr>
      </w:pPr>
      <w:r>
        <w:rPr>
          <w:b/>
          <w:bCs/>
          <w:sz w:val="24"/>
          <w:szCs w:val="24"/>
        </w:rPr>
        <w:t>COMPARATIVE ANALYSIS</w:t>
      </w:r>
    </w:p>
    <w:p w14:paraId="0E57C448" w14:textId="4C4A8DF7" w:rsidR="00441C46" w:rsidRDefault="00441C46" w:rsidP="00D15221">
      <w:pPr>
        <w:jc w:val="both"/>
        <w:rPr>
          <w:rFonts w:ascii="Times New Roman" w:eastAsia="Times New Roman" w:hAnsi="Times New Roman" w:cs="Times New Roman"/>
          <w:sz w:val="24"/>
          <w:szCs w:val="24"/>
        </w:rPr>
      </w:pPr>
    </w:p>
    <w:p w14:paraId="519A5375" w14:textId="1554DF06" w:rsidR="00441C46" w:rsidRPr="00D15221" w:rsidRDefault="00D15221" w:rsidP="00D15221">
      <w:pPr>
        <w:ind w:right="-705"/>
        <w:jc w:val="both"/>
        <w:rPr>
          <w:rFonts w:ascii="Times New Roman" w:eastAsia="Times New Roman" w:hAnsi="Times New Roman" w:cs="Times New Roman"/>
          <w:b/>
          <w:color w:val="7030A0"/>
          <w:sz w:val="24"/>
          <w:szCs w:val="24"/>
        </w:rPr>
      </w:pPr>
      <w:proofErr w:type="gramStart"/>
      <w:r w:rsidRPr="00D15221">
        <w:rPr>
          <w:rFonts w:ascii="Times New Roman" w:eastAsia="Times New Roman" w:hAnsi="Times New Roman" w:cs="Times New Roman"/>
          <w:b/>
          <w:color w:val="7030A0"/>
          <w:sz w:val="24"/>
          <w:szCs w:val="24"/>
        </w:rPr>
        <w:t>1.</w:t>
      </w:r>
      <w:r w:rsidR="00CB73C9" w:rsidRPr="00D15221">
        <w:rPr>
          <w:rFonts w:ascii="Times New Roman" w:eastAsia="Times New Roman" w:hAnsi="Times New Roman" w:cs="Times New Roman"/>
          <w:b/>
          <w:color w:val="7030A0"/>
          <w:sz w:val="24"/>
          <w:szCs w:val="24"/>
        </w:rPr>
        <w:t>Compare</w:t>
      </w:r>
      <w:proofErr w:type="gramEnd"/>
      <w:r w:rsidR="00CB73C9" w:rsidRPr="00D15221">
        <w:rPr>
          <w:rFonts w:ascii="Times New Roman" w:eastAsia="Times New Roman" w:hAnsi="Times New Roman" w:cs="Times New Roman"/>
          <w:b/>
          <w:color w:val="7030A0"/>
          <w:sz w:val="24"/>
          <w:szCs w:val="24"/>
        </w:rPr>
        <w:t xml:space="preserve"> L1, L2, and L3 cache levels in terms of latency, bandwidth, and throughput, and analyze their impact on processor performance.</w:t>
      </w:r>
    </w:p>
    <w:p w14:paraId="770F9A2D" w14:textId="77777777" w:rsidR="00D15221" w:rsidRDefault="00D15221" w:rsidP="00D15221">
      <w:pPr>
        <w:pStyle w:val="isselectedend"/>
        <w:jc w:val="both"/>
      </w:pPr>
      <w:r>
        <w:t xml:space="preserve">   </w:t>
      </w:r>
      <w:r>
        <w:t>Cache memory is a small, high-speed memory located close to the CPU. Modern processors generally use multiple cache levels so that frequently accessed instructions and data can be supplied to the processor faster than accessing main memory. L1 is the closest and lowest-latency level, while L3 is larger but slower. Intel describes L1 as the shortest-latency cache and L3/LLC as the last cache level before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686"/>
        <w:gridCol w:w="1660"/>
        <w:gridCol w:w="3257"/>
      </w:tblGrid>
      <w:tr w:rsidR="00D15221" w14:paraId="3AC2FFF2" w14:textId="77777777" w:rsidTr="00D15221">
        <w:trPr>
          <w:tblCellSpacing w:w="15" w:type="dxa"/>
        </w:trPr>
        <w:tc>
          <w:tcPr>
            <w:tcW w:w="0" w:type="auto"/>
            <w:vAlign w:val="center"/>
            <w:hideMark/>
          </w:tcPr>
          <w:p w14:paraId="2C9AAD54" w14:textId="77777777" w:rsidR="00D15221" w:rsidRDefault="00D15221" w:rsidP="00D15221">
            <w:pPr>
              <w:jc w:val="both"/>
              <w:rPr>
                <w:b/>
                <w:bCs/>
              </w:rPr>
            </w:pPr>
            <w:r>
              <w:rPr>
                <w:b/>
                <w:bCs/>
              </w:rPr>
              <w:t>Feature</w:t>
            </w:r>
          </w:p>
        </w:tc>
        <w:tc>
          <w:tcPr>
            <w:tcW w:w="0" w:type="auto"/>
            <w:vAlign w:val="center"/>
            <w:hideMark/>
          </w:tcPr>
          <w:p w14:paraId="44F84875" w14:textId="77777777" w:rsidR="00D15221" w:rsidRDefault="00D15221" w:rsidP="00D15221">
            <w:pPr>
              <w:jc w:val="both"/>
              <w:rPr>
                <w:b/>
                <w:bCs/>
              </w:rPr>
            </w:pPr>
            <w:r>
              <w:rPr>
                <w:b/>
                <w:bCs/>
              </w:rPr>
              <w:t>L1 Cache</w:t>
            </w:r>
          </w:p>
        </w:tc>
        <w:tc>
          <w:tcPr>
            <w:tcW w:w="0" w:type="auto"/>
            <w:vAlign w:val="center"/>
            <w:hideMark/>
          </w:tcPr>
          <w:p w14:paraId="04007B49" w14:textId="77777777" w:rsidR="00D15221" w:rsidRDefault="00D15221" w:rsidP="00D15221">
            <w:pPr>
              <w:jc w:val="both"/>
              <w:rPr>
                <w:b/>
                <w:bCs/>
              </w:rPr>
            </w:pPr>
            <w:r>
              <w:rPr>
                <w:b/>
                <w:bCs/>
              </w:rPr>
              <w:t>L2 Cache</w:t>
            </w:r>
          </w:p>
        </w:tc>
        <w:tc>
          <w:tcPr>
            <w:tcW w:w="0" w:type="auto"/>
            <w:vAlign w:val="center"/>
            <w:hideMark/>
          </w:tcPr>
          <w:p w14:paraId="21865DA3" w14:textId="77777777" w:rsidR="00D15221" w:rsidRDefault="00D15221" w:rsidP="00D15221">
            <w:pPr>
              <w:jc w:val="both"/>
              <w:rPr>
                <w:b/>
                <w:bCs/>
              </w:rPr>
            </w:pPr>
            <w:r>
              <w:rPr>
                <w:b/>
                <w:bCs/>
              </w:rPr>
              <w:t>L3 Cache</w:t>
            </w:r>
          </w:p>
        </w:tc>
      </w:tr>
      <w:tr w:rsidR="00D15221" w14:paraId="2D5DE915" w14:textId="77777777" w:rsidTr="00D15221">
        <w:trPr>
          <w:tblCellSpacing w:w="15" w:type="dxa"/>
        </w:trPr>
        <w:tc>
          <w:tcPr>
            <w:tcW w:w="0" w:type="auto"/>
            <w:vAlign w:val="center"/>
            <w:hideMark/>
          </w:tcPr>
          <w:p w14:paraId="65E1B690" w14:textId="77777777" w:rsidR="00D15221" w:rsidRDefault="00D15221" w:rsidP="00D15221">
            <w:pPr>
              <w:jc w:val="both"/>
            </w:pPr>
            <w:r>
              <w:t>Location</w:t>
            </w:r>
          </w:p>
        </w:tc>
        <w:tc>
          <w:tcPr>
            <w:tcW w:w="0" w:type="auto"/>
            <w:vAlign w:val="center"/>
            <w:hideMark/>
          </w:tcPr>
          <w:p w14:paraId="1F258F60" w14:textId="374F9A40" w:rsidR="00D15221" w:rsidRDefault="00D15221" w:rsidP="00D15221">
            <w:pPr>
              <w:jc w:val="both"/>
            </w:pPr>
            <w:r>
              <w:t xml:space="preserve">   </w:t>
            </w:r>
            <w:r>
              <w:t>Closest to CPU core</w:t>
            </w:r>
          </w:p>
        </w:tc>
        <w:tc>
          <w:tcPr>
            <w:tcW w:w="0" w:type="auto"/>
            <w:vAlign w:val="center"/>
            <w:hideMark/>
          </w:tcPr>
          <w:p w14:paraId="7EFA2046" w14:textId="37FBCEF1" w:rsidR="00D15221" w:rsidRDefault="00D15221" w:rsidP="00D15221">
            <w:pPr>
              <w:jc w:val="both"/>
            </w:pPr>
            <w:r>
              <w:t xml:space="preserve">Near/within </w:t>
            </w:r>
            <w:r>
              <w:t xml:space="preserve"> core</w:t>
            </w:r>
          </w:p>
        </w:tc>
        <w:tc>
          <w:tcPr>
            <w:tcW w:w="0" w:type="auto"/>
            <w:vAlign w:val="center"/>
            <w:hideMark/>
          </w:tcPr>
          <w:p w14:paraId="5CB52BCB" w14:textId="77777777" w:rsidR="00D15221" w:rsidRDefault="00D15221" w:rsidP="00D15221">
            <w:pPr>
              <w:jc w:val="both"/>
            </w:pPr>
            <w:r>
              <w:t>Usually shared among cores</w:t>
            </w:r>
          </w:p>
        </w:tc>
      </w:tr>
      <w:tr w:rsidR="00D15221" w14:paraId="3D126A42" w14:textId="77777777" w:rsidTr="00D15221">
        <w:trPr>
          <w:tblCellSpacing w:w="15" w:type="dxa"/>
        </w:trPr>
        <w:tc>
          <w:tcPr>
            <w:tcW w:w="0" w:type="auto"/>
            <w:vAlign w:val="center"/>
            <w:hideMark/>
          </w:tcPr>
          <w:p w14:paraId="06C39869" w14:textId="77777777" w:rsidR="00D15221" w:rsidRDefault="00D15221" w:rsidP="00D15221">
            <w:pPr>
              <w:jc w:val="both"/>
            </w:pPr>
            <w:r>
              <w:t>Typical size</w:t>
            </w:r>
          </w:p>
        </w:tc>
        <w:tc>
          <w:tcPr>
            <w:tcW w:w="0" w:type="auto"/>
            <w:vAlign w:val="center"/>
            <w:hideMark/>
          </w:tcPr>
          <w:p w14:paraId="18BA9617" w14:textId="3FE422EA" w:rsidR="00D15221" w:rsidRDefault="00D15221" w:rsidP="00D15221">
            <w:pPr>
              <w:jc w:val="both"/>
            </w:pPr>
            <w:r>
              <w:t xml:space="preserve">   </w:t>
            </w:r>
            <w:r>
              <w:t>Smallest</w:t>
            </w:r>
          </w:p>
        </w:tc>
        <w:tc>
          <w:tcPr>
            <w:tcW w:w="0" w:type="auto"/>
            <w:vAlign w:val="center"/>
            <w:hideMark/>
          </w:tcPr>
          <w:p w14:paraId="491CAEB2" w14:textId="77777777" w:rsidR="00D15221" w:rsidRDefault="00D15221" w:rsidP="00D15221">
            <w:pPr>
              <w:jc w:val="both"/>
            </w:pPr>
            <w:r>
              <w:t>Medium</w:t>
            </w:r>
          </w:p>
        </w:tc>
        <w:tc>
          <w:tcPr>
            <w:tcW w:w="0" w:type="auto"/>
            <w:vAlign w:val="center"/>
            <w:hideMark/>
          </w:tcPr>
          <w:p w14:paraId="6C66C14C" w14:textId="77777777" w:rsidR="00D15221" w:rsidRDefault="00D15221" w:rsidP="00D15221">
            <w:pPr>
              <w:jc w:val="both"/>
            </w:pPr>
            <w:r>
              <w:t>Largest</w:t>
            </w:r>
          </w:p>
        </w:tc>
      </w:tr>
      <w:tr w:rsidR="00D15221" w14:paraId="487DD956" w14:textId="77777777" w:rsidTr="00D15221">
        <w:trPr>
          <w:tblCellSpacing w:w="15" w:type="dxa"/>
        </w:trPr>
        <w:tc>
          <w:tcPr>
            <w:tcW w:w="0" w:type="auto"/>
            <w:vAlign w:val="center"/>
            <w:hideMark/>
          </w:tcPr>
          <w:p w14:paraId="06834451" w14:textId="77777777" w:rsidR="00D15221" w:rsidRDefault="00D15221" w:rsidP="00D15221">
            <w:pPr>
              <w:jc w:val="both"/>
            </w:pPr>
            <w:r>
              <w:t>Relative latency</w:t>
            </w:r>
          </w:p>
        </w:tc>
        <w:tc>
          <w:tcPr>
            <w:tcW w:w="0" w:type="auto"/>
            <w:vAlign w:val="center"/>
            <w:hideMark/>
          </w:tcPr>
          <w:p w14:paraId="74E07ED6" w14:textId="118E8121" w:rsidR="00D15221" w:rsidRDefault="00D15221" w:rsidP="00D15221">
            <w:pPr>
              <w:jc w:val="both"/>
            </w:pPr>
            <w:r>
              <w:t xml:space="preserve">   </w:t>
            </w:r>
            <w:r>
              <w:t>Lowest</w:t>
            </w:r>
          </w:p>
        </w:tc>
        <w:tc>
          <w:tcPr>
            <w:tcW w:w="0" w:type="auto"/>
            <w:vAlign w:val="center"/>
            <w:hideMark/>
          </w:tcPr>
          <w:p w14:paraId="636EC669" w14:textId="77777777" w:rsidR="00D15221" w:rsidRDefault="00D15221" w:rsidP="00D15221">
            <w:pPr>
              <w:jc w:val="both"/>
            </w:pPr>
            <w:r>
              <w:t>Higher than L1</w:t>
            </w:r>
          </w:p>
        </w:tc>
        <w:tc>
          <w:tcPr>
            <w:tcW w:w="0" w:type="auto"/>
            <w:vAlign w:val="center"/>
            <w:hideMark/>
          </w:tcPr>
          <w:p w14:paraId="2BBE8EED" w14:textId="77777777" w:rsidR="00D15221" w:rsidRDefault="00D15221" w:rsidP="00D15221">
            <w:pPr>
              <w:jc w:val="both"/>
            </w:pPr>
            <w:r>
              <w:t>Higher than L2</w:t>
            </w:r>
          </w:p>
        </w:tc>
      </w:tr>
      <w:tr w:rsidR="00D15221" w14:paraId="506C5968" w14:textId="77777777" w:rsidTr="00D15221">
        <w:trPr>
          <w:tblCellSpacing w:w="15" w:type="dxa"/>
        </w:trPr>
        <w:tc>
          <w:tcPr>
            <w:tcW w:w="0" w:type="auto"/>
            <w:vAlign w:val="center"/>
            <w:hideMark/>
          </w:tcPr>
          <w:p w14:paraId="1F079DC6" w14:textId="77777777" w:rsidR="00D15221" w:rsidRDefault="00D15221" w:rsidP="00D15221">
            <w:pPr>
              <w:jc w:val="both"/>
            </w:pPr>
            <w:r>
              <w:t>Relative bandwidth</w:t>
            </w:r>
          </w:p>
        </w:tc>
        <w:tc>
          <w:tcPr>
            <w:tcW w:w="0" w:type="auto"/>
            <w:vAlign w:val="center"/>
            <w:hideMark/>
          </w:tcPr>
          <w:p w14:paraId="023C6D21" w14:textId="4FB517E8" w:rsidR="00D15221" w:rsidRDefault="00D15221" w:rsidP="00D15221">
            <w:pPr>
              <w:jc w:val="both"/>
            </w:pPr>
            <w:r>
              <w:t xml:space="preserve">  </w:t>
            </w:r>
            <w:r>
              <w:t>Highest</w:t>
            </w:r>
          </w:p>
        </w:tc>
        <w:tc>
          <w:tcPr>
            <w:tcW w:w="0" w:type="auto"/>
            <w:vAlign w:val="center"/>
            <w:hideMark/>
          </w:tcPr>
          <w:p w14:paraId="6333474E" w14:textId="77777777" w:rsidR="00D15221" w:rsidRDefault="00D15221" w:rsidP="00D15221">
            <w:pPr>
              <w:jc w:val="both"/>
            </w:pPr>
            <w:r>
              <w:t>Very high</w:t>
            </w:r>
          </w:p>
        </w:tc>
        <w:tc>
          <w:tcPr>
            <w:tcW w:w="0" w:type="auto"/>
            <w:vAlign w:val="center"/>
            <w:hideMark/>
          </w:tcPr>
          <w:p w14:paraId="41435DA5" w14:textId="77777777" w:rsidR="00D15221" w:rsidRDefault="00D15221" w:rsidP="00D15221">
            <w:pPr>
              <w:jc w:val="both"/>
            </w:pPr>
            <w:r>
              <w:t>Lower than L1/L2</w:t>
            </w:r>
          </w:p>
        </w:tc>
      </w:tr>
      <w:tr w:rsidR="00D15221" w14:paraId="03C6F760" w14:textId="77777777" w:rsidTr="00D15221">
        <w:trPr>
          <w:tblCellSpacing w:w="15" w:type="dxa"/>
        </w:trPr>
        <w:tc>
          <w:tcPr>
            <w:tcW w:w="0" w:type="auto"/>
            <w:vAlign w:val="center"/>
            <w:hideMark/>
          </w:tcPr>
          <w:p w14:paraId="67AEDC25" w14:textId="77777777" w:rsidR="00D15221" w:rsidRDefault="00D15221" w:rsidP="00D15221">
            <w:pPr>
              <w:jc w:val="both"/>
            </w:pPr>
            <w:r>
              <w:t>Access purpose</w:t>
            </w:r>
          </w:p>
        </w:tc>
        <w:tc>
          <w:tcPr>
            <w:tcW w:w="0" w:type="auto"/>
            <w:vAlign w:val="center"/>
            <w:hideMark/>
          </w:tcPr>
          <w:p w14:paraId="3A4070D3" w14:textId="455BDE51" w:rsidR="00D15221" w:rsidRDefault="00D15221" w:rsidP="00D15221">
            <w:pPr>
              <w:jc w:val="both"/>
            </w:pPr>
            <w:r>
              <w:t xml:space="preserve">  </w:t>
            </w:r>
            <w:r>
              <w:t xml:space="preserve">Immediate </w:t>
            </w:r>
            <w:r>
              <w:t xml:space="preserve">   </w:t>
            </w:r>
            <w:r>
              <w:t xml:space="preserve"> data/instructions</w:t>
            </w:r>
          </w:p>
        </w:tc>
        <w:tc>
          <w:tcPr>
            <w:tcW w:w="0" w:type="auto"/>
            <w:vAlign w:val="center"/>
            <w:hideMark/>
          </w:tcPr>
          <w:p w14:paraId="55353262" w14:textId="77777777" w:rsidR="00D15221" w:rsidRDefault="00D15221" w:rsidP="00D15221">
            <w:pPr>
              <w:jc w:val="both"/>
            </w:pPr>
            <w:r>
              <w:t>Backup for L1</w:t>
            </w:r>
          </w:p>
        </w:tc>
        <w:tc>
          <w:tcPr>
            <w:tcW w:w="0" w:type="auto"/>
            <w:vAlign w:val="center"/>
            <w:hideMark/>
          </w:tcPr>
          <w:p w14:paraId="74DAAA5F" w14:textId="77777777" w:rsidR="00D15221" w:rsidRDefault="00D15221" w:rsidP="00D15221">
            <w:pPr>
              <w:jc w:val="both"/>
            </w:pPr>
            <w:r>
              <w:t>Last cache before DRAM</w:t>
            </w:r>
          </w:p>
        </w:tc>
      </w:tr>
      <w:tr w:rsidR="00D15221" w14:paraId="69F3DB41" w14:textId="77777777" w:rsidTr="00D15221">
        <w:trPr>
          <w:tblCellSpacing w:w="15" w:type="dxa"/>
        </w:trPr>
        <w:tc>
          <w:tcPr>
            <w:tcW w:w="0" w:type="auto"/>
            <w:vAlign w:val="center"/>
            <w:hideMark/>
          </w:tcPr>
          <w:p w14:paraId="030CD0E8" w14:textId="77777777" w:rsidR="00D15221" w:rsidRDefault="00D15221" w:rsidP="00D15221">
            <w:pPr>
              <w:jc w:val="both"/>
            </w:pPr>
            <w:r>
              <w:t>Typical role</w:t>
            </w:r>
          </w:p>
        </w:tc>
        <w:tc>
          <w:tcPr>
            <w:tcW w:w="0" w:type="auto"/>
            <w:vAlign w:val="center"/>
            <w:hideMark/>
          </w:tcPr>
          <w:p w14:paraId="1DB6FC25" w14:textId="77777777" w:rsidR="00D15221" w:rsidRDefault="00D15221" w:rsidP="00D15221">
            <w:pPr>
              <w:jc w:val="both"/>
            </w:pPr>
            <w:r>
              <w:t>Very frequently used data</w:t>
            </w:r>
          </w:p>
        </w:tc>
        <w:tc>
          <w:tcPr>
            <w:tcW w:w="0" w:type="auto"/>
            <w:vAlign w:val="center"/>
            <w:hideMark/>
          </w:tcPr>
          <w:p w14:paraId="0FF3E333" w14:textId="77777777" w:rsidR="00D15221" w:rsidRDefault="00D15221" w:rsidP="00D15221">
            <w:pPr>
              <w:jc w:val="both"/>
            </w:pPr>
            <w:r>
              <w:t>Larger working set</w:t>
            </w:r>
          </w:p>
        </w:tc>
        <w:tc>
          <w:tcPr>
            <w:tcW w:w="0" w:type="auto"/>
            <w:vAlign w:val="center"/>
            <w:hideMark/>
          </w:tcPr>
          <w:p w14:paraId="1A5FD826" w14:textId="77777777" w:rsidR="00D15221" w:rsidRDefault="00D15221" w:rsidP="00D15221">
            <w:pPr>
              <w:jc w:val="both"/>
            </w:pPr>
            <w:r>
              <w:t>Shared/common working data</w:t>
            </w:r>
          </w:p>
        </w:tc>
      </w:tr>
      <w:tr w:rsidR="00D15221" w14:paraId="16CA820F" w14:textId="77777777" w:rsidTr="00D15221">
        <w:trPr>
          <w:tblCellSpacing w:w="15" w:type="dxa"/>
        </w:trPr>
        <w:tc>
          <w:tcPr>
            <w:tcW w:w="0" w:type="auto"/>
            <w:vAlign w:val="center"/>
            <w:hideMark/>
          </w:tcPr>
          <w:p w14:paraId="4B2F4852" w14:textId="77777777" w:rsidR="00D15221" w:rsidRDefault="00D15221" w:rsidP="00D15221">
            <w:pPr>
              <w:jc w:val="both"/>
            </w:pPr>
            <w:r>
              <w:t>Performance effect</w:t>
            </w:r>
          </w:p>
        </w:tc>
        <w:tc>
          <w:tcPr>
            <w:tcW w:w="0" w:type="auto"/>
            <w:vAlign w:val="center"/>
            <w:hideMark/>
          </w:tcPr>
          <w:p w14:paraId="6FF6475B" w14:textId="77777777" w:rsidR="00D15221" w:rsidRDefault="00D15221" w:rsidP="00D15221">
            <w:pPr>
              <w:jc w:val="both"/>
            </w:pPr>
            <w:r>
              <w:t>Very high</w:t>
            </w:r>
          </w:p>
        </w:tc>
        <w:tc>
          <w:tcPr>
            <w:tcW w:w="0" w:type="auto"/>
            <w:vAlign w:val="center"/>
            <w:hideMark/>
          </w:tcPr>
          <w:p w14:paraId="561C5888" w14:textId="77777777" w:rsidR="00D15221" w:rsidRDefault="00D15221" w:rsidP="00D15221">
            <w:pPr>
              <w:jc w:val="both"/>
            </w:pPr>
            <w:r>
              <w:t>High</w:t>
            </w:r>
          </w:p>
        </w:tc>
        <w:tc>
          <w:tcPr>
            <w:tcW w:w="0" w:type="auto"/>
            <w:vAlign w:val="center"/>
            <w:hideMark/>
          </w:tcPr>
          <w:p w14:paraId="187D3798" w14:textId="77777777" w:rsidR="00D15221" w:rsidRDefault="00D15221" w:rsidP="00D15221">
            <w:pPr>
              <w:jc w:val="both"/>
            </w:pPr>
            <w:r>
              <w:t>Important for reducing DRAM accesses</w:t>
            </w:r>
          </w:p>
        </w:tc>
      </w:tr>
    </w:tbl>
    <w:p w14:paraId="71EC49FF" w14:textId="77777777" w:rsidR="00D15221" w:rsidRDefault="00D15221" w:rsidP="00D15221">
      <w:pPr>
        <w:pStyle w:val="isselectedend"/>
        <w:jc w:val="both"/>
      </w:pPr>
      <w:r>
        <w:lastRenderedPageBreak/>
        <w:t xml:space="preserve">An Intel reference gives an illustrative configuration of approximately </w:t>
      </w:r>
      <w:r>
        <w:rPr>
          <w:rStyle w:val="Strong"/>
        </w:rPr>
        <w:t>1 ns and 1 TB/s for L1</w:t>
      </w:r>
      <w:r>
        <w:t xml:space="preserve">, </w:t>
      </w:r>
      <w:r>
        <w:rPr>
          <w:rStyle w:val="Strong"/>
        </w:rPr>
        <w:t xml:space="preserve">4 </w:t>
      </w:r>
      <w:proofErr w:type="gramStart"/>
      <w:r>
        <w:rPr>
          <w:rStyle w:val="Strong"/>
        </w:rPr>
        <w:t>ns</w:t>
      </w:r>
      <w:proofErr w:type="gramEnd"/>
      <w:r>
        <w:rPr>
          <w:rStyle w:val="Strong"/>
        </w:rPr>
        <w:t xml:space="preserve"> and 1 TB/s for L2</w:t>
      </w:r>
      <w:r>
        <w:t xml:space="preserve">, and </w:t>
      </w:r>
      <w:r>
        <w:rPr>
          <w:rStyle w:val="Strong"/>
        </w:rPr>
        <w:t>more than 400 GB/s for L3</w:t>
      </w:r>
      <w:r>
        <w:t>, while emphasizing that actual values vary by processor and workload.</w:t>
      </w:r>
    </w:p>
    <w:p w14:paraId="10DF9F98" w14:textId="77777777" w:rsidR="00D15221" w:rsidRDefault="00D15221" w:rsidP="00D15221">
      <w:pPr>
        <w:pStyle w:val="Heading3"/>
        <w:jc w:val="both"/>
      </w:pPr>
      <w:r w:rsidRPr="00D15221">
        <w:rPr>
          <w:highlight w:val="green"/>
        </w:rPr>
        <w:t>Impact on processor performance</w:t>
      </w:r>
    </w:p>
    <w:p w14:paraId="6DFA49AE" w14:textId="77777777" w:rsidR="00D15221" w:rsidRDefault="00D15221" w:rsidP="00D15221">
      <w:pPr>
        <w:pStyle w:val="isselectedend"/>
        <w:jc w:val="both"/>
      </w:pPr>
      <w:r>
        <w:t>A processor first checks L1. If the requested data is not found, it checks L2, followed by L3, and finally main memory. Therefore, a high L1 hit rate provides the greatest performance benefit because the processor can continue execution with minimal waiting. Intel notes that avoiding L1, L2, and LLC misses improves latency and processor performance.</w:t>
      </w:r>
    </w:p>
    <w:p w14:paraId="35E992A5" w14:textId="77777777" w:rsidR="00D15221" w:rsidRDefault="00D15221" w:rsidP="00D15221">
      <w:pPr>
        <w:pStyle w:val="isselectedend"/>
        <w:jc w:val="both"/>
      </w:pPr>
      <w:r>
        <w:t>L2 provides a larger backup area, reducing the number of accesses that must reach L3 or DRAM. L3 is useful for larger working sets and, on many processors, allows multiple cores to share cached data. Intel documentation gives examples where L1 and L2 are private to each core while the LLC is shared.</w:t>
      </w:r>
    </w:p>
    <w:p w14:paraId="5CAB9649" w14:textId="77777777" w:rsidR="00D15221" w:rsidRDefault="00D15221" w:rsidP="00D15221">
      <w:pPr>
        <w:pStyle w:val="Heading3"/>
        <w:jc w:val="both"/>
      </w:pPr>
      <w:r w:rsidRPr="00D15221">
        <w:rPr>
          <w:highlight w:val="green"/>
        </w:rPr>
        <w:t>Critical analysis</w:t>
      </w:r>
    </w:p>
    <w:p w14:paraId="3DB16043" w14:textId="77777777" w:rsidR="00D15221" w:rsidRDefault="00D15221" w:rsidP="00D15221">
      <w:pPr>
        <w:pStyle w:val="isselectedend"/>
        <w:jc w:val="both"/>
      </w:pPr>
      <w:r>
        <w:t>The hierarchy represents a trade-off:</w:t>
      </w:r>
    </w:p>
    <w:p w14:paraId="58C6B9D6" w14:textId="77777777" w:rsidR="00D15221" w:rsidRDefault="00D15221" w:rsidP="00D15221">
      <w:pPr>
        <w:pStyle w:val="isselectedend"/>
        <w:jc w:val="both"/>
      </w:pPr>
      <w:r>
        <w:rPr>
          <w:rStyle w:val="Strong"/>
        </w:rPr>
        <w:t>L1 → smallest + fastest + highest bandwidth</w:t>
      </w:r>
      <w:r>
        <w:br/>
      </w:r>
      <w:r>
        <w:rPr>
          <w:rStyle w:val="Strong"/>
        </w:rPr>
        <w:t>L2 → larger + moderately slower</w:t>
      </w:r>
      <w:r>
        <w:br/>
      </w:r>
      <w:r>
        <w:rPr>
          <w:rStyle w:val="Strong"/>
        </w:rPr>
        <w:t>L3 → largest + slower but useful for reducing DRAM accesses</w:t>
      </w:r>
    </w:p>
    <w:p w14:paraId="5AD43C3A" w14:textId="77777777" w:rsidR="00D15221" w:rsidRDefault="00D15221" w:rsidP="00D15221">
      <w:pPr>
        <w:pStyle w:val="isselectedend"/>
        <w:jc w:val="both"/>
      </w:pPr>
      <w:r>
        <w:t xml:space="preserve">Increasing cache capacity usually requires more area and power, so making every cache extremely large is not practical. The multi-level approach therefore provides a good balance between </w:t>
      </w:r>
      <w:r>
        <w:rPr>
          <w:rStyle w:val="Strong"/>
        </w:rPr>
        <w:t>latency, capacity, bandwidth, cost, and power</w:t>
      </w:r>
      <w:r>
        <w:t>.</w:t>
      </w:r>
    </w:p>
    <w:p w14:paraId="1B177615" w14:textId="77777777" w:rsidR="00D15221" w:rsidRDefault="00D15221" w:rsidP="00D15221">
      <w:pPr>
        <w:pStyle w:val="Heading3"/>
        <w:jc w:val="both"/>
      </w:pPr>
      <w:r w:rsidRPr="00D15221">
        <w:rPr>
          <w:highlight w:val="green"/>
        </w:rPr>
        <w:t>Conclusion</w:t>
      </w:r>
    </w:p>
    <w:p w14:paraId="6E19C484" w14:textId="77777777" w:rsidR="00D15221" w:rsidRDefault="00D15221" w:rsidP="00D15221">
      <w:pPr>
        <w:pStyle w:val="isselectedend"/>
        <w:jc w:val="both"/>
      </w:pPr>
      <w:r>
        <w:t>L1 has the greatest effect on immediate CPU performance because of its very low latency. L2 improves the hit rate beyond L1, while L3 reduces expensive main-memory accesses. Efficient cache utilization and high cache-hit rates are therefore essential for achieving high processor throughput.</w:t>
      </w:r>
    </w:p>
    <w:p w14:paraId="6D94E154" w14:textId="457A1D72" w:rsidR="00D15221" w:rsidRDefault="00D15221" w:rsidP="00D15221">
      <w:pPr>
        <w:jc w:val="both"/>
      </w:pPr>
    </w:p>
    <w:p w14:paraId="2F67AC4C" w14:textId="3C64E487" w:rsidR="00D15221" w:rsidRPr="0059677B" w:rsidRDefault="00D15221" w:rsidP="00D15221">
      <w:pPr>
        <w:pStyle w:val="ListParagraph"/>
        <w:ind w:right="-705"/>
        <w:jc w:val="both"/>
        <w:rPr>
          <w:rFonts w:ascii="Times New Roman" w:eastAsia="Times New Roman" w:hAnsi="Times New Roman" w:cs="Times New Roman"/>
          <w:sz w:val="24"/>
          <w:szCs w:val="24"/>
        </w:rPr>
      </w:pPr>
    </w:p>
    <w:p w14:paraId="28808081" w14:textId="4C450F7D" w:rsidR="00441C46" w:rsidRPr="00D15221" w:rsidRDefault="00D15221" w:rsidP="00D15221">
      <w:pPr>
        <w:ind w:right="-705"/>
        <w:jc w:val="both"/>
        <w:rPr>
          <w:rFonts w:ascii="Times New Roman" w:eastAsia="Times New Roman" w:hAnsi="Times New Roman" w:cs="Times New Roman"/>
          <w:b/>
          <w:color w:val="7030A0"/>
          <w:sz w:val="24"/>
          <w:szCs w:val="24"/>
        </w:rPr>
      </w:pPr>
      <w:proofErr w:type="gramStart"/>
      <w:r w:rsidRPr="00D15221">
        <w:rPr>
          <w:rFonts w:ascii="Times New Roman" w:eastAsia="Times New Roman" w:hAnsi="Times New Roman" w:cs="Times New Roman"/>
          <w:b/>
          <w:color w:val="7030A0"/>
          <w:sz w:val="24"/>
          <w:szCs w:val="24"/>
        </w:rPr>
        <w:t>2.</w:t>
      </w:r>
      <w:r w:rsidR="00CB73C9" w:rsidRPr="00D15221">
        <w:rPr>
          <w:rFonts w:ascii="Times New Roman" w:eastAsia="Times New Roman" w:hAnsi="Times New Roman" w:cs="Times New Roman"/>
          <w:b/>
          <w:color w:val="7030A0"/>
          <w:sz w:val="24"/>
          <w:szCs w:val="24"/>
        </w:rPr>
        <w:t>Differentiate</w:t>
      </w:r>
      <w:proofErr w:type="gramEnd"/>
      <w:r w:rsidR="00CB73C9" w:rsidRPr="00D15221">
        <w:rPr>
          <w:rFonts w:ascii="Times New Roman" w:eastAsia="Times New Roman" w:hAnsi="Times New Roman" w:cs="Times New Roman"/>
          <w:b/>
          <w:color w:val="7030A0"/>
          <w:sz w:val="24"/>
          <w:szCs w:val="24"/>
        </w:rPr>
        <w:t xml:space="preserve"> SRAM </w:t>
      </w:r>
      <w:r w:rsidR="00CB73C9" w:rsidRPr="00D15221">
        <w:rPr>
          <w:rFonts w:ascii="Times New Roman" w:eastAsia="Times New Roman" w:hAnsi="Times New Roman" w:cs="Times New Roman"/>
          <w:b/>
          <w:color w:val="7030A0"/>
          <w:sz w:val="24"/>
          <w:szCs w:val="24"/>
        </w:rPr>
        <w:t>and DRAM by evaluating their latency, bandwidth, and throughput characteristics in cache and main memory design.</w:t>
      </w:r>
    </w:p>
    <w:p w14:paraId="083082A0" w14:textId="77777777" w:rsidR="00D15221" w:rsidRDefault="00D15221" w:rsidP="00D15221">
      <w:pPr>
        <w:pStyle w:val="isselectedend"/>
        <w:jc w:val="both"/>
      </w:pPr>
      <w:r>
        <w:t xml:space="preserve">   </w:t>
      </w:r>
      <w:r>
        <w:t>SRAM and DRAM are both volatile semiconductor memories, but their circuit structures and performance characteristics are different. SRAM is generally faster and is therefore suitable for cache memory, while DRAM provides much higher capacity at lower cost and is therefore normally used as main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255"/>
        <w:gridCol w:w="4053"/>
      </w:tblGrid>
      <w:tr w:rsidR="00D15221" w14:paraId="546119C1" w14:textId="77777777" w:rsidTr="00D15221">
        <w:trPr>
          <w:tblCellSpacing w:w="15" w:type="dxa"/>
        </w:trPr>
        <w:tc>
          <w:tcPr>
            <w:tcW w:w="0" w:type="auto"/>
            <w:vAlign w:val="center"/>
            <w:hideMark/>
          </w:tcPr>
          <w:p w14:paraId="480FF670" w14:textId="77777777" w:rsidR="00D15221" w:rsidRPr="00D15221" w:rsidRDefault="00D15221" w:rsidP="00D15221">
            <w:pPr>
              <w:jc w:val="both"/>
              <w:rPr>
                <w:b/>
              </w:rPr>
            </w:pPr>
            <w:r w:rsidRPr="00D15221">
              <w:rPr>
                <w:b/>
              </w:rPr>
              <w:t>Feature</w:t>
            </w:r>
          </w:p>
        </w:tc>
        <w:tc>
          <w:tcPr>
            <w:tcW w:w="0" w:type="auto"/>
            <w:vAlign w:val="center"/>
            <w:hideMark/>
          </w:tcPr>
          <w:p w14:paraId="276DF703" w14:textId="77777777" w:rsidR="00D15221" w:rsidRPr="00D15221" w:rsidRDefault="00D15221" w:rsidP="00D15221">
            <w:pPr>
              <w:jc w:val="both"/>
              <w:rPr>
                <w:b/>
              </w:rPr>
            </w:pPr>
            <w:r w:rsidRPr="00D15221">
              <w:rPr>
                <w:b/>
              </w:rPr>
              <w:t>SRAM</w:t>
            </w:r>
          </w:p>
        </w:tc>
        <w:tc>
          <w:tcPr>
            <w:tcW w:w="0" w:type="auto"/>
            <w:vAlign w:val="center"/>
            <w:hideMark/>
          </w:tcPr>
          <w:p w14:paraId="40A9FD24" w14:textId="77777777" w:rsidR="00D15221" w:rsidRPr="00D15221" w:rsidRDefault="00D15221" w:rsidP="00D15221">
            <w:pPr>
              <w:jc w:val="both"/>
              <w:rPr>
                <w:b/>
              </w:rPr>
            </w:pPr>
            <w:r w:rsidRPr="00D15221">
              <w:rPr>
                <w:b/>
              </w:rPr>
              <w:t>DRAM</w:t>
            </w:r>
          </w:p>
        </w:tc>
      </w:tr>
      <w:tr w:rsidR="00D15221" w14:paraId="30D671D0" w14:textId="77777777" w:rsidTr="00D15221">
        <w:trPr>
          <w:tblCellSpacing w:w="15" w:type="dxa"/>
        </w:trPr>
        <w:tc>
          <w:tcPr>
            <w:tcW w:w="0" w:type="auto"/>
            <w:vAlign w:val="center"/>
            <w:hideMark/>
          </w:tcPr>
          <w:p w14:paraId="2C25EC7D" w14:textId="77777777" w:rsidR="00D15221" w:rsidRDefault="00D15221" w:rsidP="00D15221">
            <w:pPr>
              <w:jc w:val="both"/>
            </w:pPr>
            <w:r>
              <w:t>Full form</w:t>
            </w:r>
          </w:p>
        </w:tc>
        <w:tc>
          <w:tcPr>
            <w:tcW w:w="0" w:type="auto"/>
            <w:vAlign w:val="center"/>
            <w:hideMark/>
          </w:tcPr>
          <w:p w14:paraId="45EE360D" w14:textId="77777777" w:rsidR="00D15221" w:rsidRDefault="00D15221" w:rsidP="00D15221">
            <w:pPr>
              <w:jc w:val="both"/>
            </w:pPr>
            <w:r>
              <w:t>Static Random Access Memory</w:t>
            </w:r>
          </w:p>
        </w:tc>
        <w:tc>
          <w:tcPr>
            <w:tcW w:w="0" w:type="auto"/>
            <w:vAlign w:val="center"/>
            <w:hideMark/>
          </w:tcPr>
          <w:p w14:paraId="5E9C64DE" w14:textId="77777777" w:rsidR="00D15221" w:rsidRDefault="00D15221" w:rsidP="00D15221">
            <w:pPr>
              <w:jc w:val="both"/>
            </w:pPr>
            <w:r>
              <w:t>Dynamic Random Access Memory</w:t>
            </w:r>
          </w:p>
        </w:tc>
      </w:tr>
      <w:tr w:rsidR="00D15221" w14:paraId="51F07F80" w14:textId="77777777" w:rsidTr="00D15221">
        <w:trPr>
          <w:tblCellSpacing w:w="15" w:type="dxa"/>
        </w:trPr>
        <w:tc>
          <w:tcPr>
            <w:tcW w:w="0" w:type="auto"/>
            <w:vAlign w:val="center"/>
            <w:hideMark/>
          </w:tcPr>
          <w:p w14:paraId="2DD9183F" w14:textId="77777777" w:rsidR="00D15221" w:rsidRDefault="00D15221" w:rsidP="00D15221">
            <w:pPr>
              <w:jc w:val="both"/>
            </w:pPr>
            <w:r>
              <w:lastRenderedPageBreak/>
              <w:t>Storage method</w:t>
            </w:r>
          </w:p>
        </w:tc>
        <w:tc>
          <w:tcPr>
            <w:tcW w:w="0" w:type="auto"/>
            <w:vAlign w:val="center"/>
            <w:hideMark/>
          </w:tcPr>
          <w:p w14:paraId="7C840100" w14:textId="77777777" w:rsidR="00D15221" w:rsidRDefault="00D15221" w:rsidP="00D15221">
            <w:pPr>
              <w:jc w:val="both"/>
            </w:pPr>
            <w:r>
              <w:t>Flip-flop based cell</w:t>
            </w:r>
          </w:p>
        </w:tc>
        <w:tc>
          <w:tcPr>
            <w:tcW w:w="0" w:type="auto"/>
            <w:vAlign w:val="center"/>
            <w:hideMark/>
          </w:tcPr>
          <w:p w14:paraId="6F274E37" w14:textId="77777777" w:rsidR="00D15221" w:rsidRDefault="00D15221" w:rsidP="00D15221">
            <w:pPr>
              <w:jc w:val="both"/>
            </w:pPr>
            <w:r>
              <w:t>Capacitor-based cell</w:t>
            </w:r>
          </w:p>
        </w:tc>
      </w:tr>
      <w:tr w:rsidR="00D15221" w14:paraId="34A0506E" w14:textId="77777777" w:rsidTr="00D15221">
        <w:trPr>
          <w:tblCellSpacing w:w="15" w:type="dxa"/>
        </w:trPr>
        <w:tc>
          <w:tcPr>
            <w:tcW w:w="0" w:type="auto"/>
            <w:vAlign w:val="center"/>
            <w:hideMark/>
          </w:tcPr>
          <w:p w14:paraId="12584485" w14:textId="77777777" w:rsidR="00D15221" w:rsidRDefault="00D15221" w:rsidP="00D15221">
            <w:pPr>
              <w:jc w:val="both"/>
            </w:pPr>
            <w:r>
              <w:t>Refresh</w:t>
            </w:r>
          </w:p>
        </w:tc>
        <w:tc>
          <w:tcPr>
            <w:tcW w:w="0" w:type="auto"/>
            <w:vAlign w:val="center"/>
            <w:hideMark/>
          </w:tcPr>
          <w:p w14:paraId="5F494ED2" w14:textId="77777777" w:rsidR="00D15221" w:rsidRDefault="00D15221" w:rsidP="00D15221">
            <w:pPr>
              <w:jc w:val="both"/>
            </w:pPr>
            <w:r>
              <w:t>Not required</w:t>
            </w:r>
          </w:p>
        </w:tc>
        <w:tc>
          <w:tcPr>
            <w:tcW w:w="0" w:type="auto"/>
            <w:vAlign w:val="center"/>
            <w:hideMark/>
          </w:tcPr>
          <w:p w14:paraId="1A61CA73" w14:textId="77777777" w:rsidR="00D15221" w:rsidRDefault="00D15221" w:rsidP="00D15221">
            <w:pPr>
              <w:jc w:val="both"/>
            </w:pPr>
            <w:r>
              <w:t>Required periodically</w:t>
            </w:r>
          </w:p>
        </w:tc>
      </w:tr>
      <w:tr w:rsidR="00D15221" w14:paraId="2F9E8AB5" w14:textId="77777777" w:rsidTr="00D15221">
        <w:trPr>
          <w:tblCellSpacing w:w="15" w:type="dxa"/>
        </w:trPr>
        <w:tc>
          <w:tcPr>
            <w:tcW w:w="0" w:type="auto"/>
            <w:vAlign w:val="center"/>
            <w:hideMark/>
          </w:tcPr>
          <w:p w14:paraId="053A5DB6" w14:textId="77777777" w:rsidR="00D15221" w:rsidRDefault="00D15221" w:rsidP="00D15221">
            <w:pPr>
              <w:jc w:val="both"/>
            </w:pPr>
            <w:r>
              <w:t>Latency</w:t>
            </w:r>
          </w:p>
        </w:tc>
        <w:tc>
          <w:tcPr>
            <w:tcW w:w="0" w:type="auto"/>
            <w:vAlign w:val="center"/>
            <w:hideMark/>
          </w:tcPr>
          <w:p w14:paraId="2B29C91D" w14:textId="77777777" w:rsidR="00D15221" w:rsidRDefault="00D15221" w:rsidP="00D15221">
            <w:pPr>
              <w:jc w:val="both"/>
            </w:pPr>
            <w:r>
              <w:t>Very low</w:t>
            </w:r>
          </w:p>
        </w:tc>
        <w:tc>
          <w:tcPr>
            <w:tcW w:w="0" w:type="auto"/>
            <w:vAlign w:val="center"/>
            <w:hideMark/>
          </w:tcPr>
          <w:p w14:paraId="7D1527A3" w14:textId="77777777" w:rsidR="00D15221" w:rsidRDefault="00D15221" w:rsidP="00D15221">
            <w:pPr>
              <w:jc w:val="both"/>
            </w:pPr>
            <w:r>
              <w:t>Higher</w:t>
            </w:r>
          </w:p>
        </w:tc>
      </w:tr>
      <w:tr w:rsidR="00D15221" w14:paraId="5E0D9644" w14:textId="77777777" w:rsidTr="00D15221">
        <w:trPr>
          <w:tblCellSpacing w:w="15" w:type="dxa"/>
        </w:trPr>
        <w:tc>
          <w:tcPr>
            <w:tcW w:w="0" w:type="auto"/>
            <w:vAlign w:val="center"/>
            <w:hideMark/>
          </w:tcPr>
          <w:p w14:paraId="703C0A35" w14:textId="77777777" w:rsidR="00D15221" w:rsidRDefault="00D15221" w:rsidP="00D15221">
            <w:pPr>
              <w:jc w:val="both"/>
            </w:pPr>
            <w:r>
              <w:t>Bandwidth</w:t>
            </w:r>
          </w:p>
        </w:tc>
        <w:tc>
          <w:tcPr>
            <w:tcW w:w="0" w:type="auto"/>
            <w:vAlign w:val="center"/>
            <w:hideMark/>
          </w:tcPr>
          <w:p w14:paraId="4A6085E5" w14:textId="77777777" w:rsidR="00D15221" w:rsidRDefault="00D15221" w:rsidP="00D15221">
            <w:pPr>
              <w:jc w:val="both"/>
            </w:pPr>
            <w:r>
              <w:t>Very high for cache access</w:t>
            </w:r>
          </w:p>
        </w:tc>
        <w:tc>
          <w:tcPr>
            <w:tcW w:w="0" w:type="auto"/>
            <w:vAlign w:val="center"/>
            <w:hideMark/>
          </w:tcPr>
          <w:p w14:paraId="73FD78BB" w14:textId="77777777" w:rsidR="00D15221" w:rsidRDefault="00D15221" w:rsidP="00D15221">
            <w:pPr>
              <w:jc w:val="both"/>
            </w:pPr>
            <w:r>
              <w:t>High, but generally slower in access latency</w:t>
            </w:r>
          </w:p>
        </w:tc>
      </w:tr>
      <w:tr w:rsidR="00D15221" w14:paraId="5092C8EF" w14:textId="77777777" w:rsidTr="00D15221">
        <w:trPr>
          <w:tblCellSpacing w:w="15" w:type="dxa"/>
        </w:trPr>
        <w:tc>
          <w:tcPr>
            <w:tcW w:w="0" w:type="auto"/>
            <w:vAlign w:val="center"/>
            <w:hideMark/>
          </w:tcPr>
          <w:p w14:paraId="4A4AA41E" w14:textId="77777777" w:rsidR="00D15221" w:rsidRDefault="00D15221" w:rsidP="00D15221">
            <w:pPr>
              <w:jc w:val="both"/>
            </w:pPr>
            <w:r>
              <w:t>Throughput</w:t>
            </w:r>
          </w:p>
        </w:tc>
        <w:tc>
          <w:tcPr>
            <w:tcW w:w="0" w:type="auto"/>
            <w:vAlign w:val="center"/>
            <w:hideMark/>
          </w:tcPr>
          <w:p w14:paraId="2C86DE94" w14:textId="77777777" w:rsidR="00D15221" w:rsidRDefault="00D15221" w:rsidP="00D15221">
            <w:pPr>
              <w:jc w:val="both"/>
            </w:pPr>
            <w:r>
              <w:t>Excellent for CPU-cache workloads</w:t>
            </w:r>
          </w:p>
        </w:tc>
        <w:tc>
          <w:tcPr>
            <w:tcW w:w="0" w:type="auto"/>
            <w:vAlign w:val="center"/>
            <w:hideMark/>
          </w:tcPr>
          <w:p w14:paraId="4D1598C6" w14:textId="77777777" w:rsidR="00D15221" w:rsidRDefault="00D15221" w:rsidP="00D15221">
            <w:pPr>
              <w:jc w:val="both"/>
            </w:pPr>
            <w:r>
              <w:t>Excellent for large-capacity memory workloads</w:t>
            </w:r>
          </w:p>
        </w:tc>
      </w:tr>
      <w:tr w:rsidR="00D15221" w14:paraId="6138D982" w14:textId="77777777" w:rsidTr="00D15221">
        <w:trPr>
          <w:tblCellSpacing w:w="15" w:type="dxa"/>
        </w:trPr>
        <w:tc>
          <w:tcPr>
            <w:tcW w:w="0" w:type="auto"/>
            <w:vAlign w:val="center"/>
            <w:hideMark/>
          </w:tcPr>
          <w:p w14:paraId="2A334CF8" w14:textId="77777777" w:rsidR="00D15221" w:rsidRDefault="00D15221" w:rsidP="00D15221">
            <w:pPr>
              <w:jc w:val="both"/>
            </w:pPr>
            <w:r>
              <w:t>Density</w:t>
            </w:r>
          </w:p>
        </w:tc>
        <w:tc>
          <w:tcPr>
            <w:tcW w:w="0" w:type="auto"/>
            <w:vAlign w:val="center"/>
            <w:hideMark/>
          </w:tcPr>
          <w:p w14:paraId="0D1C9F43" w14:textId="77777777" w:rsidR="00D15221" w:rsidRDefault="00D15221" w:rsidP="00D15221">
            <w:pPr>
              <w:jc w:val="both"/>
            </w:pPr>
            <w:r>
              <w:t>Lower</w:t>
            </w:r>
          </w:p>
        </w:tc>
        <w:tc>
          <w:tcPr>
            <w:tcW w:w="0" w:type="auto"/>
            <w:vAlign w:val="center"/>
            <w:hideMark/>
          </w:tcPr>
          <w:p w14:paraId="1E1686AA" w14:textId="77777777" w:rsidR="00D15221" w:rsidRDefault="00D15221" w:rsidP="00D15221">
            <w:pPr>
              <w:jc w:val="both"/>
            </w:pPr>
            <w:r>
              <w:t>Higher</w:t>
            </w:r>
          </w:p>
        </w:tc>
      </w:tr>
      <w:tr w:rsidR="00D15221" w14:paraId="6D011545" w14:textId="77777777" w:rsidTr="00D15221">
        <w:trPr>
          <w:tblCellSpacing w:w="15" w:type="dxa"/>
        </w:trPr>
        <w:tc>
          <w:tcPr>
            <w:tcW w:w="0" w:type="auto"/>
            <w:vAlign w:val="center"/>
            <w:hideMark/>
          </w:tcPr>
          <w:p w14:paraId="5CFD4171" w14:textId="77777777" w:rsidR="00D15221" w:rsidRDefault="00D15221" w:rsidP="00D15221">
            <w:pPr>
              <w:jc w:val="both"/>
            </w:pPr>
            <w:r>
              <w:t>Cost per bit</w:t>
            </w:r>
          </w:p>
        </w:tc>
        <w:tc>
          <w:tcPr>
            <w:tcW w:w="0" w:type="auto"/>
            <w:vAlign w:val="center"/>
            <w:hideMark/>
          </w:tcPr>
          <w:p w14:paraId="7AC4777F" w14:textId="77777777" w:rsidR="00D15221" w:rsidRDefault="00D15221" w:rsidP="00D15221">
            <w:pPr>
              <w:jc w:val="both"/>
            </w:pPr>
            <w:r>
              <w:t>Higher</w:t>
            </w:r>
          </w:p>
        </w:tc>
        <w:tc>
          <w:tcPr>
            <w:tcW w:w="0" w:type="auto"/>
            <w:vAlign w:val="center"/>
            <w:hideMark/>
          </w:tcPr>
          <w:p w14:paraId="5E292F1B" w14:textId="77777777" w:rsidR="00D15221" w:rsidRDefault="00D15221" w:rsidP="00D15221">
            <w:pPr>
              <w:jc w:val="both"/>
            </w:pPr>
            <w:r>
              <w:t>Lower</w:t>
            </w:r>
          </w:p>
        </w:tc>
      </w:tr>
      <w:tr w:rsidR="00D15221" w14:paraId="5DEB7753" w14:textId="77777777" w:rsidTr="00D15221">
        <w:trPr>
          <w:tblCellSpacing w:w="15" w:type="dxa"/>
        </w:trPr>
        <w:tc>
          <w:tcPr>
            <w:tcW w:w="0" w:type="auto"/>
            <w:vAlign w:val="center"/>
            <w:hideMark/>
          </w:tcPr>
          <w:p w14:paraId="5D99D893" w14:textId="77777777" w:rsidR="00D15221" w:rsidRDefault="00D15221" w:rsidP="00D15221">
            <w:pPr>
              <w:jc w:val="both"/>
            </w:pPr>
            <w:r>
              <w:t>Typical use</w:t>
            </w:r>
          </w:p>
        </w:tc>
        <w:tc>
          <w:tcPr>
            <w:tcW w:w="0" w:type="auto"/>
            <w:vAlign w:val="center"/>
            <w:hideMark/>
          </w:tcPr>
          <w:p w14:paraId="72165771" w14:textId="77777777" w:rsidR="00D15221" w:rsidRDefault="00D15221" w:rsidP="00D15221">
            <w:pPr>
              <w:jc w:val="both"/>
            </w:pPr>
            <w:r>
              <w:t>L1/L2 cache</w:t>
            </w:r>
          </w:p>
        </w:tc>
        <w:tc>
          <w:tcPr>
            <w:tcW w:w="0" w:type="auto"/>
            <w:vAlign w:val="center"/>
            <w:hideMark/>
          </w:tcPr>
          <w:p w14:paraId="5E25744C" w14:textId="77777777" w:rsidR="00D15221" w:rsidRDefault="00D15221" w:rsidP="00D15221">
            <w:pPr>
              <w:jc w:val="both"/>
            </w:pPr>
            <w:r>
              <w:t>Main memory</w:t>
            </w:r>
          </w:p>
        </w:tc>
      </w:tr>
      <w:tr w:rsidR="00D15221" w14:paraId="4109CA55" w14:textId="77777777" w:rsidTr="00D15221">
        <w:trPr>
          <w:tblCellSpacing w:w="15" w:type="dxa"/>
        </w:trPr>
        <w:tc>
          <w:tcPr>
            <w:tcW w:w="0" w:type="auto"/>
            <w:vAlign w:val="center"/>
            <w:hideMark/>
          </w:tcPr>
          <w:p w14:paraId="2D4DA4B0" w14:textId="77777777" w:rsidR="00D15221" w:rsidRDefault="00D15221" w:rsidP="00D15221">
            <w:pPr>
              <w:jc w:val="both"/>
            </w:pPr>
            <w:r>
              <w:t>Power characteristics</w:t>
            </w:r>
          </w:p>
        </w:tc>
        <w:tc>
          <w:tcPr>
            <w:tcW w:w="0" w:type="auto"/>
            <w:vAlign w:val="center"/>
            <w:hideMark/>
          </w:tcPr>
          <w:p w14:paraId="16B3BF3E" w14:textId="77777777" w:rsidR="00D15221" w:rsidRDefault="00D15221" w:rsidP="00D15221">
            <w:pPr>
              <w:jc w:val="both"/>
            </w:pPr>
            <w:r>
              <w:t>No refresh power, but larger cell area</w:t>
            </w:r>
          </w:p>
        </w:tc>
        <w:tc>
          <w:tcPr>
            <w:tcW w:w="0" w:type="auto"/>
            <w:vAlign w:val="center"/>
            <w:hideMark/>
          </w:tcPr>
          <w:p w14:paraId="08BC760F" w14:textId="77777777" w:rsidR="00D15221" w:rsidRDefault="00D15221" w:rsidP="00D15221">
            <w:pPr>
              <w:jc w:val="both"/>
            </w:pPr>
            <w:r>
              <w:t>Requires refresh operations</w:t>
            </w:r>
          </w:p>
        </w:tc>
      </w:tr>
    </w:tbl>
    <w:p w14:paraId="2FA3F127" w14:textId="77777777" w:rsidR="00D15221" w:rsidRDefault="00D15221" w:rsidP="00D15221">
      <w:pPr>
        <w:pStyle w:val="isselectedend"/>
        <w:jc w:val="both"/>
      </w:pPr>
      <w:r>
        <w:t>SRAM can respond rapidly because it does not require the periodic refresh associated with DRAM. Its larger cell size makes it more expensive per bit, however. DRAM uses compact cells, giving it much greater density and making it appropriate for large main-memory systems.</w:t>
      </w:r>
    </w:p>
    <w:p w14:paraId="3F672994" w14:textId="77777777" w:rsidR="00D15221" w:rsidRDefault="00D15221" w:rsidP="00D15221">
      <w:pPr>
        <w:pStyle w:val="Heading3"/>
        <w:jc w:val="both"/>
      </w:pPr>
      <w:r w:rsidRPr="00D15221">
        <w:rPr>
          <w:highlight w:val="green"/>
        </w:rPr>
        <w:t>SRAM in cache design</w:t>
      </w:r>
    </w:p>
    <w:p w14:paraId="73B2E662" w14:textId="77777777" w:rsidR="00D15221" w:rsidRDefault="00D15221" w:rsidP="00D15221">
      <w:pPr>
        <w:pStyle w:val="isselectedend"/>
        <w:jc w:val="both"/>
      </w:pPr>
      <w:r>
        <w:t>Cache memory must respond rapidly because the CPU may request data every clock cycle. Therefore, SRAM is preferred for processor caches. Intel identifies L1 as the shortest-latency level and shows that low-level caches are central to reducing CPU waiting time.</w:t>
      </w:r>
    </w:p>
    <w:p w14:paraId="313D32B7" w14:textId="77777777" w:rsidR="00D15221" w:rsidRDefault="00D15221" w:rsidP="00D15221">
      <w:pPr>
        <w:pStyle w:val="isselectedend"/>
        <w:jc w:val="both"/>
      </w:pPr>
      <w:r>
        <w:t>The small capacity of SRAM is acceptable because caches store only frequently or recently used data.</w:t>
      </w:r>
    </w:p>
    <w:p w14:paraId="13CF6CBA" w14:textId="77777777" w:rsidR="00D15221" w:rsidRDefault="00D15221" w:rsidP="00D15221">
      <w:pPr>
        <w:pStyle w:val="Heading3"/>
        <w:jc w:val="both"/>
      </w:pPr>
      <w:r w:rsidRPr="00D15221">
        <w:rPr>
          <w:highlight w:val="green"/>
        </w:rPr>
        <w:t>DRAM in main memory</w:t>
      </w:r>
    </w:p>
    <w:p w14:paraId="178AD1AC" w14:textId="77777777" w:rsidR="00D15221" w:rsidRDefault="00D15221" w:rsidP="00D15221">
      <w:pPr>
        <w:pStyle w:val="isselectedend"/>
        <w:jc w:val="both"/>
      </w:pPr>
      <w:r>
        <w:t>DRAM is economical and dense, allowing computers to have gigabytes of main memory. Its access latency is greater than SRAM, but its large capacity makes it suitable for storing programs and data that cannot fit in cache.</w:t>
      </w:r>
    </w:p>
    <w:p w14:paraId="439A6C81" w14:textId="77777777" w:rsidR="00D15221" w:rsidRDefault="00D15221" w:rsidP="00D15221">
      <w:pPr>
        <w:pStyle w:val="isselectedend"/>
        <w:jc w:val="both"/>
      </w:pPr>
      <w:r>
        <w:t xml:space="preserve">Intel's illustrative memory hierarchy reports approximately </w:t>
      </w:r>
      <w:r>
        <w:rPr>
          <w:rStyle w:val="Strong"/>
        </w:rPr>
        <w:t>100 GB/s for main memory</w:t>
      </w:r>
      <w:r>
        <w:t>, compared with much greater bandwidth for the processor cache levels in that example.</w:t>
      </w:r>
    </w:p>
    <w:p w14:paraId="16417379" w14:textId="77777777" w:rsidR="00D15221" w:rsidRDefault="00D15221" w:rsidP="00D15221">
      <w:pPr>
        <w:pStyle w:val="Heading3"/>
        <w:jc w:val="both"/>
      </w:pPr>
      <w:r w:rsidRPr="00D15221">
        <w:rPr>
          <w:highlight w:val="green"/>
        </w:rPr>
        <w:t>Critical analysis</w:t>
      </w:r>
    </w:p>
    <w:p w14:paraId="67F79DEE" w14:textId="77777777" w:rsidR="00D15221" w:rsidRDefault="00D15221" w:rsidP="00D15221">
      <w:pPr>
        <w:pStyle w:val="isselectedend"/>
        <w:jc w:val="both"/>
      </w:pPr>
      <w:r>
        <w:t>SRAM and DRAM should not be viewed as competing technologies for exactly the same purpose. They are complementary:</w:t>
      </w:r>
    </w:p>
    <w:p w14:paraId="21729D69" w14:textId="77777777" w:rsidR="00D15221" w:rsidRDefault="00D15221" w:rsidP="00D15221">
      <w:pPr>
        <w:pStyle w:val="isselectedend"/>
        <w:jc w:val="both"/>
      </w:pPr>
      <w:r>
        <w:rPr>
          <w:rStyle w:val="Strong"/>
        </w:rPr>
        <w:t>SRAM → speed and low latency</w:t>
      </w:r>
      <w:r>
        <w:br/>
      </w:r>
      <w:r>
        <w:rPr>
          <w:rStyle w:val="Strong"/>
        </w:rPr>
        <w:t>DRAM → capacity and cost efficiency</w:t>
      </w:r>
    </w:p>
    <w:p w14:paraId="450D98D7" w14:textId="77777777" w:rsidR="00D15221" w:rsidRDefault="00D15221" w:rsidP="00D15221">
      <w:pPr>
        <w:pStyle w:val="isselectedend"/>
        <w:jc w:val="both"/>
      </w:pPr>
      <w:r>
        <w:t>Using SRAM for all system memory would make a computer extremely expensive and area-intensive. Using DRAM for CPU cache would increase processor waiting time.</w:t>
      </w:r>
    </w:p>
    <w:p w14:paraId="35AD45D3" w14:textId="77777777" w:rsidR="00D15221" w:rsidRDefault="00D15221" w:rsidP="00D15221">
      <w:pPr>
        <w:pStyle w:val="Heading3"/>
        <w:jc w:val="both"/>
      </w:pPr>
      <w:r w:rsidRPr="00D15221">
        <w:rPr>
          <w:highlight w:val="green"/>
        </w:rPr>
        <w:lastRenderedPageBreak/>
        <w:t>Conclusion</w:t>
      </w:r>
    </w:p>
    <w:p w14:paraId="535C81B3" w14:textId="77777777" w:rsidR="00D15221" w:rsidRDefault="00D15221" w:rsidP="00D15221">
      <w:pPr>
        <w:pStyle w:val="isselectedend"/>
        <w:jc w:val="both"/>
      </w:pPr>
      <w:r>
        <w:t>SRAM is better suited to cache because of its low latency and high-speed operation. DRAM is better suited to main memory because of its high density, lower cost per bit, and sufficient bandwidth for large-scale data storage. The combination of both creates an effective memory hierarchy.</w:t>
      </w:r>
    </w:p>
    <w:p w14:paraId="1EE885E6" w14:textId="10701B36" w:rsidR="00D15221" w:rsidRDefault="00D15221" w:rsidP="00D15221">
      <w:pPr>
        <w:jc w:val="both"/>
      </w:pPr>
    </w:p>
    <w:p w14:paraId="115ADB5F" w14:textId="1C925CEC" w:rsidR="00D15221" w:rsidRPr="0059677B" w:rsidRDefault="00D15221" w:rsidP="00D15221">
      <w:pPr>
        <w:pStyle w:val="ListParagraph"/>
        <w:ind w:right="-705"/>
        <w:jc w:val="both"/>
        <w:rPr>
          <w:rFonts w:ascii="Times New Roman" w:eastAsia="Times New Roman" w:hAnsi="Times New Roman" w:cs="Times New Roman"/>
          <w:sz w:val="24"/>
          <w:szCs w:val="24"/>
        </w:rPr>
      </w:pPr>
    </w:p>
    <w:p w14:paraId="64CE95E6" w14:textId="542A8033" w:rsidR="00441C46" w:rsidRPr="00D15221" w:rsidRDefault="00D15221" w:rsidP="00D15221">
      <w:pPr>
        <w:ind w:right="-705"/>
        <w:jc w:val="both"/>
        <w:rPr>
          <w:rFonts w:ascii="Times New Roman" w:eastAsia="Times New Roman" w:hAnsi="Times New Roman" w:cs="Times New Roman"/>
          <w:sz w:val="24"/>
          <w:szCs w:val="24"/>
        </w:rPr>
      </w:pPr>
      <w:proofErr w:type="gramStart"/>
      <w:r w:rsidRPr="00D15221">
        <w:rPr>
          <w:rFonts w:ascii="Times New Roman" w:eastAsia="Times New Roman" w:hAnsi="Times New Roman" w:cs="Times New Roman"/>
          <w:b/>
          <w:color w:val="7030A0"/>
          <w:sz w:val="24"/>
          <w:szCs w:val="24"/>
        </w:rPr>
        <w:t>3.</w:t>
      </w:r>
      <w:r w:rsidR="00CB73C9" w:rsidRPr="00D15221">
        <w:rPr>
          <w:rFonts w:ascii="Times New Roman" w:eastAsia="Times New Roman" w:hAnsi="Times New Roman" w:cs="Times New Roman"/>
          <w:b/>
          <w:color w:val="7030A0"/>
          <w:sz w:val="24"/>
          <w:szCs w:val="24"/>
        </w:rPr>
        <w:t>Compare</w:t>
      </w:r>
      <w:proofErr w:type="gramEnd"/>
      <w:r w:rsidR="00CB73C9" w:rsidRPr="00D15221">
        <w:rPr>
          <w:rFonts w:ascii="Times New Roman" w:eastAsia="Times New Roman" w:hAnsi="Times New Roman" w:cs="Times New Roman"/>
          <w:b/>
          <w:color w:val="7030A0"/>
          <w:sz w:val="24"/>
          <w:szCs w:val="24"/>
        </w:rPr>
        <w:t xml:space="preserve"> virtual memory with paging and cache memory mechanisms in terms of access latency and system throughput</w:t>
      </w:r>
      <w:r w:rsidR="00CB73C9" w:rsidRPr="00D15221">
        <w:rPr>
          <w:rFonts w:ascii="Times New Roman" w:eastAsia="Times New Roman" w:hAnsi="Times New Roman" w:cs="Times New Roman"/>
          <w:sz w:val="24"/>
          <w:szCs w:val="24"/>
        </w:rPr>
        <w:t>.</w:t>
      </w:r>
    </w:p>
    <w:p w14:paraId="1998D1C3" w14:textId="77777777" w:rsidR="00D15221" w:rsidRDefault="00D15221" w:rsidP="00D15221">
      <w:pPr>
        <w:pStyle w:val="isselectedend"/>
        <w:jc w:val="both"/>
      </w:pPr>
      <w:r>
        <w:t xml:space="preserve">            </w:t>
      </w:r>
      <w:r>
        <w:t xml:space="preserve">Virtual memory and cache memory both improve computer-system memory management, </w:t>
      </w:r>
      <w:proofErr w:type="gramStart"/>
      <w:r>
        <w:t>but</w:t>
      </w:r>
      <w:proofErr w:type="gramEnd"/>
      <w:r>
        <w:t xml:space="preserve"> they solve different problems. Cache memory reduces the average time required to access frequently used information, while virtual memory allows programs to use an address space larger than the available physical RAM.</w:t>
      </w:r>
    </w:p>
    <w:p w14:paraId="16B3EB27" w14:textId="77777777" w:rsidR="00D15221" w:rsidRDefault="00D15221" w:rsidP="00D15221">
      <w:pPr>
        <w:pStyle w:val="isselectedend"/>
        <w:jc w:val="both"/>
      </w:pPr>
      <w:r>
        <w:t>Paging is the mechanism commonly used to implement virtual memory. A virtual address is divided into components, and page tables map virtual pages to physical page frames. IBM explains that virtual-memory pages may reside in RAM or in paging space on disk, and that page tables map virtual addresses to physical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226"/>
        <w:gridCol w:w="4247"/>
      </w:tblGrid>
      <w:tr w:rsidR="00D15221" w14:paraId="19C08AA6" w14:textId="77777777" w:rsidTr="00D15221">
        <w:trPr>
          <w:tblCellSpacing w:w="15" w:type="dxa"/>
        </w:trPr>
        <w:tc>
          <w:tcPr>
            <w:tcW w:w="0" w:type="auto"/>
            <w:vAlign w:val="center"/>
            <w:hideMark/>
          </w:tcPr>
          <w:p w14:paraId="0F50EB52" w14:textId="77777777" w:rsidR="00D15221" w:rsidRPr="00D15221" w:rsidRDefault="00D15221" w:rsidP="00D15221">
            <w:pPr>
              <w:rPr>
                <w:b/>
              </w:rPr>
            </w:pPr>
            <w:r w:rsidRPr="00D15221">
              <w:rPr>
                <w:b/>
              </w:rPr>
              <w:t>Feature</w:t>
            </w:r>
          </w:p>
        </w:tc>
        <w:tc>
          <w:tcPr>
            <w:tcW w:w="0" w:type="auto"/>
            <w:vAlign w:val="center"/>
            <w:hideMark/>
          </w:tcPr>
          <w:p w14:paraId="2E606C73" w14:textId="77777777" w:rsidR="00D15221" w:rsidRPr="00D15221" w:rsidRDefault="00D15221" w:rsidP="00D15221">
            <w:pPr>
              <w:rPr>
                <w:b/>
              </w:rPr>
            </w:pPr>
            <w:r w:rsidRPr="00D15221">
              <w:rPr>
                <w:b/>
              </w:rPr>
              <w:t>Cache Memory</w:t>
            </w:r>
          </w:p>
        </w:tc>
        <w:tc>
          <w:tcPr>
            <w:tcW w:w="0" w:type="auto"/>
            <w:vAlign w:val="center"/>
            <w:hideMark/>
          </w:tcPr>
          <w:p w14:paraId="442D5271" w14:textId="77777777" w:rsidR="00D15221" w:rsidRPr="00D15221" w:rsidRDefault="00D15221" w:rsidP="00D15221">
            <w:pPr>
              <w:rPr>
                <w:b/>
              </w:rPr>
            </w:pPr>
            <w:r w:rsidRPr="00D15221">
              <w:rPr>
                <w:b/>
              </w:rPr>
              <w:t>Virtual Memory with Paging</w:t>
            </w:r>
          </w:p>
        </w:tc>
      </w:tr>
      <w:tr w:rsidR="00D15221" w14:paraId="77096C3F" w14:textId="77777777" w:rsidTr="00D15221">
        <w:trPr>
          <w:tblCellSpacing w:w="15" w:type="dxa"/>
        </w:trPr>
        <w:tc>
          <w:tcPr>
            <w:tcW w:w="0" w:type="auto"/>
            <w:vAlign w:val="center"/>
            <w:hideMark/>
          </w:tcPr>
          <w:p w14:paraId="0A93D4BB" w14:textId="77777777" w:rsidR="00D15221" w:rsidRDefault="00D15221" w:rsidP="00D15221">
            <w:r>
              <w:t>Main purpose</w:t>
            </w:r>
          </w:p>
        </w:tc>
        <w:tc>
          <w:tcPr>
            <w:tcW w:w="0" w:type="auto"/>
            <w:vAlign w:val="center"/>
            <w:hideMark/>
          </w:tcPr>
          <w:p w14:paraId="6454B5EA" w14:textId="77777777" w:rsidR="00D15221" w:rsidRDefault="00D15221" w:rsidP="00D15221">
            <w:r>
              <w:t>Reduce memory-access latency</w:t>
            </w:r>
          </w:p>
        </w:tc>
        <w:tc>
          <w:tcPr>
            <w:tcW w:w="0" w:type="auto"/>
            <w:vAlign w:val="center"/>
            <w:hideMark/>
          </w:tcPr>
          <w:p w14:paraId="20D3C3C0" w14:textId="77777777" w:rsidR="00D15221" w:rsidRDefault="00D15221" w:rsidP="00D15221">
            <w:r>
              <w:t>Extend available address space</w:t>
            </w:r>
          </w:p>
        </w:tc>
      </w:tr>
      <w:tr w:rsidR="00D15221" w14:paraId="5170C80E" w14:textId="77777777" w:rsidTr="00D15221">
        <w:trPr>
          <w:tblCellSpacing w:w="15" w:type="dxa"/>
        </w:trPr>
        <w:tc>
          <w:tcPr>
            <w:tcW w:w="0" w:type="auto"/>
            <w:vAlign w:val="center"/>
            <w:hideMark/>
          </w:tcPr>
          <w:p w14:paraId="3F8AA260" w14:textId="77777777" w:rsidR="00D15221" w:rsidRDefault="00D15221" w:rsidP="00D15221">
            <w:r>
              <w:t>Basic unit</w:t>
            </w:r>
          </w:p>
        </w:tc>
        <w:tc>
          <w:tcPr>
            <w:tcW w:w="0" w:type="auto"/>
            <w:vAlign w:val="center"/>
            <w:hideMark/>
          </w:tcPr>
          <w:p w14:paraId="44840F85" w14:textId="77777777" w:rsidR="00D15221" w:rsidRDefault="00D15221" w:rsidP="00D15221">
            <w:r>
              <w:t>Cache line</w:t>
            </w:r>
          </w:p>
        </w:tc>
        <w:tc>
          <w:tcPr>
            <w:tcW w:w="0" w:type="auto"/>
            <w:vAlign w:val="center"/>
            <w:hideMark/>
          </w:tcPr>
          <w:p w14:paraId="19544892" w14:textId="77777777" w:rsidR="00D15221" w:rsidRDefault="00D15221" w:rsidP="00D15221">
            <w:r>
              <w:t>Page</w:t>
            </w:r>
          </w:p>
        </w:tc>
      </w:tr>
      <w:tr w:rsidR="00D15221" w14:paraId="287BC129" w14:textId="77777777" w:rsidTr="00D15221">
        <w:trPr>
          <w:tblCellSpacing w:w="15" w:type="dxa"/>
        </w:trPr>
        <w:tc>
          <w:tcPr>
            <w:tcW w:w="0" w:type="auto"/>
            <w:vAlign w:val="center"/>
            <w:hideMark/>
          </w:tcPr>
          <w:p w14:paraId="6EB791B5" w14:textId="77777777" w:rsidR="00D15221" w:rsidRDefault="00D15221" w:rsidP="00D15221">
            <w:r>
              <w:t>Managed mainly by</w:t>
            </w:r>
          </w:p>
        </w:tc>
        <w:tc>
          <w:tcPr>
            <w:tcW w:w="0" w:type="auto"/>
            <w:vAlign w:val="center"/>
            <w:hideMark/>
          </w:tcPr>
          <w:p w14:paraId="135DB7AE" w14:textId="77777777" w:rsidR="00D15221" w:rsidRDefault="00D15221" w:rsidP="00D15221">
            <w:r>
              <w:t>Hardware/cache controller</w:t>
            </w:r>
          </w:p>
        </w:tc>
        <w:tc>
          <w:tcPr>
            <w:tcW w:w="0" w:type="auto"/>
            <w:vAlign w:val="center"/>
            <w:hideMark/>
          </w:tcPr>
          <w:p w14:paraId="0D5C497C" w14:textId="77777777" w:rsidR="00D15221" w:rsidRDefault="00D15221" w:rsidP="00D15221">
            <w:r>
              <w:t>OS + MMU</w:t>
            </w:r>
          </w:p>
        </w:tc>
      </w:tr>
      <w:tr w:rsidR="00D15221" w14:paraId="3B2D3336" w14:textId="77777777" w:rsidTr="00D15221">
        <w:trPr>
          <w:tblCellSpacing w:w="15" w:type="dxa"/>
        </w:trPr>
        <w:tc>
          <w:tcPr>
            <w:tcW w:w="0" w:type="auto"/>
            <w:vAlign w:val="center"/>
            <w:hideMark/>
          </w:tcPr>
          <w:p w14:paraId="2EAE14B1" w14:textId="77777777" w:rsidR="00D15221" w:rsidRDefault="00D15221" w:rsidP="00D15221">
            <w:r>
              <w:t>Fast path</w:t>
            </w:r>
          </w:p>
        </w:tc>
        <w:tc>
          <w:tcPr>
            <w:tcW w:w="0" w:type="auto"/>
            <w:vAlign w:val="center"/>
            <w:hideMark/>
          </w:tcPr>
          <w:p w14:paraId="675C9920" w14:textId="77777777" w:rsidR="00D15221" w:rsidRDefault="00D15221" w:rsidP="00D15221">
            <w:r>
              <w:t>Cache hit</w:t>
            </w:r>
          </w:p>
        </w:tc>
        <w:tc>
          <w:tcPr>
            <w:tcW w:w="0" w:type="auto"/>
            <w:vAlign w:val="center"/>
            <w:hideMark/>
          </w:tcPr>
          <w:p w14:paraId="666B3DC2" w14:textId="77777777" w:rsidR="00D15221" w:rsidRDefault="00D15221" w:rsidP="00D15221">
            <w:r>
              <w:t>Page already in RAM</w:t>
            </w:r>
          </w:p>
        </w:tc>
      </w:tr>
      <w:tr w:rsidR="00D15221" w14:paraId="5305F921" w14:textId="77777777" w:rsidTr="00D15221">
        <w:trPr>
          <w:tblCellSpacing w:w="15" w:type="dxa"/>
        </w:trPr>
        <w:tc>
          <w:tcPr>
            <w:tcW w:w="0" w:type="auto"/>
            <w:vAlign w:val="center"/>
            <w:hideMark/>
          </w:tcPr>
          <w:p w14:paraId="5012827F" w14:textId="77777777" w:rsidR="00D15221" w:rsidRDefault="00D15221" w:rsidP="00D15221">
            <w:r>
              <w:t>Slow path</w:t>
            </w:r>
          </w:p>
        </w:tc>
        <w:tc>
          <w:tcPr>
            <w:tcW w:w="0" w:type="auto"/>
            <w:vAlign w:val="center"/>
            <w:hideMark/>
          </w:tcPr>
          <w:p w14:paraId="712520D8" w14:textId="77777777" w:rsidR="00D15221" w:rsidRDefault="00D15221" w:rsidP="00D15221">
            <w:r>
              <w:t>Cache miss → lower cache/memory</w:t>
            </w:r>
          </w:p>
        </w:tc>
        <w:tc>
          <w:tcPr>
            <w:tcW w:w="0" w:type="auto"/>
            <w:vAlign w:val="center"/>
            <w:hideMark/>
          </w:tcPr>
          <w:p w14:paraId="3869EF16" w14:textId="77777777" w:rsidR="00D15221" w:rsidRDefault="00D15221" w:rsidP="00D15221">
            <w:r>
              <w:t>Page fault → storage access</w:t>
            </w:r>
          </w:p>
        </w:tc>
      </w:tr>
      <w:tr w:rsidR="00D15221" w14:paraId="66F58511" w14:textId="77777777" w:rsidTr="00D15221">
        <w:trPr>
          <w:tblCellSpacing w:w="15" w:type="dxa"/>
        </w:trPr>
        <w:tc>
          <w:tcPr>
            <w:tcW w:w="0" w:type="auto"/>
            <w:vAlign w:val="center"/>
            <w:hideMark/>
          </w:tcPr>
          <w:p w14:paraId="27335489" w14:textId="77777777" w:rsidR="00D15221" w:rsidRDefault="00D15221" w:rsidP="00D15221">
            <w:r>
              <w:t>Typical latency</w:t>
            </w:r>
          </w:p>
        </w:tc>
        <w:tc>
          <w:tcPr>
            <w:tcW w:w="0" w:type="auto"/>
            <w:vAlign w:val="center"/>
            <w:hideMark/>
          </w:tcPr>
          <w:p w14:paraId="773ED4AC" w14:textId="77777777" w:rsidR="00D15221" w:rsidRDefault="00D15221" w:rsidP="00D15221">
            <w:r>
              <w:t>Very low</w:t>
            </w:r>
          </w:p>
        </w:tc>
        <w:tc>
          <w:tcPr>
            <w:tcW w:w="0" w:type="auto"/>
            <w:vAlign w:val="center"/>
            <w:hideMark/>
          </w:tcPr>
          <w:p w14:paraId="4071C092" w14:textId="77777777" w:rsidR="00D15221" w:rsidRDefault="00D15221" w:rsidP="00D15221">
            <w:r>
              <w:t>Much higher during page fault</w:t>
            </w:r>
          </w:p>
        </w:tc>
      </w:tr>
      <w:tr w:rsidR="00D15221" w14:paraId="5D437171" w14:textId="77777777" w:rsidTr="00D15221">
        <w:trPr>
          <w:tblCellSpacing w:w="15" w:type="dxa"/>
        </w:trPr>
        <w:tc>
          <w:tcPr>
            <w:tcW w:w="0" w:type="auto"/>
            <w:vAlign w:val="center"/>
            <w:hideMark/>
          </w:tcPr>
          <w:p w14:paraId="73FEC9D2" w14:textId="77777777" w:rsidR="00D15221" w:rsidRDefault="00D15221" w:rsidP="00D15221">
            <w:r>
              <w:t>Effect on throughput</w:t>
            </w:r>
          </w:p>
        </w:tc>
        <w:tc>
          <w:tcPr>
            <w:tcW w:w="0" w:type="auto"/>
            <w:vAlign w:val="center"/>
            <w:hideMark/>
          </w:tcPr>
          <w:p w14:paraId="109165AB" w14:textId="77777777" w:rsidR="00D15221" w:rsidRDefault="00D15221" w:rsidP="00D15221">
            <w:r>
              <w:t>Usually improves throughput</w:t>
            </w:r>
          </w:p>
        </w:tc>
        <w:tc>
          <w:tcPr>
            <w:tcW w:w="0" w:type="auto"/>
            <w:vAlign w:val="center"/>
            <w:hideMark/>
          </w:tcPr>
          <w:p w14:paraId="34F605A6" w14:textId="77777777" w:rsidR="00D15221" w:rsidRDefault="00D15221" w:rsidP="00D15221">
            <w:r>
              <w:t>Can reduce throughput if excessive paging occurs</w:t>
            </w:r>
          </w:p>
        </w:tc>
      </w:tr>
      <w:tr w:rsidR="00D15221" w14:paraId="7F19FB14" w14:textId="77777777" w:rsidTr="00D15221">
        <w:trPr>
          <w:tblCellSpacing w:w="15" w:type="dxa"/>
        </w:trPr>
        <w:tc>
          <w:tcPr>
            <w:tcW w:w="0" w:type="auto"/>
            <w:vAlign w:val="center"/>
            <w:hideMark/>
          </w:tcPr>
          <w:p w14:paraId="7F63E878" w14:textId="77777777" w:rsidR="00D15221" w:rsidRDefault="00D15221" w:rsidP="00D15221">
            <w:r>
              <w:t>Capacity</w:t>
            </w:r>
          </w:p>
        </w:tc>
        <w:tc>
          <w:tcPr>
            <w:tcW w:w="0" w:type="auto"/>
            <w:vAlign w:val="center"/>
            <w:hideMark/>
          </w:tcPr>
          <w:p w14:paraId="36DA3D6E" w14:textId="77777777" w:rsidR="00D15221" w:rsidRDefault="00D15221" w:rsidP="00D15221">
            <w:r>
              <w:t>Small</w:t>
            </w:r>
          </w:p>
        </w:tc>
        <w:tc>
          <w:tcPr>
            <w:tcW w:w="0" w:type="auto"/>
            <w:vAlign w:val="center"/>
            <w:hideMark/>
          </w:tcPr>
          <w:p w14:paraId="6D7365EC" w14:textId="77777777" w:rsidR="00D15221" w:rsidRDefault="00D15221" w:rsidP="00D15221">
            <w:r>
              <w:t>Very large logical address space</w:t>
            </w:r>
          </w:p>
        </w:tc>
      </w:tr>
      <w:tr w:rsidR="00D15221" w14:paraId="4EFD2A26" w14:textId="77777777" w:rsidTr="00D15221">
        <w:trPr>
          <w:tblCellSpacing w:w="15" w:type="dxa"/>
        </w:trPr>
        <w:tc>
          <w:tcPr>
            <w:tcW w:w="0" w:type="auto"/>
            <w:vAlign w:val="center"/>
            <w:hideMark/>
          </w:tcPr>
          <w:p w14:paraId="22C22148" w14:textId="77777777" w:rsidR="00D15221" w:rsidRDefault="00D15221" w:rsidP="00D15221">
            <w:r>
              <w:t>Typical technology</w:t>
            </w:r>
          </w:p>
        </w:tc>
        <w:tc>
          <w:tcPr>
            <w:tcW w:w="0" w:type="auto"/>
            <w:vAlign w:val="center"/>
            <w:hideMark/>
          </w:tcPr>
          <w:p w14:paraId="0C839A1B" w14:textId="77777777" w:rsidR="00D15221" w:rsidRDefault="00D15221" w:rsidP="00D15221">
            <w:r>
              <w:t>SRAM</w:t>
            </w:r>
          </w:p>
        </w:tc>
        <w:tc>
          <w:tcPr>
            <w:tcW w:w="0" w:type="auto"/>
            <w:vAlign w:val="center"/>
            <w:hideMark/>
          </w:tcPr>
          <w:p w14:paraId="2FBBB435" w14:textId="77777777" w:rsidR="00D15221" w:rsidRDefault="00D15221" w:rsidP="00D15221">
            <w:r>
              <w:t>DRAM + SSD/HDD paging storage</w:t>
            </w:r>
          </w:p>
        </w:tc>
      </w:tr>
    </w:tbl>
    <w:p w14:paraId="6146C5ED" w14:textId="77777777" w:rsidR="00D15221" w:rsidRDefault="00D15221" w:rsidP="00D15221">
      <w:pPr>
        <w:pStyle w:val="Heading3"/>
        <w:jc w:val="both"/>
      </w:pPr>
      <w:r w:rsidRPr="00D15221">
        <w:rPr>
          <w:highlight w:val="green"/>
        </w:rPr>
        <w:t>Cache mechanism</w:t>
      </w:r>
    </w:p>
    <w:p w14:paraId="7323F1EE" w14:textId="77777777" w:rsidR="00D15221" w:rsidRDefault="00D15221" w:rsidP="00D15221">
      <w:pPr>
        <w:pStyle w:val="isselectedend"/>
        <w:jc w:val="both"/>
      </w:pPr>
      <w:r>
        <w:t xml:space="preserve">When the processor requests data, the cache is searched first. If the data is present, a </w:t>
      </w:r>
      <w:r>
        <w:rPr>
          <w:rStyle w:val="Strong"/>
        </w:rPr>
        <w:t>cache hit</w:t>
      </w:r>
      <w:r>
        <w:t xml:space="preserve"> occurs and the CPU receives it quickly. If it is absent, a </w:t>
      </w:r>
      <w:r>
        <w:rPr>
          <w:rStyle w:val="Strong"/>
        </w:rPr>
        <w:t>cache miss</w:t>
      </w:r>
      <w:r>
        <w:t xml:space="preserve"> causes the processor to obtain the data from a lower level.</w:t>
      </w:r>
    </w:p>
    <w:p w14:paraId="450539B0" w14:textId="77777777" w:rsidR="00D15221" w:rsidRDefault="00D15221" w:rsidP="00D15221">
      <w:pPr>
        <w:pStyle w:val="isselectedend"/>
        <w:jc w:val="both"/>
      </w:pPr>
      <w:r>
        <w:t>High cache-hit rates improve system throughput because fewer processor cycles are lost waiting for DRAM.</w:t>
      </w:r>
    </w:p>
    <w:p w14:paraId="7482E316" w14:textId="77777777" w:rsidR="00D15221" w:rsidRDefault="00D15221" w:rsidP="00D15221">
      <w:pPr>
        <w:pStyle w:val="Heading3"/>
        <w:jc w:val="both"/>
      </w:pPr>
      <w:r w:rsidRPr="00D15221">
        <w:rPr>
          <w:highlight w:val="green"/>
        </w:rPr>
        <w:lastRenderedPageBreak/>
        <w:t>Paging mechanism</w:t>
      </w:r>
    </w:p>
    <w:p w14:paraId="5C4EAE23" w14:textId="77777777" w:rsidR="00D15221" w:rsidRDefault="00D15221" w:rsidP="00D15221">
      <w:pPr>
        <w:pStyle w:val="isselectedend"/>
        <w:jc w:val="both"/>
      </w:pPr>
      <w:r>
        <w:t xml:space="preserve">Paging divides virtual memory into fixed-size pages and physical memory into page frames. When a required page is not present in RAM, a </w:t>
      </w:r>
      <w:r>
        <w:rPr>
          <w:rStyle w:val="Strong"/>
        </w:rPr>
        <w:t>page fault</w:t>
      </w:r>
      <w:r>
        <w:t xml:space="preserve"> occurs and the operating system must retrieve the page from secondary storage. IBM states that paging becomes substantially more expensive than using RAM and that excessive paging can cause thrashing.</w:t>
      </w:r>
    </w:p>
    <w:p w14:paraId="517B6B53" w14:textId="77777777" w:rsidR="00D15221" w:rsidRDefault="00D15221" w:rsidP="00D15221">
      <w:pPr>
        <w:pStyle w:val="isselectedend"/>
        <w:jc w:val="both"/>
      </w:pPr>
      <w:r>
        <w:t xml:space="preserve">IBM documentation gives an example in which a page fault can take around </w:t>
      </w:r>
      <w:r>
        <w:rPr>
          <w:rStyle w:val="Strong"/>
        </w:rPr>
        <w:t xml:space="preserve">10 </w:t>
      </w:r>
      <w:proofErr w:type="spellStart"/>
      <w:r>
        <w:rPr>
          <w:rStyle w:val="Strong"/>
        </w:rPr>
        <w:t>ms</w:t>
      </w:r>
      <w:proofErr w:type="spellEnd"/>
      <w:r>
        <w:rPr>
          <w:rStyle w:val="Strong"/>
        </w:rPr>
        <w:t xml:space="preserve"> or more</w:t>
      </w:r>
      <w:r>
        <w:t>, compared with a cache miss taking only a few dozen CPU cycles. The exact values depend on the system, but the comparison shows the enormous performance difference between cache misses and storage-backed page faults.</w:t>
      </w:r>
    </w:p>
    <w:p w14:paraId="06D13D9A" w14:textId="77777777" w:rsidR="00D15221" w:rsidRDefault="00D15221" w:rsidP="00D15221">
      <w:pPr>
        <w:pStyle w:val="Heading3"/>
        <w:jc w:val="both"/>
      </w:pPr>
      <w:r w:rsidRPr="00D15221">
        <w:rPr>
          <w:highlight w:val="green"/>
        </w:rPr>
        <w:t>Throughput analysis</w:t>
      </w:r>
    </w:p>
    <w:p w14:paraId="2434E662" w14:textId="77777777" w:rsidR="00D15221" w:rsidRDefault="00D15221" w:rsidP="00D15221">
      <w:pPr>
        <w:pStyle w:val="isselectedend"/>
        <w:jc w:val="both"/>
      </w:pPr>
      <w:r>
        <w:t>Cache memory generally increases throughput by supplying frequently used data quickly. Virtual memory increases the number and size of programs that can run, but excessive paging can reduce throughput considerably.</w:t>
      </w:r>
    </w:p>
    <w:p w14:paraId="1C77023D" w14:textId="77777777" w:rsidR="00D15221" w:rsidRDefault="00D15221" w:rsidP="00D15221">
      <w:pPr>
        <w:pStyle w:val="isselectedend"/>
        <w:jc w:val="both"/>
      </w:pPr>
      <w:r>
        <w:t>Therefore:</w:t>
      </w:r>
    </w:p>
    <w:p w14:paraId="1C9DA053" w14:textId="77777777" w:rsidR="00D15221" w:rsidRDefault="00D15221" w:rsidP="00D15221">
      <w:pPr>
        <w:pStyle w:val="isselectedend"/>
        <w:jc w:val="both"/>
      </w:pPr>
      <w:r>
        <w:rPr>
          <w:rStyle w:val="Strong"/>
        </w:rPr>
        <w:t>Cache → performance optimization</w:t>
      </w:r>
    </w:p>
    <w:p w14:paraId="661C5289" w14:textId="77777777" w:rsidR="00D15221" w:rsidRDefault="00D15221" w:rsidP="00D15221">
      <w:pPr>
        <w:pStyle w:val="isselectedend"/>
        <w:jc w:val="both"/>
      </w:pPr>
      <w:r>
        <w:rPr>
          <w:rStyle w:val="Strong"/>
        </w:rPr>
        <w:t>Virtual memory → capacity and memory-isolation mechanism</w:t>
      </w:r>
    </w:p>
    <w:p w14:paraId="67974F6C" w14:textId="77777777" w:rsidR="00D15221" w:rsidRDefault="00D15221" w:rsidP="00D15221">
      <w:pPr>
        <w:pStyle w:val="Heading3"/>
        <w:jc w:val="both"/>
      </w:pPr>
      <w:r w:rsidRPr="00D15221">
        <w:rPr>
          <w:highlight w:val="green"/>
        </w:rPr>
        <w:t>Critical analysis</w:t>
      </w:r>
    </w:p>
    <w:p w14:paraId="32CED387" w14:textId="77777777" w:rsidR="00D15221" w:rsidRDefault="00D15221" w:rsidP="00D15221">
      <w:pPr>
        <w:pStyle w:val="isselectedend"/>
        <w:jc w:val="both"/>
      </w:pPr>
      <w:r>
        <w:t>A system can benefit from both mechanisms simultaneously. For example, a processor may access a virtual address, translate it through the memory-management system, find the required page in DRAM, and then use processor caches to reduce subsequent access latency.</w:t>
      </w:r>
    </w:p>
    <w:p w14:paraId="4395AE18" w14:textId="77777777" w:rsidR="00D15221" w:rsidRDefault="00D15221" w:rsidP="00D15221">
      <w:pPr>
        <w:pStyle w:val="isselectedend"/>
        <w:jc w:val="both"/>
      </w:pPr>
      <w:r>
        <w:t xml:space="preserve">However, a high page-fault rate can dominate performance even when the cache is well designed. IBM describes continuous page-in/page-out </w:t>
      </w:r>
      <w:proofErr w:type="spellStart"/>
      <w:r>
        <w:t>behavior</w:t>
      </w:r>
      <w:proofErr w:type="spellEnd"/>
      <w:r>
        <w:t xml:space="preserve"> as </w:t>
      </w:r>
      <w:r>
        <w:rPr>
          <w:rStyle w:val="Strong"/>
        </w:rPr>
        <w:t>thrashing</w:t>
      </w:r>
      <w:r>
        <w:t>, where most system time is spent moving pages instead of performing useful computation.</w:t>
      </w:r>
    </w:p>
    <w:p w14:paraId="6044B691" w14:textId="77777777" w:rsidR="00D15221" w:rsidRDefault="00D15221" w:rsidP="00D15221">
      <w:pPr>
        <w:pStyle w:val="Heading3"/>
        <w:jc w:val="both"/>
      </w:pPr>
      <w:r w:rsidRPr="00D15221">
        <w:rPr>
          <w:highlight w:val="green"/>
        </w:rPr>
        <w:t>Conclusion</w:t>
      </w:r>
    </w:p>
    <w:p w14:paraId="471CCF70" w14:textId="6164D6C8" w:rsidR="00D15221" w:rsidRDefault="00D15221" w:rsidP="00D15221">
      <w:pPr>
        <w:pStyle w:val="NormalWeb"/>
        <w:jc w:val="both"/>
      </w:pPr>
      <w:r>
        <w:t xml:space="preserve">Cache memory primarily improves </w:t>
      </w:r>
      <w:r>
        <w:rPr>
          <w:rStyle w:val="Strong"/>
        </w:rPr>
        <w:t>access latency and throughput</w:t>
      </w:r>
      <w:r>
        <w:t xml:space="preserve">, whereas virtual memory with paging primarily improves </w:t>
      </w:r>
      <w:r>
        <w:rPr>
          <w:rStyle w:val="Strong"/>
        </w:rPr>
        <w:t>address-space capacity and process management</w:t>
      </w:r>
      <w:r>
        <w:t>. Cache misses are relatively inexpensive compared with page faults, so efficient paging and sufficient RAM are essential for maintaining high system throughput.</w:t>
      </w:r>
    </w:p>
    <w:p w14:paraId="7490A04D" w14:textId="6B62AE85" w:rsidR="00D15221" w:rsidRDefault="00D15221" w:rsidP="00D15221">
      <w:pPr>
        <w:pStyle w:val="NormalWeb"/>
        <w:jc w:val="both"/>
      </w:pPr>
    </w:p>
    <w:p w14:paraId="43CE0A98" w14:textId="77777777" w:rsidR="00D15221" w:rsidRDefault="00D15221" w:rsidP="00D15221">
      <w:pPr>
        <w:pStyle w:val="NormalWeb"/>
        <w:jc w:val="both"/>
      </w:pPr>
    </w:p>
    <w:p w14:paraId="263FC5FA" w14:textId="2CC4880C" w:rsidR="00D15221" w:rsidRPr="00D15221" w:rsidRDefault="00D15221" w:rsidP="00D15221">
      <w:pPr>
        <w:ind w:left="360" w:right="-705"/>
        <w:jc w:val="both"/>
        <w:rPr>
          <w:rFonts w:ascii="Times New Roman" w:eastAsia="Times New Roman" w:hAnsi="Times New Roman" w:cs="Times New Roman"/>
          <w:sz w:val="24"/>
          <w:szCs w:val="24"/>
        </w:rPr>
      </w:pPr>
    </w:p>
    <w:p w14:paraId="64598BDE" w14:textId="2ECF4A5E" w:rsidR="00441C46" w:rsidRPr="00D15221" w:rsidRDefault="00D15221" w:rsidP="00D15221">
      <w:pPr>
        <w:ind w:right="-705"/>
        <w:jc w:val="both"/>
        <w:rPr>
          <w:rFonts w:ascii="Times New Roman" w:eastAsia="Times New Roman" w:hAnsi="Times New Roman" w:cs="Times New Roman"/>
          <w:b/>
          <w:color w:val="7030A0"/>
          <w:sz w:val="24"/>
          <w:szCs w:val="24"/>
        </w:rPr>
      </w:pPr>
      <w:proofErr w:type="gramStart"/>
      <w:r w:rsidRPr="00D15221">
        <w:rPr>
          <w:rFonts w:ascii="Times New Roman" w:eastAsia="Times New Roman" w:hAnsi="Times New Roman" w:cs="Times New Roman"/>
          <w:b/>
          <w:color w:val="7030A0"/>
          <w:sz w:val="24"/>
          <w:szCs w:val="24"/>
        </w:rPr>
        <w:lastRenderedPageBreak/>
        <w:t>4.</w:t>
      </w:r>
      <w:r w:rsidR="00CB73C9" w:rsidRPr="00D15221">
        <w:rPr>
          <w:rFonts w:ascii="Times New Roman" w:eastAsia="Times New Roman" w:hAnsi="Times New Roman" w:cs="Times New Roman"/>
          <w:b/>
          <w:color w:val="7030A0"/>
          <w:sz w:val="24"/>
          <w:szCs w:val="24"/>
        </w:rPr>
        <w:t>Analyze</w:t>
      </w:r>
      <w:proofErr w:type="gramEnd"/>
      <w:r w:rsidR="00CB73C9" w:rsidRPr="00D15221">
        <w:rPr>
          <w:rFonts w:ascii="Times New Roman" w:eastAsia="Times New Roman" w:hAnsi="Times New Roman" w:cs="Times New Roman"/>
          <w:b/>
          <w:color w:val="7030A0"/>
          <w:sz w:val="24"/>
          <w:szCs w:val="24"/>
        </w:rPr>
        <w:t xml:space="preserve"> the differences betwee</w:t>
      </w:r>
      <w:r w:rsidR="00CB73C9" w:rsidRPr="00D15221">
        <w:rPr>
          <w:rFonts w:ascii="Times New Roman" w:eastAsia="Times New Roman" w:hAnsi="Times New Roman" w:cs="Times New Roman"/>
          <w:b/>
          <w:color w:val="7030A0"/>
          <w:sz w:val="24"/>
          <w:szCs w:val="24"/>
        </w:rPr>
        <w:t>n NAND Flash and DRAM with respect to latency, bandwidth, and suitability for hierarchical memory systems.</w:t>
      </w:r>
    </w:p>
    <w:p w14:paraId="16F0D9FD" w14:textId="77777777" w:rsidR="00D15221" w:rsidRDefault="00D15221" w:rsidP="00D15221">
      <w:pPr>
        <w:pStyle w:val="isselectedend"/>
        <w:jc w:val="both"/>
      </w:pPr>
      <w:r>
        <w:t xml:space="preserve">   </w:t>
      </w:r>
      <w:r>
        <w:t>NAND Flash and DRAM are fundamentally different memory technologies. DRAM is volatile and designed for fast random-access working memory, whereas NAND Flash is non-volatile and is widely used for persistent storage such as SSDs.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928"/>
        <w:gridCol w:w="5771"/>
      </w:tblGrid>
      <w:tr w:rsidR="00D15221" w14:paraId="6C4FA4AD" w14:textId="77777777" w:rsidTr="00D15221">
        <w:trPr>
          <w:tblCellSpacing w:w="15" w:type="dxa"/>
        </w:trPr>
        <w:tc>
          <w:tcPr>
            <w:tcW w:w="0" w:type="auto"/>
            <w:vAlign w:val="center"/>
            <w:hideMark/>
          </w:tcPr>
          <w:p w14:paraId="30E78BF0" w14:textId="77777777" w:rsidR="00D15221" w:rsidRPr="00D15221" w:rsidRDefault="00D15221" w:rsidP="00D15221">
            <w:pPr>
              <w:rPr>
                <w:b/>
              </w:rPr>
            </w:pPr>
            <w:r w:rsidRPr="00D15221">
              <w:rPr>
                <w:b/>
              </w:rPr>
              <w:t>Feature</w:t>
            </w:r>
          </w:p>
        </w:tc>
        <w:tc>
          <w:tcPr>
            <w:tcW w:w="0" w:type="auto"/>
            <w:vAlign w:val="center"/>
            <w:hideMark/>
          </w:tcPr>
          <w:p w14:paraId="3DF04589" w14:textId="77777777" w:rsidR="00D15221" w:rsidRPr="00D15221" w:rsidRDefault="00D15221" w:rsidP="00D15221">
            <w:pPr>
              <w:rPr>
                <w:b/>
              </w:rPr>
            </w:pPr>
            <w:r w:rsidRPr="00D15221">
              <w:rPr>
                <w:b/>
              </w:rPr>
              <w:t>DRAM</w:t>
            </w:r>
          </w:p>
        </w:tc>
        <w:tc>
          <w:tcPr>
            <w:tcW w:w="0" w:type="auto"/>
            <w:vAlign w:val="center"/>
            <w:hideMark/>
          </w:tcPr>
          <w:p w14:paraId="45A88052" w14:textId="77777777" w:rsidR="00D15221" w:rsidRPr="00D15221" w:rsidRDefault="00D15221" w:rsidP="00D15221">
            <w:pPr>
              <w:rPr>
                <w:b/>
              </w:rPr>
            </w:pPr>
            <w:r w:rsidRPr="00D15221">
              <w:rPr>
                <w:b/>
              </w:rPr>
              <w:t>NAND Flash</w:t>
            </w:r>
          </w:p>
        </w:tc>
      </w:tr>
      <w:tr w:rsidR="00D15221" w14:paraId="519A7374" w14:textId="77777777" w:rsidTr="00D15221">
        <w:trPr>
          <w:tblCellSpacing w:w="15" w:type="dxa"/>
        </w:trPr>
        <w:tc>
          <w:tcPr>
            <w:tcW w:w="0" w:type="auto"/>
            <w:vAlign w:val="center"/>
            <w:hideMark/>
          </w:tcPr>
          <w:p w14:paraId="466D6759" w14:textId="77777777" w:rsidR="00D15221" w:rsidRDefault="00D15221" w:rsidP="00D15221">
            <w:r>
              <w:t>Volatility</w:t>
            </w:r>
          </w:p>
        </w:tc>
        <w:tc>
          <w:tcPr>
            <w:tcW w:w="0" w:type="auto"/>
            <w:vAlign w:val="center"/>
            <w:hideMark/>
          </w:tcPr>
          <w:p w14:paraId="6E22ADC0" w14:textId="77777777" w:rsidR="00D15221" w:rsidRDefault="00D15221" w:rsidP="00D15221">
            <w:r>
              <w:t>Volatile</w:t>
            </w:r>
          </w:p>
        </w:tc>
        <w:tc>
          <w:tcPr>
            <w:tcW w:w="0" w:type="auto"/>
            <w:vAlign w:val="center"/>
            <w:hideMark/>
          </w:tcPr>
          <w:p w14:paraId="43709895" w14:textId="77777777" w:rsidR="00D15221" w:rsidRDefault="00D15221" w:rsidP="00D15221">
            <w:r>
              <w:t>Non-volatile</w:t>
            </w:r>
          </w:p>
        </w:tc>
      </w:tr>
      <w:tr w:rsidR="00D15221" w14:paraId="027FC497" w14:textId="77777777" w:rsidTr="00D15221">
        <w:trPr>
          <w:tblCellSpacing w:w="15" w:type="dxa"/>
        </w:trPr>
        <w:tc>
          <w:tcPr>
            <w:tcW w:w="0" w:type="auto"/>
            <w:vAlign w:val="center"/>
            <w:hideMark/>
          </w:tcPr>
          <w:p w14:paraId="2D4C157D" w14:textId="77777777" w:rsidR="00D15221" w:rsidRDefault="00D15221" w:rsidP="00D15221">
            <w:r>
              <w:t>Access behavior</w:t>
            </w:r>
          </w:p>
        </w:tc>
        <w:tc>
          <w:tcPr>
            <w:tcW w:w="0" w:type="auto"/>
            <w:vAlign w:val="center"/>
            <w:hideMark/>
          </w:tcPr>
          <w:p w14:paraId="5AE128E9" w14:textId="77777777" w:rsidR="00D15221" w:rsidRDefault="00D15221" w:rsidP="00D15221">
            <w:r>
              <w:t>Fast random access</w:t>
            </w:r>
          </w:p>
        </w:tc>
        <w:tc>
          <w:tcPr>
            <w:tcW w:w="0" w:type="auto"/>
            <w:vAlign w:val="center"/>
            <w:hideMark/>
          </w:tcPr>
          <w:p w14:paraId="0AEB5DF2" w14:textId="77777777" w:rsidR="00D15221" w:rsidRDefault="00D15221" w:rsidP="00D15221">
            <w:r>
              <w:t>Page-oriented read/write with erase constraints</w:t>
            </w:r>
          </w:p>
        </w:tc>
      </w:tr>
      <w:tr w:rsidR="00D15221" w14:paraId="262A314D" w14:textId="77777777" w:rsidTr="00D15221">
        <w:trPr>
          <w:tblCellSpacing w:w="15" w:type="dxa"/>
        </w:trPr>
        <w:tc>
          <w:tcPr>
            <w:tcW w:w="0" w:type="auto"/>
            <w:vAlign w:val="center"/>
            <w:hideMark/>
          </w:tcPr>
          <w:p w14:paraId="7AA586C1" w14:textId="77777777" w:rsidR="00D15221" w:rsidRDefault="00D15221" w:rsidP="00D15221">
            <w:r>
              <w:t>Latency</w:t>
            </w:r>
          </w:p>
        </w:tc>
        <w:tc>
          <w:tcPr>
            <w:tcW w:w="0" w:type="auto"/>
            <w:vAlign w:val="center"/>
            <w:hideMark/>
          </w:tcPr>
          <w:p w14:paraId="3B2F9945" w14:textId="77777777" w:rsidR="00D15221" w:rsidRDefault="00D15221" w:rsidP="00D15221">
            <w:r>
              <w:t>Low</w:t>
            </w:r>
          </w:p>
        </w:tc>
        <w:tc>
          <w:tcPr>
            <w:tcW w:w="0" w:type="auto"/>
            <w:vAlign w:val="center"/>
            <w:hideMark/>
          </w:tcPr>
          <w:p w14:paraId="2C17BFEA" w14:textId="77777777" w:rsidR="00D15221" w:rsidRDefault="00D15221" w:rsidP="00D15221">
            <w:r>
              <w:t>Much higher than DRAM for memory access</w:t>
            </w:r>
          </w:p>
        </w:tc>
      </w:tr>
      <w:tr w:rsidR="00D15221" w14:paraId="706FA445" w14:textId="77777777" w:rsidTr="00D15221">
        <w:trPr>
          <w:tblCellSpacing w:w="15" w:type="dxa"/>
        </w:trPr>
        <w:tc>
          <w:tcPr>
            <w:tcW w:w="0" w:type="auto"/>
            <w:vAlign w:val="center"/>
            <w:hideMark/>
          </w:tcPr>
          <w:p w14:paraId="3BB220C7" w14:textId="77777777" w:rsidR="00D15221" w:rsidRDefault="00D15221" w:rsidP="00D15221">
            <w:r>
              <w:t>Bandwidth</w:t>
            </w:r>
          </w:p>
        </w:tc>
        <w:tc>
          <w:tcPr>
            <w:tcW w:w="0" w:type="auto"/>
            <w:vAlign w:val="center"/>
            <w:hideMark/>
          </w:tcPr>
          <w:p w14:paraId="3BA048E9" w14:textId="77777777" w:rsidR="00D15221" w:rsidRDefault="00D15221" w:rsidP="00D15221">
            <w:r>
              <w:t>High</w:t>
            </w:r>
          </w:p>
        </w:tc>
        <w:tc>
          <w:tcPr>
            <w:tcW w:w="0" w:type="auto"/>
            <w:vAlign w:val="center"/>
            <w:hideMark/>
          </w:tcPr>
          <w:p w14:paraId="0F19EB96" w14:textId="77777777" w:rsidR="00D15221" w:rsidRDefault="00D15221" w:rsidP="00D15221">
            <w:r>
              <w:t>High sequential bandwidth possible, but access behavior differs</w:t>
            </w:r>
          </w:p>
        </w:tc>
      </w:tr>
      <w:tr w:rsidR="00D15221" w14:paraId="23CA3AD1" w14:textId="77777777" w:rsidTr="00D15221">
        <w:trPr>
          <w:tblCellSpacing w:w="15" w:type="dxa"/>
        </w:trPr>
        <w:tc>
          <w:tcPr>
            <w:tcW w:w="0" w:type="auto"/>
            <w:vAlign w:val="center"/>
            <w:hideMark/>
          </w:tcPr>
          <w:p w14:paraId="05FDCF8D" w14:textId="77777777" w:rsidR="00D15221" w:rsidRDefault="00D15221" w:rsidP="00D15221">
            <w:r>
              <w:t>Write behavior</w:t>
            </w:r>
          </w:p>
        </w:tc>
        <w:tc>
          <w:tcPr>
            <w:tcW w:w="0" w:type="auto"/>
            <w:vAlign w:val="center"/>
            <w:hideMark/>
          </w:tcPr>
          <w:p w14:paraId="750FF7A9" w14:textId="77777777" w:rsidR="00D15221" w:rsidRDefault="00D15221" w:rsidP="00D15221">
            <w:r>
              <w:t>Fast memory writes</w:t>
            </w:r>
          </w:p>
        </w:tc>
        <w:tc>
          <w:tcPr>
            <w:tcW w:w="0" w:type="auto"/>
            <w:vAlign w:val="center"/>
            <w:hideMark/>
          </w:tcPr>
          <w:p w14:paraId="009D0B61" w14:textId="77777777" w:rsidR="00D15221" w:rsidRDefault="00D15221" w:rsidP="00D15221">
            <w:r>
              <w:t>Program/erase operations are slower</w:t>
            </w:r>
          </w:p>
        </w:tc>
      </w:tr>
      <w:tr w:rsidR="00D15221" w14:paraId="008415E5" w14:textId="77777777" w:rsidTr="00D15221">
        <w:trPr>
          <w:tblCellSpacing w:w="15" w:type="dxa"/>
        </w:trPr>
        <w:tc>
          <w:tcPr>
            <w:tcW w:w="0" w:type="auto"/>
            <w:vAlign w:val="center"/>
            <w:hideMark/>
          </w:tcPr>
          <w:p w14:paraId="203F2EB5" w14:textId="77777777" w:rsidR="00D15221" w:rsidRDefault="00D15221" w:rsidP="00D15221">
            <w:r>
              <w:t>Refresh</w:t>
            </w:r>
          </w:p>
        </w:tc>
        <w:tc>
          <w:tcPr>
            <w:tcW w:w="0" w:type="auto"/>
            <w:vAlign w:val="center"/>
            <w:hideMark/>
          </w:tcPr>
          <w:p w14:paraId="32EF9F5F" w14:textId="77777777" w:rsidR="00D15221" w:rsidRDefault="00D15221" w:rsidP="00D15221">
            <w:r>
              <w:t>Required</w:t>
            </w:r>
          </w:p>
        </w:tc>
        <w:tc>
          <w:tcPr>
            <w:tcW w:w="0" w:type="auto"/>
            <w:vAlign w:val="center"/>
            <w:hideMark/>
          </w:tcPr>
          <w:p w14:paraId="2DC1D7E4" w14:textId="77777777" w:rsidR="00D15221" w:rsidRDefault="00D15221" w:rsidP="00D15221">
            <w:r>
              <w:t>Not required</w:t>
            </w:r>
          </w:p>
        </w:tc>
      </w:tr>
      <w:tr w:rsidR="00D15221" w14:paraId="288B68CD" w14:textId="77777777" w:rsidTr="00D15221">
        <w:trPr>
          <w:tblCellSpacing w:w="15" w:type="dxa"/>
        </w:trPr>
        <w:tc>
          <w:tcPr>
            <w:tcW w:w="0" w:type="auto"/>
            <w:vAlign w:val="center"/>
            <w:hideMark/>
          </w:tcPr>
          <w:p w14:paraId="664895AB" w14:textId="77777777" w:rsidR="00D15221" w:rsidRDefault="00D15221" w:rsidP="00D15221">
            <w:r>
              <w:t>Density</w:t>
            </w:r>
          </w:p>
        </w:tc>
        <w:tc>
          <w:tcPr>
            <w:tcW w:w="0" w:type="auto"/>
            <w:vAlign w:val="center"/>
            <w:hideMark/>
          </w:tcPr>
          <w:p w14:paraId="09A2AE69" w14:textId="77777777" w:rsidR="00D15221" w:rsidRDefault="00D15221" w:rsidP="00D15221">
            <w:r>
              <w:t>High</w:t>
            </w:r>
          </w:p>
        </w:tc>
        <w:tc>
          <w:tcPr>
            <w:tcW w:w="0" w:type="auto"/>
            <w:vAlign w:val="center"/>
            <w:hideMark/>
          </w:tcPr>
          <w:p w14:paraId="41099AFB" w14:textId="77777777" w:rsidR="00D15221" w:rsidRDefault="00D15221" w:rsidP="00D15221">
            <w:r>
              <w:t>Very high</w:t>
            </w:r>
          </w:p>
        </w:tc>
      </w:tr>
      <w:tr w:rsidR="00D15221" w14:paraId="7143F07D" w14:textId="77777777" w:rsidTr="00D15221">
        <w:trPr>
          <w:tblCellSpacing w:w="15" w:type="dxa"/>
        </w:trPr>
        <w:tc>
          <w:tcPr>
            <w:tcW w:w="0" w:type="auto"/>
            <w:vAlign w:val="center"/>
            <w:hideMark/>
          </w:tcPr>
          <w:p w14:paraId="07403D3E" w14:textId="77777777" w:rsidR="00D15221" w:rsidRDefault="00D15221" w:rsidP="00D15221">
            <w:r>
              <w:t>Cost per bit</w:t>
            </w:r>
          </w:p>
        </w:tc>
        <w:tc>
          <w:tcPr>
            <w:tcW w:w="0" w:type="auto"/>
            <w:vAlign w:val="center"/>
            <w:hideMark/>
          </w:tcPr>
          <w:p w14:paraId="467A32EA" w14:textId="77777777" w:rsidR="00D15221" w:rsidRDefault="00D15221" w:rsidP="00D15221">
            <w:r>
              <w:t>Higher than NAND</w:t>
            </w:r>
          </w:p>
        </w:tc>
        <w:tc>
          <w:tcPr>
            <w:tcW w:w="0" w:type="auto"/>
            <w:vAlign w:val="center"/>
            <w:hideMark/>
          </w:tcPr>
          <w:p w14:paraId="5900081C" w14:textId="77777777" w:rsidR="00D15221" w:rsidRDefault="00D15221" w:rsidP="00D15221">
            <w:r>
              <w:t>Lower</w:t>
            </w:r>
          </w:p>
        </w:tc>
      </w:tr>
      <w:tr w:rsidR="00D15221" w14:paraId="709A99B1" w14:textId="77777777" w:rsidTr="00D15221">
        <w:trPr>
          <w:tblCellSpacing w:w="15" w:type="dxa"/>
        </w:trPr>
        <w:tc>
          <w:tcPr>
            <w:tcW w:w="0" w:type="auto"/>
            <w:vAlign w:val="center"/>
            <w:hideMark/>
          </w:tcPr>
          <w:p w14:paraId="566DCED7" w14:textId="77777777" w:rsidR="00D15221" w:rsidRDefault="00D15221" w:rsidP="00D15221">
            <w:r>
              <w:t>Typical location</w:t>
            </w:r>
          </w:p>
        </w:tc>
        <w:tc>
          <w:tcPr>
            <w:tcW w:w="0" w:type="auto"/>
            <w:vAlign w:val="center"/>
            <w:hideMark/>
          </w:tcPr>
          <w:p w14:paraId="4DA4E971" w14:textId="77777777" w:rsidR="00D15221" w:rsidRDefault="00D15221" w:rsidP="00D15221">
            <w:r>
              <w:t>Main memory</w:t>
            </w:r>
          </w:p>
        </w:tc>
        <w:tc>
          <w:tcPr>
            <w:tcW w:w="0" w:type="auto"/>
            <w:vAlign w:val="center"/>
            <w:hideMark/>
          </w:tcPr>
          <w:p w14:paraId="4A9C7E00" w14:textId="77777777" w:rsidR="00D15221" w:rsidRDefault="00D15221" w:rsidP="00D15221">
            <w:r>
              <w:t>Secondary storage</w:t>
            </w:r>
          </w:p>
        </w:tc>
      </w:tr>
      <w:tr w:rsidR="00D15221" w14:paraId="33BE31D7" w14:textId="77777777" w:rsidTr="00D15221">
        <w:trPr>
          <w:tblCellSpacing w:w="15" w:type="dxa"/>
        </w:trPr>
        <w:tc>
          <w:tcPr>
            <w:tcW w:w="0" w:type="auto"/>
            <w:vAlign w:val="center"/>
            <w:hideMark/>
          </w:tcPr>
          <w:p w14:paraId="76071761" w14:textId="77777777" w:rsidR="00D15221" w:rsidRDefault="00D15221" w:rsidP="00D15221">
            <w:r>
              <w:t>Role in hierarchy</w:t>
            </w:r>
          </w:p>
        </w:tc>
        <w:tc>
          <w:tcPr>
            <w:tcW w:w="0" w:type="auto"/>
            <w:vAlign w:val="center"/>
            <w:hideMark/>
          </w:tcPr>
          <w:p w14:paraId="0918DCA7" w14:textId="77777777" w:rsidR="00D15221" w:rsidRDefault="00D15221" w:rsidP="00D15221">
            <w:r>
              <w:t>Working memory</w:t>
            </w:r>
          </w:p>
        </w:tc>
        <w:tc>
          <w:tcPr>
            <w:tcW w:w="0" w:type="auto"/>
            <w:vAlign w:val="center"/>
            <w:hideMark/>
          </w:tcPr>
          <w:p w14:paraId="19D5A240" w14:textId="77777777" w:rsidR="00D15221" w:rsidRDefault="00D15221" w:rsidP="00D15221">
            <w:r>
              <w:t>Persistent storage</w:t>
            </w:r>
          </w:p>
        </w:tc>
      </w:tr>
    </w:tbl>
    <w:p w14:paraId="228ACE9D" w14:textId="77777777" w:rsidR="00D15221" w:rsidRDefault="00D15221" w:rsidP="00D15221">
      <w:pPr>
        <w:pStyle w:val="isselectedend"/>
        <w:jc w:val="both"/>
      </w:pPr>
      <w:r>
        <w:t>DRAM sits relatively close to the CPU in the memory hierarchy. NAND Flash is normally farther away because its access latency is much higher, even though modern SSDs can provide very high sequential bandwidth.</w:t>
      </w:r>
    </w:p>
    <w:p w14:paraId="422517C7" w14:textId="77777777" w:rsidR="00D15221" w:rsidRDefault="00D15221" w:rsidP="00D15221">
      <w:pPr>
        <w:pStyle w:val="Heading3"/>
        <w:jc w:val="both"/>
      </w:pPr>
      <w:r w:rsidRPr="00D15221">
        <w:rPr>
          <w:highlight w:val="green"/>
        </w:rPr>
        <w:t>Latency comparison</w:t>
      </w:r>
    </w:p>
    <w:p w14:paraId="240E16B8" w14:textId="77777777" w:rsidR="00D15221" w:rsidRDefault="00D15221" w:rsidP="00D15221">
      <w:pPr>
        <w:pStyle w:val="isselectedend"/>
        <w:jc w:val="both"/>
      </w:pPr>
      <w:r>
        <w:t>DRAM is designed for relatively fast access to actively used program data. NAND Flash is optimized more for persistent storage capacity and cost efficiency than for CPU-style random memory access.</w:t>
      </w:r>
    </w:p>
    <w:p w14:paraId="4B8A5A20" w14:textId="77777777" w:rsidR="00D15221" w:rsidRDefault="00D15221" w:rsidP="00D15221">
      <w:pPr>
        <w:pStyle w:val="isselectedend"/>
        <w:jc w:val="both"/>
      </w:pPr>
      <w:r>
        <w:t>When a program experiences a page fault and the required data must be read from storage, the CPU may wait much longer than it would for an ordinary DRAM access. IBM notes that storage-backed virtual-memory accesses can be orders of magnitude slower than ordinary RAM accesses.</w:t>
      </w:r>
    </w:p>
    <w:p w14:paraId="15B049D4" w14:textId="77777777" w:rsidR="00D15221" w:rsidRDefault="00D15221" w:rsidP="00D15221">
      <w:pPr>
        <w:pStyle w:val="Heading3"/>
        <w:jc w:val="both"/>
      </w:pPr>
      <w:r w:rsidRPr="00D15221">
        <w:rPr>
          <w:highlight w:val="green"/>
        </w:rPr>
        <w:t>Bandwidth comparison</w:t>
      </w:r>
    </w:p>
    <w:p w14:paraId="270D1971" w14:textId="77777777" w:rsidR="00D15221" w:rsidRDefault="00D15221" w:rsidP="00D15221">
      <w:pPr>
        <w:pStyle w:val="isselectedend"/>
        <w:jc w:val="both"/>
      </w:pPr>
      <w:r>
        <w:t xml:space="preserve">Modern NAND-based SSDs can provide substantial sequential read/write bandwidth. However, bandwidth alone does not make NAND Flash suitable as a direct replacement for DRAM. Random-access latency, write/erase </w:t>
      </w:r>
      <w:proofErr w:type="spellStart"/>
      <w:r>
        <w:t>behavior</w:t>
      </w:r>
      <w:proofErr w:type="spellEnd"/>
      <w:r>
        <w:t>, and persistence characteristics must also be considered.</w:t>
      </w:r>
    </w:p>
    <w:p w14:paraId="3C95CC35" w14:textId="77777777" w:rsidR="00D15221" w:rsidRDefault="00D15221" w:rsidP="00D15221">
      <w:pPr>
        <w:pStyle w:val="isselectedend"/>
        <w:jc w:val="both"/>
      </w:pPr>
      <w:r>
        <w:lastRenderedPageBreak/>
        <w:t>DRAM is designed to serve as a continuously accessible working memory, whereas NAND Flash is better suited for storing large amounts of persistent information.</w:t>
      </w:r>
    </w:p>
    <w:p w14:paraId="59C7E405" w14:textId="77777777" w:rsidR="00D15221" w:rsidRDefault="00D15221" w:rsidP="00D15221">
      <w:pPr>
        <w:pStyle w:val="Heading3"/>
        <w:jc w:val="both"/>
      </w:pPr>
      <w:r w:rsidRPr="00D15221">
        <w:rPr>
          <w:highlight w:val="green"/>
        </w:rPr>
        <w:t>Suitability in the memory hierarchy</w:t>
      </w:r>
    </w:p>
    <w:p w14:paraId="64837AB1" w14:textId="77777777" w:rsidR="00D15221" w:rsidRDefault="00D15221" w:rsidP="00D15221">
      <w:pPr>
        <w:pStyle w:val="isselectedend"/>
        <w:jc w:val="both"/>
      </w:pPr>
      <w:r>
        <w:t>A simplified hierarchy is:</w:t>
      </w:r>
    </w:p>
    <w:p w14:paraId="2306C134" w14:textId="77777777" w:rsidR="00D15221" w:rsidRDefault="00D15221" w:rsidP="00D15221">
      <w:pPr>
        <w:pStyle w:val="isselectedend"/>
        <w:jc w:val="both"/>
      </w:pPr>
      <w:r>
        <w:rPr>
          <w:rStyle w:val="Strong"/>
        </w:rPr>
        <w:t>CPU Registers → L1/L2/L3 Cache → DRAM → NAND Flash Storage</w:t>
      </w:r>
    </w:p>
    <w:p w14:paraId="552EA6C1" w14:textId="77777777" w:rsidR="00D15221" w:rsidRDefault="00D15221" w:rsidP="00D15221">
      <w:pPr>
        <w:pStyle w:val="isselectedend"/>
        <w:jc w:val="both"/>
      </w:pPr>
      <w:r>
        <w:t>The farther a technology is from the CPU, the greater its capacity and generally its access latency. This arrangement balances speed and cost.</w:t>
      </w:r>
    </w:p>
    <w:p w14:paraId="79C02329" w14:textId="77777777" w:rsidR="00D15221" w:rsidRDefault="00D15221" w:rsidP="00D15221">
      <w:pPr>
        <w:pStyle w:val="Heading3"/>
        <w:jc w:val="both"/>
      </w:pPr>
      <w:r w:rsidRPr="00D15221">
        <w:rPr>
          <w:highlight w:val="green"/>
        </w:rPr>
        <w:t>Critical analysis</w:t>
      </w:r>
    </w:p>
    <w:p w14:paraId="5B11CF0F" w14:textId="77777777" w:rsidR="00D15221" w:rsidRDefault="00D15221" w:rsidP="00D15221">
      <w:pPr>
        <w:pStyle w:val="isselectedend"/>
        <w:jc w:val="both"/>
      </w:pPr>
      <w:r>
        <w:t>Replacing all DRAM with NAND Flash would provide greater persistence and density but would severely affect the performance of normal CPU memory operations. Conversely, using DRAM for persistent storage would increase cost and lose data when power is removed.</w:t>
      </w:r>
    </w:p>
    <w:p w14:paraId="55415355" w14:textId="77777777" w:rsidR="00D15221" w:rsidRDefault="00D15221" w:rsidP="00D15221">
      <w:pPr>
        <w:pStyle w:val="isselectedend"/>
        <w:jc w:val="both"/>
      </w:pPr>
      <w:r>
        <w:t>Thus, NAND Flash and DRAM are complementary technologies rather than direct substitutes.</w:t>
      </w:r>
    </w:p>
    <w:p w14:paraId="4626B866" w14:textId="77777777" w:rsidR="00D15221" w:rsidRDefault="00D15221" w:rsidP="00D15221">
      <w:pPr>
        <w:pStyle w:val="Heading3"/>
        <w:jc w:val="both"/>
      </w:pPr>
      <w:r w:rsidRPr="00D15221">
        <w:rPr>
          <w:highlight w:val="green"/>
        </w:rPr>
        <w:t>Conclusion</w:t>
      </w:r>
    </w:p>
    <w:p w14:paraId="567CF6B2" w14:textId="77777777" w:rsidR="00D15221" w:rsidRDefault="00D15221" w:rsidP="00D15221">
      <w:pPr>
        <w:pStyle w:val="isselectedend"/>
        <w:jc w:val="both"/>
      </w:pPr>
      <w:r>
        <w:t xml:space="preserve">DRAM is appropriate for </w:t>
      </w:r>
      <w:r>
        <w:rPr>
          <w:rStyle w:val="Strong"/>
        </w:rPr>
        <w:t>main memory</w:t>
      </w:r>
      <w:r>
        <w:t xml:space="preserve"> because it provides fast random access and high memory bandwidth. NAND Flash is appropriate for </w:t>
      </w:r>
      <w:r>
        <w:rPr>
          <w:rStyle w:val="Strong"/>
        </w:rPr>
        <w:t>persistent storage</w:t>
      </w:r>
      <w:r>
        <w:t xml:space="preserve"> because it offers high density, non-volatility, and good cost efficiency. Both are important levels of a complete hierarchical memory system.</w:t>
      </w:r>
    </w:p>
    <w:p w14:paraId="1310FC1C" w14:textId="124FA082" w:rsidR="00D15221" w:rsidRDefault="00D15221" w:rsidP="00D15221">
      <w:pPr>
        <w:jc w:val="both"/>
      </w:pPr>
    </w:p>
    <w:p w14:paraId="65CFD44F" w14:textId="49EF0B2B" w:rsidR="00D15221" w:rsidRPr="0059677B" w:rsidRDefault="00D15221" w:rsidP="00D15221">
      <w:pPr>
        <w:pStyle w:val="ListParagraph"/>
        <w:ind w:right="-705"/>
        <w:jc w:val="both"/>
        <w:rPr>
          <w:rFonts w:ascii="Times New Roman" w:eastAsia="Times New Roman" w:hAnsi="Times New Roman" w:cs="Times New Roman"/>
          <w:sz w:val="24"/>
          <w:szCs w:val="24"/>
        </w:rPr>
      </w:pPr>
    </w:p>
    <w:p w14:paraId="5A57B264" w14:textId="6FF48657" w:rsidR="00441C46" w:rsidRPr="00D15221" w:rsidRDefault="00D15221" w:rsidP="00D15221">
      <w:pPr>
        <w:ind w:right="-705"/>
        <w:jc w:val="both"/>
        <w:rPr>
          <w:rFonts w:ascii="Times New Roman" w:eastAsia="Times New Roman" w:hAnsi="Times New Roman" w:cs="Times New Roman"/>
          <w:b/>
          <w:color w:val="7030A0"/>
          <w:sz w:val="24"/>
          <w:szCs w:val="24"/>
        </w:rPr>
      </w:pPr>
      <w:proofErr w:type="gramStart"/>
      <w:r w:rsidRPr="00D15221">
        <w:rPr>
          <w:rFonts w:ascii="Times New Roman" w:eastAsia="Times New Roman" w:hAnsi="Times New Roman" w:cs="Times New Roman"/>
          <w:b/>
          <w:color w:val="7030A0"/>
          <w:sz w:val="24"/>
          <w:szCs w:val="24"/>
        </w:rPr>
        <w:t>5.</w:t>
      </w:r>
      <w:r w:rsidR="00CB73C9" w:rsidRPr="00D15221">
        <w:rPr>
          <w:rFonts w:ascii="Times New Roman" w:eastAsia="Times New Roman" w:hAnsi="Times New Roman" w:cs="Times New Roman"/>
          <w:b/>
          <w:color w:val="7030A0"/>
          <w:sz w:val="24"/>
          <w:szCs w:val="24"/>
        </w:rPr>
        <w:t>Compare</w:t>
      </w:r>
      <w:proofErr w:type="gramEnd"/>
      <w:r w:rsidR="00CB73C9" w:rsidRPr="00D15221">
        <w:rPr>
          <w:rFonts w:ascii="Times New Roman" w:eastAsia="Times New Roman" w:hAnsi="Times New Roman" w:cs="Times New Roman"/>
          <w:b/>
          <w:color w:val="7030A0"/>
          <w:sz w:val="24"/>
          <w:szCs w:val="24"/>
        </w:rPr>
        <w:t xml:space="preserve"> MRAM and RRAM technologies by examining their performance in terms of access time, throughput, and energy efficiency.</w:t>
      </w:r>
    </w:p>
    <w:p w14:paraId="579D6857" w14:textId="77777777" w:rsidR="00D15221" w:rsidRDefault="00D15221" w:rsidP="00D15221">
      <w:pPr>
        <w:pStyle w:val="isselectedend"/>
        <w:jc w:val="both"/>
      </w:pPr>
      <w:r>
        <w:t xml:space="preserve">   </w:t>
      </w:r>
      <w:r>
        <w:t>MRAM and RRAM are emerging non-volatile memory technologies intended to combine some of the benefits of conventional memory with data retention after power is removed.</w:t>
      </w:r>
    </w:p>
    <w:p w14:paraId="4CB8C2D2" w14:textId="77777777" w:rsidR="00D15221" w:rsidRDefault="00D15221" w:rsidP="00D15221">
      <w:pPr>
        <w:pStyle w:val="isselectedend"/>
        <w:jc w:val="both"/>
      </w:pPr>
      <w:r>
        <w:rPr>
          <w:rStyle w:val="Strong"/>
        </w:rPr>
        <w:t>MRAM (</w:t>
      </w:r>
      <w:proofErr w:type="spellStart"/>
      <w:r>
        <w:rPr>
          <w:rStyle w:val="Strong"/>
        </w:rPr>
        <w:t>Magnetoresistive</w:t>
      </w:r>
      <w:proofErr w:type="spellEnd"/>
      <w:r>
        <w:rPr>
          <w:rStyle w:val="Strong"/>
        </w:rPr>
        <w:t xml:space="preserve"> Random Access Memory)</w:t>
      </w:r>
      <w:r>
        <w:t xml:space="preserve"> stores information using magnetic states, while </w:t>
      </w:r>
      <w:r>
        <w:rPr>
          <w:rStyle w:val="Strong"/>
        </w:rPr>
        <w:t>RRAM (Resistive Random Access Memory)</w:t>
      </w:r>
      <w:r>
        <w:t xml:space="preserve"> stores information by changing the resistance of a memory cell.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145"/>
        <w:gridCol w:w="4465"/>
      </w:tblGrid>
      <w:tr w:rsidR="00D15221" w14:paraId="7B599FE4" w14:textId="77777777" w:rsidTr="00D15221">
        <w:trPr>
          <w:tblCellSpacing w:w="15" w:type="dxa"/>
        </w:trPr>
        <w:tc>
          <w:tcPr>
            <w:tcW w:w="0" w:type="auto"/>
            <w:vAlign w:val="center"/>
            <w:hideMark/>
          </w:tcPr>
          <w:p w14:paraId="6716DDBC" w14:textId="77777777" w:rsidR="00D15221" w:rsidRPr="00D15221" w:rsidRDefault="00D15221" w:rsidP="00D15221">
            <w:pPr>
              <w:rPr>
                <w:b/>
              </w:rPr>
            </w:pPr>
            <w:r w:rsidRPr="00D15221">
              <w:rPr>
                <w:b/>
              </w:rPr>
              <w:t>Feature</w:t>
            </w:r>
          </w:p>
        </w:tc>
        <w:tc>
          <w:tcPr>
            <w:tcW w:w="0" w:type="auto"/>
            <w:vAlign w:val="center"/>
            <w:hideMark/>
          </w:tcPr>
          <w:p w14:paraId="73456144" w14:textId="77777777" w:rsidR="00D15221" w:rsidRPr="00D15221" w:rsidRDefault="00D15221" w:rsidP="00D15221">
            <w:pPr>
              <w:rPr>
                <w:b/>
              </w:rPr>
            </w:pPr>
            <w:r w:rsidRPr="00D15221">
              <w:rPr>
                <w:b/>
              </w:rPr>
              <w:t>MRAM</w:t>
            </w:r>
          </w:p>
        </w:tc>
        <w:tc>
          <w:tcPr>
            <w:tcW w:w="0" w:type="auto"/>
            <w:vAlign w:val="center"/>
            <w:hideMark/>
          </w:tcPr>
          <w:p w14:paraId="47B16417" w14:textId="77777777" w:rsidR="00D15221" w:rsidRPr="00D15221" w:rsidRDefault="00D15221" w:rsidP="00D15221">
            <w:pPr>
              <w:rPr>
                <w:b/>
              </w:rPr>
            </w:pPr>
            <w:r w:rsidRPr="00D15221">
              <w:rPr>
                <w:b/>
              </w:rPr>
              <w:t>RRAM</w:t>
            </w:r>
          </w:p>
        </w:tc>
      </w:tr>
      <w:tr w:rsidR="00D15221" w14:paraId="753DABD2" w14:textId="77777777" w:rsidTr="00D15221">
        <w:trPr>
          <w:tblCellSpacing w:w="15" w:type="dxa"/>
        </w:trPr>
        <w:tc>
          <w:tcPr>
            <w:tcW w:w="0" w:type="auto"/>
            <w:vAlign w:val="center"/>
            <w:hideMark/>
          </w:tcPr>
          <w:p w14:paraId="3857F05B" w14:textId="77777777" w:rsidR="00D15221" w:rsidRDefault="00D15221" w:rsidP="00D15221">
            <w:r>
              <w:t>Full form</w:t>
            </w:r>
          </w:p>
        </w:tc>
        <w:tc>
          <w:tcPr>
            <w:tcW w:w="0" w:type="auto"/>
            <w:vAlign w:val="center"/>
            <w:hideMark/>
          </w:tcPr>
          <w:p w14:paraId="20AC96B9" w14:textId="77777777" w:rsidR="00D15221" w:rsidRDefault="00D15221" w:rsidP="00D15221">
            <w:proofErr w:type="spellStart"/>
            <w:r>
              <w:t>Magnetoresistive</w:t>
            </w:r>
            <w:proofErr w:type="spellEnd"/>
            <w:r>
              <w:t xml:space="preserve"> RAM</w:t>
            </w:r>
          </w:p>
        </w:tc>
        <w:tc>
          <w:tcPr>
            <w:tcW w:w="0" w:type="auto"/>
            <w:vAlign w:val="center"/>
            <w:hideMark/>
          </w:tcPr>
          <w:p w14:paraId="181EEB82" w14:textId="77777777" w:rsidR="00D15221" w:rsidRDefault="00D15221" w:rsidP="00D15221">
            <w:r>
              <w:t>Resistive RAM</w:t>
            </w:r>
          </w:p>
        </w:tc>
      </w:tr>
      <w:tr w:rsidR="00D15221" w14:paraId="74AA9CFC" w14:textId="77777777" w:rsidTr="00D15221">
        <w:trPr>
          <w:tblCellSpacing w:w="15" w:type="dxa"/>
        </w:trPr>
        <w:tc>
          <w:tcPr>
            <w:tcW w:w="0" w:type="auto"/>
            <w:vAlign w:val="center"/>
            <w:hideMark/>
          </w:tcPr>
          <w:p w14:paraId="59F59012" w14:textId="77777777" w:rsidR="00D15221" w:rsidRDefault="00D15221" w:rsidP="00D15221">
            <w:r>
              <w:t>Data storage</w:t>
            </w:r>
          </w:p>
        </w:tc>
        <w:tc>
          <w:tcPr>
            <w:tcW w:w="0" w:type="auto"/>
            <w:vAlign w:val="center"/>
            <w:hideMark/>
          </w:tcPr>
          <w:p w14:paraId="3CA4FB40" w14:textId="77777777" w:rsidR="00D15221" w:rsidRDefault="00D15221" w:rsidP="00D15221">
            <w:r>
              <w:t>Magnetic state</w:t>
            </w:r>
          </w:p>
        </w:tc>
        <w:tc>
          <w:tcPr>
            <w:tcW w:w="0" w:type="auto"/>
            <w:vAlign w:val="center"/>
            <w:hideMark/>
          </w:tcPr>
          <w:p w14:paraId="204791A1" w14:textId="77777777" w:rsidR="00D15221" w:rsidRDefault="00D15221" w:rsidP="00D15221">
            <w:r>
              <w:t>Resistance state</w:t>
            </w:r>
          </w:p>
        </w:tc>
      </w:tr>
      <w:tr w:rsidR="00D15221" w14:paraId="6AC59D81" w14:textId="77777777" w:rsidTr="00D15221">
        <w:trPr>
          <w:tblCellSpacing w:w="15" w:type="dxa"/>
        </w:trPr>
        <w:tc>
          <w:tcPr>
            <w:tcW w:w="0" w:type="auto"/>
            <w:vAlign w:val="center"/>
            <w:hideMark/>
          </w:tcPr>
          <w:p w14:paraId="50556509" w14:textId="77777777" w:rsidR="00D15221" w:rsidRDefault="00D15221" w:rsidP="00D15221">
            <w:r>
              <w:t>Volatility</w:t>
            </w:r>
          </w:p>
        </w:tc>
        <w:tc>
          <w:tcPr>
            <w:tcW w:w="0" w:type="auto"/>
            <w:vAlign w:val="center"/>
            <w:hideMark/>
          </w:tcPr>
          <w:p w14:paraId="7711DCEA" w14:textId="77777777" w:rsidR="00D15221" w:rsidRDefault="00D15221" w:rsidP="00D15221">
            <w:r>
              <w:t>Non-volatile</w:t>
            </w:r>
          </w:p>
        </w:tc>
        <w:tc>
          <w:tcPr>
            <w:tcW w:w="0" w:type="auto"/>
            <w:vAlign w:val="center"/>
            <w:hideMark/>
          </w:tcPr>
          <w:p w14:paraId="0354E443" w14:textId="77777777" w:rsidR="00D15221" w:rsidRDefault="00D15221" w:rsidP="00D15221">
            <w:r>
              <w:t>Non-volatile</w:t>
            </w:r>
          </w:p>
        </w:tc>
      </w:tr>
      <w:tr w:rsidR="00D15221" w14:paraId="3AA61537" w14:textId="77777777" w:rsidTr="00D15221">
        <w:trPr>
          <w:tblCellSpacing w:w="15" w:type="dxa"/>
        </w:trPr>
        <w:tc>
          <w:tcPr>
            <w:tcW w:w="0" w:type="auto"/>
            <w:vAlign w:val="center"/>
            <w:hideMark/>
          </w:tcPr>
          <w:p w14:paraId="3A383C6D" w14:textId="77777777" w:rsidR="00D15221" w:rsidRDefault="00D15221" w:rsidP="00D15221">
            <w:r>
              <w:t>Access time</w:t>
            </w:r>
          </w:p>
        </w:tc>
        <w:tc>
          <w:tcPr>
            <w:tcW w:w="0" w:type="auto"/>
            <w:vAlign w:val="center"/>
            <w:hideMark/>
          </w:tcPr>
          <w:p w14:paraId="1A72F4FF" w14:textId="77777777" w:rsidR="00D15221" w:rsidRDefault="00D15221" w:rsidP="00D15221">
            <w:r>
              <w:t>Very fast; can approach SRAM-like operation</w:t>
            </w:r>
          </w:p>
        </w:tc>
        <w:tc>
          <w:tcPr>
            <w:tcW w:w="0" w:type="auto"/>
            <w:vAlign w:val="center"/>
            <w:hideMark/>
          </w:tcPr>
          <w:p w14:paraId="472D947B" w14:textId="77777777" w:rsidR="00D15221" w:rsidRDefault="00D15221" w:rsidP="00D15221">
            <w:r>
              <w:t>Potentially very fast</w:t>
            </w:r>
          </w:p>
        </w:tc>
      </w:tr>
      <w:tr w:rsidR="00D15221" w14:paraId="359008E7" w14:textId="77777777" w:rsidTr="00D15221">
        <w:trPr>
          <w:tblCellSpacing w:w="15" w:type="dxa"/>
        </w:trPr>
        <w:tc>
          <w:tcPr>
            <w:tcW w:w="0" w:type="auto"/>
            <w:vAlign w:val="center"/>
            <w:hideMark/>
          </w:tcPr>
          <w:p w14:paraId="1088B35A" w14:textId="77777777" w:rsidR="00D15221" w:rsidRDefault="00D15221" w:rsidP="00D15221">
            <w:r>
              <w:t>Read speed</w:t>
            </w:r>
          </w:p>
        </w:tc>
        <w:tc>
          <w:tcPr>
            <w:tcW w:w="0" w:type="auto"/>
            <w:vAlign w:val="center"/>
            <w:hideMark/>
          </w:tcPr>
          <w:p w14:paraId="67554B66" w14:textId="77777777" w:rsidR="00D15221" w:rsidRDefault="00D15221" w:rsidP="00D15221">
            <w:r>
              <w:t>High</w:t>
            </w:r>
          </w:p>
        </w:tc>
        <w:tc>
          <w:tcPr>
            <w:tcW w:w="0" w:type="auto"/>
            <w:vAlign w:val="center"/>
            <w:hideMark/>
          </w:tcPr>
          <w:p w14:paraId="4E3A81BD" w14:textId="77777777" w:rsidR="00D15221" w:rsidRDefault="00D15221" w:rsidP="00D15221">
            <w:r>
              <w:t>High potential</w:t>
            </w:r>
          </w:p>
        </w:tc>
      </w:tr>
      <w:tr w:rsidR="00D15221" w14:paraId="09BAB51F" w14:textId="77777777" w:rsidTr="00D15221">
        <w:trPr>
          <w:tblCellSpacing w:w="15" w:type="dxa"/>
        </w:trPr>
        <w:tc>
          <w:tcPr>
            <w:tcW w:w="0" w:type="auto"/>
            <w:vAlign w:val="center"/>
            <w:hideMark/>
          </w:tcPr>
          <w:p w14:paraId="71B24634" w14:textId="77777777" w:rsidR="00D15221" w:rsidRDefault="00D15221" w:rsidP="00D15221">
            <w:r>
              <w:lastRenderedPageBreak/>
              <w:t>Write performance</w:t>
            </w:r>
          </w:p>
        </w:tc>
        <w:tc>
          <w:tcPr>
            <w:tcW w:w="0" w:type="auto"/>
            <w:vAlign w:val="center"/>
            <w:hideMark/>
          </w:tcPr>
          <w:p w14:paraId="5F3C333F" w14:textId="77777777" w:rsidR="00D15221" w:rsidRDefault="00D15221" w:rsidP="00D15221">
            <w:r>
              <w:t>Good, but write energy can be significant</w:t>
            </w:r>
          </w:p>
        </w:tc>
        <w:tc>
          <w:tcPr>
            <w:tcW w:w="0" w:type="auto"/>
            <w:vAlign w:val="center"/>
            <w:hideMark/>
          </w:tcPr>
          <w:p w14:paraId="2386E98E" w14:textId="77777777" w:rsidR="00D15221" w:rsidRDefault="00D15221" w:rsidP="00D15221">
            <w:r>
              <w:t>Potentially low-energy operation</w:t>
            </w:r>
          </w:p>
        </w:tc>
      </w:tr>
      <w:tr w:rsidR="00D15221" w14:paraId="78A3D272" w14:textId="77777777" w:rsidTr="00D15221">
        <w:trPr>
          <w:tblCellSpacing w:w="15" w:type="dxa"/>
        </w:trPr>
        <w:tc>
          <w:tcPr>
            <w:tcW w:w="0" w:type="auto"/>
            <w:vAlign w:val="center"/>
            <w:hideMark/>
          </w:tcPr>
          <w:p w14:paraId="5AC31324" w14:textId="77777777" w:rsidR="00D15221" w:rsidRDefault="00D15221" w:rsidP="00D15221">
            <w:r>
              <w:t>Throughput</w:t>
            </w:r>
          </w:p>
        </w:tc>
        <w:tc>
          <w:tcPr>
            <w:tcW w:w="0" w:type="auto"/>
            <w:vAlign w:val="center"/>
            <w:hideMark/>
          </w:tcPr>
          <w:p w14:paraId="08C244B7" w14:textId="77777777" w:rsidR="00D15221" w:rsidRDefault="00D15221" w:rsidP="00D15221">
            <w:r>
              <w:t>High</w:t>
            </w:r>
          </w:p>
        </w:tc>
        <w:tc>
          <w:tcPr>
            <w:tcW w:w="0" w:type="auto"/>
            <w:vAlign w:val="center"/>
            <w:hideMark/>
          </w:tcPr>
          <w:p w14:paraId="1FD2E4E4" w14:textId="77777777" w:rsidR="00D15221" w:rsidRDefault="00D15221" w:rsidP="00D15221">
            <w:r>
              <w:t>High potential</w:t>
            </w:r>
          </w:p>
        </w:tc>
      </w:tr>
      <w:tr w:rsidR="00D15221" w14:paraId="45459591" w14:textId="77777777" w:rsidTr="00D15221">
        <w:trPr>
          <w:tblCellSpacing w:w="15" w:type="dxa"/>
        </w:trPr>
        <w:tc>
          <w:tcPr>
            <w:tcW w:w="0" w:type="auto"/>
            <w:vAlign w:val="center"/>
            <w:hideMark/>
          </w:tcPr>
          <w:p w14:paraId="3FCD5487" w14:textId="77777777" w:rsidR="00D15221" w:rsidRDefault="00D15221" w:rsidP="00D15221">
            <w:r>
              <w:t>Energy efficiency</w:t>
            </w:r>
          </w:p>
        </w:tc>
        <w:tc>
          <w:tcPr>
            <w:tcW w:w="0" w:type="auto"/>
            <w:vAlign w:val="center"/>
            <w:hideMark/>
          </w:tcPr>
          <w:p w14:paraId="43309549" w14:textId="77777777" w:rsidR="00D15221" w:rsidRDefault="00D15221" w:rsidP="00D15221">
            <w:r>
              <w:t>Attractive because it is non-volatile</w:t>
            </w:r>
          </w:p>
        </w:tc>
        <w:tc>
          <w:tcPr>
            <w:tcW w:w="0" w:type="auto"/>
            <w:vAlign w:val="center"/>
            <w:hideMark/>
          </w:tcPr>
          <w:p w14:paraId="39DBEDFB" w14:textId="77777777" w:rsidR="00D15221" w:rsidRDefault="00D15221" w:rsidP="00D15221">
            <w:r>
              <w:t>Attractive due to low-power potential</w:t>
            </w:r>
          </w:p>
        </w:tc>
      </w:tr>
      <w:tr w:rsidR="00D15221" w14:paraId="294F8EE7" w14:textId="77777777" w:rsidTr="00D15221">
        <w:trPr>
          <w:tblCellSpacing w:w="15" w:type="dxa"/>
        </w:trPr>
        <w:tc>
          <w:tcPr>
            <w:tcW w:w="0" w:type="auto"/>
            <w:vAlign w:val="center"/>
            <w:hideMark/>
          </w:tcPr>
          <w:p w14:paraId="1987BE49" w14:textId="77777777" w:rsidR="00D15221" w:rsidRDefault="00D15221" w:rsidP="00D15221">
            <w:r>
              <w:t>Endurance</w:t>
            </w:r>
          </w:p>
        </w:tc>
        <w:tc>
          <w:tcPr>
            <w:tcW w:w="0" w:type="auto"/>
            <w:vAlign w:val="center"/>
            <w:hideMark/>
          </w:tcPr>
          <w:p w14:paraId="079BAB7F" w14:textId="77777777" w:rsidR="00D15221" w:rsidRDefault="00D15221" w:rsidP="00D15221">
            <w:r>
              <w:t>Generally good</w:t>
            </w:r>
          </w:p>
        </w:tc>
        <w:tc>
          <w:tcPr>
            <w:tcW w:w="0" w:type="auto"/>
            <w:vAlign w:val="center"/>
            <w:hideMark/>
          </w:tcPr>
          <w:p w14:paraId="7A0EEAB8" w14:textId="77777777" w:rsidR="00D15221" w:rsidRDefault="00D15221" w:rsidP="00D15221">
            <w:r>
              <w:t>Technology-dependent</w:t>
            </w:r>
          </w:p>
        </w:tc>
      </w:tr>
      <w:tr w:rsidR="00D15221" w14:paraId="0A8C2572" w14:textId="77777777" w:rsidTr="00D15221">
        <w:trPr>
          <w:tblCellSpacing w:w="15" w:type="dxa"/>
        </w:trPr>
        <w:tc>
          <w:tcPr>
            <w:tcW w:w="0" w:type="auto"/>
            <w:vAlign w:val="center"/>
            <w:hideMark/>
          </w:tcPr>
          <w:p w14:paraId="6C2A09B5" w14:textId="77777777" w:rsidR="00D15221" w:rsidRDefault="00D15221" w:rsidP="00D15221">
            <w:r>
              <w:t>Main challenge</w:t>
            </w:r>
          </w:p>
        </w:tc>
        <w:tc>
          <w:tcPr>
            <w:tcW w:w="0" w:type="auto"/>
            <w:vAlign w:val="center"/>
            <w:hideMark/>
          </w:tcPr>
          <w:p w14:paraId="23C36422" w14:textId="77777777" w:rsidR="00D15221" w:rsidRDefault="00D15221" w:rsidP="00D15221">
            <w:r>
              <w:t>Write current/energy and scaling</w:t>
            </w:r>
          </w:p>
        </w:tc>
        <w:tc>
          <w:tcPr>
            <w:tcW w:w="0" w:type="auto"/>
            <w:vAlign w:val="center"/>
            <w:hideMark/>
          </w:tcPr>
          <w:p w14:paraId="19E53E1A" w14:textId="77777777" w:rsidR="00D15221" w:rsidRDefault="00D15221" w:rsidP="00D15221">
            <w:r>
              <w:t>Variability, endurance, reliability</w:t>
            </w:r>
          </w:p>
        </w:tc>
      </w:tr>
      <w:tr w:rsidR="00D15221" w14:paraId="5153B279" w14:textId="77777777" w:rsidTr="00D15221">
        <w:trPr>
          <w:tblCellSpacing w:w="15" w:type="dxa"/>
        </w:trPr>
        <w:tc>
          <w:tcPr>
            <w:tcW w:w="0" w:type="auto"/>
            <w:vAlign w:val="center"/>
            <w:hideMark/>
          </w:tcPr>
          <w:p w14:paraId="3D852A28" w14:textId="77777777" w:rsidR="00D15221" w:rsidRDefault="00D15221" w:rsidP="00D15221">
            <w:r>
              <w:t>Potential applications</w:t>
            </w:r>
          </w:p>
        </w:tc>
        <w:tc>
          <w:tcPr>
            <w:tcW w:w="0" w:type="auto"/>
            <w:vAlign w:val="center"/>
            <w:hideMark/>
          </w:tcPr>
          <w:p w14:paraId="38AF0CA9" w14:textId="77777777" w:rsidR="00D15221" w:rsidRDefault="00D15221" w:rsidP="00D15221">
            <w:r>
              <w:t>Embedded memory, caches</w:t>
            </w:r>
          </w:p>
        </w:tc>
        <w:tc>
          <w:tcPr>
            <w:tcW w:w="0" w:type="auto"/>
            <w:vAlign w:val="center"/>
            <w:hideMark/>
          </w:tcPr>
          <w:p w14:paraId="2E8577DA" w14:textId="77777777" w:rsidR="00D15221" w:rsidRDefault="00D15221" w:rsidP="00D15221">
            <w:r>
              <w:t>Embedded memory, storage, neuromorphic/compute applications</w:t>
            </w:r>
          </w:p>
        </w:tc>
      </w:tr>
    </w:tbl>
    <w:p w14:paraId="12F2A25A" w14:textId="77777777" w:rsidR="00D15221" w:rsidRDefault="00D15221" w:rsidP="00D15221">
      <w:pPr>
        <w:pStyle w:val="Heading3"/>
        <w:jc w:val="both"/>
      </w:pPr>
      <w:r w:rsidRPr="00D15221">
        <w:rPr>
          <w:highlight w:val="green"/>
        </w:rPr>
        <w:t>MRAM performance</w:t>
      </w:r>
    </w:p>
    <w:p w14:paraId="014B1ABC" w14:textId="77777777" w:rsidR="00D15221" w:rsidRDefault="00D15221" w:rsidP="00D15221">
      <w:pPr>
        <w:pStyle w:val="isselectedend"/>
        <w:jc w:val="both"/>
      </w:pPr>
      <w:r>
        <w:t>MRAM does not require refresh because data is stored magnetically. This can reduce standby-related energy compared with volatile memories.</w:t>
      </w:r>
    </w:p>
    <w:p w14:paraId="394D4F13" w14:textId="77777777" w:rsidR="00D15221" w:rsidRDefault="00D15221" w:rsidP="00D15221">
      <w:pPr>
        <w:pStyle w:val="isselectedend"/>
        <w:jc w:val="both"/>
      </w:pPr>
      <w:r>
        <w:t xml:space="preserve">The 2024 International Roadmap for Devices and Systems discusses STT-MRAM as a candidate for replacing SRAM in last-level-cache applications. It reports a demonstrated system-level example with </w:t>
      </w:r>
      <w:r>
        <w:rPr>
          <w:rStyle w:val="Strong"/>
        </w:rPr>
        <w:t>sub-2.5 ns read access</w:t>
      </w:r>
      <w:r>
        <w:t xml:space="preserve"> and </w:t>
      </w:r>
      <w:r>
        <w:rPr>
          <w:rStyle w:val="Strong"/>
        </w:rPr>
        <w:t>sub-7.1 ns write access</w:t>
      </w:r>
      <w:r>
        <w:t>, while also noting challenges associated with write power at very high speeds.</w:t>
      </w:r>
    </w:p>
    <w:p w14:paraId="65DF6F42" w14:textId="77777777" w:rsidR="00D15221" w:rsidRDefault="00D15221" w:rsidP="00D15221">
      <w:pPr>
        <w:pStyle w:val="isselectedend"/>
        <w:jc w:val="both"/>
      </w:pPr>
      <w:r>
        <w:t>This demonstrates that MRAM has potential for high-performance cache-like applications, although write energy remains an important design consideration.</w:t>
      </w:r>
    </w:p>
    <w:p w14:paraId="47BC16BC" w14:textId="77777777" w:rsidR="00D15221" w:rsidRDefault="00D15221" w:rsidP="00D15221">
      <w:pPr>
        <w:pStyle w:val="Heading3"/>
        <w:jc w:val="both"/>
      </w:pPr>
      <w:r w:rsidRPr="00D15221">
        <w:rPr>
          <w:highlight w:val="green"/>
        </w:rPr>
        <w:t>RRAM performance</w:t>
      </w:r>
    </w:p>
    <w:p w14:paraId="15C10962" w14:textId="77777777" w:rsidR="00D15221" w:rsidRDefault="00D15221" w:rsidP="00D15221">
      <w:pPr>
        <w:pStyle w:val="isselectedend"/>
        <w:jc w:val="both"/>
      </w:pPr>
      <w:r>
        <w:t>RRAM uses changes in electrical resistance to represent data. Its non-volatile operation can support low standby power, and its simple cell structures offer potential advantages in density and scalability.</w:t>
      </w:r>
    </w:p>
    <w:p w14:paraId="2991BB56" w14:textId="77777777" w:rsidR="00D15221" w:rsidRDefault="00D15221" w:rsidP="00D15221">
      <w:pPr>
        <w:pStyle w:val="isselectedend"/>
        <w:jc w:val="both"/>
      </w:pPr>
      <w:r>
        <w:t>A 2024 review reports continued interest in RRAM because of its potential for speed, energy efficiency, non-volatility, scalability, and applications in emerging computing systems.</w:t>
      </w:r>
    </w:p>
    <w:p w14:paraId="56CC97B3" w14:textId="77777777" w:rsidR="00D15221" w:rsidRDefault="00D15221" w:rsidP="00D15221">
      <w:pPr>
        <w:pStyle w:val="isselectedend"/>
        <w:jc w:val="both"/>
      </w:pPr>
      <w:r>
        <w:t>However, practical RRAM systems still face challenges such as device variability, endurance, switching consistency, and manufacturing integration.</w:t>
      </w:r>
    </w:p>
    <w:p w14:paraId="01E4967B" w14:textId="77777777" w:rsidR="00D15221" w:rsidRDefault="00D15221" w:rsidP="00D15221">
      <w:pPr>
        <w:pStyle w:val="Heading3"/>
        <w:jc w:val="both"/>
      </w:pPr>
      <w:r w:rsidRPr="00D15221">
        <w:rPr>
          <w:highlight w:val="green"/>
        </w:rPr>
        <w:t>Throughput and energy comparison</w:t>
      </w:r>
    </w:p>
    <w:p w14:paraId="396DA81A" w14:textId="77777777" w:rsidR="00D15221" w:rsidRDefault="00D15221" w:rsidP="00D15221">
      <w:pPr>
        <w:pStyle w:val="isselectedend"/>
        <w:jc w:val="both"/>
      </w:pPr>
      <w:r>
        <w:t>Both technologies can provide high throughput because they are solid-state memories with no mechanical movement. Their non-volatility can also reduce the need for refresh operations or repeated reloading after power interruptions.</w:t>
      </w:r>
    </w:p>
    <w:p w14:paraId="3ED6C8DC" w14:textId="77777777" w:rsidR="00D15221" w:rsidRDefault="00D15221" w:rsidP="00D15221">
      <w:pPr>
        <w:pStyle w:val="isselectedend"/>
        <w:jc w:val="both"/>
      </w:pPr>
      <w:r>
        <w:t>A simplified comparison is:</w:t>
      </w:r>
    </w:p>
    <w:p w14:paraId="50E4817A" w14:textId="77777777" w:rsidR="00D15221" w:rsidRDefault="00D15221" w:rsidP="00D15221">
      <w:pPr>
        <w:pStyle w:val="isselectedend"/>
        <w:jc w:val="both"/>
      </w:pPr>
      <w:r>
        <w:rPr>
          <w:rStyle w:val="Strong"/>
        </w:rPr>
        <w:t>MRAM:</w:t>
      </w:r>
      <w:r>
        <w:t xml:space="preserve"> very fast + non-volatile + good endurance + write-energy challenge</w:t>
      </w:r>
    </w:p>
    <w:p w14:paraId="69481230" w14:textId="77777777" w:rsidR="00D15221" w:rsidRDefault="00D15221" w:rsidP="00D15221">
      <w:pPr>
        <w:pStyle w:val="isselectedend"/>
        <w:jc w:val="both"/>
      </w:pPr>
      <w:r>
        <w:rPr>
          <w:rStyle w:val="Strong"/>
        </w:rPr>
        <w:lastRenderedPageBreak/>
        <w:t>RRAM:</w:t>
      </w:r>
      <w:r>
        <w:t xml:space="preserve"> high density potential + non-volatile + low-energy potential + variability/endurance challenges</w:t>
      </w:r>
    </w:p>
    <w:p w14:paraId="0CEEB8B9" w14:textId="77777777" w:rsidR="00D15221" w:rsidRDefault="00D15221" w:rsidP="00D15221">
      <w:pPr>
        <w:pStyle w:val="Heading3"/>
        <w:jc w:val="both"/>
      </w:pPr>
      <w:r w:rsidRPr="00D15221">
        <w:rPr>
          <w:highlight w:val="green"/>
        </w:rPr>
        <w:t>Critical analysis</w:t>
      </w:r>
    </w:p>
    <w:p w14:paraId="3D31394B" w14:textId="77777777" w:rsidR="00D15221" w:rsidRDefault="00D15221" w:rsidP="00D15221">
      <w:pPr>
        <w:pStyle w:val="isselectedend"/>
        <w:jc w:val="both"/>
      </w:pPr>
      <w:r>
        <w:t>Neither MRAM nor RRAM has completely replaced conventional SRAM and DRAM in all applications. The selection depends on the target system.</w:t>
      </w:r>
    </w:p>
    <w:p w14:paraId="246FD2E8" w14:textId="77777777" w:rsidR="00D15221" w:rsidRDefault="00D15221" w:rsidP="00D15221">
      <w:pPr>
        <w:pStyle w:val="isselectedend"/>
        <w:jc w:val="both"/>
      </w:pPr>
      <w:r>
        <w:t xml:space="preserve">MRAM is especially attractive where </w:t>
      </w:r>
      <w:r>
        <w:rPr>
          <w:rStyle w:val="Strong"/>
        </w:rPr>
        <w:t>fast non-volatile memory</w:t>
      </w:r>
      <w:r>
        <w:t xml:space="preserve"> is required. RRAM is especially promising for </w:t>
      </w:r>
      <w:r>
        <w:rPr>
          <w:rStyle w:val="Strong"/>
        </w:rPr>
        <w:t>high-density, low-power, and emerging computing architectures</w:t>
      </w:r>
      <w:r>
        <w:t>.</w:t>
      </w:r>
    </w:p>
    <w:p w14:paraId="70FACDE5" w14:textId="77777777" w:rsidR="00D15221" w:rsidRDefault="00D15221" w:rsidP="00D15221">
      <w:pPr>
        <w:pStyle w:val="isselectedend"/>
        <w:jc w:val="both"/>
      </w:pPr>
      <w:r>
        <w:t>The technologies may eventually occupy positions between conventional cache, main memory, and persistent storage, depending on manufacturing cost and reliability.</w:t>
      </w:r>
    </w:p>
    <w:p w14:paraId="60B9AC32" w14:textId="77777777" w:rsidR="00D15221" w:rsidRDefault="00D15221" w:rsidP="00D15221">
      <w:pPr>
        <w:pStyle w:val="Heading3"/>
        <w:jc w:val="both"/>
      </w:pPr>
      <w:r w:rsidRPr="00D15221">
        <w:rPr>
          <w:highlight w:val="green"/>
        </w:rPr>
        <w:t>Conclusion</w:t>
      </w:r>
    </w:p>
    <w:p w14:paraId="4E0FEA7B" w14:textId="77777777" w:rsidR="00D15221" w:rsidRDefault="00D15221" w:rsidP="00D15221">
      <w:pPr>
        <w:pStyle w:val="isselectedend"/>
        <w:jc w:val="both"/>
      </w:pPr>
      <w:r>
        <w:t>MRAM and RRAM both provide promising alternatives to traditional volatile memory. MRAM currently demonstrates strong potential for fast non-volatile memory applications, while RRAM offers attractive density and energy-efficiency possibilities. Their future use will depend on improving write energy, endurance, variability, manufacturing yield, and cost.</w:t>
      </w:r>
    </w:p>
    <w:p w14:paraId="6E9BDA69" w14:textId="05D4F107" w:rsidR="00883429" w:rsidRDefault="00883429" w:rsidP="00D15221">
      <w:pPr>
        <w:jc w:val="both"/>
        <w:rPr>
          <w:rFonts w:ascii="Times New Roman" w:eastAsia="Times New Roman" w:hAnsi="Times New Roman" w:cs="Times New Roman"/>
          <w:sz w:val="24"/>
          <w:szCs w:val="24"/>
        </w:rPr>
      </w:pPr>
      <w:bookmarkStart w:id="0" w:name="_GoBack"/>
      <w:bookmarkEnd w:id="0"/>
    </w:p>
    <w:p w14:paraId="439DC24A" w14:textId="77777777" w:rsidR="00883429" w:rsidRDefault="00883429" w:rsidP="00D15221">
      <w:pPr>
        <w:jc w:val="both"/>
        <w:rPr>
          <w:rFonts w:ascii="Times New Roman" w:eastAsia="Times New Roman" w:hAnsi="Times New Roman" w:cs="Times New Roman"/>
          <w:sz w:val="24"/>
          <w:szCs w:val="24"/>
        </w:rPr>
      </w:pPr>
    </w:p>
    <w:p w14:paraId="27353252" w14:textId="77777777" w:rsidR="00883429" w:rsidRDefault="00883429" w:rsidP="00D15221">
      <w:pPr>
        <w:jc w:val="both"/>
        <w:rPr>
          <w:b/>
          <w:bCs/>
          <w:i/>
          <w:iCs/>
          <w:sz w:val="24"/>
          <w:szCs w:val="24"/>
        </w:rPr>
      </w:pPr>
      <w:r>
        <w:rPr>
          <w:b/>
          <w:bCs/>
          <w:i/>
          <w:iCs/>
          <w:sz w:val="24"/>
          <w:szCs w:val="24"/>
        </w:rPr>
        <w:t>Code of Conduct:</w:t>
      </w:r>
    </w:p>
    <w:p w14:paraId="3ED84610" w14:textId="77777777" w:rsidR="00883429" w:rsidRDefault="00883429" w:rsidP="00D15221">
      <w:pPr>
        <w:jc w:val="both"/>
        <w:rPr>
          <w:i/>
          <w:iCs/>
          <w:sz w:val="24"/>
          <w:szCs w:val="24"/>
        </w:rPr>
      </w:pPr>
    </w:p>
    <w:p w14:paraId="0A04983A" w14:textId="77777777" w:rsidR="00883429" w:rsidRDefault="00883429" w:rsidP="00D15221">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6D509653" w14:textId="77777777" w:rsidR="00883429" w:rsidRDefault="00883429" w:rsidP="00D15221">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D15221">
      <w:pPr>
        <w:jc w:val="both"/>
        <w:rPr>
          <w:i/>
          <w:iCs/>
          <w:sz w:val="24"/>
          <w:szCs w:val="24"/>
        </w:rPr>
      </w:pPr>
    </w:p>
    <w:p w14:paraId="75527DF1" w14:textId="77777777" w:rsidR="00883429" w:rsidRDefault="00883429" w:rsidP="00D15221">
      <w:pPr>
        <w:jc w:val="both"/>
        <w:rPr>
          <w:b/>
          <w:bCs/>
          <w:i/>
          <w:iCs/>
          <w:sz w:val="24"/>
          <w:szCs w:val="24"/>
        </w:rPr>
      </w:pPr>
      <w:r>
        <w:rPr>
          <w:b/>
          <w:bCs/>
          <w:i/>
          <w:iCs/>
          <w:sz w:val="24"/>
          <w:szCs w:val="24"/>
        </w:rPr>
        <w:t>Signature of the student:</w:t>
      </w:r>
    </w:p>
    <w:p w14:paraId="3AE408C9" w14:textId="77777777" w:rsidR="00224CEC" w:rsidRDefault="00224CEC" w:rsidP="00D15221">
      <w:pPr>
        <w:jc w:val="both"/>
        <w:rPr>
          <w:b/>
          <w:bCs/>
          <w:i/>
          <w:iCs/>
          <w:sz w:val="24"/>
          <w:szCs w:val="24"/>
        </w:rPr>
      </w:pPr>
    </w:p>
    <w:p w14:paraId="38FF98DE" w14:textId="77777777" w:rsidR="00883429" w:rsidRDefault="00883429" w:rsidP="00D15221">
      <w:pPr>
        <w:jc w:val="both"/>
        <w:rPr>
          <w:b/>
          <w:bCs/>
          <w:i/>
          <w:iCs/>
          <w:sz w:val="24"/>
          <w:szCs w:val="24"/>
        </w:rPr>
      </w:pPr>
    </w:p>
    <w:p w14:paraId="4ADBC851" w14:textId="77777777" w:rsidR="00883429" w:rsidRDefault="00883429" w:rsidP="00D15221">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D15221">
            <w:pPr>
              <w:spacing w:line="240" w:lineRule="auto"/>
              <w:jc w:val="both"/>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D15221">
            <w:pPr>
              <w:spacing w:line="240" w:lineRule="auto"/>
              <w:jc w:val="both"/>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D15221">
            <w:pPr>
              <w:spacing w:line="240" w:lineRule="auto"/>
              <w:jc w:val="both"/>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D15221">
            <w:pPr>
              <w:spacing w:line="240" w:lineRule="auto"/>
              <w:jc w:val="both"/>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D15221">
            <w:pPr>
              <w:spacing w:line="240" w:lineRule="auto"/>
              <w:jc w:val="both"/>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D15221">
            <w:pPr>
              <w:spacing w:line="240" w:lineRule="auto"/>
              <w:jc w:val="both"/>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D15221">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D15221">
            <w:pPr>
              <w:spacing w:line="240" w:lineRule="auto"/>
              <w:jc w:val="both"/>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D15221">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D15221">
            <w:pPr>
              <w:spacing w:line="240" w:lineRule="auto"/>
              <w:jc w:val="both"/>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D15221">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D15221">
            <w:pPr>
              <w:spacing w:line="240" w:lineRule="auto"/>
              <w:jc w:val="both"/>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D15221">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D15221">
            <w:pPr>
              <w:spacing w:line="240" w:lineRule="auto"/>
              <w:jc w:val="both"/>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D15221">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D15221">
            <w:pPr>
              <w:spacing w:line="240" w:lineRule="auto"/>
              <w:jc w:val="both"/>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D15221">
            <w:pPr>
              <w:spacing w:line="240" w:lineRule="auto"/>
              <w:jc w:val="both"/>
              <w:rPr>
                <w:rFonts w:ascii="Cambria" w:eastAsia="Cambria" w:hAnsi="Cambria" w:cs="Cambria"/>
                <w:color w:val="000000"/>
                <w:sz w:val="20"/>
                <w:szCs w:val="20"/>
              </w:rPr>
            </w:pPr>
          </w:p>
        </w:tc>
      </w:tr>
    </w:tbl>
    <w:p w14:paraId="5B793889" w14:textId="77777777" w:rsidR="00883429" w:rsidRDefault="00883429" w:rsidP="00D15221">
      <w:pPr>
        <w:jc w:val="both"/>
        <w:rPr>
          <w:i/>
          <w:iCs/>
          <w:sz w:val="24"/>
          <w:szCs w:val="24"/>
        </w:rPr>
      </w:pPr>
    </w:p>
    <w:p w14:paraId="3009C1C6" w14:textId="77777777" w:rsidR="00883429" w:rsidRDefault="00883429" w:rsidP="00D15221">
      <w:pPr>
        <w:jc w:val="both"/>
        <w:rPr>
          <w:b/>
          <w:bCs/>
          <w:i/>
          <w:iCs/>
          <w:sz w:val="24"/>
          <w:szCs w:val="24"/>
        </w:rPr>
      </w:pPr>
    </w:p>
    <w:p w14:paraId="2F3622A4" w14:textId="77777777" w:rsidR="00883429" w:rsidRDefault="00883429" w:rsidP="00D15221">
      <w:pPr>
        <w:jc w:val="both"/>
        <w:rPr>
          <w:b/>
          <w:bCs/>
          <w:i/>
          <w:iCs/>
          <w:sz w:val="24"/>
          <w:szCs w:val="24"/>
        </w:rPr>
      </w:pPr>
    </w:p>
    <w:p w14:paraId="3FE5648C" w14:textId="6DE5D2C3" w:rsidR="00441C46" w:rsidRDefault="00CB73C9" w:rsidP="00D15221">
      <w:pPr>
        <w:jc w:val="both"/>
        <w:rPr>
          <w:b/>
          <w:bCs/>
          <w:sz w:val="24"/>
          <w:szCs w:val="24"/>
        </w:rPr>
      </w:pPr>
      <w:r>
        <w:rPr>
          <w:b/>
          <w:bCs/>
          <w:sz w:val="24"/>
          <w:szCs w:val="24"/>
        </w:rPr>
        <w:t>RUBRICS FOR CALCULATION:</w:t>
      </w:r>
    </w:p>
    <w:p w14:paraId="5E4F2CB5" w14:textId="77777777" w:rsidR="00441C46" w:rsidRDefault="00441C46" w:rsidP="00D15221">
      <w:pPr>
        <w:jc w:val="both"/>
        <w:rPr>
          <w:sz w:val="24"/>
          <w:szCs w:val="24"/>
        </w:rPr>
      </w:pPr>
    </w:p>
    <w:p w14:paraId="1E72F5D2" w14:textId="77777777" w:rsidR="00441C46" w:rsidRDefault="00441C46" w:rsidP="00D15221">
      <w:pPr>
        <w:jc w:val="both"/>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CB73C9" w:rsidP="00D15221">
            <w:pPr>
              <w:spacing w:before="240"/>
              <w:jc w:val="both"/>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CB73C9" w:rsidP="00D15221">
            <w:pPr>
              <w:spacing w:before="240"/>
              <w:jc w:val="both"/>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CB73C9" w:rsidP="00D15221">
            <w:pPr>
              <w:spacing w:before="240"/>
              <w:jc w:val="both"/>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CB73C9" w:rsidP="00D15221">
            <w:pPr>
              <w:spacing w:before="240"/>
              <w:jc w:val="both"/>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CB73C9" w:rsidP="00D15221">
            <w:pPr>
              <w:spacing w:before="240"/>
              <w:jc w:val="both"/>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CB73C9" w:rsidP="00D15221">
            <w:pPr>
              <w:spacing w:before="240"/>
              <w:jc w:val="both"/>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CB73C9" w:rsidP="00D15221">
            <w:pPr>
              <w:spacing w:before="240" w:after="240" w:line="240" w:lineRule="auto"/>
              <w:jc w:val="both"/>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CB73C9" w:rsidP="00D15221">
            <w:pPr>
              <w:spacing w:before="240" w:after="240" w:line="240" w:lineRule="auto"/>
              <w:jc w:val="both"/>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CB73C9" w:rsidP="00D15221">
            <w:pPr>
              <w:spacing w:before="240" w:after="240" w:line="240" w:lineRule="auto"/>
              <w:jc w:val="both"/>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CB73C9" w:rsidP="00D15221">
            <w:pPr>
              <w:spacing w:before="240" w:after="240" w:line="240" w:lineRule="auto"/>
              <w:jc w:val="both"/>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CB73C9" w:rsidP="00D15221">
            <w:pPr>
              <w:spacing w:before="240" w:after="240" w:line="240" w:lineRule="auto"/>
              <w:jc w:val="both"/>
              <w:rPr>
                <w:sz w:val="20"/>
                <w:szCs w:val="20"/>
              </w:rPr>
            </w:pPr>
            <w:r w:rsidRPr="00224CEC">
              <w:rPr>
                <w:sz w:val="20"/>
                <w:szCs w:val="20"/>
              </w:rPr>
              <w:t xml:space="preserve">Selection is limited or partially </w:t>
            </w:r>
            <w:r w:rsidRPr="00224CEC">
              <w:rPr>
                <w:sz w:val="20"/>
                <w:szCs w:val="20"/>
              </w:rPr>
              <w:t>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CB73C9" w:rsidP="00D15221">
            <w:pPr>
              <w:spacing w:before="240" w:after="240" w:line="240" w:lineRule="auto"/>
              <w:jc w:val="both"/>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CB73C9" w:rsidP="00D15221">
            <w:pPr>
              <w:spacing w:before="240" w:after="240" w:line="240" w:lineRule="auto"/>
              <w:jc w:val="both"/>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CB73C9" w:rsidP="00D15221">
            <w:pPr>
              <w:spacing w:before="240" w:after="240" w:line="240" w:lineRule="auto"/>
              <w:jc w:val="both"/>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CB73C9" w:rsidP="00D15221">
            <w:pPr>
              <w:spacing w:before="240" w:after="240" w:line="240" w:lineRule="auto"/>
              <w:jc w:val="both"/>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CB73C9" w:rsidP="00D15221">
            <w:pPr>
              <w:spacing w:before="240" w:after="240" w:line="240" w:lineRule="auto"/>
              <w:jc w:val="both"/>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CB73C9" w:rsidP="00D15221">
            <w:pPr>
              <w:spacing w:before="240" w:after="240" w:line="240" w:lineRule="auto"/>
              <w:jc w:val="both"/>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CB73C9" w:rsidP="00D15221">
            <w:pPr>
              <w:spacing w:before="240" w:after="240" w:line="240" w:lineRule="auto"/>
              <w:jc w:val="both"/>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CB73C9" w:rsidP="00D15221">
            <w:pPr>
              <w:spacing w:before="240" w:after="240" w:line="240" w:lineRule="auto"/>
              <w:jc w:val="both"/>
              <w:rPr>
                <w:sz w:val="20"/>
                <w:szCs w:val="20"/>
              </w:rPr>
            </w:pPr>
            <w:r w:rsidRPr="00224CEC">
              <w:rPr>
                <w:sz w:val="20"/>
                <w:szCs w:val="20"/>
              </w:rPr>
              <w:t xml:space="preserve">Use of </w:t>
            </w:r>
            <w:r w:rsidRPr="00224CEC">
              <w:rPr>
                <w:sz w:val="20"/>
                <w:szCs w:val="20"/>
              </w:rPr>
              <w:t>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CB73C9" w:rsidP="00D15221">
            <w:pPr>
              <w:spacing w:before="240" w:after="240" w:line="240" w:lineRule="auto"/>
              <w:jc w:val="both"/>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CB73C9" w:rsidP="00D15221">
            <w:pPr>
              <w:spacing w:before="240" w:after="240" w:line="240" w:lineRule="auto"/>
              <w:jc w:val="both"/>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CB73C9" w:rsidP="00D15221">
            <w:pPr>
              <w:spacing w:before="240" w:after="240" w:line="240" w:lineRule="auto"/>
              <w:jc w:val="both"/>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CB73C9" w:rsidP="00D15221">
            <w:pPr>
              <w:spacing w:before="240" w:after="240" w:line="240" w:lineRule="auto"/>
              <w:jc w:val="both"/>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CB73C9" w:rsidP="00D15221">
            <w:pPr>
              <w:spacing w:before="240" w:after="240" w:line="240" w:lineRule="auto"/>
              <w:jc w:val="both"/>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CB73C9" w:rsidP="00D15221">
            <w:pPr>
              <w:spacing w:before="240" w:after="240" w:line="240" w:lineRule="auto"/>
              <w:jc w:val="both"/>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CB73C9" w:rsidP="00D15221">
            <w:pPr>
              <w:spacing w:before="240" w:after="240" w:line="240" w:lineRule="auto"/>
              <w:jc w:val="both"/>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CB73C9" w:rsidP="00D15221">
            <w:pPr>
              <w:spacing w:before="240" w:after="240" w:line="240" w:lineRule="auto"/>
              <w:jc w:val="both"/>
              <w:rPr>
                <w:sz w:val="20"/>
                <w:szCs w:val="20"/>
              </w:rPr>
            </w:pPr>
            <w:r w:rsidRPr="00224CEC">
              <w:rPr>
                <w:sz w:val="20"/>
                <w:szCs w:val="20"/>
              </w:rPr>
              <w:t>Demonstrates strong critical thinking with</w:t>
            </w:r>
            <w:r w:rsidRPr="00224CEC">
              <w:rPr>
                <w:sz w:val="20"/>
                <w:szCs w:val="20"/>
              </w:rPr>
              <w:t xml:space="preserve">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CB73C9" w:rsidP="00D15221">
            <w:pPr>
              <w:spacing w:before="240" w:after="240" w:line="240" w:lineRule="auto"/>
              <w:jc w:val="both"/>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CB73C9" w:rsidP="00D15221">
            <w:pPr>
              <w:spacing w:before="240" w:after="240" w:line="240" w:lineRule="auto"/>
              <w:jc w:val="both"/>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CB73C9" w:rsidP="00D15221">
            <w:pPr>
              <w:spacing w:before="240" w:after="240" w:line="240" w:lineRule="auto"/>
              <w:jc w:val="both"/>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CB73C9" w:rsidP="00D15221">
            <w:pPr>
              <w:spacing w:before="240" w:after="240" w:line="240" w:lineRule="auto"/>
              <w:jc w:val="both"/>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CB73C9" w:rsidP="00D15221">
            <w:pPr>
              <w:spacing w:before="240" w:after="240" w:line="240" w:lineRule="auto"/>
              <w:jc w:val="both"/>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CB73C9" w:rsidP="00D15221">
            <w:pPr>
              <w:spacing w:before="240" w:after="240" w:line="240" w:lineRule="auto"/>
              <w:jc w:val="both"/>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CB73C9" w:rsidP="00D15221">
            <w:pPr>
              <w:spacing w:before="240" w:after="240" w:line="240" w:lineRule="auto"/>
              <w:jc w:val="both"/>
              <w:rPr>
                <w:sz w:val="20"/>
                <w:szCs w:val="20"/>
              </w:rPr>
            </w:pPr>
            <w:r w:rsidRPr="00224CEC">
              <w:rPr>
                <w:sz w:val="20"/>
                <w:szCs w:val="20"/>
              </w:rPr>
              <w:t xml:space="preserve">Generally clear </w:t>
            </w:r>
            <w:r w:rsidRPr="00224CEC">
              <w:rPr>
                <w:sz w:val="20"/>
                <w:szCs w:val="20"/>
              </w:rPr>
              <w:t>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CB73C9" w:rsidP="00D15221">
            <w:pPr>
              <w:spacing w:before="240" w:after="240" w:line="240" w:lineRule="auto"/>
              <w:jc w:val="both"/>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CB73C9" w:rsidP="00D15221">
            <w:pPr>
              <w:spacing w:before="240" w:after="240" w:line="240" w:lineRule="auto"/>
              <w:jc w:val="both"/>
              <w:rPr>
                <w:sz w:val="20"/>
                <w:szCs w:val="20"/>
              </w:rPr>
            </w:pPr>
            <w:r w:rsidRPr="00224CEC">
              <w:rPr>
                <w:sz w:val="20"/>
                <w:szCs w:val="20"/>
              </w:rPr>
              <w:t>Disorganized and difficult to understand</w:t>
            </w:r>
          </w:p>
        </w:tc>
      </w:tr>
    </w:tbl>
    <w:p w14:paraId="0D1F2E53" w14:textId="77777777" w:rsidR="00441C46" w:rsidRDefault="00441C46" w:rsidP="00D15221">
      <w:pPr>
        <w:ind w:left="-709"/>
        <w:jc w:val="both"/>
        <w:rPr>
          <w:sz w:val="24"/>
          <w:szCs w:val="24"/>
        </w:rPr>
      </w:pPr>
    </w:p>
    <w:p w14:paraId="55176E12" w14:textId="77777777" w:rsidR="00441C46" w:rsidRDefault="00441C46" w:rsidP="00D15221">
      <w:pPr>
        <w:jc w:val="both"/>
      </w:pPr>
    </w:p>
    <w:sectPr w:rsidR="00441C46" w:rsidSect="00224CEC">
      <w:pgSz w:w="12240" w:h="15840"/>
      <w:pgMar w:top="1440" w:right="1440" w:bottom="56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2E38E" w14:textId="77777777" w:rsidR="00CB73C9" w:rsidRDefault="00CB73C9" w:rsidP="00D15221">
      <w:pPr>
        <w:spacing w:line="240" w:lineRule="auto"/>
      </w:pPr>
      <w:r>
        <w:separator/>
      </w:r>
    </w:p>
  </w:endnote>
  <w:endnote w:type="continuationSeparator" w:id="0">
    <w:p w14:paraId="1593A8BB" w14:textId="77777777" w:rsidR="00CB73C9" w:rsidRDefault="00CB73C9" w:rsidP="00D15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F1A934F-C7F4-45E2-8277-50BB606BF378}"/>
    <w:embedBold r:id="rId2" w:fontKey="{2742D21D-F553-4D24-A9BC-2F2905A54A5E}"/>
    <w:embedItalic r:id="rId3" w:fontKey="{1D5210A0-77BE-4C98-BAF6-C6E1CAE2AC94}"/>
  </w:font>
  <w:font w:name="Calibri">
    <w:panose1 w:val="020F0502020204030204"/>
    <w:charset w:val="00"/>
    <w:family w:val="swiss"/>
    <w:pitch w:val="variable"/>
    <w:sig w:usb0="E4002EFF" w:usb1="C200247B" w:usb2="00000009" w:usb3="00000000" w:csb0="000001FF" w:csb1="00000000"/>
    <w:embedRegular r:id="rId4" w:fontKey="{A79FD907-5AE9-4D51-B1B8-33EF82D0259F}"/>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02CDAF" w14:textId="77777777" w:rsidR="00CB73C9" w:rsidRDefault="00CB73C9" w:rsidP="00D15221">
      <w:pPr>
        <w:spacing w:line="240" w:lineRule="auto"/>
      </w:pPr>
      <w:r>
        <w:separator/>
      </w:r>
    </w:p>
  </w:footnote>
  <w:footnote w:type="continuationSeparator" w:id="0">
    <w:p w14:paraId="5390287E" w14:textId="77777777" w:rsidR="00CB73C9" w:rsidRDefault="00CB73C9" w:rsidP="00D152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1E11D4"/>
    <w:multiLevelType w:val="hybridMultilevel"/>
    <w:tmpl w:val="41061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C46"/>
    <w:rsid w:val="00224CEC"/>
    <w:rsid w:val="0028532A"/>
    <w:rsid w:val="003C146D"/>
    <w:rsid w:val="00441C46"/>
    <w:rsid w:val="0059677B"/>
    <w:rsid w:val="005B6EA1"/>
    <w:rsid w:val="00883429"/>
    <w:rsid w:val="009550B6"/>
    <w:rsid w:val="009E3079"/>
    <w:rsid w:val="00C53D42"/>
    <w:rsid w:val="00CB73C9"/>
    <w:rsid w:val="00D15221"/>
    <w:rsid w:val="00E93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77B"/>
    <w:pPr>
      <w:ind w:left="720"/>
      <w:contextualSpacing/>
    </w:pPr>
  </w:style>
  <w:style w:type="paragraph" w:customStyle="1" w:styleId="isselectedend">
    <w:name w:val="isselectedend"/>
    <w:basedOn w:val="Normal"/>
    <w:rsid w:val="00D1522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15221"/>
    <w:rPr>
      <w:b/>
      <w:bCs/>
    </w:rPr>
  </w:style>
  <w:style w:type="paragraph" w:styleId="NormalWeb">
    <w:name w:val="Normal (Web)"/>
    <w:basedOn w:val="Normal"/>
    <w:uiPriority w:val="99"/>
    <w:semiHidden/>
    <w:unhideWhenUsed/>
    <w:rsid w:val="00D15221"/>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D15221"/>
    <w:pPr>
      <w:tabs>
        <w:tab w:val="center" w:pos="4513"/>
        <w:tab w:val="right" w:pos="9026"/>
      </w:tabs>
      <w:spacing w:line="240" w:lineRule="auto"/>
    </w:pPr>
  </w:style>
  <w:style w:type="character" w:customStyle="1" w:styleId="HeaderChar">
    <w:name w:val="Header Char"/>
    <w:basedOn w:val="DefaultParagraphFont"/>
    <w:link w:val="Header"/>
    <w:uiPriority w:val="99"/>
    <w:rsid w:val="00D15221"/>
  </w:style>
  <w:style w:type="paragraph" w:styleId="Footer">
    <w:name w:val="footer"/>
    <w:basedOn w:val="Normal"/>
    <w:link w:val="FooterChar"/>
    <w:uiPriority w:val="99"/>
    <w:unhideWhenUsed/>
    <w:rsid w:val="00D15221"/>
    <w:pPr>
      <w:tabs>
        <w:tab w:val="center" w:pos="4513"/>
        <w:tab w:val="right" w:pos="9026"/>
      </w:tabs>
      <w:spacing w:line="240" w:lineRule="auto"/>
    </w:pPr>
  </w:style>
  <w:style w:type="character" w:customStyle="1" w:styleId="FooterChar">
    <w:name w:val="Footer Char"/>
    <w:basedOn w:val="DefaultParagraphFont"/>
    <w:link w:val="Footer"/>
    <w:uiPriority w:val="99"/>
    <w:rsid w:val="00D15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92744">
      <w:bodyDiv w:val="1"/>
      <w:marLeft w:val="0"/>
      <w:marRight w:val="0"/>
      <w:marTop w:val="0"/>
      <w:marBottom w:val="0"/>
      <w:divBdr>
        <w:top w:val="none" w:sz="0" w:space="0" w:color="auto"/>
        <w:left w:val="none" w:sz="0" w:space="0" w:color="auto"/>
        <w:bottom w:val="none" w:sz="0" w:space="0" w:color="auto"/>
        <w:right w:val="none" w:sz="0" w:space="0" w:color="auto"/>
      </w:divBdr>
    </w:div>
    <w:div w:id="127818496">
      <w:bodyDiv w:val="1"/>
      <w:marLeft w:val="0"/>
      <w:marRight w:val="0"/>
      <w:marTop w:val="0"/>
      <w:marBottom w:val="0"/>
      <w:divBdr>
        <w:top w:val="none" w:sz="0" w:space="0" w:color="auto"/>
        <w:left w:val="none" w:sz="0" w:space="0" w:color="auto"/>
        <w:bottom w:val="none" w:sz="0" w:space="0" w:color="auto"/>
        <w:right w:val="none" w:sz="0" w:space="0" w:color="auto"/>
      </w:divBdr>
      <w:divsChild>
        <w:div w:id="2116707015">
          <w:marLeft w:val="0"/>
          <w:marRight w:val="0"/>
          <w:marTop w:val="0"/>
          <w:marBottom w:val="0"/>
          <w:divBdr>
            <w:top w:val="none" w:sz="0" w:space="0" w:color="auto"/>
            <w:left w:val="none" w:sz="0" w:space="0" w:color="auto"/>
            <w:bottom w:val="none" w:sz="0" w:space="0" w:color="auto"/>
            <w:right w:val="none" w:sz="0" w:space="0" w:color="auto"/>
          </w:divBdr>
        </w:div>
      </w:divsChild>
    </w:div>
    <w:div w:id="427698962">
      <w:bodyDiv w:val="1"/>
      <w:marLeft w:val="0"/>
      <w:marRight w:val="0"/>
      <w:marTop w:val="0"/>
      <w:marBottom w:val="0"/>
      <w:divBdr>
        <w:top w:val="none" w:sz="0" w:space="0" w:color="auto"/>
        <w:left w:val="none" w:sz="0" w:space="0" w:color="auto"/>
        <w:bottom w:val="none" w:sz="0" w:space="0" w:color="auto"/>
        <w:right w:val="none" w:sz="0" w:space="0" w:color="auto"/>
      </w:divBdr>
      <w:divsChild>
        <w:div w:id="713893341">
          <w:marLeft w:val="0"/>
          <w:marRight w:val="0"/>
          <w:marTop w:val="0"/>
          <w:marBottom w:val="0"/>
          <w:divBdr>
            <w:top w:val="none" w:sz="0" w:space="0" w:color="auto"/>
            <w:left w:val="none" w:sz="0" w:space="0" w:color="auto"/>
            <w:bottom w:val="none" w:sz="0" w:space="0" w:color="auto"/>
            <w:right w:val="none" w:sz="0" w:space="0" w:color="auto"/>
          </w:divBdr>
        </w:div>
      </w:divsChild>
    </w:div>
    <w:div w:id="508984161">
      <w:bodyDiv w:val="1"/>
      <w:marLeft w:val="0"/>
      <w:marRight w:val="0"/>
      <w:marTop w:val="0"/>
      <w:marBottom w:val="0"/>
      <w:divBdr>
        <w:top w:val="none" w:sz="0" w:space="0" w:color="auto"/>
        <w:left w:val="none" w:sz="0" w:space="0" w:color="auto"/>
        <w:bottom w:val="none" w:sz="0" w:space="0" w:color="auto"/>
        <w:right w:val="none" w:sz="0" w:space="0" w:color="auto"/>
      </w:divBdr>
      <w:divsChild>
        <w:div w:id="94056926">
          <w:marLeft w:val="0"/>
          <w:marRight w:val="0"/>
          <w:marTop w:val="0"/>
          <w:marBottom w:val="0"/>
          <w:divBdr>
            <w:top w:val="none" w:sz="0" w:space="0" w:color="auto"/>
            <w:left w:val="none" w:sz="0" w:space="0" w:color="auto"/>
            <w:bottom w:val="none" w:sz="0" w:space="0" w:color="auto"/>
            <w:right w:val="none" w:sz="0" w:space="0" w:color="auto"/>
          </w:divBdr>
        </w:div>
      </w:divsChild>
    </w:div>
    <w:div w:id="821771152">
      <w:bodyDiv w:val="1"/>
      <w:marLeft w:val="0"/>
      <w:marRight w:val="0"/>
      <w:marTop w:val="0"/>
      <w:marBottom w:val="0"/>
      <w:divBdr>
        <w:top w:val="none" w:sz="0" w:space="0" w:color="auto"/>
        <w:left w:val="none" w:sz="0" w:space="0" w:color="auto"/>
        <w:bottom w:val="none" w:sz="0" w:space="0" w:color="auto"/>
        <w:right w:val="none" w:sz="0" w:space="0" w:color="auto"/>
      </w:divBdr>
      <w:divsChild>
        <w:div w:id="290018111">
          <w:marLeft w:val="0"/>
          <w:marRight w:val="0"/>
          <w:marTop w:val="0"/>
          <w:marBottom w:val="0"/>
          <w:divBdr>
            <w:top w:val="none" w:sz="0" w:space="0" w:color="auto"/>
            <w:left w:val="none" w:sz="0" w:space="0" w:color="auto"/>
            <w:bottom w:val="none" w:sz="0" w:space="0" w:color="auto"/>
            <w:right w:val="none" w:sz="0" w:space="0" w:color="auto"/>
          </w:divBdr>
        </w:div>
      </w:divsChild>
    </w:div>
    <w:div w:id="1109161989">
      <w:bodyDiv w:val="1"/>
      <w:marLeft w:val="0"/>
      <w:marRight w:val="0"/>
      <w:marTop w:val="0"/>
      <w:marBottom w:val="0"/>
      <w:divBdr>
        <w:top w:val="none" w:sz="0" w:space="0" w:color="auto"/>
        <w:left w:val="none" w:sz="0" w:space="0" w:color="auto"/>
        <w:bottom w:val="none" w:sz="0" w:space="0" w:color="auto"/>
        <w:right w:val="none" w:sz="0" w:space="0" w:color="auto"/>
      </w:divBdr>
      <w:divsChild>
        <w:div w:id="121777360">
          <w:marLeft w:val="0"/>
          <w:marRight w:val="0"/>
          <w:marTop w:val="0"/>
          <w:marBottom w:val="0"/>
          <w:divBdr>
            <w:top w:val="none" w:sz="0" w:space="0" w:color="auto"/>
            <w:left w:val="none" w:sz="0" w:space="0" w:color="auto"/>
            <w:bottom w:val="none" w:sz="0" w:space="0" w:color="auto"/>
            <w:right w:val="none" w:sz="0" w:space="0" w:color="auto"/>
          </w:divBdr>
        </w:div>
      </w:divsChild>
    </w:div>
    <w:div w:id="2068333386">
      <w:bodyDiv w:val="1"/>
      <w:marLeft w:val="0"/>
      <w:marRight w:val="0"/>
      <w:marTop w:val="0"/>
      <w:marBottom w:val="0"/>
      <w:divBdr>
        <w:top w:val="none" w:sz="0" w:space="0" w:color="auto"/>
        <w:left w:val="none" w:sz="0" w:space="0" w:color="auto"/>
        <w:bottom w:val="none" w:sz="0" w:space="0" w:color="auto"/>
        <w:right w:val="none" w:sz="0" w:space="0" w:color="auto"/>
      </w:divBdr>
      <w:divsChild>
        <w:div w:id="15150735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B8339-B20D-4632-B3B6-1A0C250F0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2681</Words>
  <Characters>15284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D Padmasree</cp:lastModifiedBy>
  <cp:revision>2</cp:revision>
  <cp:lastPrinted>2026-06-11T04:19:00Z</cp:lastPrinted>
  <dcterms:created xsi:type="dcterms:W3CDTF">2026-08-26T04:14:00Z</dcterms:created>
  <dcterms:modified xsi:type="dcterms:W3CDTF">2026-08-26T04:14:00Z</dcterms:modified>
</cp:coreProperties>
</file>