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7016" w14:textId="1A5A4E5E" w:rsidR="00842B02" w:rsidRPr="004D36E5" w:rsidRDefault="004D36E5">
      <w:pPr>
        <w:pStyle w:val="Title"/>
        <w:rPr>
          <w:sz w:val="56"/>
          <w:szCs w:val="56"/>
        </w:rPr>
      </w:pPr>
      <w:r w:rsidRPr="004D36E5">
        <w:rPr>
          <w:sz w:val="56"/>
          <w:szCs w:val="56"/>
        </w:rPr>
        <w:t>CO2</w:t>
      </w:r>
      <w:r w:rsidRPr="004D36E5">
        <w:rPr>
          <w:spacing w:val="-25"/>
          <w:sz w:val="56"/>
          <w:szCs w:val="56"/>
        </w:rPr>
        <w:t xml:space="preserve"> </w:t>
      </w:r>
      <w:r w:rsidRPr="004D36E5">
        <w:rPr>
          <w:sz w:val="56"/>
          <w:szCs w:val="56"/>
        </w:rPr>
        <w:t>ASSESSMENT</w:t>
      </w:r>
      <w:r w:rsidRPr="004D36E5">
        <w:rPr>
          <w:spacing w:val="-23"/>
          <w:sz w:val="56"/>
          <w:szCs w:val="56"/>
        </w:rPr>
        <w:t xml:space="preserve"> </w:t>
      </w:r>
      <w:r w:rsidRPr="004D36E5">
        <w:rPr>
          <w:sz w:val="56"/>
          <w:szCs w:val="56"/>
        </w:rPr>
        <w:t>TOOL</w:t>
      </w:r>
      <w:r w:rsidRPr="004D36E5">
        <w:rPr>
          <w:spacing w:val="-22"/>
          <w:sz w:val="56"/>
          <w:szCs w:val="56"/>
        </w:rPr>
        <w:t xml:space="preserve"> </w:t>
      </w:r>
      <w:r w:rsidRPr="004D36E5">
        <w:rPr>
          <w:spacing w:val="-10"/>
          <w:sz w:val="56"/>
          <w:szCs w:val="56"/>
        </w:rPr>
        <w:t>1</w:t>
      </w:r>
    </w:p>
    <w:p w14:paraId="3A6EF2AE" w14:textId="48111449" w:rsidR="00842B02" w:rsidRPr="004D36E5" w:rsidRDefault="004D36E5">
      <w:pPr>
        <w:spacing w:before="780" w:line="276" w:lineRule="auto"/>
        <w:ind w:right="4756"/>
        <w:rPr>
          <w:rFonts w:ascii="Arial MT"/>
          <w:sz w:val="28"/>
          <w:szCs w:val="28"/>
        </w:rPr>
      </w:pPr>
      <w:r w:rsidRPr="004D36E5">
        <w:rPr>
          <w:rFonts w:ascii="Arial MT"/>
          <w:sz w:val="28"/>
          <w:szCs w:val="28"/>
        </w:rPr>
        <w:t>NAME</w:t>
      </w:r>
      <w:r w:rsidRPr="004D36E5">
        <w:rPr>
          <w:rFonts w:ascii="Arial MT"/>
          <w:spacing w:val="-19"/>
          <w:sz w:val="28"/>
          <w:szCs w:val="28"/>
        </w:rPr>
        <w:t xml:space="preserve"> </w:t>
      </w:r>
      <w:r w:rsidRPr="004D36E5">
        <w:rPr>
          <w:rFonts w:ascii="Arial MT"/>
          <w:sz w:val="28"/>
          <w:szCs w:val="28"/>
        </w:rPr>
        <w:t>:</w:t>
      </w:r>
      <w:r>
        <w:rPr>
          <w:rFonts w:ascii="Arial MT"/>
          <w:sz w:val="28"/>
          <w:szCs w:val="28"/>
        </w:rPr>
        <w:t>P AATHISRI</w:t>
      </w:r>
      <w:r>
        <w:rPr>
          <w:rFonts w:ascii="Arial MT"/>
          <w:sz w:val="28"/>
          <w:szCs w:val="28"/>
        </w:rPr>
        <w:tab/>
      </w:r>
      <w:r>
        <w:rPr>
          <w:rFonts w:ascii="Arial MT"/>
          <w:sz w:val="28"/>
          <w:szCs w:val="28"/>
        </w:rPr>
        <w:tab/>
      </w:r>
      <w:r>
        <w:rPr>
          <w:rFonts w:ascii="Arial MT"/>
          <w:sz w:val="28"/>
          <w:szCs w:val="28"/>
        </w:rPr>
        <w:tab/>
      </w:r>
      <w:r w:rsidRPr="004D36E5">
        <w:rPr>
          <w:rFonts w:ascii="Arial MT"/>
          <w:sz w:val="28"/>
          <w:szCs w:val="28"/>
        </w:rPr>
        <w:t xml:space="preserve"> REGNO : </w:t>
      </w:r>
      <w:r w:rsidRPr="004D36E5">
        <w:rPr>
          <w:rFonts w:ascii="Arial"/>
          <w:b/>
          <w:sz w:val="28"/>
          <w:szCs w:val="28"/>
        </w:rPr>
        <w:t>192521</w:t>
      </w:r>
      <w:r>
        <w:rPr>
          <w:rFonts w:ascii="Arial"/>
          <w:b/>
          <w:sz w:val="28"/>
          <w:szCs w:val="28"/>
        </w:rPr>
        <w:t>252</w:t>
      </w:r>
    </w:p>
    <w:p w14:paraId="2707E166" w14:textId="77777777" w:rsidR="004D36E5" w:rsidRDefault="004D36E5">
      <w:pPr>
        <w:spacing w:line="413" w:lineRule="exact"/>
        <w:rPr>
          <w:rFonts w:ascii="Arial"/>
          <w:b/>
          <w:sz w:val="28"/>
          <w:szCs w:val="28"/>
        </w:rPr>
      </w:pPr>
      <w:r w:rsidRPr="004D36E5">
        <w:rPr>
          <w:rFonts w:ascii="Arial MT"/>
          <w:sz w:val="28"/>
          <w:szCs w:val="28"/>
        </w:rPr>
        <w:t>COURSE</w:t>
      </w:r>
      <w:r w:rsidRPr="004D36E5">
        <w:rPr>
          <w:rFonts w:ascii="Arial MT"/>
          <w:spacing w:val="-6"/>
          <w:sz w:val="28"/>
          <w:szCs w:val="28"/>
        </w:rPr>
        <w:t xml:space="preserve"> </w:t>
      </w:r>
      <w:r w:rsidRPr="004D36E5">
        <w:rPr>
          <w:rFonts w:ascii="Arial MT"/>
          <w:sz w:val="28"/>
          <w:szCs w:val="28"/>
        </w:rPr>
        <w:t>CODE</w:t>
      </w:r>
      <w:r w:rsidRPr="004D36E5">
        <w:rPr>
          <w:rFonts w:ascii="Arial MT"/>
          <w:spacing w:val="-5"/>
          <w:sz w:val="28"/>
          <w:szCs w:val="28"/>
        </w:rPr>
        <w:t xml:space="preserve"> </w:t>
      </w:r>
      <w:r w:rsidRPr="004D36E5">
        <w:rPr>
          <w:rFonts w:ascii="Arial MT"/>
          <w:sz w:val="28"/>
          <w:szCs w:val="28"/>
        </w:rPr>
        <w:t>:</w:t>
      </w:r>
      <w:r w:rsidRPr="004D36E5">
        <w:rPr>
          <w:rFonts w:ascii="Arial MT"/>
          <w:spacing w:val="-6"/>
          <w:sz w:val="28"/>
          <w:szCs w:val="28"/>
        </w:rPr>
        <w:t xml:space="preserve"> </w:t>
      </w:r>
      <w:r w:rsidRPr="004D36E5">
        <w:rPr>
          <w:rFonts w:ascii="Arial"/>
          <w:b/>
          <w:sz w:val="28"/>
          <w:szCs w:val="28"/>
        </w:rPr>
        <w:t>ITA-14</w:t>
      </w:r>
      <w:r>
        <w:rPr>
          <w:rFonts w:ascii="Arial"/>
          <w:b/>
          <w:sz w:val="28"/>
          <w:szCs w:val="28"/>
        </w:rPr>
        <w:t>12</w:t>
      </w:r>
    </w:p>
    <w:p w14:paraId="4D60CC43" w14:textId="0FBD2E50" w:rsidR="00842B02" w:rsidRPr="004D36E5" w:rsidRDefault="004D36E5">
      <w:pPr>
        <w:spacing w:line="413" w:lineRule="exact"/>
        <w:rPr>
          <w:rFonts w:ascii="Arial"/>
          <w:b/>
          <w:sz w:val="28"/>
          <w:szCs w:val="28"/>
        </w:rPr>
      </w:pPr>
      <w:r>
        <w:rPr>
          <w:rFonts w:ascii="Arial"/>
          <w:b/>
          <w:sz w:val="28"/>
          <w:szCs w:val="28"/>
        </w:rPr>
        <w:t>COURSE:</w:t>
      </w:r>
      <w:r w:rsidRPr="004D36E5">
        <w:rPr>
          <w:rFonts w:ascii="Arial"/>
          <w:b/>
          <w:spacing w:val="-5"/>
          <w:sz w:val="28"/>
          <w:szCs w:val="28"/>
        </w:rPr>
        <w:t xml:space="preserve"> </w:t>
      </w:r>
      <w:r w:rsidRPr="004D36E5">
        <w:rPr>
          <w:rFonts w:ascii="Arial"/>
          <w:b/>
          <w:sz w:val="28"/>
          <w:szCs w:val="28"/>
        </w:rPr>
        <w:t>ETHICAL</w:t>
      </w:r>
      <w:r w:rsidRPr="004D36E5">
        <w:rPr>
          <w:rFonts w:ascii="Arial"/>
          <w:b/>
          <w:spacing w:val="-5"/>
          <w:sz w:val="28"/>
          <w:szCs w:val="28"/>
        </w:rPr>
        <w:t xml:space="preserve"> </w:t>
      </w:r>
      <w:r w:rsidRPr="004D36E5">
        <w:rPr>
          <w:rFonts w:ascii="Arial"/>
          <w:b/>
          <w:spacing w:val="-2"/>
          <w:sz w:val="28"/>
          <w:szCs w:val="28"/>
        </w:rPr>
        <w:t>HACKING</w:t>
      </w:r>
    </w:p>
    <w:p w14:paraId="1588F205" w14:textId="77777777" w:rsidR="00842B02" w:rsidRPr="004D36E5" w:rsidRDefault="00842B02">
      <w:pPr>
        <w:pStyle w:val="BodyText"/>
        <w:spacing w:before="0"/>
        <w:ind w:left="0" w:firstLine="0"/>
        <w:rPr>
          <w:rFonts w:ascii="Arial"/>
          <w:b/>
          <w:sz w:val="28"/>
          <w:szCs w:val="28"/>
        </w:rPr>
      </w:pPr>
    </w:p>
    <w:p w14:paraId="41B96ED3" w14:textId="77777777" w:rsidR="00842B02" w:rsidRDefault="00842B02">
      <w:pPr>
        <w:pStyle w:val="BodyText"/>
        <w:spacing w:before="0"/>
        <w:ind w:left="0" w:firstLine="0"/>
        <w:rPr>
          <w:rFonts w:ascii="Arial"/>
          <w:b/>
          <w:sz w:val="36"/>
        </w:rPr>
      </w:pPr>
    </w:p>
    <w:p w14:paraId="01DD79A9" w14:textId="77777777" w:rsidR="00842B02" w:rsidRDefault="00842B02">
      <w:pPr>
        <w:pStyle w:val="BodyText"/>
        <w:spacing w:before="212"/>
        <w:ind w:left="0" w:firstLine="0"/>
        <w:rPr>
          <w:rFonts w:ascii="Arial"/>
          <w:b/>
          <w:sz w:val="36"/>
        </w:rPr>
      </w:pPr>
    </w:p>
    <w:p w14:paraId="2890F62D" w14:textId="77777777" w:rsidR="00842B02" w:rsidRDefault="00BC4C9B">
      <w:pPr>
        <w:pStyle w:val="Heading1"/>
        <w:spacing w:line="456" w:lineRule="auto"/>
        <w:ind w:right="3405"/>
      </w:pPr>
      <w:r>
        <w:t>Q1.</w:t>
      </w:r>
      <w:r>
        <w:rPr>
          <w:spacing w:val="-8"/>
        </w:rPr>
        <w:t xml:space="preserve"> </w:t>
      </w:r>
      <w:r>
        <w:t>Nmap</w:t>
      </w:r>
      <w:r>
        <w:rPr>
          <w:spacing w:val="-8"/>
        </w:rPr>
        <w:t xml:space="preserve"> </w:t>
      </w:r>
      <w:r>
        <w:t>Scan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(20</w:t>
      </w:r>
      <w:r>
        <w:rPr>
          <w:spacing w:val="-8"/>
        </w:rPr>
        <w:t xml:space="preserve"> </w:t>
      </w:r>
      <w:r>
        <w:t xml:space="preserve">Marks) </w:t>
      </w:r>
      <w:r>
        <w:rPr>
          <w:spacing w:val="-2"/>
        </w:rPr>
        <w:t>Answer</w:t>
      </w:r>
    </w:p>
    <w:p w14:paraId="5C40F583" w14:textId="77777777" w:rsidR="00842B02" w:rsidRDefault="00BC4C9B">
      <w:pPr>
        <w:spacing w:line="343" w:lineRule="exact"/>
        <w:rPr>
          <w:sz w:val="32"/>
        </w:rPr>
      </w:pP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security</w:t>
      </w:r>
      <w:r>
        <w:rPr>
          <w:spacing w:val="-6"/>
          <w:sz w:val="32"/>
        </w:rPr>
        <w:t xml:space="preserve"> </w:t>
      </w:r>
      <w:r>
        <w:rPr>
          <w:sz w:val="32"/>
        </w:rPr>
        <w:t>analyst</w:t>
      </w:r>
      <w:r>
        <w:rPr>
          <w:spacing w:val="-6"/>
          <w:sz w:val="32"/>
        </w:rPr>
        <w:t xml:space="preserve"> </w:t>
      </w:r>
      <w:r>
        <w:rPr>
          <w:sz w:val="32"/>
        </w:rPr>
        <w:t>scanned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target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192.168.1.10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using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Nmap</w:t>
      </w:r>
      <w:r>
        <w:rPr>
          <w:b/>
          <w:spacing w:val="-6"/>
          <w:sz w:val="32"/>
        </w:rPr>
        <w:t xml:space="preserve"> </w:t>
      </w:r>
      <w:r>
        <w:rPr>
          <w:spacing w:val="-2"/>
          <w:sz w:val="32"/>
        </w:rPr>
        <w:t>tool.</w:t>
      </w:r>
    </w:p>
    <w:p w14:paraId="43179947" w14:textId="77777777" w:rsidR="00842B02" w:rsidRDefault="00BC4C9B">
      <w:pPr>
        <w:pStyle w:val="BodyText"/>
        <w:spacing w:before="48"/>
        <w:ind w:left="15" w:firstLine="0"/>
      </w:pPr>
      <w:r>
        <w:t>The</w:t>
      </w:r>
      <w:r>
        <w:rPr>
          <w:spacing w:val="-6"/>
        </w:rPr>
        <w:t xml:space="preserve"> </w:t>
      </w:r>
      <w:r>
        <w:t>scan</w:t>
      </w:r>
      <w:r>
        <w:rPr>
          <w:spacing w:val="-5"/>
        </w:rPr>
        <w:t xml:space="preserve"> </w:t>
      </w:r>
      <w:r>
        <w:t>identified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rPr>
          <w:spacing w:val="-2"/>
        </w:rPr>
        <w:t>ports:</w:t>
      </w:r>
    </w:p>
    <w:p w14:paraId="7B6007D7" w14:textId="77777777" w:rsidR="00842B02" w:rsidRDefault="00BC4C9B">
      <w:pPr>
        <w:pStyle w:val="ListParagraph"/>
        <w:numPr>
          <w:ilvl w:val="0"/>
          <w:numId w:val="6"/>
        </w:numPr>
        <w:tabs>
          <w:tab w:val="left" w:pos="704"/>
        </w:tabs>
        <w:spacing w:before="303"/>
        <w:ind w:left="704" w:hanging="359"/>
        <w:rPr>
          <w:sz w:val="32"/>
        </w:rPr>
      </w:pPr>
      <w:r>
        <w:rPr>
          <w:sz w:val="32"/>
        </w:rPr>
        <w:t>Port</w:t>
      </w:r>
      <w:r>
        <w:rPr>
          <w:spacing w:val="-4"/>
          <w:sz w:val="32"/>
        </w:rPr>
        <w:t xml:space="preserve"> </w:t>
      </w:r>
      <w:r>
        <w:rPr>
          <w:sz w:val="32"/>
        </w:rPr>
        <w:t>22</w:t>
      </w:r>
      <w:r>
        <w:rPr>
          <w:spacing w:val="-3"/>
          <w:sz w:val="32"/>
        </w:rPr>
        <w:t xml:space="preserve"> </w:t>
      </w:r>
      <w:r>
        <w:rPr>
          <w:sz w:val="32"/>
        </w:rPr>
        <w:t>–</w:t>
      </w:r>
      <w:r>
        <w:rPr>
          <w:spacing w:val="-4"/>
          <w:sz w:val="32"/>
        </w:rPr>
        <w:t xml:space="preserve"> </w:t>
      </w:r>
      <w:r>
        <w:rPr>
          <w:sz w:val="32"/>
        </w:rPr>
        <w:t>SSH</w:t>
      </w:r>
      <w:r>
        <w:rPr>
          <w:spacing w:val="-3"/>
          <w:sz w:val="32"/>
        </w:rPr>
        <w:t xml:space="preserve"> </w:t>
      </w:r>
      <w:r>
        <w:rPr>
          <w:sz w:val="32"/>
        </w:rPr>
        <w:t>(Secure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Shell)</w:t>
      </w:r>
    </w:p>
    <w:p w14:paraId="2E19B526" w14:textId="77777777" w:rsidR="00842B02" w:rsidRDefault="00BC4C9B">
      <w:pPr>
        <w:pStyle w:val="ListParagraph"/>
        <w:numPr>
          <w:ilvl w:val="0"/>
          <w:numId w:val="6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Port</w:t>
      </w:r>
      <w:r>
        <w:rPr>
          <w:spacing w:val="-8"/>
          <w:sz w:val="32"/>
        </w:rPr>
        <w:t xml:space="preserve"> </w:t>
      </w:r>
      <w:r>
        <w:rPr>
          <w:sz w:val="32"/>
        </w:rPr>
        <w:t>80</w:t>
      </w:r>
      <w:r>
        <w:rPr>
          <w:spacing w:val="-8"/>
          <w:sz w:val="32"/>
        </w:rPr>
        <w:t xml:space="preserve"> </w:t>
      </w:r>
      <w:r>
        <w:rPr>
          <w:sz w:val="32"/>
        </w:rPr>
        <w:t>–</w:t>
      </w:r>
      <w:r>
        <w:rPr>
          <w:spacing w:val="-8"/>
          <w:sz w:val="32"/>
        </w:rPr>
        <w:t xml:space="preserve"> </w:t>
      </w:r>
      <w:r>
        <w:rPr>
          <w:sz w:val="32"/>
        </w:rPr>
        <w:t>HTTP</w:t>
      </w:r>
      <w:r>
        <w:rPr>
          <w:spacing w:val="-8"/>
          <w:sz w:val="32"/>
        </w:rPr>
        <w:t xml:space="preserve"> </w:t>
      </w:r>
      <w:r>
        <w:rPr>
          <w:sz w:val="32"/>
        </w:rPr>
        <w:t>(Web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Server)</w:t>
      </w:r>
    </w:p>
    <w:p w14:paraId="2B4737F7" w14:textId="77777777" w:rsidR="00842B02" w:rsidRDefault="00BC4C9B">
      <w:pPr>
        <w:pStyle w:val="ListParagraph"/>
        <w:numPr>
          <w:ilvl w:val="0"/>
          <w:numId w:val="6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Port</w:t>
      </w:r>
      <w:r>
        <w:rPr>
          <w:spacing w:val="-4"/>
          <w:sz w:val="32"/>
        </w:rPr>
        <w:t xml:space="preserve"> </w:t>
      </w:r>
      <w:r>
        <w:rPr>
          <w:sz w:val="32"/>
        </w:rPr>
        <w:t>3306</w:t>
      </w:r>
      <w:r>
        <w:rPr>
          <w:spacing w:val="-3"/>
          <w:sz w:val="32"/>
        </w:rPr>
        <w:t xml:space="preserve"> </w:t>
      </w:r>
      <w:r>
        <w:rPr>
          <w:sz w:val="32"/>
        </w:rPr>
        <w:t>–</w:t>
      </w:r>
      <w:r>
        <w:rPr>
          <w:spacing w:val="-4"/>
          <w:sz w:val="32"/>
        </w:rPr>
        <w:t xml:space="preserve"> </w:t>
      </w:r>
      <w:r>
        <w:rPr>
          <w:sz w:val="32"/>
        </w:rPr>
        <w:t>MySQL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Database</w:t>
      </w:r>
    </w:p>
    <w:p w14:paraId="663ACB4E" w14:textId="77777777" w:rsidR="00842B02" w:rsidRDefault="00BC4C9B">
      <w:pPr>
        <w:pStyle w:val="ListParagraph"/>
        <w:numPr>
          <w:ilvl w:val="0"/>
          <w:numId w:val="6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Operating</w:t>
      </w:r>
      <w:r>
        <w:rPr>
          <w:spacing w:val="-7"/>
          <w:sz w:val="32"/>
        </w:rPr>
        <w:t xml:space="preserve"> </w:t>
      </w:r>
      <w:r>
        <w:rPr>
          <w:sz w:val="32"/>
        </w:rPr>
        <w:t>System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Service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Versions</w:t>
      </w:r>
    </w:p>
    <w:p w14:paraId="78966199" w14:textId="77777777" w:rsidR="00842B02" w:rsidRDefault="00842B02">
      <w:pPr>
        <w:pStyle w:val="BodyText"/>
        <w:spacing w:before="47"/>
        <w:ind w:left="0" w:firstLine="0"/>
      </w:pPr>
    </w:p>
    <w:p w14:paraId="3C2B2ADC" w14:textId="77777777" w:rsidR="00842B02" w:rsidRDefault="00BC4C9B">
      <w:pPr>
        <w:pStyle w:val="Heading1"/>
      </w:pP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Risks</w:t>
      </w:r>
    </w:p>
    <w:p w14:paraId="5F18128F" w14:textId="77777777" w:rsidR="00842B02" w:rsidRDefault="00BC4C9B">
      <w:pPr>
        <w:pStyle w:val="ListParagraph"/>
        <w:numPr>
          <w:ilvl w:val="0"/>
          <w:numId w:val="5"/>
        </w:numPr>
        <w:tabs>
          <w:tab w:val="left" w:pos="318"/>
        </w:tabs>
        <w:spacing w:before="332"/>
        <w:ind w:left="318" w:hanging="318"/>
        <w:rPr>
          <w:b/>
          <w:sz w:val="32"/>
        </w:rPr>
      </w:pPr>
      <w:bookmarkStart w:id="0" w:name="1._HTTP_(Port_80)__"/>
      <w:bookmarkEnd w:id="0"/>
      <w:r>
        <w:rPr>
          <w:b/>
          <w:sz w:val="32"/>
        </w:rPr>
        <w:t>HTTP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(Port</w:t>
      </w:r>
      <w:r>
        <w:rPr>
          <w:b/>
          <w:spacing w:val="-4"/>
          <w:sz w:val="32"/>
        </w:rPr>
        <w:t xml:space="preserve"> </w:t>
      </w:r>
      <w:r>
        <w:rPr>
          <w:b/>
          <w:spacing w:val="-5"/>
          <w:sz w:val="32"/>
        </w:rPr>
        <w:t>80)</w:t>
      </w:r>
    </w:p>
    <w:p w14:paraId="398CF395" w14:textId="77777777" w:rsidR="00842B02" w:rsidRDefault="00BC4C9B">
      <w:pPr>
        <w:pStyle w:val="ListParagraph"/>
        <w:numPr>
          <w:ilvl w:val="1"/>
          <w:numId w:val="5"/>
        </w:numPr>
        <w:tabs>
          <w:tab w:val="left" w:pos="704"/>
        </w:tabs>
        <w:spacing w:before="306"/>
        <w:ind w:left="704" w:hanging="359"/>
        <w:rPr>
          <w:sz w:val="32"/>
        </w:rPr>
      </w:pPr>
      <w:r>
        <w:rPr>
          <w:sz w:val="32"/>
        </w:rPr>
        <w:t>Data</w:t>
      </w:r>
      <w:r>
        <w:rPr>
          <w:spacing w:val="-7"/>
          <w:sz w:val="32"/>
        </w:rPr>
        <w:t xml:space="preserve"> </w:t>
      </w:r>
      <w:r>
        <w:rPr>
          <w:sz w:val="32"/>
        </w:rPr>
        <w:t>transmitted</w:t>
      </w:r>
      <w:r>
        <w:rPr>
          <w:spacing w:val="-5"/>
          <w:sz w:val="32"/>
        </w:rPr>
        <w:t xml:space="preserve"> </w:t>
      </w:r>
      <w:r>
        <w:rPr>
          <w:sz w:val="32"/>
        </w:rPr>
        <w:t>over</w:t>
      </w:r>
      <w:r>
        <w:rPr>
          <w:spacing w:val="-4"/>
          <w:sz w:val="32"/>
        </w:rPr>
        <w:t xml:space="preserve"> </w:t>
      </w:r>
      <w:r>
        <w:rPr>
          <w:sz w:val="32"/>
        </w:rPr>
        <w:t>HTTP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not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encrypted.</w:t>
      </w:r>
    </w:p>
    <w:p w14:paraId="6F6969BA" w14:textId="77777777" w:rsidR="00842B02" w:rsidRDefault="00BC4C9B">
      <w:pPr>
        <w:pStyle w:val="ListParagraph"/>
        <w:numPr>
          <w:ilvl w:val="1"/>
          <w:numId w:val="5"/>
        </w:numPr>
        <w:tabs>
          <w:tab w:val="left" w:pos="704"/>
        </w:tabs>
        <w:spacing w:before="67"/>
        <w:ind w:left="704" w:hanging="359"/>
        <w:rPr>
          <w:sz w:val="32"/>
        </w:rPr>
      </w:pPr>
      <w:r>
        <w:rPr>
          <w:sz w:val="32"/>
        </w:rPr>
        <w:t>Sensitive</w:t>
      </w:r>
      <w:r>
        <w:rPr>
          <w:spacing w:val="-7"/>
          <w:sz w:val="32"/>
        </w:rPr>
        <w:t xml:space="preserve"> </w:t>
      </w:r>
      <w:r>
        <w:rPr>
          <w:sz w:val="32"/>
        </w:rPr>
        <w:t>information</w:t>
      </w:r>
      <w:r>
        <w:rPr>
          <w:spacing w:val="-6"/>
          <w:sz w:val="32"/>
        </w:rPr>
        <w:t xml:space="preserve"> </w:t>
      </w:r>
      <w:r>
        <w:rPr>
          <w:sz w:val="32"/>
        </w:rPr>
        <w:t>may</w:t>
      </w:r>
      <w:r>
        <w:rPr>
          <w:spacing w:val="-6"/>
          <w:sz w:val="32"/>
        </w:rPr>
        <w:t xml:space="preserve"> </w:t>
      </w:r>
      <w:r>
        <w:rPr>
          <w:sz w:val="32"/>
        </w:rPr>
        <w:t>be</w:t>
      </w:r>
      <w:r>
        <w:rPr>
          <w:spacing w:val="-7"/>
          <w:sz w:val="32"/>
        </w:rPr>
        <w:t xml:space="preserve"> </w:t>
      </w:r>
      <w:r>
        <w:rPr>
          <w:sz w:val="32"/>
        </w:rPr>
        <w:t>intercepted</w:t>
      </w:r>
      <w:r>
        <w:rPr>
          <w:spacing w:val="-6"/>
          <w:sz w:val="32"/>
        </w:rPr>
        <w:t xml:space="preserve"> </w:t>
      </w:r>
      <w:r>
        <w:rPr>
          <w:sz w:val="32"/>
        </w:rPr>
        <w:t>by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attackers.</w:t>
      </w:r>
    </w:p>
    <w:p w14:paraId="3A09F32A" w14:textId="77777777" w:rsidR="00842B02" w:rsidRDefault="00BC4C9B">
      <w:pPr>
        <w:pStyle w:val="ListParagraph"/>
        <w:numPr>
          <w:ilvl w:val="1"/>
          <w:numId w:val="5"/>
        </w:numPr>
        <w:tabs>
          <w:tab w:val="left" w:pos="705"/>
        </w:tabs>
        <w:spacing w:line="271" w:lineRule="auto"/>
        <w:ind w:right="925"/>
        <w:rPr>
          <w:sz w:val="32"/>
        </w:rPr>
      </w:pPr>
      <w:r>
        <w:rPr>
          <w:sz w:val="32"/>
        </w:rPr>
        <w:t>Vulnerable</w:t>
      </w:r>
      <w:r>
        <w:rPr>
          <w:spacing w:val="-8"/>
          <w:sz w:val="32"/>
        </w:rPr>
        <w:t xml:space="preserve"> </w:t>
      </w:r>
      <w:r>
        <w:rPr>
          <w:sz w:val="32"/>
        </w:rPr>
        <w:t>web</w:t>
      </w:r>
      <w:r>
        <w:rPr>
          <w:spacing w:val="-8"/>
          <w:sz w:val="32"/>
        </w:rPr>
        <w:t xml:space="preserve"> </w:t>
      </w:r>
      <w:r>
        <w:rPr>
          <w:sz w:val="32"/>
        </w:rPr>
        <w:t>applications</w:t>
      </w:r>
      <w:r>
        <w:rPr>
          <w:spacing w:val="-8"/>
          <w:sz w:val="32"/>
        </w:rPr>
        <w:t xml:space="preserve"> </w:t>
      </w:r>
      <w:r>
        <w:rPr>
          <w:sz w:val="32"/>
        </w:rPr>
        <w:t>may</w:t>
      </w:r>
      <w:r>
        <w:rPr>
          <w:spacing w:val="-8"/>
          <w:sz w:val="32"/>
        </w:rPr>
        <w:t xml:space="preserve"> </w:t>
      </w:r>
      <w:r>
        <w:rPr>
          <w:sz w:val="32"/>
        </w:rPr>
        <w:t>allow</w:t>
      </w:r>
      <w:r>
        <w:rPr>
          <w:spacing w:val="-8"/>
          <w:sz w:val="32"/>
        </w:rPr>
        <w:t xml:space="preserve"> </w:t>
      </w:r>
      <w:r>
        <w:rPr>
          <w:sz w:val="32"/>
        </w:rPr>
        <w:t>attacks</w:t>
      </w:r>
      <w:r>
        <w:rPr>
          <w:spacing w:val="-8"/>
          <w:sz w:val="32"/>
        </w:rPr>
        <w:t xml:space="preserve"> </w:t>
      </w:r>
      <w:r>
        <w:rPr>
          <w:sz w:val="32"/>
        </w:rPr>
        <w:t>such</w:t>
      </w:r>
      <w:r>
        <w:rPr>
          <w:spacing w:val="-8"/>
          <w:sz w:val="32"/>
        </w:rPr>
        <w:t xml:space="preserve"> </w:t>
      </w:r>
      <w:r>
        <w:rPr>
          <w:sz w:val="32"/>
        </w:rPr>
        <w:t>as</w:t>
      </w:r>
      <w:r>
        <w:rPr>
          <w:spacing w:val="-8"/>
          <w:sz w:val="32"/>
        </w:rPr>
        <w:t xml:space="preserve"> </w:t>
      </w:r>
      <w:r>
        <w:rPr>
          <w:sz w:val="32"/>
        </w:rPr>
        <w:t>SQL Injection or Cross-Site Scripting (XSS).</w:t>
      </w:r>
    </w:p>
    <w:p w14:paraId="2AC26FFF" w14:textId="77777777" w:rsidR="00842B02" w:rsidRDefault="00842B02">
      <w:pPr>
        <w:pStyle w:val="ListParagraph"/>
        <w:spacing w:line="271" w:lineRule="auto"/>
        <w:rPr>
          <w:sz w:val="32"/>
        </w:rPr>
        <w:sectPr w:rsidR="00842B02">
          <w:type w:val="continuous"/>
          <w:pgSz w:w="12240" w:h="15840"/>
          <w:pgMar w:top="1480" w:right="1440" w:bottom="280" w:left="1440" w:header="720" w:footer="720" w:gutter="0"/>
          <w:cols w:space="720"/>
        </w:sectPr>
      </w:pPr>
    </w:p>
    <w:p w14:paraId="004F4608" w14:textId="77777777" w:rsidR="00842B02" w:rsidRDefault="00BC4C9B">
      <w:pPr>
        <w:pStyle w:val="Heading1"/>
        <w:numPr>
          <w:ilvl w:val="0"/>
          <w:numId w:val="5"/>
        </w:numPr>
        <w:tabs>
          <w:tab w:val="left" w:pos="318"/>
        </w:tabs>
        <w:spacing w:before="99"/>
        <w:ind w:left="318" w:hanging="318"/>
      </w:pPr>
      <w:bookmarkStart w:id="1" w:name="2._SSH_(Port_22)__"/>
      <w:bookmarkEnd w:id="1"/>
      <w:r>
        <w:t>SSH</w:t>
      </w:r>
      <w:r>
        <w:rPr>
          <w:spacing w:val="-4"/>
        </w:rPr>
        <w:t xml:space="preserve"> </w:t>
      </w:r>
      <w:r>
        <w:t>(Port</w:t>
      </w:r>
      <w:r>
        <w:rPr>
          <w:spacing w:val="-4"/>
        </w:rPr>
        <w:t xml:space="preserve"> </w:t>
      </w:r>
      <w:r>
        <w:rPr>
          <w:spacing w:val="-5"/>
        </w:rPr>
        <w:t>22)</w:t>
      </w:r>
    </w:p>
    <w:p w14:paraId="7C3E63D0" w14:textId="77777777" w:rsidR="00842B02" w:rsidRDefault="00BC4C9B">
      <w:pPr>
        <w:pStyle w:val="ListParagraph"/>
        <w:numPr>
          <w:ilvl w:val="1"/>
          <w:numId w:val="5"/>
        </w:numPr>
        <w:tabs>
          <w:tab w:val="left" w:pos="704"/>
        </w:tabs>
        <w:spacing w:before="305"/>
        <w:ind w:left="704" w:hanging="359"/>
        <w:rPr>
          <w:sz w:val="32"/>
        </w:rPr>
      </w:pPr>
      <w:r>
        <w:rPr>
          <w:sz w:val="32"/>
        </w:rPr>
        <w:t>Weak</w:t>
      </w:r>
      <w:r>
        <w:rPr>
          <w:spacing w:val="-14"/>
          <w:sz w:val="32"/>
        </w:rPr>
        <w:t xml:space="preserve"> </w:t>
      </w:r>
      <w:r>
        <w:rPr>
          <w:sz w:val="32"/>
        </w:rPr>
        <w:t>passwords</w:t>
      </w:r>
      <w:r>
        <w:rPr>
          <w:spacing w:val="-11"/>
          <w:sz w:val="32"/>
        </w:rPr>
        <w:t xml:space="preserve"> </w:t>
      </w:r>
      <w:r>
        <w:rPr>
          <w:sz w:val="32"/>
        </w:rPr>
        <w:t>may</w:t>
      </w:r>
      <w:r>
        <w:rPr>
          <w:spacing w:val="-12"/>
          <w:sz w:val="32"/>
        </w:rPr>
        <w:t xml:space="preserve"> </w:t>
      </w:r>
      <w:r>
        <w:rPr>
          <w:sz w:val="32"/>
        </w:rPr>
        <w:t>allow</w:t>
      </w:r>
      <w:r>
        <w:rPr>
          <w:spacing w:val="-11"/>
          <w:sz w:val="32"/>
        </w:rPr>
        <w:t xml:space="preserve"> </w:t>
      </w:r>
      <w:r>
        <w:rPr>
          <w:sz w:val="32"/>
        </w:rPr>
        <w:t>brute-force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attacks.</w:t>
      </w:r>
    </w:p>
    <w:p w14:paraId="00882AA3" w14:textId="77777777" w:rsidR="00842B02" w:rsidRDefault="00BC4C9B">
      <w:pPr>
        <w:pStyle w:val="ListParagraph"/>
        <w:numPr>
          <w:ilvl w:val="1"/>
          <w:numId w:val="5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Outdated</w:t>
      </w:r>
      <w:r>
        <w:rPr>
          <w:spacing w:val="-6"/>
          <w:sz w:val="32"/>
        </w:rPr>
        <w:t xml:space="preserve"> </w:t>
      </w:r>
      <w:r>
        <w:rPr>
          <w:sz w:val="32"/>
        </w:rPr>
        <w:t>SSH</w:t>
      </w:r>
      <w:r>
        <w:rPr>
          <w:spacing w:val="-6"/>
          <w:sz w:val="32"/>
        </w:rPr>
        <w:t xml:space="preserve"> </w:t>
      </w:r>
      <w:r>
        <w:rPr>
          <w:sz w:val="32"/>
        </w:rPr>
        <w:t>versions</w:t>
      </w:r>
      <w:r>
        <w:rPr>
          <w:spacing w:val="-5"/>
          <w:sz w:val="32"/>
        </w:rPr>
        <w:t xml:space="preserve"> </w:t>
      </w:r>
      <w:r>
        <w:rPr>
          <w:sz w:val="32"/>
        </w:rPr>
        <w:t>may</w:t>
      </w:r>
      <w:r>
        <w:rPr>
          <w:spacing w:val="-6"/>
          <w:sz w:val="32"/>
        </w:rPr>
        <w:t xml:space="preserve"> </w:t>
      </w:r>
      <w:r>
        <w:rPr>
          <w:sz w:val="32"/>
        </w:rPr>
        <w:t>contain</w:t>
      </w:r>
      <w:r>
        <w:rPr>
          <w:spacing w:val="-6"/>
          <w:sz w:val="32"/>
        </w:rPr>
        <w:t xml:space="preserve"> </w:t>
      </w:r>
      <w:r>
        <w:rPr>
          <w:sz w:val="32"/>
        </w:rPr>
        <w:t>known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vulnerabilities.</w:t>
      </w:r>
    </w:p>
    <w:p w14:paraId="02D86BB0" w14:textId="77777777" w:rsidR="00842B02" w:rsidRDefault="00BC4C9B">
      <w:pPr>
        <w:pStyle w:val="ListParagraph"/>
        <w:numPr>
          <w:ilvl w:val="1"/>
          <w:numId w:val="5"/>
        </w:numPr>
        <w:tabs>
          <w:tab w:val="left" w:pos="704"/>
        </w:tabs>
        <w:spacing w:before="67"/>
        <w:ind w:left="704" w:hanging="359"/>
        <w:rPr>
          <w:sz w:val="32"/>
        </w:rPr>
      </w:pPr>
      <w:r>
        <w:rPr>
          <w:sz w:val="32"/>
        </w:rPr>
        <w:t>Unauthorized</w:t>
      </w:r>
      <w:r>
        <w:rPr>
          <w:spacing w:val="-10"/>
          <w:sz w:val="32"/>
        </w:rPr>
        <w:t xml:space="preserve"> </w:t>
      </w:r>
      <w:r>
        <w:rPr>
          <w:sz w:val="32"/>
        </w:rPr>
        <w:t>access</w:t>
      </w:r>
      <w:r>
        <w:rPr>
          <w:spacing w:val="-7"/>
          <w:sz w:val="32"/>
        </w:rPr>
        <w:t xml:space="preserve"> </w:t>
      </w:r>
      <w:r>
        <w:rPr>
          <w:sz w:val="32"/>
        </w:rPr>
        <w:t>could</w:t>
      </w:r>
      <w:r>
        <w:rPr>
          <w:spacing w:val="-7"/>
          <w:sz w:val="32"/>
        </w:rPr>
        <w:t xml:space="preserve"> </w:t>
      </w:r>
      <w:r>
        <w:rPr>
          <w:sz w:val="32"/>
        </w:rPr>
        <w:t>compromise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server.</w:t>
      </w:r>
    </w:p>
    <w:p w14:paraId="43A7E274" w14:textId="77777777" w:rsidR="00842B02" w:rsidRDefault="00BC4C9B">
      <w:pPr>
        <w:pStyle w:val="Heading1"/>
        <w:numPr>
          <w:ilvl w:val="0"/>
          <w:numId w:val="5"/>
        </w:numPr>
        <w:tabs>
          <w:tab w:val="left" w:pos="318"/>
        </w:tabs>
        <w:spacing w:before="336"/>
        <w:ind w:left="318" w:hanging="318"/>
      </w:pPr>
      <w:bookmarkStart w:id="2" w:name="3._MySQL_(Port_3306)__"/>
      <w:bookmarkEnd w:id="2"/>
      <w:r>
        <w:t>MySQL</w:t>
      </w:r>
      <w:r>
        <w:rPr>
          <w:spacing w:val="-5"/>
        </w:rPr>
        <w:t xml:space="preserve"> </w:t>
      </w:r>
      <w:r>
        <w:t>(Port</w:t>
      </w:r>
      <w:r>
        <w:rPr>
          <w:spacing w:val="-5"/>
        </w:rPr>
        <w:t xml:space="preserve"> </w:t>
      </w:r>
      <w:r>
        <w:rPr>
          <w:spacing w:val="-2"/>
        </w:rPr>
        <w:t>3306)</w:t>
      </w:r>
    </w:p>
    <w:p w14:paraId="1AA7653A" w14:textId="77777777" w:rsidR="00842B02" w:rsidRDefault="00BC4C9B">
      <w:pPr>
        <w:pStyle w:val="ListParagraph"/>
        <w:numPr>
          <w:ilvl w:val="1"/>
          <w:numId w:val="5"/>
        </w:numPr>
        <w:tabs>
          <w:tab w:val="left" w:pos="705"/>
        </w:tabs>
        <w:spacing w:before="305" w:line="271" w:lineRule="auto"/>
        <w:ind w:right="720"/>
        <w:rPr>
          <w:sz w:val="32"/>
        </w:rPr>
      </w:pPr>
      <w:r>
        <w:rPr>
          <w:sz w:val="32"/>
        </w:rPr>
        <w:t>If</w:t>
      </w:r>
      <w:r>
        <w:rPr>
          <w:spacing w:val="-5"/>
          <w:sz w:val="32"/>
        </w:rPr>
        <w:t xml:space="preserve"> </w:t>
      </w:r>
      <w:r>
        <w:rPr>
          <w:sz w:val="32"/>
        </w:rPr>
        <w:t>exposed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Internet,</w:t>
      </w:r>
      <w:r>
        <w:rPr>
          <w:spacing w:val="-5"/>
          <w:sz w:val="32"/>
        </w:rPr>
        <w:t xml:space="preserve"> </w:t>
      </w:r>
      <w:r>
        <w:rPr>
          <w:sz w:val="32"/>
        </w:rPr>
        <w:t>attackers</w:t>
      </w:r>
      <w:r>
        <w:rPr>
          <w:spacing w:val="-5"/>
          <w:sz w:val="32"/>
        </w:rPr>
        <w:t xml:space="preserve"> </w:t>
      </w:r>
      <w:r>
        <w:rPr>
          <w:sz w:val="32"/>
        </w:rPr>
        <w:t>may</w:t>
      </w:r>
      <w:r>
        <w:rPr>
          <w:spacing w:val="-5"/>
          <w:sz w:val="32"/>
        </w:rPr>
        <w:t xml:space="preserve"> </w:t>
      </w:r>
      <w:r>
        <w:rPr>
          <w:sz w:val="32"/>
        </w:rPr>
        <w:t>attempt</w:t>
      </w:r>
      <w:r>
        <w:rPr>
          <w:spacing w:val="-5"/>
          <w:sz w:val="32"/>
        </w:rPr>
        <w:t xml:space="preserve"> </w:t>
      </w:r>
      <w:r>
        <w:rPr>
          <w:sz w:val="32"/>
        </w:rPr>
        <w:t>unauthorized database access.</w:t>
      </w:r>
    </w:p>
    <w:p w14:paraId="22E32E93" w14:textId="77777777" w:rsidR="00842B02" w:rsidRDefault="00BC4C9B">
      <w:pPr>
        <w:pStyle w:val="ListParagraph"/>
        <w:numPr>
          <w:ilvl w:val="1"/>
          <w:numId w:val="5"/>
        </w:numPr>
        <w:tabs>
          <w:tab w:val="left" w:pos="704"/>
        </w:tabs>
        <w:spacing w:before="20"/>
        <w:ind w:left="704" w:hanging="359"/>
        <w:rPr>
          <w:sz w:val="32"/>
        </w:rPr>
      </w:pPr>
      <w:r>
        <w:rPr>
          <w:sz w:val="32"/>
        </w:rPr>
        <w:t>Weak</w:t>
      </w:r>
      <w:r>
        <w:rPr>
          <w:spacing w:val="-11"/>
          <w:sz w:val="32"/>
        </w:rPr>
        <w:t xml:space="preserve"> </w:t>
      </w:r>
      <w:r>
        <w:rPr>
          <w:sz w:val="32"/>
        </w:rPr>
        <w:t>database</w:t>
      </w:r>
      <w:r>
        <w:rPr>
          <w:spacing w:val="-8"/>
          <w:sz w:val="32"/>
        </w:rPr>
        <w:t xml:space="preserve"> </w:t>
      </w:r>
      <w:r>
        <w:rPr>
          <w:sz w:val="32"/>
        </w:rPr>
        <w:t>passwords</w:t>
      </w:r>
      <w:r>
        <w:rPr>
          <w:spacing w:val="-9"/>
          <w:sz w:val="32"/>
        </w:rPr>
        <w:t xml:space="preserve"> </w:t>
      </w:r>
      <w:r>
        <w:rPr>
          <w:sz w:val="32"/>
        </w:rPr>
        <w:t>increase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risk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data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theft.</w:t>
      </w:r>
    </w:p>
    <w:p w14:paraId="007E8257" w14:textId="77777777" w:rsidR="00842B02" w:rsidRDefault="00BC4C9B">
      <w:pPr>
        <w:pStyle w:val="ListParagraph"/>
        <w:numPr>
          <w:ilvl w:val="1"/>
          <w:numId w:val="5"/>
        </w:numPr>
        <w:tabs>
          <w:tab w:val="left" w:pos="704"/>
        </w:tabs>
        <w:spacing w:before="67"/>
        <w:ind w:left="704" w:hanging="359"/>
        <w:rPr>
          <w:sz w:val="32"/>
        </w:rPr>
      </w:pPr>
      <w:r>
        <w:rPr>
          <w:sz w:val="32"/>
        </w:rPr>
        <w:t>Misconfigured</w:t>
      </w:r>
      <w:r>
        <w:rPr>
          <w:spacing w:val="-11"/>
          <w:sz w:val="32"/>
        </w:rPr>
        <w:t xml:space="preserve"> </w:t>
      </w:r>
      <w:r>
        <w:rPr>
          <w:sz w:val="32"/>
        </w:rPr>
        <w:t>databases</w:t>
      </w:r>
      <w:r>
        <w:rPr>
          <w:spacing w:val="-9"/>
          <w:sz w:val="32"/>
        </w:rPr>
        <w:t xml:space="preserve"> </w:t>
      </w:r>
      <w:r>
        <w:rPr>
          <w:sz w:val="32"/>
        </w:rPr>
        <w:t>can</w:t>
      </w:r>
      <w:r>
        <w:rPr>
          <w:spacing w:val="-8"/>
          <w:sz w:val="32"/>
        </w:rPr>
        <w:t xml:space="preserve"> </w:t>
      </w:r>
      <w:r>
        <w:rPr>
          <w:sz w:val="32"/>
        </w:rPr>
        <w:t>expose</w:t>
      </w:r>
      <w:r>
        <w:rPr>
          <w:spacing w:val="-9"/>
          <w:sz w:val="32"/>
        </w:rPr>
        <w:t xml:space="preserve"> </w:t>
      </w:r>
      <w:r>
        <w:rPr>
          <w:sz w:val="32"/>
        </w:rPr>
        <w:t>confidential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information.</w:t>
      </w:r>
    </w:p>
    <w:p w14:paraId="105AFB48" w14:textId="77777777" w:rsidR="00842B02" w:rsidRDefault="00BC4C9B">
      <w:pPr>
        <w:pStyle w:val="Heading1"/>
        <w:numPr>
          <w:ilvl w:val="0"/>
          <w:numId w:val="5"/>
        </w:numPr>
        <w:tabs>
          <w:tab w:val="left" w:pos="318"/>
        </w:tabs>
        <w:spacing w:before="336"/>
        <w:ind w:left="318" w:hanging="318"/>
      </w:pPr>
      <w:bookmarkStart w:id="3" w:name="4._Operating_System_Information__"/>
      <w:bookmarkEnd w:id="3"/>
      <w:r>
        <w:t>Operating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Information</w:t>
      </w:r>
    </w:p>
    <w:p w14:paraId="0D66AB10" w14:textId="77777777" w:rsidR="00842B02" w:rsidRDefault="00BC4C9B">
      <w:pPr>
        <w:pStyle w:val="ListParagraph"/>
        <w:numPr>
          <w:ilvl w:val="1"/>
          <w:numId w:val="5"/>
        </w:numPr>
        <w:tabs>
          <w:tab w:val="left" w:pos="704"/>
        </w:tabs>
        <w:spacing w:before="305"/>
        <w:ind w:left="704" w:hanging="359"/>
        <w:rPr>
          <w:sz w:val="32"/>
        </w:rPr>
      </w:pPr>
      <w:r>
        <w:rPr>
          <w:sz w:val="32"/>
        </w:rPr>
        <w:t>OS</w:t>
      </w:r>
      <w:r>
        <w:rPr>
          <w:spacing w:val="-9"/>
          <w:sz w:val="32"/>
        </w:rPr>
        <w:t xml:space="preserve"> </w:t>
      </w:r>
      <w:r>
        <w:rPr>
          <w:sz w:val="32"/>
        </w:rPr>
        <w:t>detection</w:t>
      </w:r>
      <w:r>
        <w:rPr>
          <w:spacing w:val="-6"/>
          <w:sz w:val="32"/>
        </w:rPr>
        <w:t xml:space="preserve"> </w:t>
      </w:r>
      <w:r>
        <w:rPr>
          <w:sz w:val="32"/>
        </w:rPr>
        <w:t>helps</w:t>
      </w:r>
      <w:r>
        <w:rPr>
          <w:spacing w:val="-6"/>
          <w:sz w:val="32"/>
        </w:rPr>
        <w:t xml:space="preserve"> </w:t>
      </w:r>
      <w:r>
        <w:rPr>
          <w:sz w:val="32"/>
        </w:rPr>
        <w:t>attackers</w:t>
      </w:r>
      <w:r>
        <w:rPr>
          <w:spacing w:val="-7"/>
          <w:sz w:val="32"/>
        </w:rPr>
        <w:t xml:space="preserve"> </w:t>
      </w:r>
      <w:r>
        <w:rPr>
          <w:sz w:val="32"/>
        </w:rPr>
        <w:t>identify</w:t>
      </w:r>
      <w:r>
        <w:rPr>
          <w:spacing w:val="-6"/>
          <w:sz w:val="32"/>
        </w:rPr>
        <w:t xml:space="preserve"> </w:t>
      </w:r>
      <w:r>
        <w:rPr>
          <w:sz w:val="32"/>
        </w:rPr>
        <w:t>known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vulnerabilities.</w:t>
      </w:r>
    </w:p>
    <w:p w14:paraId="36BD42BE" w14:textId="77777777" w:rsidR="00842B02" w:rsidRDefault="00BC4C9B">
      <w:pPr>
        <w:pStyle w:val="ListParagraph"/>
        <w:numPr>
          <w:ilvl w:val="1"/>
          <w:numId w:val="5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Older</w:t>
      </w:r>
      <w:r>
        <w:rPr>
          <w:spacing w:val="-7"/>
          <w:sz w:val="32"/>
        </w:rPr>
        <w:t xml:space="preserve"> </w:t>
      </w:r>
      <w:r>
        <w:rPr>
          <w:sz w:val="32"/>
        </w:rPr>
        <w:t>operating</w:t>
      </w:r>
      <w:r>
        <w:rPr>
          <w:spacing w:val="-7"/>
          <w:sz w:val="32"/>
        </w:rPr>
        <w:t xml:space="preserve"> </w:t>
      </w:r>
      <w:r>
        <w:rPr>
          <w:sz w:val="32"/>
        </w:rPr>
        <w:t>systems</w:t>
      </w:r>
      <w:r>
        <w:rPr>
          <w:spacing w:val="-7"/>
          <w:sz w:val="32"/>
        </w:rPr>
        <w:t xml:space="preserve"> </w:t>
      </w:r>
      <w:r>
        <w:rPr>
          <w:sz w:val="32"/>
        </w:rPr>
        <w:t>may</w:t>
      </w:r>
      <w:r>
        <w:rPr>
          <w:spacing w:val="-7"/>
          <w:sz w:val="32"/>
        </w:rPr>
        <w:t xml:space="preserve"> </w:t>
      </w:r>
      <w:r>
        <w:rPr>
          <w:sz w:val="32"/>
        </w:rPr>
        <w:t>contain</w:t>
      </w:r>
      <w:r>
        <w:rPr>
          <w:spacing w:val="-7"/>
          <w:sz w:val="32"/>
        </w:rPr>
        <w:t xml:space="preserve"> </w:t>
      </w:r>
      <w:r>
        <w:rPr>
          <w:sz w:val="32"/>
        </w:rPr>
        <w:t>unpatched</w:t>
      </w:r>
      <w:r>
        <w:rPr>
          <w:spacing w:val="-7"/>
          <w:sz w:val="32"/>
        </w:rPr>
        <w:t xml:space="preserve"> </w:t>
      </w:r>
      <w:r>
        <w:rPr>
          <w:sz w:val="32"/>
        </w:rPr>
        <w:t>security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flaws.</w:t>
      </w:r>
    </w:p>
    <w:p w14:paraId="15B63E84" w14:textId="77777777" w:rsidR="00842B02" w:rsidRDefault="00842B02">
      <w:pPr>
        <w:pStyle w:val="BodyText"/>
        <w:spacing w:before="0"/>
        <w:ind w:left="0" w:firstLine="0"/>
      </w:pPr>
    </w:p>
    <w:p w14:paraId="0B8914B0" w14:textId="77777777" w:rsidR="00842B02" w:rsidRDefault="00842B02">
      <w:pPr>
        <w:pStyle w:val="BodyText"/>
        <w:spacing w:before="340"/>
        <w:ind w:left="0" w:firstLine="0"/>
      </w:pPr>
    </w:p>
    <w:p w14:paraId="24EB6966" w14:textId="77777777" w:rsidR="00842B02" w:rsidRDefault="00BC4C9B">
      <w:pPr>
        <w:pStyle w:val="Heading1"/>
      </w:pPr>
      <w:bookmarkStart w:id="4" w:name="Possible_Attacker_Exploitation_(Defensiv"/>
      <w:bookmarkEnd w:id="4"/>
      <w:r>
        <w:t>Possible</w:t>
      </w:r>
      <w:r>
        <w:rPr>
          <w:spacing w:val="-12"/>
        </w:rPr>
        <w:t xml:space="preserve"> </w:t>
      </w:r>
      <w:r>
        <w:t>Attacker</w:t>
      </w:r>
      <w:r>
        <w:rPr>
          <w:spacing w:val="-9"/>
        </w:rPr>
        <w:t xml:space="preserve"> </w:t>
      </w:r>
      <w:r>
        <w:t>Exploitation</w:t>
      </w:r>
      <w:r>
        <w:rPr>
          <w:spacing w:val="-10"/>
        </w:rPr>
        <w:t xml:space="preserve"> </w:t>
      </w:r>
      <w:r>
        <w:t>(Defensive</w:t>
      </w:r>
      <w:r>
        <w:rPr>
          <w:spacing w:val="-9"/>
        </w:rPr>
        <w:t xml:space="preserve"> </w:t>
      </w:r>
      <w:r>
        <w:rPr>
          <w:spacing w:val="-2"/>
        </w:rPr>
        <w:t>Perspective)</w:t>
      </w:r>
    </w:p>
    <w:p w14:paraId="76373023" w14:textId="77777777" w:rsidR="00842B02" w:rsidRDefault="00BC4C9B">
      <w:pPr>
        <w:pStyle w:val="ListParagraph"/>
        <w:numPr>
          <w:ilvl w:val="1"/>
          <w:numId w:val="5"/>
        </w:numPr>
        <w:tabs>
          <w:tab w:val="left" w:pos="704"/>
        </w:tabs>
        <w:spacing w:before="305"/>
        <w:ind w:left="704" w:hanging="359"/>
        <w:rPr>
          <w:sz w:val="32"/>
        </w:rPr>
      </w:pPr>
      <w:r>
        <w:rPr>
          <w:sz w:val="32"/>
        </w:rPr>
        <w:t>Attempt</w:t>
      </w:r>
      <w:r>
        <w:rPr>
          <w:spacing w:val="-8"/>
          <w:sz w:val="32"/>
        </w:rPr>
        <w:t xml:space="preserve"> </w:t>
      </w:r>
      <w:r>
        <w:rPr>
          <w:sz w:val="32"/>
        </w:rPr>
        <w:t>password</w:t>
      </w:r>
      <w:r>
        <w:rPr>
          <w:spacing w:val="-7"/>
          <w:sz w:val="32"/>
        </w:rPr>
        <w:t xml:space="preserve"> </w:t>
      </w:r>
      <w:r>
        <w:rPr>
          <w:sz w:val="32"/>
        </w:rPr>
        <w:t>guessing</w:t>
      </w:r>
      <w:r>
        <w:rPr>
          <w:spacing w:val="-7"/>
          <w:sz w:val="32"/>
        </w:rPr>
        <w:t xml:space="preserve"> </w:t>
      </w:r>
      <w:r>
        <w:rPr>
          <w:sz w:val="32"/>
        </w:rPr>
        <w:t>or</w:t>
      </w:r>
      <w:r>
        <w:rPr>
          <w:spacing w:val="-7"/>
          <w:sz w:val="32"/>
        </w:rPr>
        <w:t xml:space="preserve"> </w:t>
      </w:r>
      <w:r>
        <w:rPr>
          <w:sz w:val="32"/>
        </w:rPr>
        <w:t>brute-force</w:t>
      </w:r>
      <w:r>
        <w:rPr>
          <w:spacing w:val="-7"/>
          <w:sz w:val="32"/>
        </w:rPr>
        <w:t xml:space="preserve"> </w:t>
      </w:r>
      <w:r>
        <w:rPr>
          <w:sz w:val="32"/>
        </w:rPr>
        <w:t>attacks</w:t>
      </w:r>
      <w:r>
        <w:rPr>
          <w:spacing w:val="-7"/>
          <w:sz w:val="32"/>
        </w:rPr>
        <w:t xml:space="preserve"> </w:t>
      </w:r>
      <w:r>
        <w:rPr>
          <w:sz w:val="32"/>
        </w:rPr>
        <w:t>against</w:t>
      </w:r>
      <w:r>
        <w:rPr>
          <w:spacing w:val="-7"/>
          <w:sz w:val="32"/>
        </w:rPr>
        <w:t xml:space="preserve"> </w:t>
      </w:r>
      <w:r>
        <w:rPr>
          <w:spacing w:val="-4"/>
          <w:sz w:val="32"/>
        </w:rPr>
        <w:t>SSH.</w:t>
      </w:r>
    </w:p>
    <w:p w14:paraId="3E3EB6DC" w14:textId="77777777" w:rsidR="00842B02" w:rsidRDefault="00BC4C9B">
      <w:pPr>
        <w:pStyle w:val="ListParagraph"/>
        <w:numPr>
          <w:ilvl w:val="1"/>
          <w:numId w:val="5"/>
        </w:numPr>
        <w:tabs>
          <w:tab w:val="left" w:pos="705"/>
        </w:tabs>
        <w:spacing w:line="271" w:lineRule="auto"/>
        <w:ind w:right="407"/>
        <w:rPr>
          <w:sz w:val="32"/>
        </w:rPr>
      </w:pPr>
      <w:r>
        <w:rPr>
          <w:sz w:val="32"/>
        </w:rPr>
        <w:t>Probe</w:t>
      </w:r>
      <w:r>
        <w:rPr>
          <w:spacing w:val="-5"/>
          <w:sz w:val="32"/>
        </w:rPr>
        <w:t xml:space="preserve"> </w:t>
      </w:r>
      <w:r>
        <w:rPr>
          <w:sz w:val="32"/>
        </w:rPr>
        <w:t>web</w:t>
      </w:r>
      <w:r>
        <w:rPr>
          <w:spacing w:val="-5"/>
          <w:sz w:val="32"/>
        </w:rPr>
        <w:t xml:space="preserve"> </w:t>
      </w:r>
      <w:r>
        <w:rPr>
          <w:sz w:val="32"/>
        </w:rPr>
        <w:t>applications</w:t>
      </w:r>
      <w:r>
        <w:rPr>
          <w:spacing w:val="-5"/>
          <w:sz w:val="32"/>
        </w:rPr>
        <w:t xml:space="preserve"> </w:t>
      </w:r>
      <w:r>
        <w:rPr>
          <w:sz w:val="32"/>
        </w:rPr>
        <w:t>for</w:t>
      </w:r>
      <w:r>
        <w:rPr>
          <w:spacing w:val="-5"/>
          <w:sz w:val="32"/>
        </w:rPr>
        <w:t xml:space="preserve"> </w:t>
      </w:r>
      <w:r>
        <w:rPr>
          <w:sz w:val="32"/>
        </w:rPr>
        <w:t>common</w:t>
      </w:r>
      <w:r>
        <w:rPr>
          <w:spacing w:val="-5"/>
          <w:sz w:val="32"/>
        </w:rPr>
        <w:t xml:space="preserve"> </w:t>
      </w:r>
      <w:r>
        <w:rPr>
          <w:sz w:val="32"/>
        </w:rPr>
        <w:t>vulnerabilities</w:t>
      </w:r>
      <w:r>
        <w:rPr>
          <w:spacing w:val="-5"/>
          <w:sz w:val="32"/>
        </w:rPr>
        <w:t xml:space="preserve"> </w:t>
      </w:r>
      <w:r>
        <w:rPr>
          <w:sz w:val="32"/>
        </w:rPr>
        <w:t>such</w:t>
      </w:r>
      <w:r>
        <w:rPr>
          <w:spacing w:val="-5"/>
          <w:sz w:val="32"/>
        </w:rPr>
        <w:t xml:space="preserve"> </w:t>
      </w:r>
      <w:r>
        <w:rPr>
          <w:sz w:val="32"/>
        </w:rPr>
        <w:t>as</w:t>
      </w:r>
      <w:r>
        <w:rPr>
          <w:spacing w:val="-5"/>
          <w:sz w:val="32"/>
        </w:rPr>
        <w:t xml:space="preserve"> </w:t>
      </w:r>
      <w:r>
        <w:rPr>
          <w:sz w:val="32"/>
        </w:rPr>
        <w:t>SQL injection or file upload flaws.</w:t>
      </w:r>
    </w:p>
    <w:p w14:paraId="06F9F16A" w14:textId="77777777" w:rsidR="00842B02" w:rsidRDefault="00BC4C9B">
      <w:pPr>
        <w:pStyle w:val="ListParagraph"/>
        <w:numPr>
          <w:ilvl w:val="1"/>
          <w:numId w:val="5"/>
        </w:numPr>
        <w:tabs>
          <w:tab w:val="left" w:pos="705"/>
        </w:tabs>
        <w:spacing w:before="19" w:line="271" w:lineRule="auto"/>
        <w:ind w:right="1548"/>
        <w:rPr>
          <w:sz w:val="32"/>
        </w:rPr>
      </w:pPr>
      <w:r>
        <w:rPr>
          <w:sz w:val="32"/>
        </w:rPr>
        <w:t>Target</w:t>
      </w:r>
      <w:r>
        <w:rPr>
          <w:spacing w:val="-10"/>
          <w:sz w:val="32"/>
        </w:rPr>
        <w:t xml:space="preserve"> </w:t>
      </w:r>
      <w:r>
        <w:rPr>
          <w:sz w:val="32"/>
        </w:rPr>
        <w:t>exposed</w:t>
      </w:r>
      <w:r>
        <w:rPr>
          <w:spacing w:val="-10"/>
          <w:sz w:val="32"/>
        </w:rPr>
        <w:t xml:space="preserve"> </w:t>
      </w:r>
      <w:r>
        <w:rPr>
          <w:sz w:val="32"/>
        </w:rPr>
        <w:t>database</w:t>
      </w:r>
      <w:r>
        <w:rPr>
          <w:spacing w:val="-10"/>
          <w:sz w:val="32"/>
        </w:rPr>
        <w:t xml:space="preserve"> </w:t>
      </w:r>
      <w:r>
        <w:rPr>
          <w:sz w:val="32"/>
        </w:rPr>
        <w:t>services</w:t>
      </w:r>
      <w:r>
        <w:rPr>
          <w:spacing w:val="-10"/>
          <w:sz w:val="32"/>
        </w:rPr>
        <w:t xml:space="preserve"> </w:t>
      </w: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r>
        <w:rPr>
          <w:sz w:val="32"/>
        </w:rPr>
        <w:t>they</w:t>
      </w:r>
      <w:r>
        <w:rPr>
          <w:spacing w:val="-10"/>
          <w:sz w:val="32"/>
        </w:rPr>
        <w:t xml:space="preserve"> </w:t>
      </w:r>
      <w:r>
        <w:rPr>
          <w:sz w:val="32"/>
        </w:rPr>
        <w:t>are</w:t>
      </w:r>
      <w:r>
        <w:rPr>
          <w:spacing w:val="-10"/>
          <w:sz w:val="32"/>
        </w:rPr>
        <w:t xml:space="preserve"> </w:t>
      </w:r>
      <w:r>
        <w:rPr>
          <w:sz w:val="32"/>
        </w:rPr>
        <w:t xml:space="preserve">improperly </w:t>
      </w:r>
      <w:r>
        <w:rPr>
          <w:spacing w:val="-2"/>
          <w:sz w:val="32"/>
        </w:rPr>
        <w:t>configured.</w:t>
      </w:r>
    </w:p>
    <w:p w14:paraId="3DAF1AAB" w14:textId="77777777" w:rsidR="00842B02" w:rsidRDefault="00BC4C9B">
      <w:pPr>
        <w:pStyle w:val="ListParagraph"/>
        <w:numPr>
          <w:ilvl w:val="1"/>
          <w:numId w:val="5"/>
        </w:numPr>
        <w:tabs>
          <w:tab w:val="left" w:pos="705"/>
        </w:tabs>
        <w:spacing w:before="20" w:line="271" w:lineRule="auto"/>
        <w:ind w:right="503"/>
        <w:rPr>
          <w:sz w:val="32"/>
        </w:rPr>
      </w:pPr>
      <w:r>
        <w:rPr>
          <w:sz w:val="32"/>
        </w:rPr>
        <w:t>Research</w:t>
      </w:r>
      <w:r>
        <w:rPr>
          <w:spacing w:val="-8"/>
          <w:sz w:val="32"/>
        </w:rPr>
        <w:t xml:space="preserve"> </w:t>
      </w:r>
      <w:r>
        <w:rPr>
          <w:sz w:val="32"/>
        </w:rPr>
        <w:t>publicly</w:t>
      </w:r>
      <w:r>
        <w:rPr>
          <w:spacing w:val="-8"/>
          <w:sz w:val="32"/>
        </w:rPr>
        <w:t xml:space="preserve"> </w:t>
      </w:r>
      <w:r>
        <w:rPr>
          <w:sz w:val="32"/>
        </w:rPr>
        <w:t>known</w:t>
      </w:r>
      <w:r>
        <w:rPr>
          <w:spacing w:val="-8"/>
          <w:sz w:val="32"/>
        </w:rPr>
        <w:t xml:space="preserve"> </w:t>
      </w:r>
      <w:r>
        <w:rPr>
          <w:sz w:val="32"/>
        </w:rPr>
        <w:t>vulnerabilities</w:t>
      </w:r>
      <w:r>
        <w:rPr>
          <w:spacing w:val="-8"/>
          <w:sz w:val="32"/>
        </w:rPr>
        <w:t xml:space="preserve"> </w:t>
      </w:r>
      <w:r>
        <w:rPr>
          <w:sz w:val="32"/>
        </w:rPr>
        <w:t>affecting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identified operating system or service versions.</w:t>
      </w:r>
    </w:p>
    <w:p w14:paraId="019EDD94" w14:textId="77777777" w:rsidR="00842B02" w:rsidRDefault="00842B02">
      <w:pPr>
        <w:pStyle w:val="ListParagraph"/>
        <w:spacing w:line="271" w:lineRule="auto"/>
        <w:rPr>
          <w:sz w:val="32"/>
        </w:rPr>
        <w:sectPr w:rsidR="00842B02">
          <w:pgSz w:w="12240" w:h="15840"/>
          <w:pgMar w:top="1820" w:right="1440" w:bottom="280" w:left="1440" w:header="720" w:footer="720" w:gutter="0"/>
          <w:cols w:space="720"/>
        </w:sectPr>
      </w:pPr>
    </w:p>
    <w:p w14:paraId="46A726DF" w14:textId="77777777" w:rsidR="00842B02" w:rsidRDefault="00842B02">
      <w:pPr>
        <w:pStyle w:val="BodyText"/>
        <w:spacing w:before="151"/>
        <w:ind w:left="0" w:firstLine="0"/>
      </w:pPr>
    </w:p>
    <w:p w14:paraId="158B0405" w14:textId="77777777" w:rsidR="00842B02" w:rsidRDefault="00BC4C9B">
      <w:pPr>
        <w:pStyle w:val="Heading1"/>
      </w:pPr>
      <w:bookmarkStart w:id="5" w:name="Security_Recommendations__"/>
      <w:bookmarkEnd w:id="5"/>
      <w:r>
        <w:t>Security</w:t>
      </w:r>
      <w:r>
        <w:rPr>
          <w:spacing w:val="-10"/>
        </w:rPr>
        <w:t xml:space="preserve"> </w:t>
      </w:r>
      <w:r>
        <w:rPr>
          <w:spacing w:val="-2"/>
        </w:rPr>
        <w:t>Recommendations</w:t>
      </w:r>
    </w:p>
    <w:p w14:paraId="1125EBF1" w14:textId="77777777" w:rsidR="00842B02" w:rsidRDefault="00BC4C9B">
      <w:pPr>
        <w:pStyle w:val="ListParagraph"/>
        <w:numPr>
          <w:ilvl w:val="0"/>
          <w:numId w:val="4"/>
        </w:numPr>
        <w:tabs>
          <w:tab w:val="left" w:pos="704"/>
        </w:tabs>
        <w:spacing w:before="305"/>
        <w:ind w:left="704" w:hanging="359"/>
        <w:rPr>
          <w:sz w:val="32"/>
        </w:rPr>
      </w:pPr>
      <w:r>
        <w:rPr>
          <w:sz w:val="32"/>
        </w:rPr>
        <w:t>Disable</w:t>
      </w:r>
      <w:r>
        <w:rPr>
          <w:spacing w:val="-8"/>
          <w:sz w:val="32"/>
        </w:rPr>
        <w:t xml:space="preserve"> </w:t>
      </w:r>
      <w:r>
        <w:rPr>
          <w:sz w:val="32"/>
        </w:rPr>
        <w:t>unnecessary</w:t>
      </w:r>
      <w:r>
        <w:rPr>
          <w:spacing w:val="-7"/>
          <w:sz w:val="32"/>
        </w:rPr>
        <w:t xml:space="preserve"> </w:t>
      </w:r>
      <w:r>
        <w:rPr>
          <w:sz w:val="32"/>
        </w:rPr>
        <w:t>open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ports.</w:t>
      </w:r>
    </w:p>
    <w:p w14:paraId="76D931E6" w14:textId="77777777" w:rsidR="00842B02" w:rsidRDefault="00BC4C9B">
      <w:pPr>
        <w:pStyle w:val="ListParagraph"/>
        <w:numPr>
          <w:ilvl w:val="0"/>
          <w:numId w:val="4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Use</w:t>
      </w:r>
      <w:r>
        <w:rPr>
          <w:spacing w:val="-7"/>
          <w:sz w:val="32"/>
        </w:rPr>
        <w:t xml:space="preserve"> </w:t>
      </w:r>
      <w:r>
        <w:rPr>
          <w:b/>
          <w:sz w:val="32"/>
        </w:rPr>
        <w:t>HTTPS</w:t>
      </w:r>
      <w:r>
        <w:rPr>
          <w:b/>
          <w:spacing w:val="-4"/>
          <w:sz w:val="32"/>
        </w:rPr>
        <w:t xml:space="preserve"> </w:t>
      </w:r>
      <w:r>
        <w:rPr>
          <w:sz w:val="32"/>
        </w:rPr>
        <w:t>instead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HTTP.</w:t>
      </w:r>
    </w:p>
    <w:p w14:paraId="055C2AFC" w14:textId="77777777" w:rsidR="00842B02" w:rsidRDefault="00BC4C9B">
      <w:pPr>
        <w:pStyle w:val="ListParagraph"/>
        <w:numPr>
          <w:ilvl w:val="0"/>
          <w:numId w:val="4"/>
        </w:numPr>
        <w:tabs>
          <w:tab w:val="left" w:pos="704"/>
        </w:tabs>
        <w:spacing w:before="67"/>
        <w:ind w:left="704" w:hanging="359"/>
        <w:rPr>
          <w:sz w:val="32"/>
        </w:rPr>
      </w:pPr>
      <w:r>
        <w:rPr>
          <w:sz w:val="32"/>
        </w:rPr>
        <w:t>Enable</w:t>
      </w:r>
      <w:r>
        <w:rPr>
          <w:spacing w:val="-15"/>
          <w:sz w:val="32"/>
        </w:rPr>
        <w:t xml:space="preserve"> </w:t>
      </w:r>
      <w:r>
        <w:rPr>
          <w:b/>
          <w:sz w:val="32"/>
        </w:rPr>
        <w:t>Multi-Factor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Authentication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(MFA)</w:t>
      </w:r>
      <w:r>
        <w:rPr>
          <w:b/>
          <w:spacing w:val="-13"/>
          <w:sz w:val="32"/>
        </w:rPr>
        <w:t xml:space="preserve"> </w:t>
      </w:r>
      <w:r>
        <w:rPr>
          <w:sz w:val="32"/>
        </w:rPr>
        <w:t>for</w:t>
      </w:r>
      <w:r>
        <w:rPr>
          <w:spacing w:val="-12"/>
          <w:sz w:val="32"/>
        </w:rPr>
        <w:t xml:space="preserve"> </w:t>
      </w:r>
      <w:r>
        <w:rPr>
          <w:spacing w:val="-4"/>
          <w:sz w:val="32"/>
        </w:rPr>
        <w:t>SSH.</w:t>
      </w:r>
    </w:p>
    <w:p w14:paraId="3BE9C4B6" w14:textId="77777777" w:rsidR="00842B02" w:rsidRDefault="00BC4C9B">
      <w:pPr>
        <w:pStyle w:val="ListParagraph"/>
        <w:numPr>
          <w:ilvl w:val="0"/>
          <w:numId w:val="4"/>
        </w:numPr>
        <w:tabs>
          <w:tab w:val="left" w:pos="704"/>
        </w:tabs>
        <w:spacing w:before="52"/>
        <w:ind w:left="704" w:hanging="359"/>
        <w:rPr>
          <w:sz w:val="32"/>
        </w:rPr>
      </w:pPr>
      <w:r>
        <w:rPr>
          <w:sz w:val="32"/>
        </w:rPr>
        <w:t>Use</w:t>
      </w:r>
      <w:r>
        <w:rPr>
          <w:spacing w:val="-7"/>
          <w:sz w:val="32"/>
        </w:rPr>
        <w:t xml:space="preserve"> </w:t>
      </w:r>
      <w:r>
        <w:rPr>
          <w:sz w:val="32"/>
        </w:rPr>
        <w:t>strong</w:t>
      </w:r>
      <w:r>
        <w:rPr>
          <w:spacing w:val="-4"/>
          <w:sz w:val="32"/>
        </w:rPr>
        <w:t xml:space="preserve"> </w:t>
      </w:r>
      <w:r>
        <w:rPr>
          <w:sz w:val="32"/>
        </w:rPr>
        <w:t>passwords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SSH</w:t>
      </w:r>
      <w:r>
        <w:rPr>
          <w:spacing w:val="-5"/>
          <w:sz w:val="32"/>
        </w:rPr>
        <w:t xml:space="preserve"> </w:t>
      </w:r>
      <w:r>
        <w:rPr>
          <w:sz w:val="32"/>
        </w:rPr>
        <w:t>key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authentication.</w:t>
      </w:r>
    </w:p>
    <w:p w14:paraId="122C58AE" w14:textId="77777777" w:rsidR="00842B02" w:rsidRDefault="00BC4C9B">
      <w:pPr>
        <w:pStyle w:val="ListParagraph"/>
        <w:numPr>
          <w:ilvl w:val="0"/>
          <w:numId w:val="4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Restrict</w:t>
      </w:r>
      <w:r>
        <w:rPr>
          <w:spacing w:val="-8"/>
          <w:sz w:val="32"/>
        </w:rPr>
        <w:t xml:space="preserve"> </w:t>
      </w:r>
      <w:r>
        <w:rPr>
          <w:sz w:val="32"/>
        </w:rPr>
        <w:t>MySQL</w:t>
      </w:r>
      <w:r>
        <w:rPr>
          <w:spacing w:val="-5"/>
          <w:sz w:val="32"/>
        </w:rPr>
        <w:t xml:space="preserve"> </w:t>
      </w:r>
      <w:r>
        <w:rPr>
          <w:sz w:val="32"/>
        </w:rPr>
        <w:t>access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trusted</w:t>
      </w:r>
      <w:r>
        <w:rPr>
          <w:spacing w:val="-6"/>
          <w:sz w:val="32"/>
        </w:rPr>
        <w:t xml:space="preserve"> </w:t>
      </w:r>
      <w:r>
        <w:rPr>
          <w:sz w:val="32"/>
        </w:rPr>
        <w:t>hosts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only.</w:t>
      </w:r>
    </w:p>
    <w:p w14:paraId="4A52C787" w14:textId="77777777" w:rsidR="00842B02" w:rsidRDefault="00BC4C9B">
      <w:pPr>
        <w:pStyle w:val="ListParagraph"/>
        <w:numPr>
          <w:ilvl w:val="0"/>
          <w:numId w:val="4"/>
        </w:numPr>
        <w:tabs>
          <w:tab w:val="left" w:pos="704"/>
        </w:tabs>
        <w:spacing w:before="67"/>
        <w:ind w:left="704" w:hanging="359"/>
        <w:rPr>
          <w:sz w:val="32"/>
        </w:rPr>
      </w:pPr>
      <w:r>
        <w:rPr>
          <w:sz w:val="32"/>
        </w:rPr>
        <w:t>Keep</w:t>
      </w:r>
      <w:r>
        <w:rPr>
          <w:spacing w:val="-7"/>
          <w:sz w:val="32"/>
        </w:rPr>
        <w:t xml:space="preserve"> </w:t>
      </w:r>
      <w:r>
        <w:rPr>
          <w:sz w:val="32"/>
        </w:rPr>
        <w:t>operating</w:t>
      </w:r>
      <w:r>
        <w:rPr>
          <w:spacing w:val="-6"/>
          <w:sz w:val="32"/>
        </w:rPr>
        <w:t xml:space="preserve"> </w:t>
      </w:r>
      <w:r>
        <w:rPr>
          <w:sz w:val="32"/>
        </w:rPr>
        <w:t>systems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services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updated.</w:t>
      </w:r>
    </w:p>
    <w:p w14:paraId="64BD6859" w14:textId="77777777" w:rsidR="00842B02" w:rsidRDefault="00BC4C9B">
      <w:pPr>
        <w:pStyle w:val="ListParagraph"/>
        <w:numPr>
          <w:ilvl w:val="0"/>
          <w:numId w:val="4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Configure</w:t>
      </w:r>
      <w:r>
        <w:rPr>
          <w:spacing w:val="-7"/>
          <w:sz w:val="32"/>
        </w:rPr>
        <w:t xml:space="preserve"> </w:t>
      </w:r>
      <w:r>
        <w:rPr>
          <w:sz w:val="32"/>
        </w:rPr>
        <w:t>firewalls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limit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access.</w:t>
      </w:r>
    </w:p>
    <w:p w14:paraId="51590429" w14:textId="77777777" w:rsidR="00842B02" w:rsidRDefault="00BC4C9B">
      <w:pPr>
        <w:pStyle w:val="ListParagraph"/>
        <w:numPr>
          <w:ilvl w:val="0"/>
          <w:numId w:val="4"/>
        </w:numPr>
        <w:tabs>
          <w:tab w:val="left" w:pos="704"/>
        </w:tabs>
        <w:spacing w:before="67"/>
        <w:ind w:left="704" w:hanging="359"/>
        <w:rPr>
          <w:sz w:val="32"/>
        </w:rPr>
      </w:pPr>
      <w:r>
        <w:rPr>
          <w:sz w:val="32"/>
        </w:rPr>
        <w:t>Perform</w:t>
      </w:r>
      <w:r>
        <w:rPr>
          <w:spacing w:val="-11"/>
          <w:sz w:val="32"/>
        </w:rPr>
        <w:t xml:space="preserve"> </w:t>
      </w:r>
      <w:r>
        <w:rPr>
          <w:sz w:val="32"/>
        </w:rPr>
        <w:t>regular</w:t>
      </w:r>
      <w:r>
        <w:rPr>
          <w:spacing w:val="-9"/>
          <w:sz w:val="32"/>
        </w:rPr>
        <w:t xml:space="preserve"> </w:t>
      </w:r>
      <w:r>
        <w:rPr>
          <w:sz w:val="32"/>
        </w:rPr>
        <w:t>vulnerability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assessments.</w:t>
      </w:r>
    </w:p>
    <w:p w14:paraId="5F016CF6" w14:textId="77777777" w:rsidR="00842B02" w:rsidRDefault="00842B02">
      <w:pPr>
        <w:pStyle w:val="BodyText"/>
        <w:spacing w:before="0"/>
        <w:ind w:left="0" w:firstLine="0"/>
      </w:pPr>
    </w:p>
    <w:p w14:paraId="54BE11ED" w14:textId="77777777" w:rsidR="00842B02" w:rsidRDefault="00842B02">
      <w:pPr>
        <w:pStyle w:val="BodyText"/>
        <w:spacing w:before="340"/>
        <w:ind w:left="0" w:firstLine="0"/>
      </w:pPr>
    </w:p>
    <w:p w14:paraId="1AC294E8" w14:textId="77777777" w:rsidR="00842B02" w:rsidRDefault="00BC4C9B">
      <w:pPr>
        <w:pStyle w:val="Heading1"/>
      </w:pPr>
      <w:r>
        <w:rPr>
          <w:spacing w:val="-2"/>
        </w:rPr>
        <w:t>Conclusion</w:t>
      </w:r>
    </w:p>
    <w:p w14:paraId="35D739A9" w14:textId="77777777" w:rsidR="00842B02" w:rsidRDefault="00BC4C9B">
      <w:pPr>
        <w:pStyle w:val="BodyText"/>
        <w:spacing w:before="305" w:line="271" w:lineRule="auto"/>
        <w:ind w:left="15" w:hanging="15"/>
      </w:pPr>
      <w:r>
        <w:t>The Nmap scan helps identify exposed services and potential security risks.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hardening,</w:t>
      </w:r>
      <w:r>
        <w:rPr>
          <w:spacing w:val="-4"/>
        </w:rPr>
        <w:t xml:space="preserve"> </w:t>
      </w:r>
      <w:r>
        <w:t>regular</w:t>
      </w:r>
      <w:r>
        <w:rPr>
          <w:spacing w:val="-4"/>
        </w:rPr>
        <w:t xml:space="preserve"> </w:t>
      </w:r>
      <w:r>
        <w:t>updates,</w:t>
      </w:r>
      <w:r>
        <w:rPr>
          <w:spacing w:val="-4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authentication, and</w:t>
      </w:r>
      <w:r>
        <w:rPr>
          <w:spacing w:val="-9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configurations</w:t>
      </w:r>
      <w:r>
        <w:rPr>
          <w:spacing w:val="-7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compromise.</w:t>
      </w:r>
    </w:p>
    <w:p w14:paraId="1CCBD6C6" w14:textId="77777777" w:rsidR="00842B02" w:rsidRDefault="00842B02">
      <w:pPr>
        <w:pStyle w:val="BodyText"/>
        <w:spacing w:line="271" w:lineRule="auto"/>
        <w:sectPr w:rsidR="00842B02">
          <w:pgSz w:w="12240" w:h="15840"/>
          <w:pgMar w:top="1820" w:right="1440" w:bottom="280" w:left="1440" w:header="720" w:footer="720" w:gutter="0"/>
          <w:cols w:space="720"/>
        </w:sectPr>
      </w:pPr>
    </w:p>
    <w:p w14:paraId="52FB1D41" w14:textId="77777777" w:rsidR="00842B02" w:rsidRDefault="00842B02">
      <w:pPr>
        <w:pStyle w:val="BodyText"/>
        <w:spacing w:before="151"/>
        <w:ind w:left="0" w:firstLine="0"/>
      </w:pPr>
    </w:p>
    <w:p w14:paraId="069E30B7" w14:textId="77777777" w:rsidR="00842B02" w:rsidRDefault="00BC4C9B">
      <w:pPr>
        <w:pStyle w:val="Heading1"/>
        <w:spacing w:line="456" w:lineRule="auto"/>
        <w:ind w:right="2302"/>
      </w:pPr>
      <w:r>
        <w:t>Q2.</w:t>
      </w:r>
      <w:r>
        <w:rPr>
          <w:spacing w:val="-8"/>
        </w:rPr>
        <w:t xml:space="preserve"> </w:t>
      </w:r>
      <w:r>
        <w:t>GoPhish</w:t>
      </w:r>
      <w:r>
        <w:rPr>
          <w:spacing w:val="-8"/>
        </w:rPr>
        <w:t xml:space="preserve"> </w:t>
      </w:r>
      <w:r>
        <w:t>Campaign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(20</w:t>
      </w:r>
      <w:r>
        <w:rPr>
          <w:spacing w:val="-8"/>
        </w:rPr>
        <w:t xml:space="preserve"> </w:t>
      </w:r>
      <w:r>
        <w:t xml:space="preserve">Marks) </w:t>
      </w:r>
      <w:r>
        <w:rPr>
          <w:spacing w:val="-2"/>
        </w:rPr>
        <w:t>Answer</w:t>
      </w:r>
    </w:p>
    <w:p w14:paraId="7DBF97BF" w14:textId="77777777" w:rsidR="00842B02" w:rsidRDefault="00BC4C9B">
      <w:pPr>
        <w:pStyle w:val="BodyText"/>
        <w:spacing w:before="0" w:line="343" w:lineRule="exact"/>
        <w:ind w:left="0" w:firstLine="0"/>
      </w:pPr>
      <w:r>
        <w:t>A</w:t>
      </w:r>
      <w:r>
        <w:rPr>
          <w:spacing w:val="-7"/>
        </w:rPr>
        <w:t xml:space="preserve"> </w:t>
      </w:r>
      <w:r>
        <w:t>phishing</w:t>
      </w:r>
      <w:r>
        <w:rPr>
          <w:spacing w:val="-6"/>
        </w:rPr>
        <w:t xml:space="preserve"> </w:t>
      </w:r>
      <w:r>
        <w:t>awareness</w:t>
      </w:r>
      <w:r>
        <w:rPr>
          <w:spacing w:val="-6"/>
        </w:rPr>
        <w:t xml:space="preserve"> </w:t>
      </w:r>
      <w:r>
        <w:t>campaign</w:t>
      </w:r>
      <w:r>
        <w:rPr>
          <w:spacing w:val="-6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conducted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GoPhish</w:t>
      </w:r>
      <w:r>
        <w:rPr>
          <w:spacing w:val="-6"/>
        </w:rPr>
        <w:t xml:space="preserve"> </w:t>
      </w:r>
      <w:r>
        <w:rPr>
          <w:spacing w:val="-5"/>
        </w:rPr>
        <w:t>for</w:t>
      </w:r>
    </w:p>
    <w:p w14:paraId="3A2D6E3A" w14:textId="77777777" w:rsidR="00842B02" w:rsidRDefault="00BC4C9B">
      <w:pPr>
        <w:pStyle w:val="BodyText"/>
        <w:spacing w:before="47"/>
        <w:ind w:left="15" w:firstLine="0"/>
      </w:pPr>
      <w:r>
        <w:t>employees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ABC</w:t>
      </w:r>
      <w:r>
        <w:rPr>
          <w:spacing w:val="-11"/>
        </w:rPr>
        <w:t xml:space="preserve"> </w:t>
      </w:r>
      <w:r>
        <w:t>Technologies</w:t>
      </w:r>
      <w:r>
        <w:rPr>
          <w:spacing w:val="-10"/>
        </w:rPr>
        <w:t xml:space="preserve"> </w:t>
      </w:r>
      <w:r>
        <w:t>Pvt.</w:t>
      </w:r>
      <w:r>
        <w:rPr>
          <w:spacing w:val="-10"/>
        </w:rPr>
        <w:t xml:space="preserve"> </w:t>
      </w:r>
      <w:r>
        <w:rPr>
          <w:spacing w:val="-4"/>
        </w:rPr>
        <w:t>Ltd.</w:t>
      </w:r>
    </w:p>
    <w:p w14:paraId="7BEA7A03" w14:textId="77777777" w:rsidR="00842B02" w:rsidRDefault="00BC4C9B">
      <w:pPr>
        <w:pStyle w:val="Heading1"/>
        <w:spacing w:before="333"/>
      </w:pPr>
      <w:bookmarkStart w:id="6" w:name="Campaign_Results__"/>
      <w:bookmarkEnd w:id="6"/>
      <w:r>
        <w:t>Campaign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6D57C836" w14:textId="77777777" w:rsidR="00842B02" w:rsidRDefault="00BC4C9B">
      <w:pPr>
        <w:pStyle w:val="ListParagraph"/>
        <w:numPr>
          <w:ilvl w:val="0"/>
          <w:numId w:val="3"/>
        </w:numPr>
        <w:tabs>
          <w:tab w:val="left" w:pos="704"/>
        </w:tabs>
        <w:spacing w:before="305"/>
        <w:ind w:left="704" w:hanging="359"/>
        <w:rPr>
          <w:sz w:val="32"/>
        </w:rPr>
      </w:pPr>
      <w:r>
        <w:rPr>
          <w:b/>
          <w:sz w:val="32"/>
        </w:rPr>
        <w:t>40%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clicked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phishing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link.</w:t>
      </w:r>
    </w:p>
    <w:p w14:paraId="5BA8BB06" w14:textId="77777777" w:rsidR="00842B02" w:rsidRDefault="00BC4C9B">
      <w:pPr>
        <w:pStyle w:val="ListParagraph"/>
        <w:numPr>
          <w:ilvl w:val="0"/>
          <w:numId w:val="3"/>
        </w:numPr>
        <w:tabs>
          <w:tab w:val="left" w:pos="704"/>
        </w:tabs>
        <w:ind w:left="704" w:hanging="359"/>
        <w:rPr>
          <w:sz w:val="32"/>
        </w:rPr>
      </w:pPr>
      <w:r>
        <w:rPr>
          <w:b/>
          <w:sz w:val="32"/>
        </w:rPr>
        <w:t>20%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entered</w:t>
      </w:r>
      <w:r>
        <w:rPr>
          <w:spacing w:val="-5"/>
          <w:sz w:val="32"/>
        </w:rPr>
        <w:t xml:space="preserve"> </w:t>
      </w:r>
      <w:r>
        <w:rPr>
          <w:sz w:val="32"/>
        </w:rPr>
        <w:t>their</w:t>
      </w:r>
      <w:r>
        <w:rPr>
          <w:spacing w:val="-5"/>
          <w:sz w:val="32"/>
        </w:rPr>
        <w:t xml:space="preserve"> </w:t>
      </w:r>
      <w:r>
        <w:rPr>
          <w:sz w:val="32"/>
        </w:rPr>
        <w:t>login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credentials.</w:t>
      </w:r>
    </w:p>
    <w:p w14:paraId="731BB54F" w14:textId="77777777" w:rsidR="00842B02" w:rsidRDefault="00BC4C9B">
      <w:pPr>
        <w:pStyle w:val="ListParagraph"/>
        <w:numPr>
          <w:ilvl w:val="0"/>
          <w:numId w:val="3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Several</w:t>
      </w:r>
      <w:r>
        <w:rPr>
          <w:spacing w:val="-10"/>
          <w:sz w:val="32"/>
        </w:rPr>
        <w:t xml:space="preserve"> </w:t>
      </w:r>
      <w:r>
        <w:rPr>
          <w:sz w:val="32"/>
        </w:rPr>
        <w:t>employees</w:t>
      </w:r>
      <w:r>
        <w:rPr>
          <w:spacing w:val="-7"/>
          <w:sz w:val="32"/>
        </w:rPr>
        <w:t xml:space="preserve"> </w:t>
      </w:r>
      <w:r>
        <w:rPr>
          <w:sz w:val="32"/>
        </w:rPr>
        <w:t>downloaded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malicious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attachment.</w:t>
      </w:r>
    </w:p>
    <w:p w14:paraId="090799A1" w14:textId="77777777" w:rsidR="00842B02" w:rsidRDefault="00842B02">
      <w:pPr>
        <w:pStyle w:val="BodyText"/>
        <w:spacing w:before="47"/>
        <w:ind w:left="0" w:firstLine="0"/>
      </w:pPr>
    </w:p>
    <w:p w14:paraId="039D67C5" w14:textId="77777777" w:rsidR="00842B02" w:rsidRDefault="00BC4C9B">
      <w:pPr>
        <w:pStyle w:val="Heading1"/>
      </w:pP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Weaknesses</w:t>
      </w:r>
    </w:p>
    <w:p w14:paraId="48A29F79" w14:textId="77777777" w:rsidR="00842B02" w:rsidRDefault="00BC4C9B">
      <w:pPr>
        <w:pStyle w:val="ListParagraph"/>
        <w:numPr>
          <w:ilvl w:val="0"/>
          <w:numId w:val="2"/>
        </w:numPr>
        <w:tabs>
          <w:tab w:val="left" w:pos="318"/>
        </w:tabs>
        <w:spacing w:before="332"/>
        <w:ind w:left="318" w:hanging="318"/>
        <w:rPr>
          <w:b/>
          <w:sz w:val="32"/>
        </w:rPr>
      </w:pPr>
      <w:bookmarkStart w:id="7" w:name="1._Employees_Clicked_Suspicious_Links__"/>
      <w:bookmarkEnd w:id="7"/>
      <w:r>
        <w:rPr>
          <w:b/>
          <w:sz w:val="32"/>
        </w:rPr>
        <w:t>Employees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Clicked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Suspicious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Links</w:t>
      </w:r>
    </w:p>
    <w:p w14:paraId="21CCB38F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spacing w:before="306"/>
        <w:ind w:left="704" w:hanging="359"/>
        <w:rPr>
          <w:sz w:val="32"/>
        </w:rPr>
      </w:pPr>
      <w:r>
        <w:rPr>
          <w:sz w:val="32"/>
        </w:rPr>
        <w:t>Employees</w:t>
      </w:r>
      <w:r>
        <w:rPr>
          <w:spacing w:val="-8"/>
          <w:sz w:val="32"/>
        </w:rPr>
        <w:t xml:space="preserve"> </w:t>
      </w:r>
      <w:r>
        <w:rPr>
          <w:sz w:val="32"/>
        </w:rPr>
        <w:t>failed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verify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authenticity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email.</w:t>
      </w:r>
    </w:p>
    <w:p w14:paraId="45113D2E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spacing w:before="67"/>
        <w:ind w:left="704" w:hanging="359"/>
        <w:rPr>
          <w:sz w:val="32"/>
        </w:rPr>
      </w:pPr>
      <w:r>
        <w:rPr>
          <w:sz w:val="32"/>
        </w:rPr>
        <w:t>Indicates</w:t>
      </w:r>
      <w:r>
        <w:rPr>
          <w:spacing w:val="-7"/>
          <w:sz w:val="32"/>
        </w:rPr>
        <w:t xml:space="preserve"> </w:t>
      </w:r>
      <w:r>
        <w:rPr>
          <w:sz w:val="32"/>
        </w:rPr>
        <w:t>low</w:t>
      </w:r>
      <w:r>
        <w:rPr>
          <w:spacing w:val="-6"/>
          <w:sz w:val="32"/>
        </w:rPr>
        <w:t xml:space="preserve"> </w:t>
      </w:r>
      <w:r>
        <w:rPr>
          <w:sz w:val="32"/>
        </w:rPr>
        <w:t>awareness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phishing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attacks.</w:t>
      </w:r>
    </w:p>
    <w:p w14:paraId="4164EB72" w14:textId="77777777" w:rsidR="00842B02" w:rsidRDefault="00BC4C9B">
      <w:pPr>
        <w:pStyle w:val="Heading1"/>
        <w:numPr>
          <w:ilvl w:val="0"/>
          <w:numId w:val="2"/>
        </w:numPr>
        <w:tabs>
          <w:tab w:val="left" w:pos="318"/>
        </w:tabs>
        <w:spacing w:before="336"/>
        <w:ind w:left="318" w:hanging="318"/>
      </w:pPr>
      <w:bookmarkStart w:id="8" w:name="2._Credential_Disclosure__"/>
      <w:bookmarkEnd w:id="8"/>
      <w:r>
        <w:t>Credential</w:t>
      </w:r>
      <w:r>
        <w:rPr>
          <w:spacing w:val="-15"/>
        </w:rPr>
        <w:t xml:space="preserve"> </w:t>
      </w:r>
      <w:r>
        <w:rPr>
          <w:spacing w:val="-2"/>
        </w:rPr>
        <w:t>Disclosure</w:t>
      </w:r>
    </w:p>
    <w:p w14:paraId="57A9572B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5"/>
        </w:tabs>
        <w:spacing w:before="305" w:line="271" w:lineRule="auto"/>
        <w:ind w:right="817"/>
        <w:rPr>
          <w:sz w:val="32"/>
        </w:rPr>
      </w:pPr>
      <w:r>
        <w:rPr>
          <w:sz w:val="32"/>
        </w:rPr>
        <w:t>Some</w:t>
      </w:r>
      <w:r>
        <w:rPr>
          <w:spacing w:val="-5"/>
          <w:sz w:val="32"/>
        </w:rPr>
        <w:t xml:space="preserve"> </w:t>
      </w:r>
      <w:r>
        <w:rPr>
          <w:sz w:val="32"/>
        </w:rPr>
        <w:t>employees</w:t>
      </w:r>
      <w:r>
        <w:rPr>
          <w:spacing w:val="-5"/>
          <w:sz w:val="32"/>
        </w:rPr>
        <w:t xml:space="preserve"> </w:t>
      </w:r>
      <w:r>
        <w:rPr>
          <w:sz w:val="32"/>
        </w:rPr>
        <w:t>entered</w:t>
      </w:r>
      <w:r>
        <w:rPr>
          <w:spacing w:val="-5"/>
          <w:sz w:val="32"/>
        </w:rPr>
        <w:t xml:space="preserve"> </w:t>
      </w:r>
      <w:r>
        <w:rPr>
          <w:sz w:val="32"/>
        </w:rPr>
        <w:t>usernames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passwords</w:t>
      </w:r>
      <w:r>
        <w:rPr>
          <w:spacing w:val="-5"/>
          <w:sz w:val="32"/>
        </w:rPr>
        <w:t xml:space="preserve"> </w:t>
      </w:r>
      <w:r>
        <w:rPr>
          <w:sz w:val="32"/>
        </w:rPr>
        <w:t>on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fake </w:t>
      </w:r>
      <w:r>
        <w:rPr>
          <w:spacing w:val="-2"/>
          <w:sz w:val="32"/>
        </w:rPr>
        <w:t>website.</w:t>
      </w:r>
    </w:p>
    <w:p w14:paraId="1681F5E6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spacing w:before="20"/>
        <w:ind w:left="704" w:hanging="359"/>
        <w:rPr>
          <w:sz w:val="32"/>
        </w:rPr>
      </w:pPr>
      <w:r>
        <w:rPr>
          <w:sz w:val="32"/>
        </w:rPr>
        <w:t>Demonstrates</w:t>
      </w:r>
      <w:r>
        <w:rPr>
          <w:spacing w:val="-9"/>
          <w:sz w:val="32"/>
        </w:rPr>
        <w:t xml:space="preserve"> </w:t>
      </w:r>
      <w:r>
        <w:rPr>
          <w:sz w:val="32"/>
        </w:rPr>
        <w:t>inadequate</w:t>
      </w:r>
      <w:r>
        <w:rPr>
          <w:spacing w:val="-8"/>
          <w:sz w:val="32"/>
        </w:rPr>
        <w:t xml:space="preserve"> </w:t>
      </w:r>
      <w:r>
        <w:rPr>
          <w:sz w:val="32"/>
        </w:rPr>
        <w:t>verification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login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pages.</w:t>
      </w:r>
    </w:p>
    <w:p w14:paraId="12C333E7" w14:textId="77777777" w:rsidR="00842B02" w:rsidRDefault="00BC4C9B">
      <w:pPr>
        <w:pStyle w:val="Heading1"/>
        <w:numPr>
          <w:ilvl w:val="0"/>
          <w:numId w:val="2"/>
        </w:numPr>
        <w:tabs>
          <w:tab w:val="left" w:pos="318"/>
        </w:tabs>
        <w:spacing w:before="335"/>
        <w:ind w:left="318" w:hanging="318"/>
      </w:pPr>
      <w:bookmarkStart w:id="9" w:name="3._Downloading_Malicious_Attachments__"/>
      <w:bookmarkEnd w:id="9"/>
      <w:r>
        <w:t>Downloading</w:t>
      </w:r>
      <w:r>
        <w:rPr>
          <w:spacing w:val="-12"/>
        </w:rPr>
        <w:t xml:space="preserve"> </w:t>
      </w:r>
      <w:r>
        <w:t>Malicious</w:t>
      </w:r>
      <w:r>
        <w:rPr>
          <w:spacing w:val="-10"/>
        </w:rPr>
        <w:t xml:space="preserve"> </w:t>
      </w:r>
      <w:r>
        <w:rPr>
          <w:spacing w:val="-2"/>
        </w:rPr>
        <w:t>Attachments</w:t>
      </w:r>
    </w:p>
    <w:p w14:paraId="65AAD2FF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spacing w:before="306"/>
        <w:ind w:left="704" w:hanging="359"/>
        <w:rPr>
          <w:sz w:val="32"/>
        </w:rPr>
      </w:pPr>
      <w:r>
        <w:rPr>
          <w:sz w:val="32"/>
        </w:rPr>
        <w:t>Employees</w:t>
      </w:r>
      <w:r>
        <w:rPr>
          <w:spacing w:val="-9"/>
          <w:sz w:val="32"/>
        </w:rPr>
        <w:t xml:space="preserve"> </w:t>
      </w:r>
      <w:r>
        <w:rPr>
          <w:sz w:val="32"/>
        </w:rPr>
        <w:t>opened</w:t>
      </w:r>
      <w:r>
        <w:rPr>
          <w:spacing w:val="-8"/>
          <w:sz w:val="32"/>
        </w:rPr>
        <w:t xml:space="preserve"> </w:t>
      </w:r>
      <w:r>
        <w:rPr>
          <w:sz w:val="32"/>
        </w:rPr>
        <w:t>potentially</w:t>
      </w:r>
      <w:r>
        <w:rPr>
          <w:spacing w:val="-8"/>
          <w:sz w:val="32"/>
        </w:rPr>
        <w:t xml:space="preserve"> </w:t>
      </w:r>
      <w:r>
        <w:rPr>
          <w:sz w:val="32"/>
        </w:rPr>
        <w:t>harmful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files.</w:t>
      </w:r>
    </w:p>
    <w:p w14:paraId="656D75AC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spacing w:before="67"/>
        <w:ind w:left="704" w:hanging="359"/>
        <w:rPr>
          <w:sz w:val="32"/>
        </w:rPr>
      </w:pPr>
      <w:r>
        <w:rPr>
          <w:sz w:val="32"/>
        </w:rPr>
        <w:t>Could</w:t>
      </w:r>
      <w:r>
        <w:rPr>
          <w:spacing w:val="-7"/>
          <w:sz w:val="32"/>
        </w:rPr>
        <w:t xml:space="preserve"> </w:t>
      </w:r>
      <w:r>
        <w:rPr>
          <w:sz w:val="32"/>
        </w:rPr>
        <w:t>lead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malware</w:t>
      </w:r>
      <w:r>
        <w:rPr>
          <w:spacing w:val="-5"/>
          <w:sz w:val="32"/>
        </w:rPr>
        <w:t xml:space="preserve"> </w:t>
      </w:r>
      <w:r>
        <w:rPr>
          <w:sz w:val="32"/>
        </w:rPr>
        <w:t>infection</w:t>
      </w:r>
      <w:r>
        <w:rPr>
          <w:spacing w:val="-5"/>
          <w:sz w:val="32"/>
        </w:rPr>
        <w:t xml:space="preserve"> </w:t>
      </w:r>
      <w:r>
        <w:rPr>
          <w:sz w:val="32"/>
        </w:rPr>
        <w:t>or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ransomware.</w:t>
      </w:r>
    </w:p>
    <w:p w14:paraId="33483D0C" w14:textId="77777777" w:rsidR="00842B02" w:rsidRDefault="00842B02">
      <w:pPr>
        <w:pStyle w:val="ListParagraph"/>
        <w:rPr>
          <w:sz w:val="32"/>
        </w:rPr>
        <w:sectPr w:rsidR="00842B02">
          <w:pgSz w:w="12240" w:h="15840"/>
          <w:pgMar w:top="1820" w:right="1440" w:bottom="280" w:left="1440" w:header="720" w:footer="720" w:gutter="0"/>
          <w:cols w:space="720"/>
        </w:sectPr>
      </w:pPr>
    </w:p>
    <w:p w14:paraId="755ACEF8" w14:textId="77777777" w:rsidR="00842B02" w:rsidRDefault="00842B02">
      <w:pPr>
        <w:pStyle w:val="BodyText"/>
        <w:spacing w:before="0"/>
        <w:ind w:left="0" w:firstLine="0"/>
      </w:pPr>
    </w:p>
    <w:p w14:paraId="37C30997" w14:textId="77777777" w:rsidR="00842B02" w:rsidRDefault="00842B02">
      <w:pPr>
        <w:pStyle w:val="BodyText"/>
        <w:spacing w:before="203"/>
        <w:ind w:left="0" w:firstLine="0"/>
      </w:pPr>
    </w:p>
    <w:p w14:paraId="5053A552" w14:textId="77777777" w:rsidR="00842B02" w:rsidRDefault="00BC4C9B">
      <w:pPr>
        <w:pStyle w:val="Heading1"/>
      </w:pPr>
      <w:bookmarkStart w:id="10" w:name="User_Awareness_Programs__"/>
      <w:bookmarkEnd w:id="10"/>
      <w:r>
        <w:rPr>
          <w:spacing w:val="-2"/>
        </w:rPr>
        <w:t>User</w:t>
      </w:r>
      <w:r>
        <w:rPr>
          <w:spacing w:val="-8"/>
        </w:rPr>
        <w:t xml:space="preserve"> </w:t>
      </w:r>
      <w:r>
        <w:rPr>
          <w:spacing w:val="-2"/>
        </w:rPr>
        <w:t>Awareness</w:t>
      </w:r>
      <w:r>
        <w:rPr>
          <w:spacing w:val="-7"/>
        </w:rPr>
        <w:t xml:space="preserve"> </w:t>
      </w:r>
      <w:r>
        <w:rPr>
          <w:spacing w:val="-2"/>
        </w:rPr>
        <w:t>Programs</w:t>
      </w:r>
    </w:p>
    <w:p w14:paraId="33FA0EDC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spacing w:before="305"/>
        <w:ind w:left="704" w:hanging="359"/>
        <w:rPr>
          <w:sz w:val="32"/>
        </w:rPr>
      </w:pPr>
      <w:r>
        <w:rPr>
          <w:sz w:val="32"/>
        </w:rPr>
        <w:t>Conduct</w:t>
      </w:r>
      <w:r>
        <w:rPr>
          <w:spacing w:val="-9"/>
          <w:sz w:val="32"/>
        </w:rPr>
        <w:t xml:space="preserve"> </w:t>
      </w:r>
      <w:r>
        <w:rPr>
          <w:sz w:val="32"/>
        </w:rPr>
        <w:t>regular</w:t>
      </w:r>
      <w:r>
        <w:rPr>
          <w:spacing w:val="-9"/>
          <w:sz w:val="32"/>
        </w:rPr>
        <w:t xml:space="preserve"> </w:t>
      </w:r>
      <w:r>
        <w:rPr>
          <w:sz w:val="32"/>
        </w:rPr>
        <w:t>cybersecurity</w:t>
      </w:r>
      <w:r>
        <w:rPr>
          <w:spacing w:val="-9"/>
          <w:sz w:val="32"/>
        </w:rPr>
        <w:t xml:space="preserve"> </w:t>
      </w:r>
      <w:r>
        <w:rPr>
          <w:sz w:val="32"/>
        </w:rPr>
        <w:t>awareness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training.</w:t>
      </w:r>
    </w:p>
    <w:p w14:paraId="1B18E01F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Organize</w:t>
      </w:r>
      <w:r>
        <w:rPr>
          <w:spacing w:val="-10"/>
          <w:sz w:val="32"/>
        </w:rPr>
        <w:t xml:space="preserve"> </w:t>
      </w:r>
      <w:r>
        <w:rPr>
          <w:sz w:val="32"/>
        </w:rPr>
        <w:t>simulated</w:t>
      </w:r>
      <w:r>
        <w:rPr>
          <w:spacing w:val="-10"/>
          <w:sz w:val="32"/>
        </w:rPr>
        <w:t xml:space="preserve"> </w:t>
      </w:r>
      <w:r>
        <w:rPr>
          <w:sz w:val="32"/>
        </w:rPr>
        <w:t>phishing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campaigns.</w:t>
      </w:r>
    </w:p>
    <w:p w14:paraId="245AC2B4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Teach</w:t>
      </w:r>
      <w:r>
        <w:rPr>
          <w:spacing w:val="-12"/>
          <w:sz w:val="32"/>
        </w:rPr>
        <w:t xml:space="preserve"> </w:t>
      </w:r>
      <w:r>
        <w:rPr>
          <w:sz w:val="32"/>
        </w:rPr>
        <w:t>employees</w:t>
      </w:r>
      <w:r>
        <w:rPr>
          <w:spacing w:val="-10"/>
          <w:sz w:val="32"/>
        </w:rPr>
        <w:t xml:space="preserve"> </w:t>
      </w:r>
      <w:r>
        <w:rPr>
          <w:sz w:val="32"/>
        </w:rPr>
        <w:t>how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recognize</w:t>
      </w:r>
      <w:r>
        <w:rPr>
          <w:spacing w:val="-10"/>
          <w:sz w:val="32"/>
        </w:rPr>
        <w:t xml:space="preserve"> </w:t>
      </w:r>
      <w:r>
        <w:rPr>
          <w:sz w:val="32"/>
        </w:rPr>
        <w:t>phishing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emails.</w:t>
      </w:r>
    </w:p>
    <w:p w14:paraId="48EC4B22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spacing w:before="67"/>
        <w:ind w:left="704" w:hanging="359"/>
        <w:rPr>
          <w:sz w:val="32"/>
        </w:rPr>
      </w:pPr>
      <w:r>
        <w:rPr>
          <w:sz w:val="32"/>
        </w:rPr>
        <w:t>Encourage</w:t>
      </w:r>
      <w:r>
        <w:rPr>
          <w:spacing w:val="-10"/>
          <w:sz w:val="32"/>
        </w:rPr>
        <w:t xml:space="preserve"> </w:t>
      </w:r>
      <w:r>
        <w:rPr>
          <w:sz w:val="32"/>
        </w:rPr>
        <w:t>reporting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suspicious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emails.</w:t>
      </w:r>
    </w:p>
    <w:p w14:paraId="2C0B25BA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Provide</w:t>
      </w:r>
      <w:r>
        <w:rPr>
          <w:spacing w:val="-8"/>
          <w:sz w:val="32"/>
        </w:rPr>
        <w:t xml:space="preserve"> </w:t>
      </w:r>
      <w:r>
        <w:rPr>
          <w:sz w:val="32"/>
        </w:rPr>
        <w:t>secure</w:t>
      </w:r>
      <w:r>
        <w:rPr>
          <w:spacing w:val="-8"/>
          <w:sz w:val="32"/>
        </w:rPr>
        <w:t xml:space="preserve"> </w:t>
      </w:r>
      <w:r>
        <w:rPr>
          <w:sz w:val="32"/>
        </w:rPr>
        <w:t>password</w:t>
      </w:r>
      <w:r>
        <w:rPr>
          <w:spacing w:val="-8"/>
          <w:sz w:val="32"/>
        </w:rPr>
        <w:t xml:space="preserve"> </w:t>
      </w:r>
      <w:r>
        <w:rPr>
          <w:sz w:val="32"/>
        </w:rPr>
        <w:t>management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training.</w:t>
      </w:r>
    </w:p>
    <w:p w14:paraId="42B32A42" w14:textId="77777777" w:rsidR="00842B02" w:rsidRDefault="00842B02">
      <w:pPr>
        <w:pStyle w:val="BodyText"/>
        <w:spacing w:before="48"/>
        <w:ind w:left="0" w:firstLine="0"/>
      </w:pPr>
    </w:p>
    <w:p w14:paraId="6E691013" w14:textId="77777777" w:rsidR="00842B02" w:rsidRDefault="00BC4C9B">
      <w:pPr>
        <w:pStyle w:val="Heading1"/>
      </w:pPr>
      <w:bookmarkStart w:id="11" w:name="Email_Security_Controls__"/>
      <w:bookmarkEnd w:id="11"/>
      <w:r>
        <w:t>Email</w:t>
      </w:r>
      <w:r>
        <w:rPr>
          <w:spacing w:val="-7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Controls</w:t>
      </w:r>
    </w:p>
    <w:p w14:paraId="4F9A8A89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spacing w:before="305"/>
        <w:ind w:left="704" w:hanging="359"/>
        <w:rPr>
          <w:sz w:val="32"/>
        </w:rPr>
      </w:pPr>
      <w:r>
        <w:rPr>
          <w:sz w:val="32"/>
        </w:rPr>
        <w:t>Implement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SPF</w:t>
      </w:r>
      <w:r>
        <w:rPr>
          <w:sz w:val="32"/>
        </w:rPr>
        <w:t>,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DKIM</w:t>
      </w:r>
      <w:r>
        <w:rPr>
          <w:sz w:val="32"/>
        </w:rPr>
        <w:t>,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b/>
          <w:spacing w:val="-2"/>
          <w:sz w:val="32"/>
        </w:rPr>
        <w:t>DMARC</w:t>
      </w:r>
      <w:r>
        <w:rPr>
          <w:spacing w:val="-2"/>
          <w:sz w:val="32"/>
        </w:rPr>
        <w:t>.</w:t>
      </w:r>
    </w:p>
    <w:p w14:paraId="76C17751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Deploy</w:t>
      </w:r>
      <w:r>
        <w:rPr>
          <w:spacing w:val="-7"/>
          <w:sz w:val="32"/>
        </w:rPr>
        <w:t xml:space="preserve"> </w:t>
      </w:r>
      <w:r>
        <w:rPr>
          <w:sz w:val="32"/>
        </w:rPr>
        <w:t>advanced</w:t>
      </w:r>
      <w:r>
        <w:rPr>
          <w:spacing w:val="-6"/>
          <w:sz w:val="32"/>
        </w:rPr>
        <w:t xml:space="preserve"> </w:t>
      </w:r>
      <w:r>
        <w:rPr>
          <w:sz w:val="32"/>
        </w:rPr>
        <w:t>email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filtering.</w:t>
      </w:r>
    </w:p>
    <w:p w14:paraId="770B5E8D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spacing w:before="67"/>
        <w:ind w:left="704" w:hanging="359"/>
        <w:rPr>
          <w:sz w:val="32"/>
        </w:rPr>
      </w:pPr>
      <w:r>
        <w:rPr>
          <w:sz w:val="32"/>
        </w:rPr>
        <w:t>Block</w:t>
      </w:r>
      <w:r>
        <w:rPr>
          <w:spacing w:val="-8"/>
          <w:sz w:val="32"/>
        </w:rPr>
        <w:t xml:space="preserve"> </w:t>
      </w:r>
      <w:r>
        <w:rPr>
          <w:sz w:val="32"/>
        </w:rPr>
        <w:t>executable</w:t>
      </w:r>
      <w:r>
        <w:rPr>
          <w:spacing w:val="-7"/>
          <w:sz w:val="32"/>
        </w:rPr>
        <w:t xml:space="preserve"> </w:t>
      </w:r>
      <w:r>
        <w:rPr>
          <w:sz w:val="32"/>
        </w:rPr>
        <w:t>attachments</w:t>
      </w:r>
      <w:r>
        <w:rPr>
          <w:spacing w:val="-8"/>
          <w:sz w:val="32"/>
        </w:rPr>
        <w:t xml:space="preserve"> </w:t>
      </w:r>
      <w:r>
        <w:rPr>
          <w:sz w:val="32"/>
        </w:rPr>
        <w:t>from</w:t>
      </w:r>
      <w:r>
        <w:rPr>
          <w:spacing w:val="-7"/>
          <w:sz w:val="32"/>
        </w:rPr>
        <w:t xml:space="preserve"> </w:t>
      </w:r>
      <w:r>
        <w:rPr>
          <w:sz w:val="32"/>
        </w:rPr>
        <w:t>unknown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senders.</w:t>
      </w:r>
    </w:p>
    <w:p w14:paraId="0A373871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Scan</w:t>
      </w:r>
      <w:r>
        <w:rPr>
          <w:spacing w:val="-6"/>
          <w:sz w:val="32"/>
        </w:rPr>
        <w:t xml:space="preserve"> </w:t>
      </w:r>
      <w:r>
        <w:rPr>
          <w:sz w:val="32"/>
        </w:rPr>
        <w:t>attachments</w:t>
      </w:r>
      <w:r>
        <w:rPr>
          <w:spacing w:val="-6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malware.</w:t>
      </w:r>
    </w:p>
    <w:p w14:paraId="037D0C37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Enable</w:t>
      </w:r>
      <w:r>
        <w:rPr>
          <w:spacing w:val="-5"/>
          <w:sz w:val="32"/>
        </w:rPr>
        <w:t xml:space="preserve"> </w:t>
      </w:r>
      <w:r>
        <w:rPr>
          <w:sz w:val="32"/>
        </w:rPr>
        <w:t>URL</w:t>
      </w:r>
      <w:r>
        <w:rPr>
          <w:spacing w:val="-5"/>
          <w:sz w:val="32"/>
        </w:rPr>
        <w:t xml:space="preserve"> </w:t>
      </w:r>
      <w:r>
        <w:rPr>
          <w:sz w:val="32"/>
        </w:rPr>
        <w:t>filtering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link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protection.</w:t>
      </w:r>
    </w:p>
    <w:p w14:paraId="6F4A4031" w14:textId="77777777" w:rsidR="00842B02" w:rsidRDefault="00842B02">
      <w:pPr>
        <w:pStyle w:val="BodyText"/>
        <w:spacing w:before="47"/>
        <w:ind w:left="0" w:firstLine="0"/>
      </w:pPr>
    </w:p>
    <w:p w14:paraId="0E8D8A12" w14:textId="77777777" w:rsidR="00842B02" w:rsidRDefault="00BC4C9B">
      <w:pPr>
        <w:pStyle w:val="Heading1"/>
        <w:spacing w:before="1"/>
      </w:pPr>
      <w:bookmarkStart w:id="12" w:name="Organizational_Policies__"/>
      <w:bookmarkEnd w:id="12"/>
      <w:r>
        <w:t>Organizational</w:t>
      </w:r>
      <w:r>
        <w:rPr>
          <w:spacing w:val="-14"/>
        </w:rPr>
        <w:t xml:space="preserve"> </w:t>
      </w:r>
      <w:r>
        <w:rPr>
          <w:spacing w:val="-2"/>
        </w:rPr>
        <w:t>Policies</w:t>
      </w:r>
    </w:p>
    <w:p w14:paraId="66F6882A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spacing w:before="305"/>
        <w:ind w:left="704" w:hanging="359"/>
        <w:rPr>
          <w:sz w:val="32"/>
        </w:rPr>
      </w:pPr>
      <w:r>
        <w:rPr>
          <w:sz w:val="32"/>
        </w:rPr>
        <w:t>Enforce</w:t>
      </w:r>
      <w:r>
        <w:rPr>
          <w:spacing w:val="-11"/>
          <w:sz w:val="32"/>
        </w:rPr>
        <w:t xml:space="preserve"> </w:t>
      </w:r>
      <w:r>
        <w:rPr>
          <w:b/>
          <w:sz w:val="32"/>
        </w:rPr>
        <w:t>Multi-Factor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Authentication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(MFA)</w:t>
      </w:r>
      <w:r>
        <w:rPr>
          <w:spacing w:val="-2"/>
          <w:sz w:val="32"/>
        </w:rPr>
        <w:t>.</w:t>
      </w:r>
    </w:p>
    <w:p w14:paraId="1AD292DE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spacing w:before="64"/>
        <w:ind w:left="704" w:hanging="359"/>
        <w:rPr>
          <w:sz w:val="32"/>
        </w:rPr>
      </w:pPr>
      <w:r>
        <w:rPr>
          <w:sz w:val="32"/>
        </w:rPr>
        <w:t>Implement</w:t>
      </w:r>
      <w:r>
        <w:rPr>
          <w:spacing w:val="-8"/>
          <w:sz w:val="32"/>
        </w:rPr>
        <w:t xml:space="preserve"> </w:t>
      </w:r>
      <w:r>
        <w:rPr>
          <w:sz w:val="32"/>
        </w:rPr>
        <w:t>strong</w:t>
      </w:r>
      <w:r>
        <w:rPr>
          <w:spacing w:val="-8"/>
          <w:sz w:val="32"/>
        </w:rPr>
        <w:t xml:space="preserve"> </w:t>
      </w:r>
      <w:r>
        <w:rPr>
          <w:sz w:val="32"/>
        </w:rPr>
        <w:t>password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policies.</w:t>
      </w:r>
    </w:p>
    <w:p w14:paraId="1B591FCC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Verify</w:t>
      </w:r>
      <w:r>
        <w:rPr>
          <w:spacing w:val="-16"/>
          <w:sz w:val="32"/>
        </w:rPr>
        <w:t xml:space="preserve"> </w:t>
      </w:r>
      <w:r>
        <w:rPr>
          <w:sz w:val="32"/>
        </w:rPr>
        <w:t>sensitive</w:t>
      </w:r>
      <w:r>
        <w:rPr>
          <w:spacing w:val="-15"/>
          <w:sz w:val="32"/>
        </w:rPr>
        <w:t xml:space="preserve"> </w:t>
      </w:r>
      <w:r>
        <w:rPr>
          <w:sz w:val="32"/>
        </w:rPr>
        <w:t>requests</w:t>
      </w:r>
      <w:r>
        <w:rPr>
          <w:spacing w:val="-15"/>
          <w:sz w:val="32"/>
        </w:rPr>
        <w:t xml:space="preserve"> </w:t>
      </w:r>
      <w:r>
        <w:rPr>
          <w:sz w:val="32"/>
        </w:rPr>
        <w:t>through</w:t>
      </w:r>
      <w:r>
        <w:rPr>
          <w:spacing w:val="-15"/>
          <w:sz w:val="32"/>
        </w:rPr>
        <w:t xml:space="preserve"> </w:t>
      </w:r>
      <w:r>
        <w:rPr>
          <w:sz w:val="32"/>
        </w:rPr>
        <w:t>official</w:t>
      </w:r>
      <w:r>
        <w:rPr>
          <w:spacing w:val="-15"/>
          <w:sz w:val="32"/>
        </w:rPr>
        <w:t xml:space="preserve"> </w:t>
      </w:r>
      <w:r>
        <w:rPr>
          <w:sz w:val="32"/>
        </w:rPr>
        <w:t>communication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channels.</w:t>
      </w:r>
    </w:p>
    <w:p w14:paraId="4525A415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spacing w:before="67"/>
        <w:ind w:left="704" w:hanging="359"/>
        <w:rPr>
          <w:sz w:val="32"/>
        </w:rPr>
      </w:pPr>
      <w:r>
        <w:rPr>
          <w:sz w:val="32"/>
        </w:rPr>
        <w:t>Restrict</w:t>
      </w:r>
      <w:r>
        <w:rPr>
          <w:spacing w:val="-8"/>
          <w:sz w:val="32"/>
        </w:rPr>
        <w:t xml:space="preserve"> </w:t>
      </w:r>
      <w:r>
        <w:rPr>
          <w:sz w:val="32"/>
        </w:rPr>
        <w:t>software</w:t>
      </w:r>
      <w:r>
        <w:rPr>
          <w:spacing w:val="-7"/>
          <w:sz w:val="32"/>
        </w:rPr>
        <w:t xml:space="preserve"> </w:t>
      </w:r>
      <w:r>
        <w:rPr>
          <w:sz w:val="32"/>
        </w:rPr>
        <w:t>installation</w:t>
      </w:r>
      <w:r>
        <w:rPr>
          <w:spacing w:val="-8"/>
          <w:sz w:val="32"/>
        </w:rPr>
        <w:t xml:space="preserve"> </w:t>
      </w:r>
      <w:r>
        <w:rPr>
          <w:sz w:val="32"/>
        </w:rPr>
        <w:t>by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users.</w:t>
      </w:r>
    </w:p>
    <w:p w14:paraId="5014A4B3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Conduct</w:t>
      </w:r>
      <w:r>
        <w:rPr>
          <w:spacing w:val="-8"/>
          <w:sz w:val="32"/>
        </w:rPr>
        <w:t xml:space="preserve"> </w:t>
      </w:r>
      <w:r>
        <w:rPr>
          <w:sz w:val="32"/>
        </w:rPr>
        <w:t>regular</w:t>
      </w:r>
      <w:r>
        <w:rPr>
          <w:spacing w:val="-7"/>
          <w:sz w:val="32"/>
        </w:rPr>
        <w:t xml:space="preserve"> </w:t>
      </w:r>
      <w:r>
        <w:rPr>
          <w:sz w:val="32"/>
        </w:rPr>
        <w:t>security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audits.</w:t>
      </w:r>
    </w:p>
    <w:p w14:paraId="42FF5685" w14:textId="77777777" w:rsidR="00842B02" w:rsidRDefault="00842B02">
      <w:pPr>
        <w:pStyle w:val="BodyText"/>
        <w:spacing w:before="48"/>
        <w:ind w:left="0" w:firstLine="0"/>
      </w:pPr>
    </w:p>
    <w:p w14:paraId="58A710F2" w14:textId="77777777" w:rsidR="00842B02" w:rsidRDefault="00BC4C9B">
      <w:pPr>
        <w:pStyle w:val="Heading1"/>
      </w:pPr>
      <w:r>
        <w:rPr>
          <w:spacing w:val="-2"/>
        </w:rPr>
        <w:t>Conclusion</w:t>
      </w:r>
    </w:p>
    <w:p w14:paraId="1C41EB95" w14:textId="77777777" w:rsidR="00842B02" w:rsidRDefault="00BC4C9B">
      <w:pPr>
        <w:pStyle w:val="BodyText"/>
        <w:spacing w:before="305" w:line="271" w:lineRule="auto"/>
        <w:ind w:left="15" w:hanging="15"/>
      </w:pPr>
      <w:r>
        <w:t>The</w:t>
      </w:r>
      <w:r>
        <w:rPr>
          <w:spacing w:val="-5"/>
        </w:rPr>
        <w:t xml:space="preserve"> </w:t>
      </w:r>
      <w:r>
        <w:t>phishing</w:t>
      </w:r>
      <w:r>
        <w:rPr>
          <w:spacing w:val="-5"/>
        </w:rPr>
        <w:t xml:space="preserve"> </w:t>
      </w:r>
      <w:r>
        <w:t>simulation</w:t>
      </w:r>
      <w:r>
        <w:rPr>
          <w:spacing w:val="-5"/>
        </w:rPr>
        <w:t xml:space="preserve"> </w:t>
      </w:r>
      <w:r>
        <w:t>revealed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vulnerable</w:t>
      </w:r>
      <w:r>
        <w:rPr>
          <w:spacing w:val="-5"/>
        </w:rPr>
        <w:t xml:space="preserve"> </w:t>
      </w:r>
      <w:r>
        <w:t>to social engineering. Continuous training, stronger email security, and</w:t>
      </w:r>
    </w:p>
    <w:p w14:paraId="27F77A8A" w14:textId="77777777" w:rsidR="00842B02" w:rsidRDefault="00842B02">
      <w:pPr>
        <w:pStyle w:val="BodyText"/>
        <w:spacing w:line="271" w:lineRule="auto"/>
        <w:sectPr w:rsidR="00842B02">
          <w:pgSz w:w="12240" w:h="15840"/>
          <w:pgMar w:top="1820" w:right="1440" w:bottom="280" w:left="1440" w:header="720" w:footer="720" w:gutter="0"/>
          <w:cols w:space="720"/>
        </w:sectPr>
      </w:pPr>
    </w:p>
    <w:p w14:paraId="5C24B794" w14:textId="77777777" w:rsidR="00842B02" w:rsidRDefault="00BC4C9B">
      <w:pPr>
        <w:pStyle w:val="BodyText"/>
        <w:spacing w:before="62" w:line="271" w:lineRule="auto"/>
        <w:ind w:left="15" w:firstLine="0"/>
      </w:pPr>
      <w:r>
        <w:t>well-defined</w:t>
      </w:r>
      <w:r>
        <w:rPr>
          <w:spacing w:val="-8"/>
        </w:rPr>
        <w:t xml:space="preserve"> </w:t>
      </w:r>
      <w:r>
        <w:t>organizational</w:t>
      </w:r>
      <w:r>
        <w:rPr>
          <w:spacing w:val="-8"/>
        </w:rPr>
        <w:t xml:space="preserve"> </w:t>
      </w:r>
      <w:r>
        <w:t>policies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significantly</w:t>
      </w:r>
      <w:r>
        <w:rPr>
          <w:spacing w:val="-8"/>
        </w:rPr>
        <w:t xml:space="preserve"> </w:t>
      </w:r>
      <w:r>
        <w:t>reduce</w:t>
      </w:r>
      <w:r>
        <w:rPr>
          <w:spacing w:val="-8"/>
        </w:rPr>
        <w:t xml:space="preserve"> </w:t>
      </w:r>
      <w:r>
        <w:t>the likelihood of successful phishing attacks.</w:t>
      </w:r>
    </w:p>
    <w:p w14:paraId="07A3927E" w14:textId="77777777" w:rsidR="00842B02" w:rsidRDefault="00842B02">
      <w:pPr>
        <w:pStyle w:val="BodyText"/>
        <w:spacing w:before="273"/>
        <w:ind w:left="0" w:firstLine="0"/>
      </w:pPr>
    </w:p>
    <w:p w14:paraId="2937AA91" w14:textId="77777777" w:rsidR="00842B02" w:rsidRDefault="00BC4C9B">
      <w:pPr>
        <w:pStyle w:val="Heading1"/>
        <w:spacing w:line="456" w:lineRule="auto"/>
        <w:ind w:right="2302"/>
      </w:pPr>
      <w:r>
        <w:t>Q3.</w:t>
      </w:r>
      <w:r>
        <w:rPr>
          <w:spacing w:val="-11"/>
        </w:rPr>
        <w:t xml:space="preserve"> </w:t>
      </w:r>
      <w:r>
        <w:t>DNS</w:t>
      </w:r>
      <w:r>
        <w:rPr>
          <w:spacing w:val="-11"/>
        </w:rPr>
        <w:t xml:space="preserve"> </w:t>
      </w:r>
      <w:r>
        <w:t>Zone</w:t>
      </w:r>
      <w:r>
        <w:rPr>
          <w:spacing w:val="-11"/>
        </w:rPr>
        <w:t xml:space="preserve"> </w:t>
      </w:r>
      <w:r>
        <w:t>Transfer</w:t>
      </w:r>
      <w:r>
        <w:rPr>
          <w:spacing w:val="-11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(10</w:t>
      </w:r>
      <w:r>
        <w:rPr>
          <w:spacing w:val="-11"/>
        </w:rPr>
        <w:t xml:space="preserve"> </w:t>
      </w:r>
      <w:r>
        <w:t xml:space="preserve">Marks) </w:t>
      </w:r>
      <w:bookmarkStart w:id="13" w:name="Answer__"/>
      <w:bookmarkEnd w:id="13"/>
      <w:r>
        <w:rPr>
          <w:spacing w:val="-2"/>
        </w:rPr>
        <w:t>Answer</w:t>
      </w:r>
    </w:p>
    <w:p w14:paraId="57973864" w14:textId="77777777" w:rsidR="00842B02" w:rsidRDefault="00BC4C9B">
      <w:pPr>
        <w:pStyle w:val="BodyText"/>
        <w:spacing w:before="0" w:line="343" w:lineRule="exact"/>
        <w:ind w:left="0" w:firstLine="0"/>
      </w:pPr>
      <w:r>
        <w:t>The</w:t>
      </w:r>
      <w:r>
        <w:rPr>
          <w:spacing w:val="-7"/>
        </w:rPr>
        <w:t xml:space="preserve"> </w:t>
      </w:r>
      <w:r>
        <w:t>Dig</w:t>
      </w:r>
      <w:r>
        <w:rPr>
          <w:spacing w:val="-6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showed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organization's</w:t>
      </w:r>
      <w:r>
        <w:rPr>
          <w:spacing w:val="-7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rPr>
          <w:spacing w:val="-10"/>
        </w:rPr>
        <w:t>a</w:t>
      </w:r>
    </w:p>
    <w:p w14:paraId="5F5B4B9D" w14:textId="77777777" w:rsidR="00842B02" w:rsidRDefault="00BC4C9B">
      <w:pPr>
        <w:pStyle w:val="BodyText"/>
        <w:spacing w:before="48"/>
        <w:ind w:left="15" w:firstLine="0"/>
      </w:pPr>
      <w:r>
        <w:t>successful</w:t>
      </w:r>
      <w:r>
        <w:rPr>
          <w:spacing w:val="-9"/>
        </w:rPr>
        <w:t xml:space="preserve"> </w:t>
      </w:r>
      <w:r>
        <w:t>DNS</w:t>
      </w:r>
      <w:r>
        <w:rPr>
          <w:spacing w:val="-9"/>
        </w:rPr>
        <w:t xml:space="preserve"> </w:t>
      </w:r>
      <w:r>
        <w:t>Zone</w:t>
      </w:r>
      <w:r>
        <w:rPr>
          <w:spacing w:val="-9"/>
        </w:rPr>
        <w:t xml:space="preserve"> </w:t>
      </w:r>
      <w:r>
        <w:t>Transfer</w:t>
      </w:r>
      <w:r>
        <w:rPr>
          <w:spacing w:val="-9"/>
        </w:rPr>
        <w:t xml:space="preserve"> </w:t>
      </w:r>
      <w:r>
        <w:rPr>
          <w:spacing w:val="-2"/>
        </w:rPr>
        <w:t>(AXFR).</w:t>
      </w:r>
    </w:p>
    <w:p w14:paraId="4C70A678" w14:textId="77777777" w:rsidR="00842B02" w:rsidRDefault="00842B02">
      <w:pPr>
        <w:pStyle w:val="BodyText"/>
        <w:spacing w:before="0"/>
        <w:ind w:left="0" w:firstLine="0"/>
      </w:pPr>
    </w:p>
    <w:p w14:paraId="18AF1AAB" w14:textId="77777777" w:rsidR="00842B02" w:rsidRDefault="00842B02">
      <w:pPr>
        <w:pStyle w:val="BodyText"/>
        <w:spacing w:before="336"/>
        <w:ind w:left="0" w:firstLine="0"/>
      </w:pPr>
    </w:p>
    <w:p w14:paraId="109EDA21" w14:textId="77777777" w:rsidR="00842B02" w:rsidRDefault="00BC4C9B">
      <w:pPr>
        <w:pStyle w:val="Heading1"/>
      </w:pPr>
      <w:bookmarkStart w:id="14" w:name="Information_Exposed__"/>
      <w:bookmarkEnd w:id="14"/>
      <w:r>
        <w:t>Information</w:t>
      </w:r>
      <w:r>
        <w:rPr>
          <w:spacing w:val="-11"/>
        </w:rPr>
        <w:t xml:space="preserve"> </w:t>
      </w:r>
      <w:r>
        <w:rPr>
          <w:spacing w:val="-2"/>
        </w:rPr>
        <w:t>Exposed</w:t>
      </w:r>
    </w:p>
    <w:p w14:paraId="3922ECD2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spacing w:before="306"/>
        <w:ind w:left="704" w:hanging="359"/>
        <w:rPr>
          <w:sz w:val="32"/>
        </w:rPr>
      </w:pPr>
      <w:r>
        <w:rPr>
          <w:sz w:val="32"/>
        </w:rPr>
        <w:t>Internal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hostnames</w:t>
      </w:r>
    </w:p>
    <w:p w14:paraId="0BE3FD0C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spacing w:before="67"/>
        <w:ind w:left="704" w:hanging="359"/>
        <w:rPr>
          <w:sz w:val="32"/>
        </w:rPr>
      </w:pPr>
      <w:r>
        <w:rPr>
          <w:sz w:val="32"/>
        </w:rPr>
        <w:t>Mail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servers</w:t>
      </w:r>
    </w:p>
    <w:p w14:paraId="446F7725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DNS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records</w:t>
      </w:r>
    </w:p>
    <w:p w14:paraId="033AB2B8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Public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subdomains</w:t>
      </w:r>
    </w:p>
    <w:p w14:paraId="7DE6DC03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spacing w:before="67"/>
        <w:ind w:left="704" w:hanging="359"/>
        <w:rPr>
          <w:sz w:val="32"/>
        </w:rPr>
      </w:pPr>
      <w:r>
        <w:rPr>
          <w:sz w:val="32"/>
        </w:rPr>
        <w:t>Name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servers</w:t>
      </w:r>
    </w:p>
    <w:p w14:paraId="1C934E83" w14:textId="77777777" w:rsidR="00842B02" w:rsidRDefault="00842B02">
      <w:pPr>
        <w:pStyle w:val="BodyText"/>
        <w:spacing w:before="0"/>
        <w:ind w:left="0" w:firstLine="0"/>
      </w:pPr>
    </w:p>
    <w:p w14:paraId="5A37C5E3" w14:textId="77777777" w:rsidR="00842B02" w:rsidRDefault="00842B02">
      <w:pPr>
        <w:pStyle w:val="BodyText"/>
        <w:spacing w:before="340"/>
        <w:ind w:left="0" w:firstLine="0"/>
      </w:pPr>
    </w:p>
    <w:p w14:paraId="28AF8E8D" w14:textId="77777777" w:rsidR="00842B02" w:rsidRDefault="00BC4C9B">
      <w:pPr>
        <w:pStyle w:val="Heading1"/>
      </w:pPr>
      <w:bookmarkStart w:id="15" w:name="Security_Implications__"/>
      <w:bookmarkEnd w:id="15"/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Implications</w:t>
      </w:r>
    </w:p>
    <w:p w14:paraId="71FC7F13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spacing w:before="305"/>
        <w:ind w:left="704" w:hanging="359"/>
        <w:rPr>
          <w:sz w:val="32"/>
        </w:rPr>
      </w:pPr>
      <w:r>
        <w:rPr>
          <w:sz w:val="32"/>
        </w:rPr>
        <w:t>Reveals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organization's</w:t>
      </w:r>
      <w:r>
        <w:rPr>
          <w:spacing w:val="-9"/>
          <w:sz w:val="32"/>
        </w:rPr>
        <w:t xml:space="preserve"> </w:t>
      </w:r>
      <w:r>
        <w:rPr>
          <w:sz w:val="32"/>
        </w:rPr>
        <w:t>network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structure.</w:t>
      </w:r>
    </w:p>
    <w:p w14:paraId="7EA40385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Exposes</w:t>
      </w:r>
      <w:r>
        <w:rPr>
          <w:spacing w:val="-9"/>
          <w:sz w:val="32"/>
        </w:rPr>
        <w:t xml:space="preserve"> </w:t>
      </w:r>
      <w:r>
        <w:rPr>
          <w:sz w:val="32"/>
        </w:rPr>
        <w:t>internal</w:t>
      </w:r>
      <w:r>
        <w:rPr>
          <w:spacing w:val="-7"/>
          <w:sz w:val="32"/>
        </w:rPr>
        <w:t xml:space="preserve"> </w:t>
      </w:r>
      <w:r>
        <w:rPr>
          <w:sz w:val="32"/>
        </w:rPr>
        <w:t>server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names.</w:t>
      </w:r>
    </w:p>
    <w:p w14:paraId="7527FCD3" w14:textId="77777777" w:rsidR="00842B02" w:rsidRDefault="00BC4C9B">
      <w:pPr>
        <w:pStyle w:val="ListParagraph"/>
        <w:numPr>
          <w:ilvl w:val="1"/>
          <w:numId w:val="2"/>
        </w:numPr>
        <w:tabs>
          <w:tab w:val="left" w:pos="705"/>
        </w:tabs>
        <w:spacing w:line="271" w:lineRule="auto"/>
        <w:ind w:right="780"/>
        <w:rPr>
          <w:sz w:val="32"/>
        </w:rPr>
      </w:pPr>
      <w:r>
        <w:rPr>
          <w:sz w:val="32"/>
        </w:rPr>
        <w:t>Identifies</w:t>
      </w:r>
      <w:r>
        <w:rPr>
          <w:spacing w:val="-19"/>
          <w:sz w:val="32"/>
        </w:rPr>
        <w:t xml:space="preserve"> </w:t>
      </w:r>
      <w:r>
        <w:rPr>
          <w:sz w:val="32"/>
        </w:rPr>
        <w:t>mail</w:t>
      </w:r>
      <w:r>
        <w:rPr>
          <w:spacing w:val="-19"/>
          <w:sz w:val="32"/>
        </w:rPr>
        <w:t xml:space="preserve"> </w:t>
      </w:r>
      <w:r>
        <w:rPr>
          <w:sz w:val="32"/>
        </w:rPr>
        <w:t>servers</w:t>
      </w:r>
      <w:r>
        <w:rPr>
          <w:spacing w:val="-19"/>
          <w:sz w:val="32"/>
        </w:rPr>
        <w:t xml:space="preserve"> </w:t>
      </w:r>
      <w:r>
        <w:rPr>
          <w:sz w:val="32"/>
        </w:rPr>
        <w:t>used</w:t>
      </w:r>
      <w:r>
        <w:rPr>
          <w:spacing w:val="-19"/>
          <w:sz w:val="32"/>
        </w:rPr>
        <w:t xml:space="preserve"> </w:t>
      </w:r>
      <w:r>
        <w:rPr>
          <w:sz w:val="32"/>
        </w:rPr>
        <w:t>by</w:t>
      </w:r>
      <w:r>
        <w:rPr>
          <w:spacing w:val="-19"/>
          <w:sz w:val="32"/>
        </w:rPr>
        <w:t xml:space="preserve"> </w:t>
      </w:r>
      <w:r>
        <w:rPr>
          <w:sz w:val="32"/>
        </w:rPr>
        <w:t>the</w:t>
      </w:r>
      <w:r>
        <w:rPr>
          <w:spacing w:val="-19"/>
          <w:sz w:val="32"/>
        </w:rPr>
        <w:t xml:space="preserve"> </w:t>
      </w:r>
      <w:r>
        <w:rPr>
          <w:sz w:val="32"/>
        </w:rPr>
        <w:t>organization.</w:t>
      </w:r>
      <w:r>
        <w:rPr>
          <w:spacing w:val="-19"/>
          <w:sz w:val="32"/>
        </w:rPr>
        <w:t xml:space="preserve"> </w:t>
      </w:r>
      <w:r>
        <w:rPr>
          <w:rFonts w:ascii="Arial MT" w:hAnsi="Arial MT"/>
          <w:sz w:val="32"/>
        </w:rPr>
        <w:t>●</w:t>
      </w:r>
      <w:r>
        <w:rPr>
          <w:rFonts w:ascii="Arial MT" w:hAnsi="Arial MT"/>
          <w:spacing w:val="-21"/>
          <w:sz w:val="32"/>
        </w:rPr>
        <w:t xml:space="preserve"> </w:t>
      </w:r>
      <w:r>
        <w:rPr>
          <w:sz w:val="32"/>
        </w:rPr>
        <w:t>Helps</w:t>
      </w:r>
      <w:r>
        <w:rPr>
          <w:spacing w:val="-19"/>
          <w:sz w:val="32"/>
        </w:rPr>
        <w:t xml:space="preserve"> </w:t>
      </w:r>
      <w:r>
        <w:rPr>
          <w:sz w:val="32"/>
        </w:rPr>
        <w:t>map publicly accessible systems.</w:t>
      </w:r>
    </w:p>
    <w:p w14:paraId="1A1B2011" w14:textId="77777777" w:rsidR="00842B02" w:rsidRDefault="00842B02">
      <w:pPr>
        <w:pStyle w:val="ListParagraph"/>
        <w:spacing w:line="271" w:lineRule="auto"/>
        <w:rPr>
          <w:sz w:val="32"/>
        </w:rPr>
        <w:sectPr w:rsidR="00842B02">
          <w:pgSz w:w="12240" w:h="15840"/>
          <w:pgMar w:top="1460" w:right="1440" w:bottom="280" w:left="1440" w:header="720" w:footer="720" w:gutter="0"/>
          <w:cols w:space="720"/>
        </w:sectPr>
      </w:pPr>
    </w:p>
    <w:p w14:paraId="1DA9F7EE" w14:textId="77777777" w:rsidR="00842B02" w:rsidRDefault="00842B02">
      <w:pPr>
        <w:pStyle w:val="BodyText"/>
        <w:spacing w:before="0"/>
        <w:ind w:left="0" w:firstLine="0"/>
      </w:pPr>
    </w:p>
    <w:p w14:paraId="1C993171" w14:textId="77777777" w:rsidR="00842B02" w:rsidRDefault="00842B02">
      <w:pPr>
        <w:pStyle w:val="BodyText"/>
        <w:spacing w:before="203"/>
        <w:ind w:left="0" w:firstLine="0"/>
      </w:pPr>
    </w:p>
    <w:p w14:paraId="3C0A7692" w14:textId="77777777" w:rsidR="00842B02" w:rsidRDefault="00BC4C9B">
      <w:pPr>
        <w:pStyle w:val="Heading1"/>
        <w:spacing w:line="259" w:lineRule="auto"/>
      </w:pPr>
      <w:bookmarkStart w:id="16" w:name="How_Attackers_Could_Exploit_This_Informa"/>
      <w:bookmarkEnd w:id="16"/>
      <w:r>
        <w:t>How</w:t>
      </w:r>
      <w:r>
        <w:rPr>
          <w:spacing w:val="-7"/>
        </w:rPr>
        <w:t xml:space="preserve"> </w:t>
      </w:r>
      <w:r>
        <w:t>Attackers</w:t>
      </w:r>
      <w:r>
        <w:rPr>
          <w:spacing w:val="-7"/>
        </w:rPr>
        <w:t xml:space="preserve"> </w:t>
      </w:r>
      <w:r>
        <w:t>Could</w:t>
      </w:r>
      <w:r>
        <w:rPr>
          <w:spacing w:val="-7"/>
        </w:rPr>
        <w:t xml:space="preserve"> </w:t>
      </w:r>
      <w:r>
        <w:t>Exploit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 xml:space="preserve">(Defensive </w:t>
      </w:r>
      <w:r>
        <w:rPr>
          <w:spacing w:val="-2"/>
        </w:rPr>
        <w:t>Perspective)</w:t>
      </w:r>
    </w:p>
    <w:p w14:paraId="7873938E" w14:textId="77777777" w:rsidR="00842B02" w:rsidRDefault="00BC4C9B">
      <w:pPr>
        <w:pStyle w:val="BodyText"/>
        <w:spacing w:before="275" w:line="271" w:lineRule="auto"/>
        <w:ind w:left="15" w:right="164" w:hanging="15"/>
      </w:pPr>
      <w:r>
        <w:t>If a DNS server is misconfigured, attackers could use the disclosed DNS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organization's</w:t>
      </w:r>
      <w:r>
        <w:rPr>
          <w:spacing w:val="-6"/>
        </w:rPr>
        <w:t xml:space="preserve"> </w:t>
      </w:r>
      <w:r>
        <w:t>infrastructure.</w:t>
      </w:r>
      <w:r>
        <w:rPr>
          <w:spacing w:val="-6"/>
        </w:rPr>
        <w:t xml:space="preserve"> </w:t>
      </w:r>
      <w:r>
        <w:t>This information may make phishing, impersonation, or targeted reconnaissance more convincing and efficient, even without directly compromising systems.</w:t>
      </w:r>
    </w:p>
    <w:p w14:paraId="04F0AA99" w14:textId="77777777" w:rsidR="00842B02" w:rsidRDefault="00842B02">
      <w:pPr>
        <w:pStyle w:val="BodyText"/>
        <w:spacing w:before="0"/>
        <w:ind w:left="0" w:firstLine="0"/>
      </w:pPr>
    </w:p>
    <w:p w14:paraId="1FCD5460" w14:textId="77777777" w:rsidR="00842B02" w:rsidRDefault="00842B02">
      <w:pPr>
        <w:pStyle w:val="BodyText"/>
        <w:spacing w:before="288"/>
        <w:ind w:left="0" w:firstLine="0"/>
      </w:pPr>
    </w:p>
    <w:p w14:paraId="232AA179" w14:textId="77777777" w:rsidR="00842B02" w:rsidRDefault="00BC4C9B">
      <w:pPr>
        <w:pStyle w:val="Heading1"/>
      </w:pPr>
      <w:bookmarkStart w:id="17" w:name="Best_Practices_to_Secure_DNS__"/>
      <w:bookmarkEnd w:id="17"/>
      <w:r>
        <w:t>Best</w:t>
      </w:r>
      <w:r>
        <w:rPr>
          <w:spacing w:val="-7"/>
        </w:rPr>
        <w:t xml:space="preserve"> </w:t>
      </w:r>
      <w:r>
        <w:t>Practices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rPr>
          <w:spacing w:val="-5"/>
        </w:rPr>
        <w:t>DNS</w:t>
      </w:r>
    </w:p>
    <w:p w14:paraId="35815415" w14:textId="77777777" w:rsidR="00842B02" w:rsidRDefault="00BC4C9B">
      <w:pPr>
        <w:pStyle w:val="ListParagraph"/>
        <w:numPr>
          <w:ilvl w:val="0"/>
          <w:numId w:val="1"/>
        </w:numPr>
        <w:tabs>
          <w:tab w:val="left" w:pos="704"/>
        </w:tabs>
        <w:spacing w:before="305"/>
        <w:ind w:left="704" w:hanging="359"/>
        <w:rPr>
          <w:sz w:val="32"/>
        </w:rPr>
      </w:pPr>
      <w:r>
        <w:rPr>
          <w:sz w:val="32"/>
        </w:rPr>
        <w:t>Disable</w:t>
      </w:r>
      <w:r>
        <w:rPr>
          <w:spacing w:val="-7"/>
          <w:sz w:val="32"/>
        </w:rPr>
        <w:t xml:space="preserve"> </w:t>
      </w:r>
      <w:r>
        <w:rPr>
          <w:sz w:val="32"/>
        </w:rPr>
        <w:t>unauthorized</w:t>
      </w:r>
      <w:r>
        <w:rPr>
          <w:spacing w:val="-6"/>
          <w:sz w:val="32"/>
        </w:rPr>
        <w:t xml:space="preserve"> </w:t>
      </w:r>
      <w:r>
        <w:rPr>
          <w:sz w:val="32"/>
        </w:rPr>
        <w:t>DNS</w:t>
      </w:r>
      <w:r>
        <w:rPr>
          <w:spacing w:val="-7"/>
          <w:sz w:val="32"/>
        </w:rPr>
        <w:t xml:space="preserve"> </w:t>
      </w:r>
      <w:r>
        <w:rPr>
          <w:sz w:val="32"/>
        </w:rPr>
        <w:t>Zone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Transfers.</w:t>
      </w:r>
    </w:p>
    <w:p w14:paraId="3D837B27" w14:textId="77777777" w:rsidR="00842B02" w:rsidRDefault="00BC4C9B">
      <w:pPr>
        <w:pStyle w:val="ListParagraph"/>
        <w:numPr>
          <w:ilvl w:val="0"/>
          <w:numId w:val="1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Allow</w:t>
      </w:r>
      <w:r>
        <w:rPr>
          <w:spacing w:val="-8"/>
          <w:sz w:val="32"/>
        </w:rPr>
        <w:t xml:space="preserve"> </w:t>
      </w:r>
      <w:r>
        <w:rPr>
          <w:sz w:val="32"/>
        </w:rPr>
        <w:t>AXFR</w:t>
      </w:r>
      <w:r>
        <w:rPr>
          <w:spacing w:val="-5"/>
          <w:sz w:val="32"/>
        </w:rPr>
        <w:t xml:space="preserve"> </w:t>
      </w:r>
      <w:r>
        <w:rPr>
          <w:sz w:val="32"/>
        </w:rPr>
        <w:t>only</w:t>
      </w:r>
      <w:r>
        <w:rPr>
          <w:spacing w:val="-6"/>
          <w:sz w:val="32"/>
        </w:rPr>
        <w:t xml:space="preserve"> </w:t>
      </w:r>
      <w:r>
        <w:rPr>
          <w:sz w:val="32"/>
        </w:rPr>
        <w:t>for</w:t>
      </w:r>
      <w:r>
        <w:rPr>
          <w:spacing w:val="-5"/>
          <w:sz w:val="32"/>
        </w:rPr>
        <w:t xml:space="preserve"> </w:t>
      </w:r>
      <w:r>
        <w:rPr>
          <w:sz w:val="32"/>
        </w:rPr>
        <w:t>authorized</w:t>
      </w:r>
      <w:r>
        <w:rPr>
          <w:spacing w:val="-6"/>
          <w:sz w:val="32"/>
        </w:rPr>
        <w:t xml:space="preserve"> </w:t>
      </w:r>
      <w:r>
        <w:rPr>
          <w:sz w:val="32"/>
        </w:rPr>
        <w:t>secondary</w:t>
      </w:r>
      <w:r>
        <w:rPr>
          <w:spacing w:val="-5"/>
          <w:sz w:val="32"/>
        </w:rPr>
        <w:t xml:space="preserve"> </w:t>
      </w:r>
      <w:r>
        <w:rPr>
          <w:sz w:val="32"/>
        </w:rPr>
        <w:t>DNS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servers.</w:t>
      </w:r>
    </w:p>
    <w:p w14:paraId="7818529E" w14:textId="77777777" w:rsidR="00842B02" w:rsidRDefault="00BC4C9B">
      <w:pPr>
        <w:pStyle w:val="ListParagraph"/>
        <w:numPr>
          <w:ilvl w:val="0"/>
          <w:numId w:val="1"/>
        </w:numPr>
        <w:tabs>
          <w:tab w:val="left" w:pos="704"/>
        </w:tabs>
        <w:spacing w:before="67"/>
        <w:ind w:left="704" w:hanging="359"/>
        <w:rPr>
          <w:sz w:val="32"/>
        </w:rPr>
      </w:pPr>
      <w:r>
        <w:rPr>
          <w:sz w:val="32"/>
        </w:rPr>
        <w:t>Enable</w:t>
      </w:r>
      <w:r>
        <w:rPr>
          <w:spacing w:val="-6"/>
          <w:sz w:val="32"/>
        </w:rPr>
        <w:t xml:space="preserve"> </w:t>
      </w:r>
      <w:r>
        <w:rPr>
          <w:b/>
          <w:spacing w:val="-2"/>
          <w:sz w:val="32"/>
        </w:rPr>
        <w:t>DNSSEC</w:t>
      </w:r>
      <w:r>
        <w:rPr>
          <w:spacing w:val="-2"/>
          <w:sz w:val="32"/>
        </w:rPr>
        <w:t>.</w:t>
      </w:r>
    </w:p>
    <w:p w14:paraId="5826743A" w14:textId="77777777" w:rsidR="00842B02" w:rsidRDefault="00BC4C9B">
      <w:pPr>
        <w:pStyle w:val="ListParagraph"/>
        <w:numPr>
          <w:ilvl w:val="0"/>
          <w:numId w:val="1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Restrict</w:t>
      </w:r>
      <w:r>
        <w:rPr>
          <w:spacing w:val="-7"/>
          <w:sz w:val="32"/>
        </w:rPr>
        <w:t xml:space="preserve"> </w:t>
      </w:r>
      <w:r>
        <w:rPr>
          <w:sz w:val="32"/>
        </w:rPr>
        <w:t>recursive</w:t>
      </w:r>
      <w:r>
        <w:rPr>
          <w:spacing w:val="-7"/>
          <w:sz w:val="32"/>
        </w:rPr>
        <w:t xml:space="preserve"> </w:t>
      </w:r>
      <w:r>
        <w:rPr>
          <w:sz w:val="32"/>
        </w:rPr>
        <w:t>DNS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queries.</w:t>
      </w:r>
    </w:p>
    <w:p w14:paraId="5645C696" w14:textId="77777777" w:rsidR="00842B02" w:rsidRDefault="00BC4C9B">
      <w:pPr>
        <w:pStyle w:val="ListParagraph"/>
        <w:numPr>
          <w:ilvl w:val="0"/>
          <w:numId w:val="1"/>
        </w:numPr>
        <w:tabs>
          <w:tab w:val="left" w:pos="704"/>
        </w:tabs>
        <w:spacing w:before="67"/>
        <w:ind w:left="704" w:hanging="359"/>
        <w:rPr>
          <w:sz w:val="32"/>
        </w:rPr>
      </w:pPr>
      <w:r>
        <w:rPr>
          <w:sz w:val="32"/>
        </w:rPr>
        <w:t>Use</w:t>
      </w:r>
      <w:r>
        <w:rPr>
          <w:spacing w:val="-5"/>
          <w:sz w:val="32"/>
        </w:rPr>
        <w:t xml:space="preserve"> </w:t>
      </w:r>
      <w:r>
        <w:rPr>
          <w:sz w:val="32"/>
        </w:rPr>
        <w:t>firewall</w:t>
      </w:r>
      <w:r>
        <w:rPr>
          <w:spacing w:val="-4"/>
          <w:sz w:val="32"/>
        </w:rPr>
        <w:t xml:space="preserve"> </w:t>
      </w:r>
      <w:r>
        <w:rPr>
          <w:sz w:val="32"/>
        </w:rPr>
        <w:t>rules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limit</w:t>
      </w:r>
      <w:r>
        <w:rPr>
          <w:spacing w:val="-4"/>
          <w:sz w:val="32"/>
        </w:rPr>
        <w:t xml:space="preserve"> </w:t>
      </w:r>
      <w:r>
        <w:rPr>
          <w:sz w:val="32"/>
        </w:rPr>
        <w:t>DNS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access.</w:t>
      </w:r>
    </w:p>
    <w:p w14:paraId="4DE04973" w14:textId="77777777" w:rsidR="00842B02" w:rsidRDefault="00BC4C9B">
      <w:pPr>
        <w:pStyle w:val="ListParagraph"/>
        <w:numPr>
          <w:ilvl w:val="0"/>
          <w:numId w:val="1"/>
        </w:numPr>
        <w:tabs>
          <w:tab w:val="left" w:pos="704"/>
        </w:tabs>
        <w:ind w:left="704" w:hanging="359"/>
        <w:rPr>
          <w:sz w:val="32"/>
        </w:rPr>
      </w:pPr>
      <w:r>
        <w:rPr>
          <w:sz w:val="32"/>
        </w:rPr>
        <w:t>Monitor</w:t>
      </w:r>
      <w:r>
        <w:rPr>
          <w:spacing w:val="-5"/>
          <w:sz w:val="32"/>
        </w:rPr>
        <w:t xml:space="preserve"> </w:t>
      </w:r>
      <w:r>
        <w:rPr>
          <w:sz w:val="32"/>
        </w:rPr>
        <w:t>DNS</w:t>
      </w:r>
      <w:r>
        <w:rPr>
          <w:spacing w:val="-5"/>
          <w:sz w:val="32"/>
        </w:rPr>
        <w:t xml:space="preserve"> </w:t>
      </w:r>
      <w:r>
        <w:rPr>
          <w:sz w:val="32"/>
        </w:rPr>
        <w:t>logs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regularly.</w:t>
      </w:r>
    </w:p>
    <w:p w14:paraId="306E9C44" w14:textId="77777777" w:rsidR="00842B02" w:rsidRDefault="00BC4C9B">
      <w:pPr>
        <w:pStyle w:val="ListParagraph"/>
        <w:numPr>
          <w:ilvl w:val="0"/>
          <w:numId w:val="1"/>
        </w:numPr>
        <w:tabs>
          <w:tab w:val="left" w:pos="704"/>
        </w:tabs>
        <w:spacing w:before="67"/>
        <w:ind w:left="704" w:hanging="359"/>
        <w:rPr>
          <w:sz w:val="32"/>
        </w:rPr>
      </w:pPr>
      <w:r>
        <w:rPr>
          <w:sz w:val="32"/>
        </w:rPr>
        <w:t>Audit</w:t>
      </w:r>
      <w:r>
        <w:rPr>
          <w:spacing w:val="-8"/>
          <w:sz w:val="32"/>
        </w:rPr>
        <w:t xml:space="preserve"> </w:t>
      </w:r>
      <w:r>
        <w:rPr>
          <w:sz w:val="32"/>
        </w:rPr>
        <w:t>DNS</w:t>
      </w:r>
      <w:r>
        <w:rPr>
          <w:spacing w:val="-7"/>
          <w:sz w:val="32"/>
        </w:rPr>
        <w:t xml:space="preserve"> </w:t>
      </w:r>
      <w:r>
        <w:rPr>
          <w:sz w:val="32"/>
        </w:rPr>
        <w:t>configurations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periodically.</w:t>
      </w:r>
    </w:p>
    <w:p w14:paraId="1E6DAE3A" w14:textId="77777777" w:rsidR="00842B02" w:rsidRDefault="00842B02">
      <w:pPr>
        <w:pStyle w:val="BodyText"/>
        <w:spacing w:before="0"/>
        <w:ind w:left="0" w:firstLine="0"/>
      </w:pPr>
    </w:p>
    <w:p w14:paraId="70C1B285" w14:textId="77777777" w:rsidR="00842B02" w:rsidRDefault="00842B02">
      <w:pPr>
        <w:pStyle w:val="BodyText"/>
        <w:spacing w:before="340"/>
        <w:ind w:left="0" w:firstLine="0"/>
      </w:pPr>
    </w:p>
    <w:p w14:paraId="51EA9525" w14:textId="77777777" w:rsidR="00842B02" w:rsidRDefault="00BC4C9B">
      <w:pPr>
        <w:pStyle w:val="Heading1"/>
      </w:pPr>
      <w:bookmarkStart w:id="18" w:name="Conclusion__"/>
      <w:bookmarkEnd w:id="18"/>
      <w:r>
        <w:rPr>
          <w:spacing w:val="-2"/>
        </w:rPr>
        <w:t>Conclusion</w:t>
      </w:r>
    </w:p>
    <w:p w14:paraId="2F689DF6" w14:textId="77777777" w:rsidR="00842B02" w:rsidRDefault="00BC4C9B">
      <w:pPr>
        <w:pStyle w:val="BodyText"/>
        <w:spacing w:before="305" w:line="271" w:lineRule="auto"/>
        <w:ind w:left="15" w:hanging="15"/>
      </w:pPr>
      <w:r>
        <w:t>DNS Zone Transfers should only be permitted between trusted DNS servers. Proper DNS configuration and monitoring help prevent information</w:t>
      </w:r>
      <w:r>
        <w:rPr>
          <w:spacing w:val="-7"/>
        </w:rPr>
        <w:t xml:space="preserve"> </w:t>
      </w:r>
      <w:r>
        <w:t>leakage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strengthen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organization's</w:t>
      </w:r>
      <w:r>
        <w:rPr>
          <w:spacing w:val="-7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 xml:space="preserve">security </w:t>
      </w:r>
      <w:r>
        <w:rPr>
          <w:spacing w:val="-2"/>
        </w:rPr>
        <w:t>posture.</w:t>
      </w:r>
    </w:p>
    <w:p w14:paraId="5B80A0F6" w14:textId="77777777" w:rsidR="00842B02" w:rsidRDefault="00842B02">
      <w:pPr>
        <w:pStyle w:val="BodyText"/>
        <w:spacing w:line="271" w:lineRule="auto"/>
        <w:sectPr w:rsidR="00842B02">
          <w:pgSz w:w="12240" w:h="15840"/>
          <w:pgMar w:top="1820" w:right="1440" w:bottom="280" w:left="1440" w:header="720" w:footer="720" w:gutter="0"/>
          <w:cols w:space="720"/>
        </w:sectPr>
      </w:pPr>
    </w:p>
    <w:p w14:paraId="70ABD8DA" w14:textId="77777777" w:rsidR="00842B02" w:rsidRPr="004D36E5" w:rsidRDefault="00842B02">
      <w:pPr>
        <w:pStyle w:val="BodyText"/>
        <w:spacing w:before="4"/>
        <w:ind w:left="0" w:firstLine="0"/>
        <w:rPr>
          <w:sz w:val="17"/>
          <w:lang w:val="en-IN"/>
        </w:rPr>
      </w:pPr>
    </w:p>
    <w:sectPr w:rsidR="00842B02" w:rsidRPr="004D36E5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4522B"/>
    <w:multiLevelType w:val="hybridMultilevel"/>
    <w:tmpl w:val="1694A842"/>
    <w:lvl w:ilvl="0" w:tplc="94F2B5C4">
      <w:start w:val="1"/>
      <w:numFmt w:val="decimal"/>
      <w:lvlText w:val="%1."/>
      <w:lvlJc w:val="left"/>
      <w:pPr>
        <w:ind w:left="319" w:hanging="3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A1DAC668">
      <w:numFmt w:val="bullet"/>
      <w:lvlText w:val="●"/>
      <w:lvlJc w:val="left"/>
      <w:pPr>
        <w:ind w:left="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32"/>
        <w:szCs w:val="32"/>
        <w:lang w:val="en-US" w:eastAsia="en-US" w:bidi="ar-SA"/>
      </w:rPr>
    </w:lvl>
    <w:lvl w:ilvl="2" w:tplc="0838A7CE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3" w:tplc="13BC9780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4" w:tplc="AF3ACCC2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5" w:tplc="B9A4814E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6" w:tplc="1C9CD346">
      <w:numFmt w:val="bullet"/>
      <w:lvlText w:val="•"/>
      <w:lvlJc w:val="left"/>
      <w:pPr>
        <w:ind w:left="5511" w:hanging="360"/>
      </w:pPr>
      <w:rPr>
        <w:rFonts w:hint="default"/>
        <w:lang w:val="en-US" w:eastAsia="en-US" w:bidi="ar-SA"/>
      </w:rPr>
    </w:lvl>
    <w:lvl w:ilvl="7" w:tplc="D5BC397A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 w:tplc="642C4E10">
      <w:numFmt w:val="bullet"/>
      <w:lvlText w:val="•"/>
      <w:lvlJc w:val="left"/>
      <w:pPr>
        <w:ind w:left="743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790669"/>
    <w:multiLevelType w:val="hybridMultilevel"/>
    <w:tmpl w:val="2A729FF4"/>
    <w:lvl w:ilvl="0" w:tplc="E4F8ADEA">
      <w:numFmt w:val="bullet"/>
      <w:lvlText w:val="●"/>
      <w:lvlJc w:val="left"/>
      <w:pPr>
        <w:ind w:left="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32"/>
        <w:szCs w:val="32"/>
        <w:lang w:val="en-US" w:eastAsia="en-US" w:bidi="ar-SA"/>
      </w:rPr>
    </w:lvl>
    <w:lvl w:ilvl="1" w:tplc="67408F1E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E15ABFDC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E00CBF4A"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ar-SA"/>
      </w:rPr>
    </w:lvl>
    <w:lvl w:ilvl="4" w:tplc="2958833A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 w:tplc="B6CEA6BC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 w:tplc="FE7A39B4"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 w:tplc="27CC1FEA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9632713A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C9727A3"/>
    <w:multiLevelType w:val="hybridMultilevel"/>
    <w:tmpl w:val="81E6DFFA"/>
    <w:lvl w:ilvl="0" w:tplc="FF1440E0">
      <w:numFmt w:val="bullet"/>
      <w:lvlText w:val="●"/>
      <w:lvlJc w:val="left"/>
      <w:pPr>
        <w:ind w:left="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32"/>
        <w:szCs w:val="32"/>
        <w:lang w:val="en-US" w:eastAsia="en-US" w:bidi="ar-SA"/>
      </w:rPr>
    </w:lvl>
    <w:lvl w:ilvl="1" w:tplc="3F4CA09E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424CB27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5EB2469C"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ar-SA"/>
      </w:rPr>
    </w:lvl>
    <w:lvl w:ilvl="4" w:tplc="499072D0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 w:tplc="12D603DC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 w:tplc="8BA001E4"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 w:tplc="058C4B9E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7954E98E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B1B0AA6"/>
    <w:multiLevelType w:val="hybridMultilevel"/>
    <w:tmpl w:val="41E8BFD0"/>
    <w:lvl w:ilvl="0" w:tplc="1FB26250">
      <w:start w:val="1"/>
      <w:numFmt w:val="decimal"/>
      <w:lvlText w:val="%1."/>
      <w:lvlJc w:val="left"/>
      <w:pPr>
        <w:ind w:left="319" w:hanging="3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0CB60F6C">
      <w:numFmt w:val="bullet"/>
      <w:lvlText w:val="●"/>
      <w:lvlJc w:val="left"/>
      <w:pPr>
        <w:ind w:left="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32"/>
        <w:szCs w:val="32"/>
        <w:lang w:val="en-US" w:eastAsia="en-US" w:bidi="ar-SA"/>
      </w:rPr>
    </w:lvl>
    <w:lvl w:ilvl="2" w:tplc="11E24F6C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3" w:tplc="64022B24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4" w:tplc="7B6C83DA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5" w:tplc="D3C271DA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6" w:tplc="4128FA0E">
      <w:numFmt w:val="bullet"/>
      <w:lvlText w:val="•"/>
      <w:lvlJc w:val="left"/>
      <w:pPr>
        <w:ind w:left="5511" w:hanging="360"/>
      </w:pPr>
      <w:rPr>
        <w:rFonts w:hint="default"/>
        <w:lang w:val="en-US" w:eastAsia="en-US" w:bidi="ar-SA"/>
      </w:rPr>
    </w:lvl>
    <w:lvl w:ilvl="7" w:tplc="7B1C53E4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 w:tplc="E1949B7E">
      <w:numFmt w:val="bullet"/>
      <w:lvlText w:val="•"/>
      <w:lvlJc w:val="left"/>
      <w:pPr>
        <w:ind w:left="743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B5264CC"/>
    <w:multiLevelType w:val="hybridMultilevel"/>
    <w:tmpl w:val="E1308840"/>
    <w:lvl w:ilvl="0" w:tplc="68A60AFA">
      <w:start w:val="1"/>
      <w:numFmt w:val="decimal"/>
      <w:lvlText w:val="%1."/>
      <w:lvlJc w:val="left"/>
      <w:pPr>
        <w:ind w:left="7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602E24BA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38BAC884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1EFAC454"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ar-SA"/>
      </w:rPr>
    </w:lvl>
    <w:lvl w:ilvl="4" w:tplc="6408E7BC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 w:tplc="DC2E57F0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 w:tplc="01A8DA00"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 w:tplc="CB9E13F0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314A542A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A4F7B89"/>
    <w:multiLevelType w:val="hybridMultilevel"/>
    <w:tmpl w:val="FFC01022"/>
    <w:lvl w:ilvl="0" w:tplc="4AF2B68C">
      <w:start w:val="1"/>
      <w:numFmt w:val="decimal"/>
      <w:lvlText w:val="%1."/>
      <w:lvlJc w:val="left"/>
      <w:pPr>
        <w:ind w:left="7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9E3496AA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A274D928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59B2567C"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ar-SA"/>
      </w:rPr>
    </w:lvl>
    <w:lvl w:ilvl="4" w:tplc="6310CAA6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 w:tplc="D898F79C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 w:tplc="B988214A"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 w:tplc="7146E52E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C91492A8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num w:numId="1" w16cid:durableId="205410277">
    <w:abstractNumId w:val="4"/>
  </w:num>
  <w:num w:numId="2" w16cid:durableId="778598389">
    <w:abstractNumId w:val="3"/>
  </w:num>
  <w:num w:numId="3" w16cid:durableId="530189640">
    <w:abstractNumId w:val="1"/>
  </w:num>
  <w:num w:numId="4" w16cid:durableId="895119951">
    <w:abstractNumId w:val="5"/>
  </w:num>
  <w:num w:numId="5" w16cid:durableId="21787989">
    <w:abstractNumId w:val="0"/>
  </w:num>
  <w:num w:numId="6" w16cid:durableId="1516073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2B02"/>
    <w:rsid w:val="0019763F"/>
    <w:rsid w:val="004D36E5"/>
    <w:rsid w:val="00842B02"/>
    <w:rsid w:val="00BC4C9B"/>
    <w:rsid w:val="00E2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D616"/>
  <w15:docId w15:val="{B833945E-2B18-4F82-AD97-F460BD78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8"/>
      <w:ind w:left="704" w:hanging="359"/>
    </w:pPr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42"/>
      <w:ind w:left="739"/>
    </w:pPr>
    <w:rPr>
      <w:sz w:val="74"/>
      <w:szCs w:val="74"/>
    </w:rPr>
  </w:style>
  <w:style w:type="paragraph" w:styleId="ListParagraph">
    <w:name w:val="List Paragraph"/>
    <w:basedOn w:val="Normal"/>
    <w:uiPriority w:val="1"/>
    <w:qFormat/>
    <w:pPr>
      <w:spacing w:before="68"/>
      <w:ind w:left="70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763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DOC-20260806-WA0158_docx.docx</dc:title>
  <cp:lastModifiedBy>Aathi Aathi</cp:lastModifiedBy>
  <cp:revision>2</cp:revision>
  <dcterms:created xsi:type="dcterms:W3CDTF">2026-08-17T02:38:00Z</dcterms:created>
  <dcterms:modified xsi:type="dcterms:W3CDTF">2026-08-17T02:38:00Z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2026-08-16T00:00:00Z</vt:filetime>
  </property>
</Properties>
</file>