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AF00" w14:textId="77777777" w:rsidR="001A2221" w:rsidRDefault="00000000">
      <w:pPr>
        <w:pStyle w:val="Heading1"/>
        <w:spacing w:before="65" w:line="364" w:lineRule="exact"/>
      </w:pPr>
      <w:r>
        <w:rPr>
          <w:color w:val="004F87"/>
        </w:rPr>
        <w:t>SIMATS</w:t>
      </w:r>
      <w:r>
        <w:rPr>
          <w:color w:val="004F87"/>
          <w:spacing w:val="4"/>
        </w:rPr>
        <w:t xml:space="preserve"> </w:t>
      </w:r>
      <w:r>
        <w:rPr>
          <w:color w:val="004F87"/>
        </w:rPr>
        <w:t>ENGINEERING</w:t>
      </w:r>
      <w:r>
        <w:rPr>
          <w:color w:val="004F87"/>
          <w:spacing w:val="1"/>
        </w:rPr>
        <w:t xml:space="preserve"> </w:t>
      </w:r>
      <w:r>
        <w:rPr>
          <w:color w:val="004F87"/>
        </w:rPr>
        <w:t>(SAVEETHA SCHOOL</w:t>
      </w:r>
      <w:r>
        <w:rPr>
          <w:color w:val="004F87"/>
          <w:spacing w:val="2"/>
        </w:rPr>
        <w:t xml:space="preserve"> </w:t>
      </w:r>
      <w:r>
        <w:rPr>
          <w:color w:val="004F87"/>
        </w:rPr>
        <w:t>OF</w:t>
      </w:r>
      <w:r>
        <w:rPr>
          <w:color w:val="004F87"/>
          <w:spacing w:val="3"/>
        </w:rPr>
        <w:t xml:space="preserve"> </w:t>
      </w:r>
      <w:r>
        <w:rPr>
          <w:color w:val="004F87"/>
          <w:spacing w:val="-2"/>
        </w:rPr>
        <w:t>ENGINEERING)</w:t>
      </w:r>
    </w:p>
    <w:p w14:paraId="2AD4510B" w14:textId="77777777" w:rsidR="001A2221" w:rsidRDefault="00000000">
      <w:pPr>
        <w:spacing w:before="2" w:line="235" w:lineRule="auto"/>
        <w:ind w:left="1949" w:right="977" w:firstLine="254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2179CA"/>
          <w:sz w:val="32"/>
        </w:rPr>
        <w:t xml:space="preserve">Department of Computer Science &amp; Engineering </w:t>
      </w:r>
      <w:r>
        <w:rPr>
          <w:rFonts w:ascii="Times New Roman" w:hAnsi="Times New Roman"/>
          <w:b/>
          <w:color w:val="C00000"/>
          <w:sz w:val="32"/>
        </w:rPr>
        <w:t xml:space="preserve">ASSESSMENT TOOL </w:t>
      </w:r>
      <w:r w:rsidR="008738A6">
        <w:rPr>
          <w:rFonts w:ascii="Times New Roman" w:hAnsi="Times New Roman"/>
          <w:b/>
          <w:color w:val="C00000"/>
          <w:sz w:val="32"/>
        </w:rPr>
        <w:t>1</w:t>
      </w:r>
      <w:r>
        <w:rPr>
          <w:rFonts w:ascii="Times New Roman" w:hAnsi="Times New Roman"/>
          <w:b/>
          <w:color w:val="C00000"/>
          <w:spacing w:val="-1"/>
          <w:sz w:val="32"/>
        </w:rPr>
        <w:t xml:space="preserve"> </w:t>
      </w:r>
      <w:r>
        <w:rPr>
          <w:rFonts w:ascii="Times New Roman" w:hAnsi="Times New Roman"/>
          <w:b/>
          <w:color w:val="C00000"/>
          <w:sz w:val="32"/>
        </w:rPr>
        <w:t xml:space="preserve">– </w:t>
      </w:r>
      <w:r w:rsidR="008738A6">
        <w:rPr>
          <w:rFonts w:ascii="Times New Roman" w:hAnsi="Times New Roman"/>
          <w:b/>
          <w:color w:val="C00000"/>
          <w:sz w:val="32"/>
        </w:rPr>
        <w:t>CONCEPT MAPPING</w:t>
      </w:r>
    </w:p>
    <w:p w14:paraId="2E35D5C2" w14:textId="77777777" w:rsidR="001A2221" w:rsidRDefault="00000000">
      <w:pPr>
        <w:pStyle w:val="BodyText"/>
        <w:spacing w:before="1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E67AB7" wp14:editId="07FE9673">
                <wp:simplePos x="0" y="0"/>
                <wp:positionH relativeFrom="page">
                  <wp:posOffset>341375</wp:posOffset>
                </wp:positionH>
                <wp:positionV relativeFrom="paragraph">
                  <wp:posOffset>155065</wp:posOffset>
                </wp:positionV>
                <wp:extent cx="68783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EA85A" id="Graphic 1" o:spid="_x0000_s1026" style="position:absolute;margin-left:26.9pt;margin-top:12.2pt;width:541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" path="m6877811,l,,,9144r6877811,l687781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56473F" w14:textId="77777777" w:rsidR="001A2221" w:rsidRDefault="001A2221">
      <w:pPr>
        <w:pStyle w:val="BodyText"/>
        <w:spacing w:before="110" w:after="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977"/>
        <w:gridCol w:w="1844"/>
        <w:gridCol w:w="3822"/>
      </w:tblGrid>
      <w:tr w:rsidR="001A2221" w14:paraId="7DBBD991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22F81893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4"/>
                <w:sz w:val="26"/>
              </w:rPr>
              <w:t>Code</w:t>
            </w:r>
          </w:p>
        </w:tc>
        <w:tc>
          <w:tcPr>
            <w:tcW w:w="2977" w:type="dxa"/>
          </w:tcPr>
          <w:p w14:paraId="22D38D54" w14:textId="003D30EC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CSA031</w:t>
            </w:r>
            <w:r w:rsidR="00473B99">
              <w:rPr>
                <w:b/>
                <w:spacing w:val="-2"/>
                <w:sz w:val="26"/>
              </w:rPr>
              <w:t>5</w:t>
            </w:r>
          </w:p>
        </w:tc>
        <w:tc>
          <w:tcPr>
            <w:tcW w:w="1844" w:type="dxa"/>
            <w:shd w:val="clear" w:color="auto" w:fill="A2DBFF"/>
          </w:tcPr>
          <w:p w14:paraId="28E1A5C3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14:paraId="73A0DFEF" w14:textId="77777777" w:rsidR="001A2221" w:rsidRDefault="008738A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Data Structures</w:t>
            </w:r>
          </w:p>
        </w:tc>
      </w:tr>
      <w:tr w:rsidR="001A2221" w14:paraId="0F32E223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2A9698B9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CO</w:t>
            </w:r>
            <w:r>
              <w:rPr>
                <w:b/>
                <w:color w:val="004F87"/>
                <w:spacing w:val="-14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14:paraId="6E6DAD39" w14:textId="77777777" w:rsidR="001A2221" w:rsidRDefault="00000000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CO</w:t>
            </w:r>
            <w:r w:rsidR="008738A6">
              <w:rPr>
                <w:b/>
                <w:sz w:val="26"/>
              </w:rPr>
              <w:t>1</w:t>
            </w:r>
          </w:p>
        </w:tc>
        <w:tc>
          <w:tcPr>
            <w:tcW w:w="1844" w:type="dxa"/>
            <w:shd w:val="clear" w:color="auto" w:fill="A2DBFF"/>
          </w:tcPr>
          <w:p w14:paraId="009B5082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14:paraId="616C34CF" w14:textId="77777777" w:rsidR="001A2221" w:rsidRDefault="00000000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Assessment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Tool</w:t>
            </w:r>
            <w:r>
              <w:rPr>
                <w:b/>
                <w:spacing w:val="-12"/>
                <w:sz w:val="26"/>
              </w:rPr>
              <w:t xml:space="preserve"> </w:t>
            </w:r>
            <w:r w:rsidR="008738A6">
              <w:rPr>
                <w:b/>
                <w:sz w:val="26"/>
              </w:rPr>
              <w:t>1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8738A6">
              <w:rPr>
                <w:b/>
                <w:sz w:val="26"/>
              </w:rPr>
              <w:t>Concept Mapping</w:t>
            </w:r>
          </w:p>
        </w:tc>
      </w:tr>
      <w:tr w:rsidR="001A2221" w14:paraId="25490AE5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2E1A1E1A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Weightage</w:t>
            </w:r>
          </w:p>
        </w:tc>
        <w:tc>
          <w:tcPr>
            <w:tcW w:w="2977" w:type="dxa"/>
          </w:tcPr>
          <w:p w14:paraId="3B018690" w14:textId="77777777" w:rsidR="001A2221" w:rsidRDefault="00883A9E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35%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of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CIA</w:t>
            </w:r>
          </w:p>
        </w:tc>
        <w:tc>
          <w:tcPr>
            <w:tcW w:w="1844" w:type="dxa"/>
            <w:shd w:val="clear" w:color="auto" w:fill="A2DBFF"/>
          </w:tcPr>
          <w:p w14:paraId="44942837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Total</w:t>
            </w:r>
            <w:r>
              <w:rPr>
                <w:b/>
                <w:color w:val="004F87"/>
                <w:spacing w:val="-12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14:paraId="02D7A106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</w:tr>
      <w:tr w:rsidR="001A2221" w14:paraId="346B356C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7E33B102" w14:textId="1BA4AA1B" w:rsidR="001A2221" w:rsidRDefault="00000000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</w:t>
            </w:r>
            <w:r w:rsidR="00473B99">
              <w:rPr>
                <w:b/>
                <w:color w:val="004F87"/>
                <w:spacing w:val="-4"/>
                <w:sz w:val="26"/>
              </w:rPr>
              <w:t>1</w:t>
            </w:r>
            <w:r>
              <w:rPr>
                <w:b/>
                <w:color w:val="004F87"/>
                <w:spacing w:val="-11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14:paraId="201A84F4" w14:textId="77777777" w:rsidR="001A2221" w:rsidRPr="00883A9E" w:rsidRDefault="00883A9E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883A9E">
              <w:rPr>
                <w:b/>
                <w:bCs/>
                <w:i/>
                <w:iCs/>
                <w:sz w:val="24"/>
                <w:szCs w:val="24"/>
              </w:rPr>
              <w:t>Apply suitable data structures and ADTs for efficient problem solving by analyzing time and space complexity.</w:t>
            </w:r>
            <w:r w:rsidRPr="00883A9E">
              <w:rPr>
                <w:b/>
                <w:bCs/>
                <w:sz w:val="24"/>
                <w:szCs w:val="24"/>
              </w:rPr>
              <w:t xml:space="preserve"> (BL2, BL3)</w:t>
            </w:r>
          </w:p>
        </w:tc>
      </w:tr>
      <w:tr w:rsidR="001A2221" w14:paraId="35D78826" w14:textId="77777777">
        <w:trPr>
          <w:trHeight w:val="566"/>
        </w:trPr>
        <w:tc>
          <w:tcPr>
            <w:tcW w:w="2122" w:type="dxa"/>
            <w:shd w:val="clear" w:color="auto" w:fill="A2DBFF"/>
          </w:tcPr>
          <w:p w14:paraId="0FED2D3B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14:paraId="18ECDE5E" w14:textId="136306FF" w:rsidR="001A2221" w:rsidRDefault="00473B99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Abarajithan</w:t>
            </w:r>
            <w:proofErr w:type="spellEnd"/>
            <w:r>
              <w:rPr>
                <w:b/>
                <w:sz w:val="26"/>
              </w:rPr>
              <w:t xml:space="preserve"> S</w:t>
            </w:r>
          </w:p>
        </w:tc>
        <w:tc>
          <w:tcPr>
            <w:tcW w:w="1844" w:type="dxa"/>
            <w:shd w:val="clear" w:color="auto" w:fill="A2DBFF"/>
          </w:tcPr>
          <w:p w14:paraId="521B7CE3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Reg.</w:t>
            </w:r>
            <w:r>
              <w:rPr>
                <w:b/>
                <w:color w:val="004F87"/>
                <w:spacing w:val="7"/>
                <w:sz w:val="26"/>
              </w:rPr>
              <w:t xml:space="preserve"> </w:t>
            </w:r>
            <w:r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14:paraId="0392E7E9" w14:textId="5C52A169" w:rsidR="001A2221" w:rsidRDefault="00473B99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192521299</w:t>
            </w:r>
          </w:p>
        </w:tc>
      </w:tr>
      <w:tr w:rsidR="001A2221" w14:paraId="637944EB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288EDD9E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14:paraId="0BD8B8A3" w14:textId="26C2AB86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Slot </w:t>
            </w:r>
            <w:r w:rsidR="00473B99">
              <w:rPr>
                <w:b/>
                <w:spacing w:val="-4"/>
                <w:sz w:val="26"/>
              </w:rPr>
              <w:t>D</w:t>
            </w:r>
            <w:r>
              <w:rPr>
                <w:b/>
                <w:spacing w:val="-4"/>
                <w:sz w:val="26"/>
              </w:rPr>
              <w:t xml:space="preserve"> / </w:t>
            </w:r>
            <w:r w:rsidR="00473B99">
              <w:rPr>
                <w:b/>
                <w:spacing w:val="-4"/>
                <w:sz w:val="26"/>
              </w:rPr>
              <w:t>2025</w:t>
            </w:r>
          </w:p>
        </w:tc>
        <w:tc>
          <w:tcPr>
            <w:tcW w:w="1844" w:type="dxa"/>
            <w:shd w:val="clear" w:color="auto" w:fill="A2DBFF"/>
          </w:tcPr>
          <w:p w14:paraId="14300E93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14:paraId="12ABCA36" w14:textId="77777777" w:rsidR="001A2221" w:rsidRDefault="00883A9E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03-10-2026</w:t>
            </w:r>
          </w:p>
        </w:tc>
      </w:tr>
    </w:tbl>
    <w:p w14:paraId="3E55DA44" w14:textId="77777777" w:rsidR="001A2221" w:rsidRDefault="007A38D3">
      <w:pPr>
        <w:pStyle w:val="BodyText"/>
        <w:spacing w:before="9"/>
        <w:rPr>
          <w:rFonts w:ascii="Times New Roman"/>
          <w:b/>
          <w:sz w:val="16"/>
        </w:rPr>
      </w:pPr>
      <w:r>
        <w:rPr>
          <w:rFonts w:ascii="Times New Roman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4CDE76B2" wp14:editId="0D8854C1">
                <wp:simplePos x="0" y="0"/>
                <wp:positionH relativeFrom="column">
                  <wp:posOffset>180975</wp:posOffset>
                </wp:positionH>
                <wp:positionV relativeFrom="paragraph">
                  <wp:posOffset>1257300</wp:posOffset>
                </wp:positionV>
                <wp:extent cx="1270000" cy="282945"/>
                <wp:effectExtent l="0" t="0" r="25400" b="222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8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01B91" w14:textId="1DB4446C" w:rsidR="007A38D3" w:rsidRPr="00473B99" w:rsidRDefault="00473B99">
                            <w:p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proofErr w:type="spellStart"/>
                            <w:r w:rsidRPr="00473B99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Abarajithan</w:t>
                            </w:r>
                            <w:proofErr w:type="spellEnd"/>
                            <w:r w:rsidRPr="00473B99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E76B2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4.25pt;margin-top:99pt;width:100pt;height:22.3pt;z-index:4875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" fillcolor="white [3201]" strokeweight=".5pt">
                <v:textbox>
                  <w:txbxContent>
                    <w:p w14:paraId="57B01B91" w14:textId="1DB4446C" w:rsidR="007A38D3" w:rsidRPr="00473B99" w:rsidRDefault="00473B99">
                      <w:p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proofErr w:type="spellStart"/>
                      <w:r w:rsidRPr="00473B99">
                        <w:rPr>
                          <w:rFonts w:ascii="Times New Roman" w:hAnsi="Times New Roman" w:cs="Times New Roman"/>
                          <w:lang w:val="en-IN"/>
                        </w:rPr>
                        <w:t>Abarajithan</w:t>
                      </w:r>
                      <w:proofErr w:type="spellEnd"/>
                      <w:r w:rsidRPr="00473B99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6487021" wp14:editId="54029F6B">
                <wp:simplePos x="0" y="0"/>
                <wp:positionH relativeFrom="page">
                  <wp:posOffset>356552</wp:posOffset>
                </wp:positionH>
                <wp:positionV relativeFrom="paragraph">
                  <wp:posOffset>138366</wp:posOffset>
                </wp:positionV>
                <wp:extent cx="6821805" cy="1459865"/>
                <wp:effectExtent l="0" t="0" r="10795" b="1333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1805" cy="1459865"/>
                          <a:chOff x="0" y="0"/>
                          <a:chExt cx="6821805" cy="14598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1228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450340">
                                <a:moveTo>
                                  <a:pt x="68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339"/>
                                </a:lnTo>
                                <a:lnTo>
                                  <a:pt x="6812280" y="1450339"/>
                                </a:lnTo>
                                <a:lnTo>
                                  <a:pt x="68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1119695"/>
                            <a:ext cx="876198" cy="2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812280" cy="1450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9A1C95" w14:textId="77777777" w:rsidR="001A2221" w:rsidRDefault="00000000">
                              <w:pPr>
                                <w:spacing w:before="56"/>
                                <w:ind w:left="143"/>
                                <w:jc w:val="both"/>
                                <w:rPr>
                                  <w:rFonts w:ascii="Times New Roman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2"/>
                                  <w:sz w:val="25"/>
                                </w:rPr>
                                <w:t>Conduct:</w:t>
                              </w:r>
                            </w:p>
                            <w:p w14:paraId="5F474091" w14:textId="04717B76" w:rsidR="001A2221" w:rsidRDefault="00000000">
                              <w:pPr>
                                <w:spacing w:before="132" w:line="235" w:lineRule="auto"/>
                                <w:ind w:left="143" w:right="147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I,</w:t>
                              </w:r>
                              <w:r w:rsidR="00473B99" w:rsidRPr="00473B99">
                                <w:rPr>
                                  <w:rFonts w:ascii="Times New Roman"/>
                                  <w:b/>
                                  <w:bCs/>
                                  <w:sz w:val="25"/>
                                </w:rPr>
                                <w:t>Abarajithan</w:t>
                              </w:r>
                              <w:proofErr w:type="spellEnd"/>
                              <w:proofErr w:type="gramEnd"/>
                              <w:r w:rsidR="00473B99" w:rsidRPr="00473B99">
                                <w:rPr>
                                  <w:rFonts w:ascii="Times New Roman"/>
                                  <w:b/>
                                  <w:bCs/>
                                  <w:sz w:val="25"/>
                                </w:rPr>
                                <w:t xml:space="preserve"> </w:t>
                              </w:r>
                              <w:proofErr w:type="gramStart"/>
                              <w:r w:rsidR="00473B99" w:rsidRPr="00473B99">
                                <w:rPr>
                                  <w:rFonts w:ascii="Times New Roman"/>
                                  <w:b/>
                                  <w:bCs/>
                                  <w:sz w:val="25"/>
                                </w:rPr>
                                <w:t>S(</w:t>
                              </w:r>
                              <w:proofErr w:type="gramEnd"/>
                              <w:r w:rsidR="00473B99" w:rsidRPr="00473B99">
                                <w:rPr>
                                  <w:rFonts w:ascii="Times New Roman"/>
                                  <w:b/>
                                  <w:bCs/>
                                  <w:sz w:val="25"/>
                                </w:rPr>
                                <w:t>192521299</w:t>
                              </w:r>
                              <w:r w:rsidR="00473B99">
                                <w:rPr>
                                  <w:rFonts w:ascii="Times New Roman"/>
                                  <w:b/>
                                  <w:bCs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 xml:space="preserve">, certify that this submission is my original work and that I have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adhered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specified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assessment.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understand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any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violation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academic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 xml:space="preserve">integrity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rules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result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disciplinary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action.</w:t>
                              </w:r>
                            </w:p>
                            <w:p w14:paraId="4B84DC9B" w14:textId="77777777" w:rsidR="001A2221" w:rsidRDefault="00000000">
                              <w:pPr>
                                <w:spacing w:before="130"/>
                                <w:ind w:left="143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Signature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87021" id="Group 2" o:spid="_x0000_s1027" style="position:absolute;margin-left:28.05pt;margin-top:10.9pt;width:537.15pt;height:114.95pt;z-index:-15728128;mso-wrap-distance-left:0;mso-wrap-distance-right:0;mso-position-horizontal-relative:page" coordsize="68218,14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">
                <v:shape id="Graphic 3" o:spid="_x0000_s1028" style="position:absolute;left:47;top:47;width:68123;height:14504;visibility:visible;mso-wrap-style:square;v-text-anchor:top" coordsize="6812280,145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" path="m6812280,l,,,1450339r6812280,l6812280,xe" fillcolor="#fff1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06;top:11196;width:8762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">
                  <v:imagedata r:id="rId6" o:title=""/>
                </v:shape>
                <v:shape id="Textbox 5" o:spid="_x0000_s1030" type="#_x0000_t202" style="position:absolute;left:47;top:47;width:68123;height:1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ktxAAAANoAAAAPAAAAZHJzL2Rvd25yZXYueG1sRI9Ba8JA&#10;FITvQv/D8gq9iG4stI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NYBWS3EAAAA2gAAAA8A&#10;AAAAAAAAAAAAAAAABwIAAGRycy9kb3ducmV2LnhtbFBLBQYAAAAAAwADALcAAAD4AgAAAAA=&#10;" filled="f">
                  <v:textbox inset="0,0,0,0">
                    <w:txbxContent>
                      <w:p w14:paraId="1C9A1C95" w14:textId="77777777" w:rsidR="001A2221" w:rsidRDefault="00000000">
                        <w:pPr>
                          <w:spacing w:before="56"/>
                          <w:ind w:left="143"/>
                          <w:jc w:val="both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2"/>
                            <w:sz w:val="25"/>
                          </w:rPr>
                          <w:t>Conduct:</w:t>
                        </w:r>
                      </w:p>
                      <w:p w14:paraId="5F474091" w14:textId="04717B76" w:rsidR="001A2221" w:rsidRDefault="00000000">
                        <w:pPr>
                          <w:spacing w:before="132" w:line="235" w:lineRule="auto"/>
                          <w:ind w:left="143" w:right="147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/>
                            <w:sz w:val="25"/>
                          </w:rPr>
                          <w:t>I,</w:t>
                        </w:r>
                        <w:r w:rsidR="00473B99" w:rsidRPr="00473B99">
                          <w:rPr>
                            <w:rFonts w:ascii="Times New Roman"/>
                            <w:b/>
                            <w:bCs/>
                            <w:sz w:val="25"/>
                          </w:rPr>
                          <w:t>Abarajithan</w:t>
                        </w:r>
                        <w:proofErr w:type="spellEnd"/>
                        <w:proofErr w:type="gramEnd"/>
                        <w:r w:rsidR="00473B99" w:rsidRPr="00473B99">
                          <w:rPr>
                            <w:rFonts w:ascii="Times New Roman"/>
                            <w:b/>
                            <w:bCs/>
                            <w:sz w:val="25"/>
                          </w:rPr>
                          <w:t xml:space="preserve"> </w:t>
                        </w:r>
                        <w:proofErr w:type="gramStart"/>
                        <w:r w:rsidR="00473B99" w:rsidRPr="00473B99">
                          <w:rPr>
                            <w:rFonts w:ascii="Times New Roman"/>
                            <w:b/>
                            <w:bCs/>
                            <w:sz w:val="25"/>
                          </w:rPr>
                          <w:t>S(</w:t>
                        </w:r>
                        <w:proofErr w:type="gramEnd"/>
                        <w:r w:rsidR="00473B99" w:rsidRPr="00473B99">
                          <w:rPr>
                            <w:rFonts w:ascii="Times New Roman"/>
                            <w:b/>
                            <w:bCs/>
                            <w:sz w:val="25"/>
                          </w:rPr>
                          <w:t>192521299</w:t>
                        </w:r>
                        <w:r w:rsidR="00473B99">
                          <w:rPr>
                            <w:rFonts w:ascii="Times New Roman"/>
                            <w:b/>
                            <w:bCs/>
                            <w:sz w:val="25"/>
                          </w:rPr>
                          <w:t>)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 xml:space="preserve">, certify that this submission is my original work and that I have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adhered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guidelines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specified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this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assessment.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understand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that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any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violation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academic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 xml:space="preserve">integrity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rules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will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result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disciplinary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action.</w:t>
                        </w:r>
                      </w:p>
                      <w:p w14:paraId="4B84DC9B" w14:textId="77777777" w:rsidR="001A2221" w:rsidRDefault="00000000">
                        <w:pPr>
                          <w:spacing w:before="130"/>
                          <w:ind w:left="143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Signature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student: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A335F2" w14:textId="77777777" w:rsidR="001A2221" w:rsidRDefault="001A2221">
      <w:pPr>
        <w:pStyle w:val="BodyText"/>
        <w:spacing w:before="4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04"/>
        <w:gridCol w:w="1983"/>
        <w:gridCol w:w="1662"/>
        <w:gridCol w:w="1643"/>
        <w:gridCol w:w="1719"/>
        <w:gridCol w:w="860"/>
      </w:tblGrid>
      <w:tr w:rsidR="001A2221" w14:paraId="4556A1F1" w14:textId="77777777" w:rsidTr="00883A9E">
        <w:trPr>
          <w:trHeight w:val="568"/>
        </w:trPr>
        <w:tc>
          <w:tcPr>
            <w:tcW w:w="1697" w:type="dxa"/>
          </w:tcPr>
          <w:p w14:paraId="56597D8C" w14:textId="77777777" w:rsidR="001A2221" w:rsidRDefault="00000000">
            <w:pPr>
              <w:pStyle w:val="TableParagraph"/>
              <w:spacing w:before="133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4" w:type="dxa"/>
          </w:tcPr>
          <w:p w14:paraId="42324EC8" w14:textId="77777777" w:rsidR="001A2221" w:rsidRDefault="00000000">
            <w:pPr>
              <w:pStyle w:val="TableParagraph"/>
              <w:spacing w:before="133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83" w:type="dxa"/>
          </w:tcPr>
          <w:p w14:paraId="1F053037" w14:textId="77777777" w:rsidR="001A2221" w:rsidRDefault="00000000">
            <w:pPr>
              <w:pStyle w:val="TableParagraph"/>
              <w:spacing w:before="1" w:line="235" w:lineRule="auto"/>
              <w:ind w:left="349" w:firstLine="2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662" w:type="dxa"/>
          </w:tcPr>
          <w:p w14:paraId="2517747D" w14:textId="77777777" w:rsidR="001A2221" w:rsidRDefault="00000000">
            <w:pPr>
              <w:pStyle w:val="TableParagraph"/>
              <w:spacing w:before="1" w:line="235" w:lineRule="auto"/>
              <w:ind w:left="248" w:right="235" w:firstLine="2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43" w:type="dxa"/>
          </w:tcPr>
          <w:p w14:paraId="0FDCB655" w14:textId="77777777" w:rsidR="001A2221" w:rsidRDefault="00000000">
            <w:pPr>
              <w:pStyle w:val="TableParagraph"/>
              <w:spacing w:before="1" w:line="235" w:lineRule="auto"/>
              <w:ind w:left="148" w:firstLine="3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719" w:type="dxa"/>
          </w:tcPr>
          <w:p w14:paraId="214B82F8" w14:textId="77777777" w:rsidR="001A2221" w:rsidRDefault="00000000">
            <w:pPr>
              <w:pStyle w:val="TableParagraph"/>
              <w:spacing w:before="1" w:line="235" w:lineRule="auto"/>
              <w:ind w:left="236" w:firstLine="2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  <w:tc>
          <w:tcPr>
            <w:tcW w:w="860" w:type="dxa"/>
          </w:tcPr>
          <w:p w14:paraId="68EC1E63" w14:textId="77777777" w:rsidR="001A2221" w:rsidRDefault="00000000">
            <w:pPr>
              <w:pStyle w:val="TableParagraph"/>
              <w:spacing w:before="133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883A9E" w14:paraId="094C363B" w14:textId="77777777" w:rsidTr="00883A9E">
        <w:trPr>
          <w:trHeight w:val="1416"/>
        </w:trPr>
        <w:tc>
          <w:tcPr>
            <w:tcW w:w="1697" w:type="dxa"/>
          </w:tcPr>
          <w:p w14:paraId="278F7C8F" w14:textId="77777777" w:rsidR="00883A9E" w:rsidRPr="00883A9E" w:rsidRDefault="00883A9E" w:rsidP="00883A9E">
            <w:pPr>
              <w:pStyle w:val="TableParagraph"/>
              <w:spacing w:line="235" w:lineRule="auto"/>
              <w:ind w:left="266" w:right="93" w:hanging="159"/>
              <w:rPr>
                <w:sz w:val="24"/>
                <w:szCs w:val="24"/>
              </w:rPr>
            </w:pPr>
            <w:r w:rsidRPr="00883A9E">
              <w:rPr>
                <w:rFonts w:hint="cs"/>
                <w:color w:val="000000"/>
                <w:sz w:val="24"/>
                <w:szCs w:val="24"/>
              </w:rPr>
              <w:t>Concept Identification</w:t>
            </w:r>
          </w:p>
        </w:tc>
        <w:tc>
          <w:tcPr>
            <w:tcW w:w="1204" w:type="dxa"/>
            <w:vAlign w:val="center"/>
          </w:tcPr>
          <w:p w14:paraId="46AA43E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0CFBD97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all key concepts from literature accurately and comprehensively</w:t>
            </w:r>
          </w:p>
        </w:tc>
        <w:tc>
          <w:tcPr>
            <w:tcW w:w="1662" w:type="dxa"/>
            <w:vAlign w:val="center"/>
          </w:tcPr>
          <w:p w14:paraId="34D2C7A8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most key concepts with minor omissions</w:t>
            </w:r>
          </w:p>
        </w:tc>
        <w:tc>
          <w:tcPr>
            <w:tcW w:w="1643" w:type="dxa"/>
            <w:vAlign w:val="center"/>
          </w:tcPr>
          <w:p w14:paraId="15424390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limited concepts; some are irrelevant or missing</w:t>
            </w:r>
          </w:p>
        </w:tc>
        <w:tc>
          <w:tcPr>
            <w:tcW w:w="1719" w:type="dxa"/>
            <w:vAlign w:val="center"/>
          </w:tcPr>
          <w:p w14:paraId="2A26A26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Fails to identify essential concepts</w:t>
            </w:r>
          </w:p>
        </w:tc>
        <w:tc>
          <w:tcPr>
            <w:tcW w:w="860" w:type="dxa"/>
          </w:tcPr>
          <w:p w14:paraId="273076D9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563D0F2E" w14:textId="77777777" w:rsidTr="00883A9E">
        <w:trPr>
          <w:trHeight w:val="1134"/>
        </w:trPr>
        <w:tc>
          <w:tcPr>
            <w:tcW w:w="1697" w:type="dxa"/>
            <w:vAlign w:val="center"/>
          </w:tcPr>
          <w:p w14:paraId="4BC92F4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Linkages</w:t>
            </w:r>
          </w:p>
        </w:tc>
        <w:tc>
          <w:tcPr>
            <w:tcW w:w="1204" w:type="dxa"/>
            <w:vAlign w:val="center"/>
          </w:tcPr>
          <w:p w14:paraId="0027995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0A31D986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Establishes clear, meaningful, and accurate relationships between concepts</w:t>
            </w:r>
          </w:p>
        </w:tc>
        <w:tc>
          <w:tcPr>
            <w:tcW w:w="1662" w:type="dxa"/>
            <w:vAlign w:val="center"/>
          </w:tcPr>
          <w:p w14:paraId="3572B16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correct relationships with minor gaps</w:t>
            </w:r>
          </w:p>
        </w:tc>
        <w:tc>
          <w:tcPr>
            <w:tcW w:w="1643" w:type="dxa"/>
            <w:vAlign w:val="center"/>
          </w:tcPr>
          <w:p w14:paraId="0C0C04A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Relationships are weak, unclear, or partially incorrect</w:t>
            </w:r>
          </w:p>
        </w:tc>
        <w:tc>
          <w:tcPr>
            <w:tcW w:w="1719" w:type="dxa"/>
            <w:vAlign w:val="center"/>
          </w:tcPr>
          <w:p w14:paraId="441BB2E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meaningful relationships established</w:t>
            </w:r>
          </w:p>
        </w:tc>
        <w:tc>
          <w:tcPr>
            <w:tcW w:w="860" w:type="dxa"/>
          </w:tcPr>
          <w:p w14:paraId="75ABADF2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140A1AD2" w14:textId="77777777" w:rsidTr="00883A9E">
        <w:trPr>
          <w:trHeight w:val="1132"/>
        </w:trPr>
        <w:tc>
          <w:tcPr>
            <w:tcW w:w="1697" w:type="dxa"/>
            <w:vAlign w:val="center"/>
          </w:tcPr>
          <w:p w14:paraId="7F7C31B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1204" w:type="dxa"/>
            <w:vAlign w:val="center"/>
          </w:tcPr>
          <w:p w14:paraId="5A8B7FA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34AC615D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Concepts are well-structured hierarchically with logical flow and grouping</w:t>
            </w:r>
          </w:p>
        </w:tc>
        <w:tc>
          <w:tcPr>
            <w:tcW w:w="1662" w:type="dxa"/>
            <w:vAlign w:val="center"/>
          </w:tcPr>
          <w:p w14:paraId="541FFBC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Mostly organized with minor structural issues</w:t>
            </w:r>
          </w:p>
        </w:tc>
        <w:tc>
          <w:tcPr>
            <w:tcW w:w="1643" w:type="dxa"/>
            <w:vAlign w:val="center"/>
          </w:tcPr>
          <w:p w14:paraId="6A0A2C8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Some organization but lacks clear hierarchy</w:t>
            </w:r>
          </w:p>
        </w:tc>
        <w:tc>
          <w:tcPr>
            <w:tcW w:w="1719" w:type="dxa"/>
            <w:vAlign w:val="center"/>
          </w:tcPr>
          <w:p w14:paraId="235BE65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logical organization or structure</w:t>
            </w:r>
          </w:p>
        </w:tc>
        <w:tc>
          <w:tcPr>
            <w:tcW w:w="860" w:type="dxa"/>
          </w:tcPr>
          <w:p w14:paraId="17A0EF54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24A54808" w14:textId="77777777" w:rsidTr="00883A9E">
        <w:trPr>
          <w:trHeight w:val="1248"/>
        </w:trPr>
        <w:tc>
          <w:tcPr>
            <w:tcW w:w="1697" w:type="dxa"/>
            <w:vAlign w:val="center"/>
          </w:tcPr>
          <w:p w14:paraId="62B3B1B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Integration of Literature</w:t>
            </w:r>
          </w:p>
        </w:tc>
        <w:tc>
          <w:tcPr>
            <w:tcW w:w="1204" w:type="dxa"/>
            <w:vAlign w:val="center"/>
          </w:tcPr>
          <w:p w14:paraId="22B4D77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0EBB26A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Integrates multiple studies effectively to show connections and comparisons</w:t>
            </w:r>
          </w:p>
        </w:tc>
        <w:tc>
          <w:tcPr>
            <w:tcW w:w="1662" w:type="dxa"/>
            <w:vAlign w:val="center"/>
          </w:tcPr>
          <w:p w14:paraId="3CC7C65D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some integration of literature</w:t>
            </w:r>
          </w:p>
        </w:tc>
        <w:tc>
          <w:tcPr>
            <w:tcW w:w="1643" w:type="dxa"/>
            <w:vAlign w:val="center"/>
          </w:tcPr>
          <w:p w14:paraId="5711BFDD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Limited integration; mostly isolated concepts</w:t>
            </w:r>
          </w:p>
        </w:tc>
        <w:tc>
          <w:tcPr>
            <w:tcW w:w="1719" w:type="dxa"/>
            <w:vAlign w:val="center"/>
          </w:tcPr>
          <w:p w14:paraId="5EFA789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integration of literature evidence</w:t>
            </w:r>
          </w:p>
        </w:tc>
        <w:tc>
          <w:tcPr>
            <w:tcW w:w="860" w:type="dxa"/>
          </w:tcPr>
          <w:p w14:paraId="49F05979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1EA5AE61" w14:textId="77777777" w:rsidTr="00883A9E">
        <w:trPr>
          <w:trHeight w:val="906"/>
        </w:trPr>
        <w:tc>
          <w:tcPr>
            <w:tcW w:w="1697" w:type="dxa"/>
            <w:vAlign w:val="center"/>
          </w:tcPr>
          <w:p w14:paraId="73C922E9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204" w:type="dxa"/>
            <w:vAlign w:val="center"/>
          </w:tcPr>
          <w:p w14:paraId="064D33D8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83" w:type="dxa"/>
            <w:vAlign w:val="center"/>
          </w:tcPr>
          <w:p w14:paraId="5ACA87D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 map is clear, neat, visually structured, and easy to interpret</w:t>
            </w:r>
          </w:p>
        </w:tc>
        <w:tc>
          <w:tcPr>
            <w:tcW w:w="1662" w:type="dxa"/>
            <w:vAlign w:val="center"/>
          </w:tcPr>
          <w:p w14:paraId="26CAEB1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Generally clear with minor readability issues</w:t>
            </w:r>
          </w:p>
        </w:tc>
        <w:tc>
          <w:tcPr>
            <w:tcW w:w="1643" w:type="dxa"/>
            <w:vAlign w:val="center"/>
          </w:tcPr>
          <w:p w14:paraId="51A8FDC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 is reduced; difficult to interpret in parts</w:t>
            </w:r>
          </w:p>
        </w:tc>
        <w:tc>
          <w:tcPr>
            <w:tcW w:w="1719" w:type="dxa"/>
            <w:vAlign w:val="center"/>
          </w:tcPr>
          <w:p w14:paraId="5B1DDA18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Poorly presented and hard to understand</w:t>
            </w:r>
          </w:p>
        </w:tc>
        <w:tc>
          <w:tcPr>
            <w:tcW w:w="860" w:type="dxa"/>
          </w:tcPr>
          <w:p w14:paraId="2344BA24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</w:tbl>
    <w:p w14:paraId="551F74A9" w14:textId="77777777" w:rsidR="001A2221" w:rsidRDefault="001A2221">
      <w:pPr>
        <w:pStyle w:val="TableParagraph"/>
        <w:rPr>
          <w:sz w:val="24"/>
        </w:rPr>
        <w:sectPr w:rsidR="001A2221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14:paraId="32CB64CA" w14:textId="4381915F" w:rsidR="001A2221" w:rsidRDefault="00473B99" w:rsidP="00473B99">
      <w:pPr>
        <w:pStyle w:val="BodyText"/>
        <w:spacing w:before="9"/>
        <w:jc w:val="both"/>
        <w:rPr>
          <w:rFonts w:ascii="Times New Roman"/>
          <w:bCs/>
          <w:sz w:val="24"/>
          <w:szCs w:val="24"/>
        </w:rPr>
      </w:pPr>
      <w:r w:rsidRPr="00473B99">
        <w:rPr>
          <w:rFonts w:ascii="Times New Roman"/>
          <w:b/>
          <w:sz w:val="24"/>
          <w:szCs w:val="24"/>
        </w:rPr>
        <w:lastRenderedPageBreak/>
        <w:t>Q2</w:t>
      </w:r>
      <w:r>
        <w:rPr>
          <w:rFonts w:ascii="Times New Roman"/>
          <w:b/>
          <w:sz w:val="24"/>
          <w:szCs w:val="24"/>
        </w:rPr>
        <w:t>.</w:t>
      </w:r>
      <w:r w:rsidRPr="00473B99">
        <w:rPr>
          <w:rFonts w:ascii="Times New Roman"/>
          <w:b/>
          <w:sz w:val="24"/>
          <w:szCs w:val="24"/>
        </w:rPr>
        <w:t xml:space="preserve"> </w:t>
      </w:r>
      <w:r w:rsidRPr="00473B99">
        <w:rPr>
          <w:rFonts w:ascii="Times New Roman"/>
          <w:bCs/>
          <w:sz w:val="24"/>
          <w:szCs w:val="24"/>
        </w:rPr>
        <w:t xml:space="preserve">A smart city traffic management system handles data related to vehicle movement, road </w:t>
      </w:r>
      <w:proofErr w:type="spellStart"/>
      <w:proofErr w:type="gramStart"/>
      <w:r w:rsidRPr="00473B99">
        <w:rPr>
          <w:rFonts w:ascii="Times New Roman"/>
          <w:bCs/>
          <w:sz w:val="24"/>
          <w:szCs w:val="24"/>
        </w:rPr>
        <w:t>networks,and</w:t>
      </w:r>
      <w:proofErr w:type="spellEnd"/>
      <w:proofErr w:type="gramEnd"/>
      <w:r w:rsidRPr="00473B99">
        <w:rPr>
          <w:rFonts w:ascii="Times New Roman"/>
          <w:bCs/>
          <w:sz w:val="24"/>
          <w:szCs w:val="24"/>
        </w:rPr>
        <w:t xml:space="preserve"> signal control. Construct a concept map connecting Primitive Data Structures </w:t>
      </w:r>
      <w:r w:rsidRPr="00473B99">
        <w:rPr>
          <w:rFonts w:ascii="Times New Roman"/>
          <w:bCs/>
          <w:sz w:val="24"/>
          <w:szCs w:val="24"/>
        </w:rPr>
        <w:t>→</w:t>
      </w:r>
      <w:r w:rsidRPr="00473B99">
        <w:rPr>
          <w:rFonts w:ascii="Times New Roman"/>
          <w:bCs/>
          <w:sz w:val="24"/>
          <w:szCs w:val="24"/>
        </w:rPr>
        <w:t xml:space="preserve"> Non-</w:t>
      </w:r>
      <w:proofErr w:type="spellStart"/>
      <w:r w:rsidRPr="00473B99">
        <w:rPr>
          <w:rFonts w:ascii="Times New Roman"/>
          <w:bCs/>
          <w:sz w:val="24"/>
          <w:szCs w:val="24"/>
        </w:rPr>
        <w:t>PrimitiveData</w:t>
      </w:r>
      <w:proofErr w:type="spellEnd"/>
      <w:r w:rsidRPr="00473B99">
        <w:rPr>
          <w:rFonts w:ascii="Times New Roman"/>
          <w:bCs/>
          <w:sz w:val="24"/>
          <w:szCs w:val="24"/>
        </w:rPr>
        <w:t xml:space="preserve"> Structures </w:t>
      </w:r>
      <w:r w:rsidRPr="00473B99">
        <w:rPr>
          <w:rFonts w:ascii="Times New Roman"/>
          <w:bCs/>
          <w:sz w:val="24"/>
          <w:szCs w:val="24"/>
        </w:rPr>
        <w:t>→</w:t>
      </w:r>
      <w:r w:rsidRPr="00473B99">
        <w:rPr>
          <w:rFonts w:ascii="Times New Roman"/>
          <w:bCs/>
          <w:sz w:val="24"/>
          <w:szCs w:val="24"/>
        </w:rPr>
        <w:t xml:space="preserve"> Linear </w:t>
      </w:r>
      <w:r w:rsidRPr="00473B99">
        <w:rPr>
          <w:rFonts w:ascii="Times New Roman"/>
          <w:bCs/>
          <w:sz w:val="24"/>
          <w:szCs w:val="24"/>
        </w:rPr>
        <w:t>→</w:t>
      </w:r>
      <w:r w:rsidRPr="00473B99">
        <w:rPr>
          <w:rFonts w:ascii="Times New Roman"/>
          <w:bCs/>
          <w:sz w:val="24"/>
          <w:szCs w:val="24"/>
        </w:rPr>
        <w:t xml:space="preserve"> Non-Linear Structures. Include examples such as arrays, linked lists, </w:t>
      </w:r>
      <w:proofErr w:type="spellStart"/>
      <w:proofErr w:type="gramStart"/>
      <w:r w:rsidRPr="00473B99">
        <w:rPr>
          <w:rFonts w:ascii="Times New Roman"/>
          <w:bCs/>
          <w:sz w:val="24"/>
          <w:szCs w:val="24"/>
        </w:rPr>
        <w:t>trees,and</w:t>
      </w:r>
      <w:proofErr w:type="spellEnd"/>
      <w:proofErr w:type="gramEnd"/>
      <w:r w:rsidRPr="00473B99">
        <w:rPr>
          <w:rFonts w:ascii="Times New Roman"/>
          <w:bCs/>
          <w:sz w:val="24"/>
          <w:szCs w:val="24"/>
        </w:rPr>
        <w:t xml:space="preserve"> graphs, and illustrate their applications in traffic management. Explain the relationships </w:t>
      </w:r>
      <w:proofErr w:type="spellStart"/>
      <w:r w:rsidRPr="00473B99">
        <w:rPr>
          <w:rFonts w:ascii="Times New Roman"/>
          <w:bCs/>
          <w:sz w:val="24"/>
          <w:szCs w:val="24"/>
        </w:rPr>
        <w:t>betweenthese</w:t>
      </w:r>
      <w:proofErr w:type="spellEnd"/>
      <w:r w:rsidRPr="00473B99">
        <w:rPr>
          <w:rFonts w:ascii="Times New Roman"/>
          <w:bCs/>
          <w:sz w:val="24"/>
          <w:szCs w:val="24"/>
        </w:rPr>
        <w:t xml:space="preserve"> structures and justify their classification based on functionality and efficiency.</w:t>
      </w:r>
    </w:p>
    <w:p w14:paraId="785FD5A7" w14:textId="0AA4C55F" w:rsidR="00473B99" w:rsidRDefault="00473B99" w:rsidP="00473B99">
      <w:pPr>
        <w:pStyle w:val="BodyText"/>
        <w:spacing w:before="9"/>
        <w:jc w:val="both"/>
        <w:rPr>
          <w:rFonts w:ascii="Times New Roman"/>
          <w:bCs/>
          <w:sz w:val="24"/>
          <w:szCs w:val="24"/>
        </w:rPr>
      </w:pPr>
    </w:p>
    <w:p w14:paraId="167B713E" w14:textId="7F6B7AB6" w:rsidR="00473B99" w:rsidRDefault="00473B99">
      <w:pPr>
        <w:pStyle w:val="BodyText"/>
        <w:spacing w:before="9"/>
        <w:jc w:val="both"/>
        <w:rPr>
          <w:rFonts w:ascii="Times New Roman"/>
          <w:b/>
          <w:sz w:val="24"/>
          <w:szCs w:val="24"/>
        </w:rPr>
      </w:pPr>
    </w:p>
    <w:p w14:paraId="5F21CE49" w14:textId="0FF9DBA1" w:rsidR="00473B99" w:rsidRPr="00473B99" w:rsidRDefault="00473B99">
      <w:pPr>
        <w:pStyle w:val="BodyText"/>
        <w:spacing w:before="9"/>
        <w:jc w:val="both"/>
        <w:rPr>
          <w:rFonts w:ascii="Times New Roman"/>
          <w:b/>
          <w:sz w:val="24"/>
          <w:szCs w:val="24"/>
        </w:rPr>
      </w:pPr>
      <w:r w:rsidRPr="00473B99">
        <w:rPr>
          <w:rFonts w:ascii="Times New Roman"/>
          <w:b/>
          <w:sz w:val="24"/>
          <w:szCs w:val="24"/>
        </w:rPr>
        <w:drawing>
          <wp:inline distT="0" distB="0" distL="0" distR="0" wp14:anchorId="04D6FBD1" wp14:editId="1286D6D3">
            <wp:extent cx="7022617" cy="8355724"/>
            <wp:effectExtent l="0" t="0" r="6985" b="7620"/>
            <wp:docPr id="118736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2047" cy="83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B99" w:rsidRPr="00473B99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7935"/>
    <w:multiLevelType w:val="hybridMultilevel"/>
    <w:tmpl w:val="894E1814"/>
    <w:lvl w:ilvl="0" w:tplc="3CB07FC6">
      <w:numFmt w:val="bullet"/>
      <w:lvlText w:val="-"/>
      <w:lvlJc w:val="left"/>
      <w:pPr>
        <w:ind w:left="1836" w:hanging="243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84F082">
      <w:numFmt w:val="bullet"/>
      <w:lvlText w:val="•"/>
      <w:lvlJc w:val="left"/>
      <w:pPr>
        <w:ind w:left="2761" w:hanging="243"/>
      </w:pPr>
      <w:rPr>
        <w:rFonts w:hint="default"/>
        <w:lang w:val="en-US" w:eastAsia="en-US" w:bidi="ar-SA"/>
      </w:rPr>
    </w:lvl>
    <w:lvl w:ilvl="2" w:tplc="60A86E3A">
      <w:numFmt w:val="bullet"/>
      <w:lvlText w:val="•"/>
      <w:lvlJc w:val="left"/>
      <w:pPr>
        <w:ind w:left="3683" w:hanging="243"/>
      </w:pPr>
      <w:rPr>
        <w:rFonts w:hint="default"/>
        <w:lang w:val="en-US" w:eastAsia="en-US" w:bidi="ar-SA"/>
      </w:rPr>
    </w:lvl>
    <w:lvl w:ilvl="3" w:tplc="1676F4E8">
      <w:numFmt w:val="bullet"/>
      <w:lvlText w:val="•"/>
      <w:lvlJc w:val="left"/>
      <w:pPr>
        <w:ind w:left="4604" w:hanging="243"/>
      </w:pPr>
      <w:rPr>
        <w:rFonts w:hint="default"/>
        <w:lang w:val="en-US" w:eastAsia="en-US" w:bidi="ar-SA"/>
      </w:rPr>
    </w:lvl>
    <w:lvl w:ilvl="4" w:tplc="19F29E34">
      <w:numFmt w:val="bullet"/>
      <w:lvlText w:val="•"/>
      <w:lvlJc w:val="left"/>
      <w:pPr>
        <w:ind w:left="5526" w:hanging="243"/>
      </w:pPr>
      <w:rPr>
        <w:rFonts w:hint="default"/>
        <w:lang w:val="en-US" w:eastAsia="en-US" w:bidi="ar-SA"/>
      </w:rPr>
    </w:lvl>
    <w:lvl w:ilvl="5" w:tplc="A4B06E52">
      <w:numFmt w:val="bullet"/>
      <w:lvlText w:val="•"/>
      <w:lvlJc w:val="left"/>
      <w:pPr>
        <w:ind w:left="6448" w:hanging="243"/>
      </w:pPr>
      <w:rPr>
        <w:rFonts w:hint="default"/>
        <w:lang w:val="en-US" w:eastAsia="en-US" w:bidi="ar-SA"/>
      </w:rPr>
    </w:lvl>
    <w:lvl w:ilvl="6" w:tplc="9D880218">
      <w:numFmt w:val="bullet"/>
      <w:lvlText w:val="•"/>
      <w:lvlJc w:val="left"/>
      <w:pPr>
        <w:ind w:left="7369" w:hanging="243"/>
      </w:pPr>
      <w:rPr>
        <w:rFonts w:hint="default"/>
        <w:lang w:val="en-US" w:eastAsia="en-US" w:bidi="ar-SA"/>
      </w:rPr>
    </w:lvl>
    <w:lvl w:ilvl="7" w:tplc="8FE61744">
      <w:numFmt w:val="bullet"/>
      <w:lvlText w:val="•"/>
      <w:lvlJc w:val="left"/>
      <w:pPr>
        <w:ind w:left="8291" w:hanging="243"/>
      </w:pPr>
      <w:rPr>
        <w:rFonts w:hint="default"/>
        <w:lang w:val="en-US" w:eastAsia="en-US" w:bidi="ar-SA"/>
      </w:rPr>
    </w:lvl>
    <w:lvl w:ilvl="8" w:tplc="DA30FD20">
      <w:numFmt w:val="bullet"/>
      <w:lvlText w:val="•"/>
      <w:lvlJc w:val="left"/>
      <w:pPr>
        <w:ind w:left="9213" w:hanging="243"/>
      </w:pPr>
      <w:rPr>
        <w:rFonts w:hint="default"/>
        <w:lang w:val="en-US" w:eastAsia="en-US" w:bidi="ar-SA"/>
      </w:rPr>
    </w:lvl>
  </w:abstractNum>
  <w:num w:numId="1" w16cid:durableId="12605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21"/>
    <w:rsid w:val="001A2221"/>
    <w:rsid w:val="00473B99"/>
    <w:rsid w:val="005A59D0"/>
    <w:rsid w:val="007A38D3"/>
    <w:rsid w:val="008738A6"/>
    <w:rsid w:val="00883A9E"/>
    <w:rsid w:val="00AF7581"/>
    <w:rsid w:val="00E602A9"/>
    <w:rsid w:val="00F8408B"/>
    <w:rsid w:val="00F9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C651"/>
  <w15:docId w15:val="{6CD0C0D8-E3FC-8E43-A9EC-68EFBB76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"/>
      <w:ind w:left="40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14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"/>
      <w:ind w:left="1835" w:hanging="24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Krish</dc:creator>
  <cp:lastModifiedBy>Nishanth Chowdary</cp:lastModifiedBy>
  <cp:revision>3</cp:revision>
  <dcterms:created xsi:type="dcterms:W3CDTF">2026-10-03T06:33:00Z</dcterms:created>
  <dcterms:modified xsi:type="dcterms:W3CDTF">2026-10-06T09:15:00Z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2021</vt:lpwstr>
  </property>
</Properties>
</file>