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6A22B16C" w:rsidR="005B1443" w:rsidRPr="00DD3BB7" w:rsidRDefault="00380818" w:rsidP="009E7898">
      <w:pPr>
        <w:pBdr>
          <w:bottom w:val="single" w:sz="6" w:space="1" w:color="1F4E79"/>
        </w:pBdr>
        <w:spacing w:after="80"/>
        <w:jc w:val="center"/>
        <w:rPr>
          <w:b/>
          <w:bCs/>
          <w:color w:val="C00000"/>
        </w:rPr>
      </w:pPr>
      <w:r>
        <w:rPr>
          <w:b/>
          <w:bCs/>
          <w:color w:val="C00000"/>
        </w:rPr>
        <w:t>CO</w:t>
      </w:r>
      <w:r w:rsidR="006D0408">
        <w:rPr>
          <w:b/>
          <w:bCs/>
          <w:color w:val="C00000"/>
        </w:rPr>
        <w:t>3</w:t>
      </w:r>
      <w:r>
        <w:rPr>
          <w:b/>
          <w:bCs/>
          <w:color w:val="C00000"/>
        </w:rPr>
        <w:t xml:space="preserve"> </w:t>
      </w:r>
      <w:r w:rsidR="00F85098">
        <w:rPr>
          <w:b/>
          <w:bCs/>
          <w:color w:val="C00000"/>
        </w:rPr>
        <w:t xml:space="preserve">ASSESSMENT TOOL </w:t>
      </w:r>
      <w:r w:rsidR="00DD3BB7">
        <w:rPr>
          <w:b/>
          <w:bCs/>
          <w:color w:val="C00000"/>
        </w:rPr>
        <w:t>2</w:t>
      </w:r>
      <w:r w:rsidR="004F729E">
        <w:rPr>
          <w:b/>
          <w:bCs/>
          <w:color w:val="C00000"/>
        </w:rPr>
        <w:t xml:space="preserve"> </w:t>
      </w:r>
      <w:proofErr w:type="gramStart"/>
      <w:r w:rsidR="004F729E">
        <w:rPr>
          <w:b/>
          <w:bCs/>
          <w:color w:val="C00000"/>
        </w:rPr>
        <w:t xml:space="preserve">–  </w:t>
      </w:r>
      <w:r w:rsidR="00DD3BB7" w:rsidRPr="00DD3BB7">
        <w:rPr>
          <w:rFonts w:ascii="-webkit-standard" w:hAnsi="-webkit-standard"/>
          <w:b/>
          <w:bCs/>
          <w:color w:val="C00000"/>
          <w:sz w:val="27"/>
          <w:szCs w:val="27"/>
        </w:rPr>
        <w:t>Code</w:t>
      </w:r>
      <w:proofErr w:type="gramEnd"/>
      <w:r w:rsidR="00DD3BB7" w:rsidRPr="00DD3BB7">
        <w:rPr>
          <w:rFonts w:ascii="-webkit-standard" w:hAnsi="-webkit-standard"/>
          <w:b/>
          <w:bCs/>
          <w:color w:val="C00000"/>
          <w:sz w:val="27"/>
          <w:szCs w:val="27"/>
        </w:rPr>
        <w:t xml:space="preserve"> Review &amp; Repository Evaluation</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3B595C1" w:rsidR="00876C74" w:rsidRDefault="00867736" w:rsidP="00867736">
            <w:r>
              <w:rPr>
                <w:sz w:val="18"/>
                <w:szCs w:val="18"/>
              </w:rPr>
              <w:t>CO</w:t>
            </w:r>
            <w:r w:rsidR="006D0408">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6DA457CC" w:rsidR="00876C74" w:rsidRDefault="004F729E" w:rsidP="00F85098">
            <w:r>
              <w:rPr>
                <w:sz w:val="18"/>
                <w:szCs w:val="18"/>
              </w:rPr>
              <w:t xml:space="preserve">Assessment Tool </w:t>
            </w:r>
            <w:r w:rsidR="006D0408">
              <w:rPr>
                <w:sz w:val="18"/>
                <w:szCs w:val="18"/>
              </w:rPr>
              <w:t>1</w:t>
            </w:r>
            <w:r>
              <w:rPr>
                <w:sz w:val="18"/>
                <w:szCs w:val="18"/>
              </w:rPr>
              <w:t xml:space="preserve"> – </w:t>
            </w:r>
            <w:r w:rsidR="00DD3BB7" w:rsidRPr="00DD3BB7">
              <w:rPr>
                <w:rFonts w:ascii="-webkit-standard" w:hAnsi="-webkit-standard"/>
                <w:color w:val="000000"/>
              </w:rPr>
              <w:t>Code Review &amp; Repository Evaluation</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53F87B99" w:rsidR="00876C74" w:rsidRDefault="004F729E">
            <w:r>
              <w:rPr>
                <w:b/>
                <w:bCs/>
                <w:color w:val="1F4E79"/>
                <w:sz w:val="18"/>
                <w:szCs w:val="18"/>
              </w:rPr>
              <w:t>CO</w:t>
            </w:r>
            <w:r w:rsidR="006D0408">
              <w:rPr>
                <w:b/>
                <w:bCs/>
                <w:color w:val="1F4E79"/>
                <w:sz w:val="18"/>
                <w:szCs w:val="18"/>
              </w:rPr>
              <w:t>3</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492F7414" w:rsidR="00876C74" w:rsidRDefault="006D0408" w:rsidP="00D86540">
            <w:pPr>
              <w:jc w:val="both"/>
            </w:pPr>
            <w:r w:rsidRPr="007E3A54">
              <w:t>Build full-stack applications with an emphasis on containerization, version control, and collaborative development</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35117FBE" w:rsidR="00876C74" w:rsidRDefault="005D0177">
            <w:proofErr w:type="spellStart"/>
            <w:r>
              <w:t>Abarajithan</w:t>
            </w:r>
            <w:proofErr w:type="spellEnd"/>
            <w:r>
              <w:t xml:space="preserve"> 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5CA3C21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270DCFD6" w:rsidR="00876C74" w:rsidRDefault="005D0177">
            <w:r>
              <w:t>192521299</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F887B3D" w:rsidR="00876C74" w:rsidRDefault="005D0177">
            <w:r>
              <w:t>12/08/2026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1281B14B" w:rsidR="00876C74" w:rsidRDefault="004F729E" w:rsidP="00D86540">
            <w:pPr>
              <w:spacing w:after="60"/>
              <w:jc w:val="both"/>
            </w:pPr>
            <w:r>
              <w:rPr>
                <w:i/>
                <w:iCs/>
                <w:sz w:val="18"/>
                <w:szCs w:val="18"/>
              </w:rPr>
              <w:t xml:space="preserve">I </w:t>
            </w:r>
            <w:proofErr w:type="spellStart"/>
            <w:r w:rsidR="005D0177">
              <w:rPr>
                <w:i/>
                <w:iCs/>
                <w:sz w:val="18"/>
                <w:szCs w:val="18"/>
              </w:rPr>
              <w:t>Abarajithan</w:t>
            </w:r>
            <w:proofErr w:type="spellEnd"/>
            <w:r w:rsidR="005D0177">
              <w:rPr>
                <w:i/>
                <w:iCs/>
                <w:sz w:val="18"/>
                <w:szCs w:val="18"/>
              </w:rPr>
              <w:t xml:space="preserve"> </w:t>
            </w:r>
            <w:proofErr w:type="gramStart"/>
            <w:r w:rsidR="005D0177">
              <w:rPr>
                <w:i/>
                <w:iCs/>
                <w:sz w:val="18"/>
                <w:szCs w:val="18"/>
              </w:rPr>
              <w:t>S(</w:t>
            </w:r>
            <w:proofErr w:type="gramEnd"/>
            <w:r w:rsidR="005D0177">
              <w:rPr>
                <w:i/>
                <w:iCs/>
                <w:sz w:val="18"/>
                <w:szCs w:val="18"/>
              </w:rPr>
              <w:t>192521299</w:t>
            </w:r>
            <w:proofErr w:type="gramStart"/>
            <w:r w:rsidR="005D0177">
              <w:rPr>
                <w:i/>
                <w:iCs/>
                <w:sz w:val="18"/>
                <w:szCs w:val="18"/>
              </w:rPr>
              <w:t xml:space="preserve">) </w:t>
            </w:r>
            <w:r>
              <w:rPr>
                <w:i/>
                <w:iCs/>
                <w:sz w:val="18"/>
                <w:szCs w:val="18"/>
              </w:rPr>
              <w:t xml:space="preserve"> (</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41DFB7EA" w:rsidR="00876C74" w:rsidRDefault="004F729E">
            <w:r>
              <w:rPr>
                <w:sz w:val="18"/>
                <w:szCs w:val="18"/>
              </w:rPr>
              <w:t xml:space="preserve">Signature of the Student: </w:t>
            </w:r>
            <w:proofErr w:type="spellStart"/>
            <w:r w:rsidR="005D0177">
              <w:rPr>
                <w:sz w:val="18"/>
                <w:szCs w:val="18"/>
              </w:rPr>
              <w:t>Abarajithan</w:t>
            </w:r>
            <w:proofErr w:type="spellEnd"/>
            <w:r w:rsidR="005D0177">
              <w:rPr>
                <w:sz w:val="18"/>
                <w:szCs w:val="18"/>
              </w:rPr>
              <w:t xml:space="preserve"> S</w:t>
            </w:r>
          </w:p>
        </w:tc>
      </w:tr>
    </w:tbl>
    <w:p w14:paraId="7E293B69" w14:textId="1226691B"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DD3BB7" w:rsidRPr="00DD3BB7">
        <w:rPr>
          <w:rFonts w:ascii="-webkit-standard" w:hAnsi="-webkit-standard"/>
          <w:b/>
          <w:bCs/>
          <w:color w:val="C00000"/>
        </w:rPr>
        <w:t>Code Review &amp; Repository Evaluation</w:t>
      </w:r>
    </w:p>
    <w:p w14:paraId="4B2EED49" w14:textId="77777777" w:rsidR="006D0408" w:rsidRDefault="00F51829" w:rsidP="006D0408">
      <w:pPr>
        <w:pStyle w:val="NormalWeb"/>
        <w:rPr>
          <w:rStyle w:val="Strong"/>
          <w:color w:val="000000"/>
        </w:rPr>
      </w:pPr>
      <w:r>
        <w:rPr>
          <w:rStyle w:val="Strong"/>
          <w:color w:val="000000"/>
        </w:rPr>
        <w:t>Instructions to Students:</w:t>
      </w:r>
    </w:p>
    <w:p w14:paraId="2F5F5CBE" w14:textId="77777777" w:rsidR="00DD3BB7" w:rsidRDefault="00DD3BB7" w:rsidP="00DD3BB7">
      <w:pPr>
        <w:pStyle w:val="pdq2pgselectionanchorcontainer"/>
        <w:rPr>
          <w:color w:val="000000"/>
        </w:rPr>
      </w:pPr>
      <w:r>
        <w:rPr>
          <w:color w:val="000000"/>
        </w:rPr>
        <w:t>Each student has been assigned an individual problem statement. Based on the assigned problem statement, perform a</w:t>
      </w:r>
      <w:r>
        <w:rPr>
          <w:rStyle w:val="apple-converted-space"/>
          <w:color w:val="000000"/>
        </w:rPr>
        <w:t> </w:t>
      </w:r>
      <w:r>
        <w:rPr>
          <w:rStyle w:val="Strong"/>
          <w:color w:val="000000"/>
        </w:rPr>
        <w:t>Code Review and Repository Evaluation</w:t>
      </w:r>
      <w:r>
        <w:rPr>
          <w:rStyle w:val="apple-converted-space"/>
          <w:color w:val="000000"/>
        </w:rPr>
        <w:t> </w:t>
      </w:r>
      <w:r>
        <w:rPr>
          <w:color w:val="000000"/>
        </w:rPr>
        <w:t xml:space="preserve">of your project. </w:t>
      </w:r>
      <w:proofErr w:type="spellStart"/>
      <w:r>
        <w:rPr>
          <w:color w:val="000000"/>
        </w:rPr>
        <w:t>Analyze</w:t>
      </w:r>
      <w:proofErr w:type="spellEnd"/>
      <w:r>
        <w:rPr>
          <w:color w:val="000000"/>
        </w:rPr>
        <w:t xml:space="preserve"> the quality of the source code, repository organization, documentation, coding practices, and overall maintainability. Provide appropriate screenshots, code snippets, diagrams, and justifications wherever applicable.</w:t>
      </w:r>
    </w:p>
    <w:p w14:paraId="7875A9F4" w14:textId="77777777" w:rsidR="00DD3BB7" w:rsidRDefault="00DD3BB7" w:rsidP="00DD3BB7">
      <w:pPr>
        <w:pStyle w:val="Heading3"/>
        <w:rPr>
          <w:color w:val="000000"/>
        </w:rPr>
      </w:pPr>
      <w:r>
        <w:rPr>
          <w:color w:val="000000"/>
        </w:rPr>
        <w:t>Assignment Questions</w:t>
      </w:r>
    </w:p>
    <w:p w14:paraId="5505FA0A" w14:textId="77777777" w:rsidR="00DD3BB7" w:rsidRDefault="00DD3BB7" w:rsidP="00DD3BB7">
      <w:pPr>
        <w:numPr>
          <w:ilvl w:val="0"/>
          <w:numId w:val="15"/>
        </w:numPr>
        <w:spacing w:before="100" w:beforeAutospacing="1" w:after="100" w:afterAutospacing="1"/>
        <w:rPr>
          <w:color w:val="000000"/>
        </w:rPr>
      </w:pPr>
      <w:r>
        <w:rPr>
          <w:rStyle w:val="Strong"/>
          <w:color w:val="000000"/>
        </w:rPr>
        <w:t>Problem Overview</w:t>
      </w:r>
    </w:p>
    <w:p w14:paraId="615629F9" w14:textId="77777777" w:rsidR="00DD3BB7" w:rsidRDefault="00DD3BB7" w:rsidP="00DD3BB7">
      <w:pPr>
        <w:numPr>
          <w:ilvl w:val="1"/>
          <w:numId w:val="15"/>
        </w:numPr>
        <w:spacing w:before="100" w:beforeAutospacing="1" w:after="100" w:afterAutospacing="1"/>
        <w:rPr>
          <w:color w:val="000000"/>
        </w:rPr>
      </w:pPr>
      <w:r>
        <w:rPr>
          <w:color w:val="000000"/>
        </w:rPr>
        <w:t>Explain the assigned problem statement and summarize the implemented solution.</w:t>
      </w:r>
    </w:p>
    <w:p w14:paraId="41951537" w14:textId="77777777" w:rsidR="00DD3BB7" w:rsidRDefault="00DD3BB7" w:rsidP="00DD3BB7">
      <w:pPr>
        <w:numPr>
          <w:ilvl w:val="1"/>
          <w:numId w:val="15"/>
        </w:numPr>
        <w:spacing w:before="100" w:beforeAutospacing="1" w:after="100" w:afterAutospacing="1"/>
        <w:rPr>
          <w:color w:val="000000"/>
        </w:rPr>
      </w:pPr>
      <w:r>
        <w:rPr>
          <w:color w:val="000000"/>
        </w:rPr>
        <w:t>Describe the project objectives and key functionalities.</w:t>
      </w:r>
    </w:p>
    <w:p w14:paraId="0F5BBE11"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Organization</w:t>
      </w:r>
    </w:p>
    <w:p w14:paraId="4D9758E8" w14:textId="77777777" w:rsidR="00DD3BB7" w:rsidRDefault="00DD3BB7" w:rsidP="00DD3BB7">
      <w:pPr>
        <w:numPr>
          <w:ilvl w:val="1"/>
          <w:numId w:val="15"/>
        </w:numPr>
        <w:spacing w:before="100" w:beforeAutospacing="1" w:after="100" w:afterAutospacing="1"/>
        <w:rPr>
          <w:color w:val="000000"/>
        </w:rPr>
      </w:pPr>
      <w:r>
        <w:rPr>
          <w:color w:val="000000"/>
        </w:rPr>
        <w:t>Evaluate the repository structure, folder organization, and file naming conventions.</w:t>
      </w:r>
    </w:p>
    <w:p w14:paraId="423AA81A" w14:textId="77777777" w:rsidR="00DD3BB7" w:rsidRDefault="00DD3BB7" w:rsidP="00DD3BB7">
      <w:pPr>
        <w:numPr>
          <w:ilvl w:val="1"/>
          <w:numId w:val="15"/>
        </w:numPr>
        <w:spacing w:before="100" w:beforeAutospacing="1" w:after="100" w:afterAutospacing="1"/>
        <w:rPr>
          <w:color w:val="000000"/>
        </w:rPr>
      </w:pPr>
      <w:r>
        <w:rPr>
          <w:color w:val="000000"/>
        </w:rPr>
        <w:t>Justify how the repository layout supports maintainability and collaboration.</w:t>
      </w:r>
    </w:p>
    <w:p w14:paraId="5F4FD5E5" w14:textId="77777777" w:rsidR="00DD3BB7" w:rsidRDefault="00DD3BB7" w:rsidP="00DD3BB7">
      <w:pPr>
        <w:numPr>
          <w:ilvl w:val="0"/>
          <w:numId w:val="15"/>
        </w:numPr>
        <w:spacing w:before="100" w:beforeAutospacing="1" w:after="100" w:afterAutospacing="1"/>
        <w:rPr>
          <w:color w:val="000000"/>
        </w:rPr>
      </w:pPr>
      <w:r>
        <w:rPr>
          <w:rStyle w:val="Strong"/>
          <w:color w:val="000000"/>
        </w:rPr>
        <w:t>Code Quality Review</w:t>
      </w:r>
    </w:p>
    <w:p w14:paraId="14CD93FA" w14:textId="77777777" w:rsidR="00DD3BB7" w:rsidRDefault="00DD3BB7" w:rsidP="00DD3BB7">
      <w:pPr>
        <w:numPr>
          <w:ilvl w:val="1"/>
          <w:numId w:val="15"/>
        </w:numPr>
        <w:spacing w:before="100" w:beforeAutospacing="1" w:after="100" w:afterAutospacing="1"/>
        <w:rPr>
          <w:color w:val="000000"/>
        </w:rPr>
      </w:pPr>
      <w:r>
        <w:rPr>
          <w:color w:val="000000"/>
        </w:rPr>
        <w:t>Review the source code for readability, modularity, coding standards, and documentation.</w:t>
      </w:r>
    </w:p>
    <w:p w14:paraId="2DB292DF" w14:textId="77777777" w:rsidR="00DD3BB7" w:rsidRDefault="00DD3BB7" w:rsidP="00DD3BB7">
      <w:pPr>
        <w:numPr>
          <w:ilvl w:val="1"/>
          <w:numId w:val="15"/>
        </w:numPr>
        <w:spacing w:before="100" w:beforeAutospacing="1" w:after="100" w:afterAutospacing="1"/>
        <w:rPr>
          <w:color w:val="000000"/>
        </w:rPr>
      </w:pPr>
      <w:r>
        <w:rPr>
          <w:color w:val="000000"/>
        </w:rPr>
        <w:t>Identify strengths and areas for improvement.</w:t>
      </w:r>
    </w:p>
    <w:p w14:paraId="36B93F91" w14:textId="77777777" w:rsidR="00DD3BB7" w:rsidRDefault="00DD3BB7" w:rsidP="00DD3BB7">
      <w:pPr>
        <w:numPr>
          <w:ilvl w:val="0"/>
          <w:numId w:val="15"/>
        </w:numPr>
        <w:spacing w:before="100" w:beforeAutospacing="1" w:after="100" w:afterAutospacing="1"/>
        <w:rPr>
          <w:color w:val="000000"/>
        </w:rPr>
      </w:pPr>
      <w:r>
        <w:rPr>
          <w:rStyle w:val="Strong"/>
          <w:color w:val="000000"/>
        </w:rPr>
        <w:t>Version Control Evaluation</w:t>
      </w:r>
    </w:p>
    <w:p w14:paraId="7BC86D3F" w14:textId="77777777" w:rsidR="00DD3BB7" w:rsidRDefault="00DD3BB7" w:rsidP="00DD3BB7">
      <w:pPr>
        <w:numPr>
          <w:ilvl w:val="1"/>
          <w:numId w:val="15"/>
        </w:numPr>
        <w:spacing w:before="100" w:beforeAutospacing="1" w:after="100" w:afterAutospacing="1"/>
        <w:rPr>
          <w:color w:val="000000"/>
        </w:rPr>
      </w:pPr>
      <w:proofErr w:type="spellStart"/>
      <w:r>
        <w:rPr>
          <w:color w:val="000000"/>
        </w:rPr>
        <w:t>Analyze</w:t>
      </w:r>
      <w:proofErr w:type="spellEnd"/>
      <w:r>
        <w:rPr>
          <w:color w:val="000000"/>
        </w:rPr>
        <w:t xml:space="preserve"> the Git repository by reviewing commit history, branching strategy, commit messages, and repository maintenance practices.</w:t>
      </w:r>
    </w:p>
    <w:p w14:paraId="53140657" w14:textId="77777777" w:rsidR="00DD3BB7" w:rsidRDefault="00DD3BB7" w:rsidP="00DD3BB7">
      <w:pPr>
        <w:numPr>
          <w:ilvl w:val="1"/>
          <w:numId w:val="15"/>
        </w:numPr>
        <w:spacing w:before="100" w:beforeAutospacing="1" w:after="100" w:afterAutospacing="1"/>
        <w:rPr>
          <w:color w:val="000000"/>
        </w:rPr>
      </w:pPr>
      <w:r>
        <w:rPr>
          <w:color w:val="000000"/>
        </w:rPr>
        <w:t>Explain how version control supports collaborative software development.</w:t>
      </w:r>
    </w:p>
    <w:p w14:paraId="42442C92" w14:textId="77777777" w:rsidR="00DD3BB7" w:rsidRDefault="00DD3BB7" w:rsidP="00DD3BB7">
      <w:pPr>
        <w:numPr>
          <w:ilvl w:val="0"/>
          <w:numId w:val="15"/>
        </w:numPr>
        <w:spacing w:before="100" w:beforeAutospacing="1" w:after="100" w:afterAutospacing="1"/>
        <w:rPr>
          <w:color w:val="000000"/>
        </w:rPr>
      </w:pPr>
      <w:r>
        <w:rPr>
          <w:rStyle w:val="Strong"/>
          <w:color w:val="000000"/>
        </w:rPr>
        <w:t>Code Testing and Validation</w:t>
      </w:r>
    </w:p>
    <w:p w14:paraId="4C6EA545" w14:textId="77777777" w:rsidR="00DD3BB7" w:rsidRDefault="00DD3BB7" w:rsidP="00DD3BB7">
      <w:pPr>
        <w:numPr>
          <w:ilvl w:val="1"/>
          <w:numId w:val="15"/>
        </w:numPr>
        <w:spacing w:before="100" w:beforeAutospacing="1" w:after="100" w:afterAutospacing="1"/>
        <w:rPr>
          <w:color w:val="000000"/>
        </w:rPr>
      </w:pPr>
      <w:r>
        <w:rPr>
          <w:color w:val="000000"/>
        </w:rPr>
        <w:t>Demonstrate that the application functions correctly through appropriate testing.</w:t>
      </w:r>
    </w:p>
    <w:p w14:paraId="4BC725CD" w14:textId="77777777" w:rsidR="00DD3BB7" w:rsidRDefault="00DD3BB7" w:rsidP="00DD3BB7">
      <w:pPr>
        <w:numPr>
          <w:ilvl w:val="1"/>
          <w:numId w:val="15"/>
        </w:numPr>
        <w:spacing w:before="100" w:beforeAutospacing="1" w:after="100" w:afterAutospacing="1"/>
        <w:rPr>
          <w:color w:val="000000"/>
        </w:rPr>
      </w:pPr>
      <w:r>
        <w:rPr>
          <w:color w:val="000000"/>
        </w:rPr>
        <w:t>Present test cases, execution results, and screenshots as evidence.</w:t>
      </w:r>
    </w:p>
    <w:p w14:paraId="32020C3B" w14:textId="77777777" w:rsidR="00DD3BB7" w:rsidRDefault="00DD3BB7" w:rsidP="00DD3BB7">
      <w:pPr>
        <w:numPr>
          <w:ilvl w:val="0"/>
          <w:numId w:val="15"/>
        </w:numPr>
        <w:spacing w:before="100" w:beforeAutospacing="1" w:after="100" w:afterAutospacing="1"/>
        <w:rPr>
          <w:color w:val="000000"/>
        </w:rPr>
      </w:pPr>
      <w:r>
        <w:rPr>
          <w:rStyle w:val="Strong"/>
          <w:color w:val="000000"/>
        </w:rPr>
        <w:t>Repository Documentation</w:t>
      </w:r>
    </w:p>
    <w:p w14:paraId="139BF659" w14:textId="77777777" w:rsidR="00DD3BB7" w:rsidRDefault="00DD3BB7" w:rsidP="00DD3BB7">
      <w:pPr>
        <w:numPr>
          <w:ilvl w:val="1"/>
          <w:numId w:val="15"/>
        </w:numPr>
        <w:spacing w:before="100" w:beforeAutospacing="1" w:after="100" w:afterAutospacing="1"/>
        <w:rPr>
          <w:color w:val="000000"/>
        </w:rPr>
      </w:pPr>
      <w:r>
        <w:rPr>
          <w:color w:val="000000"/>
        </w:rPr>
        <w:lastRenderedPageBreak/>
        <w:t>Evaluate the completeness of the project documentation, including the README, installation instructions, usage guide, and dependencies.</w:t>
      </w:r>
    </w:p>
    <w:p w14:paraId="61466FAC" w14:textId="77777777" w:rsidR="00DD3BB7" w:rsidRDefault="00DD3BB7" w:rsidP="00DD3BB7">
      <w:pPr>
        <w:numPr>
          <w:ilvl w:val="1"/>
          <w:numId w:val="15"/>
        </w:numPr>
        <w:spacing w:before="100" w:beforeAutospacing="1" w:after="100" w:afterAutospacing="1"/>
        <w:rPr>
          <w:color w:val="000000"/>
        </w:rPr>
      </w:pPr>
      <w:r>
        <w:rPr>
          <w:color w:val="000000"/>
        </w:rPr>
        <w:t>Suggest improvements to enhance usability and maintainability.</w:t>
      </w:r>
    </w:p>
    <w:p w14:paraId="6637144A" w14:textId="77777777" w:rsidR="00DD3BB7" w:rsidRDefault="00DD3BB7" w:rsidP="00DD3BB7">
      <w:pPr>
        <w:numPr>
          <w:ilvl w:val="0"/>
          <w:numId w:val="15"/>
        </w:numPr>
        <w:spacing w:before="100" w:beforeAutospacing="1" w:after="100" w:afterAutospacing="1"/>
        <w:rPr>
          <w:color w:val="000000"/>
        </w:rPr>
      </w:pPr>
      <w:r>
        <w:rPr>
          <w:rStyle w:val="Strong"/>
          <w:color w:val="000000"/>
        </w:rPr>
        <w:t>Code Review Findings and Recommendations</w:t>
      </w:r>
    </w:p>
    <w:p w14:paraId="6A124FEB" w14:textId="77777777" w:rsidR="00DD3BB7" w:rsidRDefault="00DD3BB7" w:rsidP="00DD3BB7">
      <w:pPr>
        <w:numPr>
          <w:ilvl w:val="1"/>
          <w:numId w:val="15"/>
        </w:numPr>
        <w:spacing w:before="100" w:beforeAutospacing="1" w:after="100" w:afterAutospacing="1"/>
        <w:rPr>
          <w:color w:val="000000"/>
        </w:rPr>
      </w:pPr>
      <w:r>
        <w:rPr>
          <w:color w:val="000000"/>
        </w:rPr>
        <w:t>Summarize the overall code review findings.</w:t>
      </w:r>
    </w:p>
    <w:p w14:paraId="5B90DFEF" w14:textId="77777777" w:rsidR="00DD3BB7" w:rsidRDefault="00DD3BB7" w:rsidP="00DD3BB7">
      <w:pPr>
        <w:numPr>
          <w:ilvl w:val="1"/>
          <w:numId w:val="15"/>
        </w:numPr>
        <w:spacing w:before="100" w:beforeAutospacing="1" w:after="100" w:afterAutospacing="1"/>
        <w:rPr>
          <w:color w:val="000000"/>
        </w:rPr>
      </w:pPr>
      <w:r>
        <w:rPr>
          <w:color w:val="000000"/>
        </w:rPr>
        <w:t>Recommend improvements related to code quality, repository management, documentation, testing, and future enhancements.</w:t>
      </w:r>
    </w:p>
    <w:p w14:paraId="5FEBAD70" w14:textId="77777777" w:rsidR="00DD3BB7" w:rsidRDefault="00DD3BB7" w:rsidP="00DD3BB7">
      <w:pPr>
        <w:pStyle w:val="Heading3"/>
        <w:rPr>
          <w:color w:val="000000"/>
        </w:rPr>
      </w:pPr>
      <w:r>
        <w:rPr>
          <w:color w:val="000000"/>
        </w:rPr>
        <w:t>Expected Deliverables</w:t>
      </w:r>
    </w:p>
    <w:p w14:paraId="6F6984D1" w14:textId="77777777" w:rsidR="00DD3BB7" w:rsidRDefault="00DD3BB7" w:rsidP="00DD3BB7">
      <w:pPr>
        <w:numPr>
          <w:ilvl w:val="0"/>
          <w:numId w:val="16"/>
        </w:numPr>
        <w:spacing w:before="100" w:beforeAutospacing="1" w:after="100" w:afterAutospacing="1"/>
        <w:rPr>
          <w:color w:val="000000"/>
        </w:rPr>
      </w:pPr>
      <w:r>
        <w:rPr>
          <w:color w:val="000000"/>
        </w:rPr>
        <w:t>Code Review Report (10–15 pages)</w:t>
      </w:r>
    </w:p>
    <w:p w14:paraId="3E192BAE" w14:textId="77777777" w:rsidR="00DD3BB7" w:rsidRDefault="00DD3BB7" w:rsidP="00DD3BB7">
      <w:pPr>
        <w:numPr>
          <w:ilvl w:val="0"/>
          <w:numId w:val="16"/>
        </w:numPr>
        <w:spacing w:before="100" w:beforeAutospacing="1" w:after="100" w:afterAutospacing="1"/>
        <w:rPr>
          <w:color w:val="000000"/>
        </w:rPr>
      </w:pPr>
      <w:r>
        <w:rPr>
          <w:color w:val="000000"/>
        </w:rPr>
        <w:t>Git repository link</w:t>
      </w:r>
    </w:p>
    <w:p w14:paraId="66AD7F4F" w14:textId="77777777" w:rsidR="00DD3BB7" w:rsidRDefault="00DD3BB7" w:rsidP="00DD3BB7">
      <w:pPr>
        <w:numPr>
          <w:ilvl w:val="0"/>
          <w:numId w:val="16"/>
        </w:numPr>
        <w:spacing w:before="100" w:beforeAutospacing="1" w:after="100" w:afterAutospacing="1"/>
        <w:rPr>
          <w:color w:val="000000"/>
        </w:rPr>
      </w:pPr>
      <w:r>
        <w:rPr>
          <w:color w:val="000000"/>
        </w:rPr>
        <w:t>Screenshots of repository structure and commit history</w:t>
      </w:r>
    </w:p>
    <w:p w14:paraId="28F9F662" w14:textId="77777777" w:rsidR="00DD3BB7" w:rsidRDefault="00DD3BB7" w:rsidP="00DD3BB7">
      <w:pPr>
        <w:numPr>
          <w:ilvl w:val="0"/>
          <w:numId w:val="16"/>
        </w:numPr>
        <w:spacing w:before="100" w:beforeAutospacing="1" w:after="100" w:afterAutospacing="1"/>
        <w:rPr>
          <w:color w:val="000000"/>
        </w:rPr>
      </w:pPr>
      <w:r>
        <w:rPr>
          <w:color w:val="000000"/>
        </w:rPr>
        <w:t>Code review observations with examples</w:t>
      </w:r>
    </w:p>
    <w:p w14:paraId="186DCAAC" w14:textId="77777777" w:rsidR="00DD3BB7" w:rsidRDefault="00DD3BB7" w:rsidP="00DD3BB7">
      <w:pPr>
        <w:numPr>
          <w:ilvl w:val="0"/>
          <w:numId w:val="16"/>
        </w:numPr>
        <w:spacing w:before="100" w:beforeAutospacing="1" w:after="100" w:afterAutospacing="1"/>
        <w:rPr>
          <w:color w:val="000000"/>
        </w:rPr>
      </w:pPr>
      <w:r>
        <w:rPr>
          <w:color w:val="000000"/>
        </w:rPr>
        <w:t>Test execution screenshots</w:t>
      </w:r>
    </w:p>
    <w:p w14:paraId="4704DD62" w14:textId="77777777" w:rsidR="00DD3BB7" w:rsidRDefault="00DD3BB7" w:rsidP="00DD3BB7">
      <w:pPr>
        <w:numPr>
          <w:ilvl w:val="0"/>
          <w:numId w:val="16"/>
        </w:numPr>
        <w:spacing w:before="100" w:beforeAutospacing="1" w:after="100" w:afterAutospacing="1"/>
        <w:rPr>
          <w:color w:val="000000"/>
        </w:rPr>
      </w:pPr>
      <w:r>
        <w:rPr>
          <w:color w:val="000000"/>
        </w:rPr>
        <w:t>Recommendations for improvement</w:t>
      </w:r>
    </w:p>
    <w:p w14:paraId="0175F6A0" w14:textId="28B65E3F" w:rsidR="00BD5DE1" w:rsidRPr="005D0177" w:rsidRDefault="00BD5DE1" w:rsidP="005D0177">
      <w:pPr>
        <w:spacing w:before="100" w:beforeAutospacing="1" w:after="100" w:afterAutospacing="1"/>
        <w:jc w:val="center"/>
        <w:rPr>
          <w:b/>
          <w:bCs/>
          <w:color w:val="000000"/>
          <w:sz w:val="32"/>
          <w:szCs w:val="32"/>
        </w:rPr>
      </w:pPr>
      <w:r w:rsidRPr="005D0177">
        <w:rPr>
          <w:b/>
          <w:bCs/>
          <w:color w:val="000000"/>
          <w:sz w:val="32"/>
          <w:szCs w:val="32"/>
        </w:rPr>
        <w:t xml:space="preserve">Project </w:t>
      </w:r>
      <w:proofErr w:type="gramStart"/>
      <w:r w:rsidRPr="005D0177">
        <w:rPr>
          <w:b/>
          <w:bCs/>
          <w:color w:val="000000"/>
          <w:sz w:val="32"/>
          <w:szCs w:val="32"/>
        </w:rPr>
        <w:t>Title</w:t>
      </w:r>
      <w:r w:rsidR="005D0177" w:rsidRPr="005D0177">
        <w:rPr>
          <w:b/>
          <w:bCs/>
          <w:color w:val="000000"/>
          <w:sz w:val="32"/>
          <w:szCs w:val="32"/>
        </w:rPr>
        <w:t xml:space="preserve"> :</w:t>
      </w:r>
      <w:r w:rsidRPr="005D0177">
        <w:rPr>
          <w:b/>
          <w:bCs/>
          <w:color w:val="000000"/>
          <w:sz w:val="32"/>
          <w:szCs w:val="32"/>
        </w:rPr>
        <w:t>Intelligent</w:t>
      </w:r>
      <w:proofErr w:type="gramEnd"/>
      <w:r w:rsidRPr="005D0177">
        <w:rPr>
          <w:b/>
          <w:bCs/>
          <w:color w:val="000000"/>
          <w:sz w:val="32"/>
          <w:szCs w:val="32"/>
        </w:rPr>
        <w:t xml:space="preserve"> Hospital Asset Tracking and Patient Flow Management Platform</w:t>
      </w:r>
    </w:p>
    <w:p w14:paraId="25831438"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1. Problem Overview</w:t>
      </w:r>
    </w:p>
    <w:p w14:paraId="30AB75BF"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1.1 Problem Statement</w:t>
      </w:r>
    </w:p>
    <w:p w14:paraId="3CD0F7B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Hospitals manage a large number of critical assets such as beds, wheelchairs, infusion pumps, ventilators, medical equipment and other resources. At the same time, hospitals need to efficiently manage patient movement through different departments such as registration, consultation, diagnosis, treatment, admission and discharge.</w:t>
      </w:r>
    </w:p>
    <w:p w14:paraId="37BC091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Traditional asset tracking and patient-flow management methods may depend on manual records, telephone communication and disconnected systems. This can result in difficulty locating assets, inefficient utilization of equipment, delays in patient movement, increased waiting time and poor visibility of hospital resources.</w:t>
      </w:r>
    </w:p>
    <w:p w14:paraId="43B4FB1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The </w:t>
      </w:r>
      <w:r w:rsidRPr="00BD5DE1">
        <w:rPr>
          <w:b/>
          <w:bCs/>
          <w:color w:val="000000"/>
        </w:rPr>
        <w:t>Intelligent Hospital Asset Tracking and Patient Flow Management Platform</w:t>
      </w:r>
      <w:r w:rsidRPr="00BD5DE1">
        <w:rPr>
          <w:color w:val="000000"/>
        </w:rPr>
        <w:t xml:space="preserve"> is proposed to address these problems by providing a centralized digital platform for tracking hospital assets and monitoring patient flow.</w:t>
      </w:r>
    </w:p>
    <w:p w14:paraId="060A10E0" w14:textId="77777777" w:rsidR="005D0177" w:rsidRDefault="005D0177" w:rsidP="005D0177">
      <w:pPr>
        <w:spacing w:before="100" w:beforeAutospacing="1" w:after="100" w:afterAutospacing="1" w:line="360" w:lineRule="auto"/>
        <w:jc w:val="both"/>
        <w:rPr>
          <w:b/>
          <w:bCs/>
          <w:color w:val="000000"/>
        </w:rPr>
      </w:pPr>
    </w:p>
    <w:p w14:paraId="75E19452" w14:textId="77777777" w:rsidR="005D0177" w:rsidRDefault="005D0177" w:rsidP="005D0177">
      <w:pPr>
        <w:spacing w:before="100" w:beforeAutospacing="1" w:after="100" w:afterAutospacing="1" w:line="360" w:lineRule="auto"/>
        <w:jc w:val="both"/>
        <w:rPr>
          <w:b/>
          <w:bCs/>
          <w:color w:val="000000"/>
        </w:rPr>
      </w:pPr>
    </w:p>
    <w:p w14:paraId="11125FE1" w14:textId="4B361C1E" w:rsidR="00BD5DE1" w:rsidRPr="00BD5DE1" w:rsidRDefault="00BD5DE1" w:rsidP="005D0177">
      <w:pPr>
        <w:spacing w:before="100" w:beforeAutospacing="1" w:after="100" w:afterAutospacing="1" w:line="360" w:lineRule="auto"/>
        <w:jc w:val="both"/>
        <w:rPr>
          <w:b/>
          <w:bCs/>
          <w:color w:val="000000"/>
        </w:rPr>
      </w:pPr>
      <w:r w:rsidRPr="00BD5DE1">
        <w:rPr>
          <w:b/>
          <w:bCs/>
          <w:color w:val="000000"/>
        </w:rPr>
        <w:t>1.2 Implemented Solution</w:t>
      </w:r>
    </w:p>
    <w:p w14:paraId="08F4F42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The proposed platform combines </w:t>
      </w:r>
      <w:r w:rsidRPr="00BD5DE1">
        <w:rPr>
          <w:b/>
          <w:bCs/>
          <w:color w:val="000000"/>
        </w:rPr>
        <w:t>hospital asset tracking</w:t>
      </w:r>
      <w:r w:rsidRPr="00BD5DE1">
        <w:rPr>
          <w:color w:val="000000"/>
        </w:rPr>
        <w:t xml:space="preserve"> and </w:t>
      </w:r>
      <w:r w:rsidRPr="00BD5DE1">
        <w:rPr>
          <w:b/>
          <w:bCs/>
          <w:color w:val="000000"/>
        </w:rPr>
        <w:t>patient flow management</w:t>
      </w:r>
      <w:r w:rsidRPr="00BD5DE1">
        <w:rPr>
          <w:color w:val="000000"/>
        </w:rPr>
        <w:t xml:space="preserve"> in a single application.</w:t>
      </w:r>
    </w:p>
    <w:p w14:paraId="38469B7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system maintains information about hospital assets and their current status or location. Authorized hospital staff can view asset availability and identify resources that are available, occupied, under maintenance or unavailable.</w:t>
      </w:r>
    </w:p>
    <w:p w14:paraId="07C5DE6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patient-flow component allows hospital staff to monitor the movement of patients through different stages of their hospital journey. This provides better visibility of patient status and helps staff identify delays and manage resources more effectively.</w:t>
      </w:r>
    </w:p>
    <w:p w14:paraId="4CF29AB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platform therefore provides centralized information that can support faster decision-making and improved hospital operations.</w:t>
      </w:r>
    </w:p>
    <w:p w14:paraId="122560C1"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1.3 Project Objectives</w:t>
      </w:r>
    </w:p>
    <w:p w14:paraId="3EFD878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major objectives of the project are:</w:t>
      </w:r>
    </w:p>
    <w:p w14:paraId="1F4547D2"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digitally manage and track hospital assets.</w:t>
      </w:r>
    </w:p>
    <w:p w14:paraId="3FE10DD8"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provide information about asset availability and status.</w:t>
      </w:r>
    </w:p>
    <w:p w14:paraId="37DCE70B"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improve utilization of hospital equipment and resources.</w:t>
      </w:r>
    </w:p>
    <w:p w14:paraId="30986717"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monitor patient movement through different hospital stages.</w:t>
      </w:r>
    </w:p>
    <w:p w14:paraId="61B7ABE1"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reduce unnecessary patient waiting time.</w:t>
      </w:r>
    </w:p>
    <w:p w14:paraId="5E49BE5D"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provide centralized information to authorized hospital staff.</w:t>
      </w:r>
    </w:p>
    <w:p w14:paraId="4E18D7A4"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improve coordination between hospital departments.</w:t>
      </w:r>
    </w:p>
    <w:p w14:paraId="2A1590F6"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maintain organized records of assets and patient-flow information.</w:t>
      </w:r>
    </w:p>
    <w:p w14:paraId="1866F3CD" w14:textId="77777777" w:rsidR="00BD5DE1" w:rsidRPr="005D0177" w:rsidRDefault="00BD5DE1" w:rsidP="005D0177">
      <w:pPr>
        <w:pStyle w:val="ListParagraph"/>
        <w:numPr>
          <w:ilvl w:val="0"/>
          <w:numId w:val="29"/>
        </w:numPr>
        <w:spacing w:before="100" w:beforeAutospacing="1" w:after="100" w:afterAutospacing="1" w:line="360" w:lineRule="auto"/>
        <w:jc w:val="both"/>
        <w:rPr>
          <w:color w:val="000000"/>
        </w:rPr>
      </w:pPr>
      <w:r w:rsidRPr="005D0177">
        <w:rPr>
          <w:color w:val="000000"/>
        </w:rPr>
        <w:t>To provide a scalable and maintainable software platform.</w:t>
      </w:r>
    </w:p>
    <w:p w14:paraId="361E57AD" w14:textId="77777777" w:rsidR="005D0177" w:rsidRDefault="005D0177" w:rsidP="005D0177">
      <w:pPr>
        <w:spacing w:before="100" w:beforeAutospacing="1" w:after="100" w:afterAutospacing="1" w:line="360" w:lineRule="auto"/>
        <w:jc w:val="both"/>
        <w:rPr>
          <w:b/>
          <w:bCs/>
          <w:color w:val="000000"/>
        </w:rPr>
      </w:pPr>
    </w:p>
    <w:p w14:paraId="07358889" w14:textId="77777777" w:rsidR="005D0177" w:rsidRDefault="005D0177" w:rsidP="005D0177">
      <w:pPr>
        <w:spacing w:before="100" w:beforeAutospacing="1" w:after="100" w:afterAutospacing="1" w:line="360" w:lineRule="auto"/>
        <w:jc w:val="both"/>
        <w:rPr>
          <w:b/>
          <w:bCs/>
          <w:color w:val="000000"/>
        </w:rPr>
      </w:pPr>
    </w:p>
    <w:p w14:paraId="0B015D92" w14:textId="77777777" w:rsidR="005D0177" w:rsidRDefault="005D0177" w:rsidP="005D0177">
      <w:pPr>
        <w:spacing w:before="100" w:beforeAutospacing="1" w:after="100" w:afterAutospacing="1" w:line="360" w:lineRule="auto"/>
        <w:jc w:val="both"/>
        <w:rPr>
          <w:b/>
          <w:bCs/>
          <w:color w:val="000000"/>
        </w:rPr>
      </w:pPr>
    </w:p>
    <w:p w14:paraId="40A3CF6C" w14:textId="2BC3A0ED" w:rsidR="00BD5DE1" w:rsidRPr="00BD5DE1" w:rsidRDefault="00BD5DE1" w:rsidP="005D0177">
      <w:pPr>
        <w:spacing w:before="100" w:beforeAutospacing="1" w:after="100" w:afterAutospacing="1" w:line="360" w:lineRule="auto"/>
        <w:jc w:val="both"/>
        <w:rPr>
          <w:b/>
          <w:bCs/>
          <w:color w:val="000000"/>
        </w:rPr>
      </w:pPr>
      <w:r w:rsidRPr="00BD5DE1">
        <w:rPr>
          <w:b/>
          <w:bCs/>
          <w:color w:val="000000"/>
        </w:rPr>
        <w:t>1.4 Key Functionalities</w:t>
      </w:r>
    </w:p>
    <w:p w14:paraId="675934C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important functionalities of the proposed platform include:</w:t>
      </w:r>
    </w:p>
    <w:p w14:paraId="644BA31E"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Hospital Asset Registration</w:t>
      </w:r>
      <w:r w:rsidRPr="00BD5DE1">
        <w:rPr>
          <w:color w:val="000000"/>
        </w:rPr>
        <w:br/>
        <w:t>Hospital administrators can add and maintain information about medical equipment and other assets.</w:t>
      </w:r>
    </w:p>
    <w:p w14:paraId="44BD9F66"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Asset Tracking</w:t>
      </w:r>
      <w:r w:rsidRPr="00BD5DE1">
        <w:rPr>
          <w:color w:val="000000"/>
        </w:rPr>
        <w:br/>
        <w:t>The system records the current location/status of registered assets.</w:t>
      </w:r>
    </w:p>
    <w:p w14:paraId="3998DC4E"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Asset Availability Monitoring</w:t>
      </w:r>
      <w:r w:rsidRPr="00BD5DE1">
        <w:rPr>
          <w:color w:val="000000"/>
        </w:rPr>
        <w:br/>
        <w:t>Staff can identify whether an asset is available, occupied, in use or under maintenance.</w:t>
      </w:r>
    </w:p>
    <w:p w14:paraId="3848646B"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Patient Registration</w:t>
      </w:r>
      <w:r w:rsidRPr="00BD5DE1">
        <w:rPr>
          <w:color w:val="000000"/>
        </w:rPr>
        <w:br/>
        <w:t>Patient information can be entered into the system.</w:t>
      </w:r>
    </w:p>
    <w:p w14:paraId="4C412CAB"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Patient Flow Monitoring</w:t>
      </w:r>
      <w:r w:rsidRPr="00BD5DE1">
        <w:rPr>
          <w:color w:val="000000"/>
        </w:rPr>
        <w:br/>
        <w:t>Staff can monitor the current stage/status of a patient's hospital journey.</w:t>
      </w:r>
    </w:p>
    <w:p w14:paraId="7B5B871E"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Department Management</w:t>
      </w:r>
      <w:r w:rsidRPr="00BD5DE1">
        <w:rPr>
          <w:color w:val="000000"/>
        </w:rPr>
        <w:br/>
        <w:t>Patient movement between departments can be recorded and monitored.</w:t>
      </w:r>
    </w:p>
    <w:p w14:paraId="015B726D"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Dashboard</w:t>
      </w:r>
      <w:r w:rsidRPr="00BD5DE1">
        <w:rPr>
          <w:color w:val="000000"/>
        </w:rPr>
        <w:br/>
        <w:t>A centralized dashboard can display important asset and patient-flow information.</w:t>
      </w:r>
    </w:p>
    <w:p w14:paraId="2C418210"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Search and Filtering</w:t>
      </w:r>
      <w:r w:rsidRPr="00BD5DE1">
        <w:rPr>
          <w:color w:val="000000"/>
        </w:rPr>
        <w:br/>
        <w:t>Users can search for assets or patients and filter information based on relevant criteria.</w:t>
      </w:r>
    </w:p>
    <w:p w14:paraId="682757B5" w14:textId="77777777" w:rsidR="00BD5DE1" w:rsidRPr="00BD5DE1" w:rsidRDefault="00BD5DE1" w:rsidP="005D0177">
      <w:pPr>
        <w:numPr>
          <w:ilvl w:val="0"/>
          <w:numId w:val="30"/>
        </w:numPr>
        <w:spacing w:before="100" w:beforeAutospacing="1" w:after="100" w:afterAutospacing="1" w:line="360" w:lineRule="auto"/>
        <w:rPr>
          <w:color w:val="000000"/>
        </w:rPr>
      </w:pPr>
      <w:r w:rsidRPr="00BD5DE1">
        <w:rPr>
          <w:b/>
          <w:bCs/>
          <w:color w:val="000000"/>
        </w:rPr>
        <w:t>Status Updates</w:t>
      </w:r>
      <w:r w:rsidRPr="00BD5DE1">
        <w:rPr>
          <w:color w:val="000000"/>
        </w:rPr>
        <w:br/>
        <w:t>Authorized users can update asset and patient statuses.</w:t>
      </w:r>
    </w:p>
    <w:p w14:paraId="275C37B6" w14:textId="3BAC165A" w:rsidR="00BD5DE1" w:rsidRPr="005D0177" w:rsidRDefault="00BD5DE1" w:rsidP="005D0177">
      <w:pPr>
        <w:numPr>
          <w:ilvl w:val="0"/>
          <w:numId w:val="30"/>
        </w:numPr>
        <w:spacing w:before="100" w:beforeAutospacing="1" w:after="100" w:afterAutospacing="1" w:line="360" w:lineRule="auto"/>
        <w:rPr>
          <w:color w:val="000000"/>
        </w:rPr>
      </w:pPr>
      <w:r w:rsidRPr="00BD5DE1">
        <w:rPr>
          <w:b/>
          <w:bCs/>
          <w:color w:val="000000"/>
        </w:rPr>
        <w:t>Reporting</w:t>
      </w:r>
      <w:r w:rsidRPr="00BD5DE1">
        <w:rPr>
          <w:color w:val="000000"/>
        </w:rPr>
        <w:br/>
        <w:t>The system can provide useful information about asset utilization and patient-flow activities.</w:t>
      </w:r>
    </w:p>
    <w:p w14:paraId="17D2162A"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2. Repository Organization</w:t>
      </w:r>
    </w:p>
    <w:p w14:paraId="71A902F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repository should be organized into logical modules so that the frontend, backend, database and supporting components can be maintained independently.</w:t>
      </w:r>
    </w:p>
    <w:p w14:paraId="2337ED8C" w14:textId="77777777" w:rsidR="005D0177" w:rsidRDefault="005D0177" w:rsidP="005D0177">
      <w:pPr>
        <w:spacing w:before="100" w:beforeAutospacing="1" w:after="100" w:afterAutospacing="1" w:line="360" w:lineRule="auto"/>
        <w:jc w:val="both"/>
        <w:rPr>
          <w:color w:val="000000"/>
        </w:rPr>
      </w:pPr>
    </w:p>
    <w:p w14:paraId="3CCC403B" w14:textId="77777777" w:rsidR="005D0177" w:rsidRDefault="005D0177" w:rsidP="005D0177">
      <w:pPr>
        <w:spacing w:before="100" w:beforeAutospacing="1" w:after="100" w:afterAutospacing="1" w:line="360" w:lineRule="auto"/>
        <w:jc w:val="both"/>
        <w:rPr>
          <w:color w:val="000000"/>
        </w:rPr>
      </w:pPr>
    </w:p>
    <w:p w14:paraId="7BE31F3B" w14:textId="33A0D9B2" w:rsidR="00BD5DE1" w:rsidRPr="00BD5DE1" w:rsidRDefault="00BD5DE1" w:rsidP="005D0177">
      <w:pPr>
        <w:spacing w:before="100" w:beforeAutospacing="1" w:after="100" w:afterAutospacing="1" w:line="360" w:lineRule="auto"/>
        <w:jc w:val="both"/>
        <w:rPr>
          <w:color w:val="000000"/>
        </w:rPr>
      </w:pPr>
      <w:r w:rsidRPr="00BD5DE1">
        <w:rPr>
          <w:color w:val="000000"/>
        </w:rPr>
        <w:t>A suitable project structure is:</w:t>
      </w:r>
    </w:p>
    <w:p w14:paraId="53321D7B"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Intelligent-Hospital-Asset-Tracking/</w:t>
      </w:r>
    </w:p>
    <w:p w14:paraId="44A1EC0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12E9659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frontend/</w:t>
      </w:r>
    </w:p>
    <w:p w14:paraId="1EEA6A6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components/</w:t>
      </w:r>
    </w:p>
    <w:p w14:paraId="21FFEB0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pages/</w:t>
      </w:r>
    </w:p>
    <w:p w14:paraId="71E717B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services/</w:t>
      </w:r>
    </w:p>
    <w:p w14:paraId="4985DAF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assets/</w:t>
      </w:r>
    </w:p>
    <w:p w14:paraId="2F2D150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styles/</w:t>
      </w:r>
    </w:p>
    <w:p w14:paraId="6F8BD62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62A45E2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backend/</w:t>
      </w:r>
    </w:p>
    <w:p w14:paraId="56BBF37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controllers/</w:t>
      </w:r>
    </w:p>
    <w:p w14:paraId="037860D9"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models/</w:t>
      </w:r>
    </w:p>
    <w:p w14:paraId="3C2809E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routes/</w:t>
      </w:r>
    </w:p>
    <w:p w14:paraId="6711793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services/</w:t>
      </w:r>
    </w:p>
    <w:p w14:paraId="24638AE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middleware/</w:t>
      </w:r>
    </w:p>
    <w:p w14:paraId="19D4463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7F96695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database/</w:t>
      </w:r>
    </w:p>
    <w:p w14:paraId="48544C1B"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schemas/</w:t>
      </w:r>
    </w:p>
    <w:p w14:paraId="64F87A74"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scripts/</w:t>
      </w:r>
    </w:p>
    <w:p w14:paraId="2B7E9B6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331C30B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tests/</w:t>
      </w:r>
    </w:p>
    <w:p w14:paraId="5B85606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unit/</w:t>
      </w:r>
    </w:p>
    <w:p w14:paraId="26CF2DC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 integration/</w:t>
      </w:r>
    </w:p>
    <w:p w14:paraId="751CCCA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6CE482A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docs/</w:t>
      </w:r>
    </w:p>
    <w:p w14:paraId="1574317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259B112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README.md</w:t>
      </w:r>
    </w:p>
    <w:p w14:paraId="48EECED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roofErr w:type="gramStart"/>
      <w:r w:rsidRPr="00BD5DE1">
        <w:rPr>
          <w:color w:val="000000"/>
        </w:rPr>
        <w:t>─ .</w:t>
      </w:r>
      <w:proofErr w:type="spellStart"/>
      <w:r w:rsidRPr="00BD5DE1">
        <w:rPr>
          <w:color w:val="000000"/>
        </w:rPr>
        <w:t>gitignore</w:t>
      </w:r>
      <w:proofErr w:type="spellEnd"/>
      <w:proofErr w:type="gramEnd"/>
    </w:p>
    <w:p w14:paraId="0C82636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roofErr w:type="spellStart"/>
      <w:proofErr w:type="gramStart"/>
      <w:r w:rsidRPr="00BD5DE1">
        <w:rPr>
          <w:color w:val="000000"/>
        </w:rPr>
        <w:t>package.json</w:t>
      </w:r>
      <w:proofErr w:type="spellEnd"/>
      <w:proofErr w:type="gramEnd"/>
    </w:p>
    <w:p w14:paraId="012D2B7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configuration files</w:t>
      </w:r>
    </w:p>
    <w:p w14:paraId="3CE8FFB2" w14:textId="77777777" w:rsidR="00BD5DE1" w:rsidRPr="00BD5DE1" w:rsidRDefault="00BD5DE1" w:rsidP="005D0177">
      <w:pPr>
        <w:spacing w:before="100" w:beforeAutospacing="1" w:after="100" w:afterAutospacing="1" w:line="360" w:lineRule="auto"/>
        <w:jc w:val="both"/>
        <w:rPr>
          <w:color w:val="000000"/>
        </w:rPr>
      </w:pPr>
      <w:r w:rsidRPr="00BD5DE1">
        <w:rPr>
          <w:b/>
          <w:bCs/>
          <w:color w:val="000000"/>
        </w:rPr>
        <w:t>Note:</w:t>
      </w:r>
      <w:r w:rsidRPr="00BD5DE1">
        <w:rPr>
          <w:color w:val="000000"/>
        </w:rPr>
        <w:t xml:space="preserve"> Replace this sample structure with your actual GitHub repository structure if it differs.</w:t>
      </w:r>
    </w:p>
    <w:p w14:paraId="51A6217C"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2.1 Folder Organization</w:t>
      </w:r>
    </w:p>
    <w:p w14:paraId="6D5F84D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repository separates the different responsibilities of the application. Frontend components are kept separately from backend controllers, models and routes. Database-related files are maintained separately, while testing files are organized under the testing directory.</w:t>
      </w:r>
    </w:p>
    <w:p w14:paraId="0477EA1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This separation improves maintainability because developers can identify the location of a particular functionality quickly.</w:t>
      </w:r>
    </w:p>
    <w:p w14:paraId="096AE6A6" w14:textId="77777777" w:rsidR="007A76FE" w:rsidRDefault="007A76FE" w:rsidP="005D0177">
      <w:pPr>
        <w:spacing w:before="100" w:beforeAutospacing="1" w:after="100" w:afterAutospacing="1" w:line="360" w:lineRule="auto"/>
        <w:jc w:val="both"/>
        <w:rPr>
          <w:b/>
          <w:bCs/>
          <w:color w:val="000000"/>
        </w:rPr>
      </w:pPr>
    </w:p>
    <w:p w14:paraId="52CC4C31" w14:textId="77777777" w:rsidR="007A76FE" w:rsidRDefault="007A76FE" w:rsidP="005D0177">
      <w:pPr>
        <w:spacing w:before="100" w:beforeAutospacing="1" w:after="100" w:afterAutospacing="1" w:line="360" w:lineRule="auto"/>
        <w:jc w:val="both"/>
        <w:rPr>
          <w:b/>
          <w:bCs/>
          <w:color w:val="000000"/>
        </w:rPr>
      </w:pPr>
    </w:p>
    <w:p w14:paraId="75E9ECA1" w14:textId="77777777" w:rsidR="007A76FE" w:rsidRDefault="007A76FE" w:rsidP="005D0177">
      <w:pPr>
        <w:spacing w:before="100" w:beforeAutospacing="1" w:after="100" w:afterAutospacing="1" w:line="360" w:lineRule="auto"/>
        <w:jc w:val="both"/>
        <w:rPr>
          <w:b/>
          <w:bCs/>
          <w:color w:val="000000"/>
        </w:rPr>
      </w:pPr>
    </w:p>
    <w:p w14:paraId="075B96C6" w14:textId="651F1EB5" w:rsidR="00BD5DE1" w:rsidRPr="00BD5DE1" w:rsidRDefault="00BD5DE1" w:rsidP="005D0177">
      <w:pPr>
        <w:spacing w:before="100" w:beforeAutospacing="1" w:after="100" w:afterAutospacing="1" w:line="360" w:lineRule="auto"/>
        <w:jc w:val="both"/>
        <w:rPr>
          <w:b/>
          <w:bCs/>
          <w:color w:val="000000"/>
        </w:rPr>
      </w:pPr>
      <w:r w:rsidRPr="00BD5DE1">
        <w:rPr>
          <w:b/>
          <w:bCs/>
          <w:color w:val="000000"/>
        </w:rPr>
        <w:t>2.2 File Naming</w:t>
      </w:r>
    </w:p>
    <w:p w14:paraId="5FB3E26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Meaningful names such as:</w:t>
      </w:r>
    </w:p>
    <w:p w14:paraId="130247CB"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AssetController</w:t>
      </w:r>
      <w:proofErr w:type="spellEnd"/>
    </w:p>
    <w:p w14:paraId="5988E234"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AssetModel</w:t>
      </w:r>
      <w:proofErr w:type="spellEnd"/>
    </w:p>
    <w:p w14:paraId="735ACC37"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PatientController</w:t>
      </w:r>
      <w:proofErr w:type="spellEnd"/>
    </w:p>
    <w:p w14:paraId="7D594653"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PatientModel</w:t>
      </w:r>
      <w:proofErr w:type="spellEnd"/>
    </w:p>
    <w:p w14:paraId="64EBD12A"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PatientFlow</w:t>
      </w:r>
      <w:proofErr w:type="spellEnd"/>
    </w:p>
    <w:p w14:paraId="45C43191"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r w:rsidRPr="005D0177">
        <w:rPr>
          <w:color w:val="000000"/>
        </w:rPr>
        <w:t>Dashboard</w:t>
      </w:r>
    </w:p>
    <w:p w14:paraId="12AE6471" w14:textId="77777777" w:rsidR="00BD5DE1" w:rsidRPr="005D0177" w:rsidRDefault="00BD5DE1" w:rsidP="005D0177">
      <w:pPr>
        <w:pStyle w:val="ListParagraph"/>
        <w:numPr>
          <w:ilvl w:val="0"/>
          <w:numId w:val="28"/>
        </w:numPr>
        <w:spacing w:before="100" w:beforeAutospacing="1" w:after="100" w:afterAutospacing="1" w:line="360" w:lineRule="auto"/>
        <w:jc w:val="both"/>
        <w:rPr>
          <w:color w:val="000000"/>
        </w:rPr>
      </w:pPr>
      <w:proofErr w:type="spellStart"/>
      <w:r w:rsidRPr="005D0177">
        <w:rPr>
          <w:color w:val="000000"/>
        </w:rPr>
        <w:t>AssetTracking</w:t>
      </w:r>
      <w:proofErr w:type="spellEnd"/>
    </w:p>
    <w:p w14:paraId="474FF19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make the purpose of individual files easy to understand.</w:t>
      </w:r>
    </w:p>
    <w:p w14:paraId="60F3B34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Consistent naming conventions should be followed throughout the project.</w:t>
      </w:r>
    </w:p>
    <w:p w14:paraId="00307B17"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2.3 Maintainability</w:t>
      </w:r>
    </w:p>
    <w:p w14:paraId="5EEED6D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modular repository structure allows individual components to be modified without affecting unrelated components. For example, changes to the asset-management module can be performed independently from the patient-flow module.</w:t>
      </w:r>
    </w:p>
    <w:p w14:paraId="0BB55D90"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2.4 Collaboration</w:t>
      </w:r>
    </w:p>
    <w:p w14:paraId="47D3228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organized repository structure supports collaborative development. Different developers can work on modules such as asset tracking, patient management, dashboard development and testing using separate Git branches.</w:t>
      </w:r>
    </w:p>
    <w:p w14:paraId="1DD7E591" w14:textId="518A40C1" w:rsidR="00BD5DE1" w:rsidRPr="00BD5DE1" w:rsidRDefault="00BD5DE1" w:rsidP="005D0177">
      <w:pPr>
        <w:spacing w:before="100" w:beforeAutospacing="1" w:after="100" w:afterAutospacing="1" w:line="360" w:lineRule="auto"/>
        <w:jc w:val="both"/>
        <w:rPr>
          <w:color w:val="000000"/>
        </w:rPr>
      </w:pPr>
      <w:r w:rsidRPr="00BD5DE1">
        <w:rPr>
          <w:b/>
          <w:bCs/>
          <w:color w:val="000000"/>
        </w:rPr>
        <w:t>Evidence to attach:</w:t>
      </w:r>
      <w:r w:rsidRPr="00BD5DE1">
        <w:rPr>
          <w:color w:val="000000"/>
        </w:rPr>
        <w:t xml:space="preserve"> Screenshot of the GitHub repository structure.</w:t>
      </w:r>
    </w:p>
    <w:p w14:paraId="7E8E9F99"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3. Code Quality Review</w:t>
      </w:r>
    </w:p>
    <w:p w14:paraId="408DAC10"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3.1 Readability</w:t>
      </w:r>
    </w:p>
    <w:p w14:paraId="160EC8D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code should use meaningful variable, function, class and component names. Proper indentation and consistent formatting make the source code easier for developers to understand.</w:t>
      </w:r>
    </w:p>
    <w:p w14:paraId="503BB094"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r w:rsidRPr="005D0177">
        <w:rPr>
          <w:color w:val="000000"/>
        </w:rPr>
        <w:t>For example:</w:t>
      </w:r>
    </w:p>
    <w:p w14:paraId="1CF1FAC1"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spellStart"/>
      <w:proofErr w:type="gramStart"/>
      <w:r w:rsidRPr="005D0177">
        <w:rPr>
          <w:color w:val="000000"/>
        </w:rPr>
        <w:t>getAssetStatus</w:t>
      </w:r>
      <w:proofErr w:type="spellEnd"/>
      <w:r w:rsidRPr="005D0177">
        <w:rPr>
          <w:color w:val="000000"/>
        </w:rPr>
        <w:t>(</w:t>
      </w:r>
      <w:proofErr w:type="gramEnd"/>
      <w:r w:rsidRPr="005D0177">
        <w:rPr>
          <w:color w:val="000000"/>
        </w:rPr>
        <w:t>)</w:t>
      </w:r>
    </w:p>
    <w:p w14:paraId="0A2D818D"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spellStart"/>
      <w:proofErr w:type="gramStart"/>
      <w:r w:rsidRPr="005D0177">
        <w:rPr>
          <w:color w:val="000000"/>
        </w:rPr>
        <w:t>updatePatientFlow</w:t>
      </w:r>
      <w:proofErr w:type="spellEnd"/>
      <w:r w:rsidRPr="005D0177">
        <w:rPr>
          <w:color w:val="000000"/>
        </w:rPr>
        <w:t>(</w:t>
      </w:r>
      <w:proofErr w:type="gramEnd"/>
      <w:r w:rsidRPr="005D0177">
        <w:rPr>
          <w:color w:val="000000"/>
        </w:rPr>
        <w:t>)</w:t>
      </w:r>
    </w:p>
    <w:p w14:paraId="0ECFC3FC"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spellStart"/>
      <w:proofErr w:type="gramStart"/>
      <w:r w:rsidRPr="005D0177">
        <w:rPr>
          <w:color w:val="000000"/>
        </w:rPr>
        <w:t>findAvailableAsset</w:t>
      </w:r>
      <w:proofErr w:type="spellEnd"/>
      <w:r w:rsidRPr="005D0177">
        <w:rPr>
          <w:color w:val="000000"/>
        </w:rPr>
        <w:t>(</w:t>
      </w:r>
      <w:proofErr w:type="gramEnd"/>
      <w:r w:rsidRPr="005D0177">
        <w:rPr>
          <w:color w:val="000000"/>
        </w:rPr>
        <w:t>)</w:t>
      </w:r>
    </w:p>
    <w:p w14:paraId="539E5225"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spellStart"/>
      <w:proofErr w:type="gramStart"/>
      <w:r w:rsidRPr="005D0177">
        <w:rPr>
          <w:color w:val="000000"/>
        </w:rPr>
        <w:t>getPatientDetails</w:t>
      </w:r>
      <w:proofErr w:type="spellEnd"/>
      <w:r w:rsidRPr="005D0177">
        <w:rPr>
          <w:color w:val="000000"/>
        </w:rPr>
        <w:t>(</w:t>
      </w:r>
      <w:proofErr w:type="gramEnd"/>
      <w:r w:rsidRPr="005D0177">
        <w:rPr>
          <w:color w:val="000000"/>
        </w:rPr>
        <w:t>)</w:t>
      </w:r>
    </w:p>
    <w:p w14:paraId="7BC226BC"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r w:rsidRPr="005D0177">
        <w:rPr>
          <w:color w:val="000000"/>
        </w:rPr>
        <w:t>are clearer than generic names such as:</w:t>
      </w:r>
    </w:p>
    <w:p w14:paraId="6254FD92"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r w:rsidRPr="005D0177">
        <w:rPr>
          <w:color w:val="000000"/>
        </w:rPr>
        <w:t>function1()</w:t>
      </w:r>
    </w:p>
    <w:p w14:paraId="7190ACDE"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gramStart"/>
      <w:r w:rsidRPr="005D0177">
        <w:rPr>
          <w:color w:val="000000"/>
        </w:rPr>
        <w:t>data(</w:t>
      </w:r>
      <w:proofErr w:type="gramEnd"/>
      <w:r w:rsidRPr="005D0177">
        <w:rPr>
          <w:color w:val="000000"/>
        </w:rPr>
        <w:t>)</w:t>
      </w:r>
    </w:p>
    <w:p w14:paraId="5644B0E4" w14:textId="77777777" w:rsidR="00BD5DE1" w:rsidRPr="005D0177" w:rsidRDefault="00BD5DE1" w:rsidP="005D0177">
      <w:pPr>
        <w:pStyle w:val="ListParagraph"/>
        <w:numPr>
          <w:ilvl w:val="0"/>
          <w:numId w:val="32"/>
        </w:numPr>
        <w:spacing w:before="100" w:beforeAutospacing="1" w:after="100" w:afterAutospacing="1" w:line="360" w:lineRule="auto"/>
        <w:jc w:val="both"/>
        <w:rPr>
          <w:color w:val="000000"/>
        </w:rPr>
      </w:pPr>
      <w:proofErr w:type="gramStart"/>
      <w:r w:rsidRPr="005D0177">
        <w:rPr>
          <w:color w:val="000000"/>
        </w:rPr>
        <w:t>update(</w:t>
      </w:r>
      <w:proofErr w:type="gramEnd"/>
      <w:r w:rsidRPr="005D0177">
        <w:rPr>
          <w:color w:val="000000"/>
        </w:rPr>
        <w:t>)</w:t>
      </w:r>
    </w:p>
    <w:p w14:paraId="2442F891"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3.2 Modularity</w:t>
      </w:r>
    </w:p>
    <w:p w14:paraId="38468F1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platform can be divided into independent modules such as:</w:t>
      </w:r>
    </w:p>
    <w:p w14:paraId="05EB6874"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Asset Management</w:t>
      </w:r>
    </w:p>
    <w:p w14:paraId="3312E57C"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Patient Management</w:t>
      </w:r>
    </w:p>
    <w:p w14:paraId="76FA9A7D"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Patient Flow Management</w:t>
      </w:r>
    </w:p>
    <w:p w14:paraId="0705A274"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Department Management</w:t>
      </w:r>
    </w:p>
    <w:p w14:paraId="7E35E51F"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User Authentication</w:t>
      </w:r>
    </w:p>
    <w:p w14:paraId="74A3E42C"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Dashboard</w:t>
      </w:r>
    </w:p>
    <w:p w14:paraId="4E756D63"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Reporting</w:t>
      </w:r>
    </w:p>
    <w:p w14:paraId="09F23D1E" w14:textId="77777777" w:rsidR="00BD5DE1" w:rsidRPr="00BD5DE1" w:rsidRDefault="00BD5DE1" w:rsidP="005D0177">
      <w:pPr>
        <w:numPr>
          <w:ilvl w:val="0"/>
          <w:numId w:val="33"/>
        </w:numPr>
        <w:spacing w:before="100" w:beforeAutospacing="1" w:after="100" w:afterAutospacing="1" w:line="360" w:lineRule="auto"/>
        <w:jc w:val="both"/>
        <w:rPr>
          <w:color w:val="000000"/>
        </w:rPr>
      </w:pPr>
      <w:r w:rsidRPr="00BD5DE1">
        <w:rPr>
          <w:color w:val="000000"/>
        </w:rPr>
        <w:t>Database Management</w:t>
      </w:r>
    </w:p>
    <w:p w14:paraId="2D1F6CA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This modularity improves maintainability and allows new features to be added without rewriting the entire application.</w:t>
      </w:r>
    </w:p>
    <w:p w14:paraId="299945AD"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3.3 Coding Standards</w:t>
      </w:r>
    </w:p>
    <w:p w14:paraId="7812B7F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following coding practices should be followed:</w:t>
      </w:r>
    </w:p>
    <w:p w14:paraId="01296351"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Use meaningful names.</w:t>
      </w:r>
    </w:p>
    <w:p w14:paraId="2BD3DE63"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Maintain consistent indentation.</w:t>
      </w:r>
    </w:p>
    <w:p w14:paraId="7A074C23"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Avoid duplicate code.</w:t>
      </w:r>
    </w:p>
    <w:p w14:paraId="0500CDB2"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Use reusable functions and components.</w:t>
      </w:r>
    </w:p>
    <w:p w14:paraId="0ADFE1FC"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Keep functions focused on a single responsibility.</w:t>
      </w:r>
    </w:p>
    <w:p w14:paraId="49ED3C7D"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Validate user input.</w:t>
      </w:r>
    </w:p>
    <w:p w14:paraId="2D366D3D"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Handle errors appropriately.</w:t>
      </w:r>
    </w:p>
    <w:p w14:paraId="1C09913B"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Use comments for complex logic.</w:t>
      </w:r>
    </w:p>
    <w:p w14:paraId="361556A2" w14:textId="77777777" w:rsidR="00BD5DE1" w:rsidRPr="00BD5DE1" w:rsidRDefault="00BD5DE1" w:rsidP="005D0177">
      <w:pPr>
        <w:numPr>
          <w:ilvl w:val="0"/>
          <w:numId w:val="34"/>
        </w:numPr>
        <w:spacing w:before="100" w:beforeAutospacing="1" w:after="100" w:afterAutospacing="1" w:line="360" w:lineRule="auto"/>
        <w:jc w:val="both"/>
        <w:rPr>
          <w:color w:val="000000"/>
        </w:rPr>
      </w:pPr>
      <w:r w:rsidRPr="00BD5DE1">
        <w:rPr>
          <w:color w:val="000000"/>
        </w:rPr>
        <w:t>Avoid hard-coded sensitive information.</w:t>
      </w:r>
    </w:p>
    <w:p w14:paraId="6BA9424A"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3.4 Strengths</w:t>
      </w:r>
    </w:p>
    <w:p w14:paraId="57610EF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major strengths of the proposed application include:</w:t>
      </w:r>
    </w:p>
    <w:p w14:paraId="4188CE5C"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Clear separation between asset tracking and patient-flow functionality.</w:t>
      </w:r>
    </w:p>
    <w:p w14:paraId="38618015"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Modular design.</w:t>
      </w:r>
    </w:p>
    <w:p w14:paraId="0F7B653F"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Centralized management of hospital information.</w:t>
      </w:r>
    </w:p>
    <w:p w14:paraId="0BE7DD88"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Potential for improved resource utilization.</w:t>
      </w:r>
    </w:p>
    <w:p w14:paraId="592A745C"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Better visibility of patient status.</w:t>
      </w:r>
    </w:p>
    <w:p w14:paraId="4CBED1FA" w14:textId="77777777" w:rsidR="00BD5DE1" w:rsidRPr="00BD5DE1" w:rsidRDefault="00BD5DE1" w:rsidP="005D0177">
      <w:pPr>
        <w:numPr>
          <w:ilvl w:val="0"/>
          <w:numId w:val="35"/>
        </w:numPr>
        <w:spacing w:before="100" w:beforeAutospacing="1" w:after="100" w:afterAutospacing="1" w:line="360" w:lineRule="auto"/>
        <w:jc w:val="both"/>
        <w:rPr>
          <w:color w:val="000000"/>
        </w:rPr>
      </w:pPr>
      <w:r w:rsidRPr="00BD5DE1">
        <w:rPr>
          <w:color w:val="000000"/>
        </w:rPr>
        <w:t>Ability to extend the system with additional hospital modules.</w:t>
      </w:r>
    </w:p>
    <w:p w14:paraId="4F8A3484"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3.5 Areas for Improvement</w:t>
      </w:r>
    </w:p>
    <w:p w14:paraId="040D9DD9"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following areas can be improved:</w:t>
      </w:r>
    </w:p>
    <w:p w14:paraId="196D44E8"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Increase automated test coverage.</w:t>
      </w:r>
    </w:p>
    <w:p w14:paraId="0FF93F2B"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Improve error-handling mechanisms.</w:t>
      </w:r>
    </w:p>
    <w:p w14:paraId="67F901A7"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Add stronger input validation.</w:t>
      </w:r>
    </w:p>
    <w:p w14:paraId="56C143E0"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Refactor large functions into smaller modules.</w:t>
      </w:r>
    </w:p>
    <w:p w14:paraId="4F55CAE8"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Improve API documentation.</w:t>
      </w:r>
    </w:p>
    <w:p w14:paraId="2955FAA7"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Improve security for sensitive hospital information.</w:t>
      </w:r>
    </w:p>
    <w:p w14:paraId="627DA05F"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Add logging and monitoring.</w:t>
      </w:r>
    </w:p>
    <w:p w14:paraId="087E5633" w14:textId="77777777" w:rsidR="00BD5DE1" w:rsidRPr="00BD5DE1" w:rsidRDefault="00BD5DE1" w:rsidP="005D0177">
      <w:pPr>
        <w:numPr>
          <w:ilvl w:val="0"/>
          <w:numId w:val="36"/>
        </w:numPr>
        <w:spacing w:before="100" w:beforeAutospacing="1" w:after="100" w:afterAutospacing="1" w:line="360" w:lineRule="auto"/>
        <w:jc w:val="both"/>
        <w:rPr>
          <w:color w:val="000000"/>
        </w:rPr>
      </w:pPr>
      <w:r w:rsidRPr="00BD5DE1">
        <w:rPr>
          <w:color w:val="000000"/>
        </w:rPr>
        <w:t>Improve performance for large numbers of assets and patients.</w:t>
      </w:r>
    </w:p>
    <w:p w14:paraId="11197713" w14:textId="1A45F6D6" w:rsidR="00BD5DE1" w:rsidRPr="00BD5DE1" w:rsidRDefault="00BD5DE1" w:rsidP="005D0177">
      <w:pPr>
        <w:spacing w:before="100" w:beforeAutospacing="1" w:after="100" w:afterAutospacing="1" w:line="360" w:lineRule="auto"/>
        <w:jc w:val="both"/>
        <w:rPr>
          <w:color w:val="000000"/>
        </w:rPr>
      </w:pPr>
      <w:r w:rsidRPr="00BD5DE1">
        <w:rPr>
          <w:b/>
          <w:bCs/>
          <w:color w:val="000000"/>
        </w:rPr>
        <w:t>Evidence to attach:</w:t>
      </w:r>
      <w:r w:rsidRPr="00BD5DE1">
        <w:rPr>
          <w:color w:val="000000"/>
        </w:rPr>
        <w:t xml:space="preserve"> Screenshots of important source-code files with explanations.</w:t>
      </w:r>
    </w:p>
    <w:p w14:paraId="18F9C1B0"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4. Version Control Evaluation</w:t>
      </w:r>
    </w:p>
    <w:p w14:paraId="40882FB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Git can be used to manage the source code of the Intelligent Hospital Asset Tracking and Patient Flow Management Platform.</w:t>
      </w:r>
    </w:p>
    <w:p w14:paraId="439C4558"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4.1 Commit History</w:t>
      </w:r>
    </w:p>
    <w:p w14:paraId="5D1D191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Meaningful commit messages should describe the actual development activity.</w:t>
      </w:r>
    </w:p>
    <w:p w14:paraId="40582BD9"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Examples include:</w:t>
      </w:r>
    </w:p>
    <w:p w14:paraId="1196E8EB"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Add hospital asset registration</w:t>
      </w:r>
    </w:p>
    <w:p w14:paraId="657244FA"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Implement asset status tracking</w:t>
      </w:r>
    </w:p>
    <w:p w14:paraId="6BCD2134"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Create patient flow module</w:t>
      </w:r>
    </w:p>
    <w:p w14:paraId="377FC7CB"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Add patient dashboard</w:t>
      </w:r>
    </w:p>
    <w:p w14:paraId="3C2092FC"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Implement authentication</w:t>
      </w:r>
    </w:p>
    <w:p w14:paraId="48B39807"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Fix asset search functionality</w:t>
      </w:r>
    </w:p>
    <w:p w14:paraId="2CDC0D26"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Add patient flow test cases</w:t>
      </w:r>
    </w:p>
    <w:p w14:paraId="10F14506" w14:textId="77777777" w:rsidR="00BD5DE1" w:rsidRPr="005D0177" w:rsidRDefault="00BD5DE1" w:rsidP="005D0177">
      <w:pPr>
        <w:pStyle w:val="ListParagraph"/>
        <w:numPr>
          <w:ilvl w:val="0"/>
          <w:numId w:val="37"/>
        </w:numPr>
        <w:spacing w:before="100" w:beforeAutospacing="1" w:after="100" w:afterAutospacing="1" w:line="360" w:lineRule="auto"/>
        <w:jc w:val="both"/>
        <w:rPr>
          <w:color w:val="000000"/>
        </w:rPr>
      </w:pPr>
      <w:r w:rsidRPr="005D0177">
        <w:rPr>
          <w:color w:val="000000"/>
        </w:rPr>
        <w:t>Update project documentation</w:t>
      </w:r>
    </w:p>
    <w:p w14:paraId="12F19EF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These messages provide a clear history of project development.</w:t>
      </w:r>
    </w:p>
    <w:p w14:paraId="5A6C54E0"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4.2 Branching Strategy</w:t>
      </w:r>
    </w:p>
    <w:p w14:paraId="09010BD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 suitable branching structure is:</w:t>
      </w:r>
    </w:p>
    <w:p w14:paraId="082FF14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main</w:t>
      </w:r>
    </w:p>
    <w:p w14:paraId="3246FC4B"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t>
      </w:r>
    </w:p>
    <w:p w14:paraId="68498D2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feature/asset-tracking</w:t>
      </w:r>
    </w:p>
    <w:p w14:paraId="68B81A8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feature/patient-flow</w:t>
      </w:r>
    </w:p>
    <w:p w14:paraId="79DFA52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feature/dashboard</w:t>
      </w:r>
    </w:p>
    <w:p w14:paraId="13D0CF9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feature/authentication</w:t>
      </w:r>
    </w:p>
    <w:p w14:paraId="4CB9CE9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testing</w:t>
      </w:r>
    </w:p>
    <w:p w14:paraId="0F3864A9"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main branch should contain stable code. Developers can implement individual features in separate branches and merge them after testing and review.</w:t>
      </w:r>
    </w:p>
    <w:p w14:paraId="017A5208"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4.3 Repository Maintenance</w:t>
      </w:r>
    </w:p>
    <w:p w14:paraId="4CA9BDF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Good repository maintenance includes:</w:t>
      </w:r>
    </w:p>
    <w:p w14:paraId="26E8B9DE" w14:textId="77777777" w:rsidR="00BD5DE1" w:rsidRPr="00BD5DE1" w:rsidRDefault="00BD5DE1" w:rsidP="005D0177">
      <w:pPr>
        <w:numPr>
          <w:ilvl w:val="0"/>
          <w:numId w:val="23"/>
        </w:numPr>
        <w:spacing w:before="100" w:beforeAutospacing="1" w:after="100" w:afterAutospacing="1" w:line="360" w:lineRule="auto"/>
        <w:jc w:val="both"/>
        <w:rPr>
          <w:color w:val="000000"/>
        </w:rPr>
      </w:pPr>
      <w:proofErr w:type="gramStart"/>
      <w:r w:rsidRPr="00BD5DE1">
        <w:rPr>
          <w:color w:val="000000"/>
        </w:rPr>
        <w:t>Maintaining .</w:t>
      </w:r>
      <w:proofErr w:type="spellStart"/>
      <w:r w:rsidRPr="00BD5DE1">
        <w:rPr>
          <w:color w:val="000000"/>
        </w:rPr>
        <w:t>gitignore</w:t>
      </w:r>
      <w:proofErr w:type="spellEnd"/>
      <w:proofErr w:type="gramEnd"/>
      <w:r w:rsidRPr="00BD5DE1">
        <w:rPr>
          <w:color w:val="000000"/>
        </w:rPr>
        <w:t>.</w:t>
      </w:r>
    </w:p>
    <w:p w14:paraId="492F4D7E"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Avoiding unnecessary files.</w:t>
      </w:r>
    </w:p>
    <w:p w14:paraId="36BCBE6E"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Keeping README documentation updated.</w:t>
      </w:r>
    </w:p>
    <w:p w14:paraId="01E24BC5"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Using meaningful commits.</w:t>
      </w:r>
    </w:p>
    <w:p w14:paraId="618174D2"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Removing unused code.</w:t>
      </w:r>
    </w:p>
    <w:p w14:paraId="3E6B753B"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Reviewing pull requests.</w:t>
      </w:r>
    </w:p>
    <w:p w14:paraId="3B7D3A37" w14:textId="77777777" w:rsidR="00BD5DE1" w:rsidRPr="00BD5DE1" w:rsidRDefault="00BD5DE1" w:rsidP="005D0177">
      <w:pPr>
        <w:numPr>
          <w:ilvl w:val="0"/>
          <w:numId w:val="23"/>
        </w:numPr>
        <w:spacing w:before="100" w:beforeAutospacing="1" w:after="100" w:afterAutospacing="1" w:line="360" w:lineRule="auto"/>
        <w:jc w:val="both"/>
        <w:rPr>
          <w:color w:val="000000"/>
        </w:rPr>
      </w:pPr>
      <w:r w:rsidRPr="00BD5DE1">
        <w:rPr>
          <w:color w:val="000000"/>
        </w:rPr>
        <w:t>Keeping branches organized.</w:t>
      </w:r>
    </w:p>
    <w:p w14:paraId="4E2F2B64" w14:textId="6AE1EDAF" w:rsidR="00BD5DE1" w:rsidRPr="00BD5DE1" w:rsidRDefault="00BD5DE1" w:rsidP="005D0177">
      <w:pPr>
        <w:spacing w:before="100" w:beforeAutospacing="1" w:after="100" w:afterAutospacing="1" w:line="360" w:lineRule="auto"/>
        <w:jc w:val="both"/>
        <w:rPr>
          <w:b/>
          <w:bCs/>
          <w:color w:val="000000"/>
        </w:rPr>
      </w:pPr>
      <w:r w:rsidRPr="00BD5DE1">
        <w:rPr>
          <w:b/>
          <w:bCs/>
          <w:color w:val="000000"/>
        </w:rPr>
        <w:t>4.4 Importance of Version Control</w:t>
      </w:r>
    </w:p>
    <w:p w14:paraId="02A08C4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Version control is important for this project because multiple modules may be developed simultaneously. Git allows developers to track modifications, collaborate safely, create separate feature branches, resolve conflicts and restore previous versions when necessary.</w:t>
      </w:r>
    </w:p>
    <w:p w14:paraId="4B1DB0F6" w14:textId="365DFB65" w:rsidR="00BD5DE1" w:rsidRPr="00BD5DE1" w:rsidRDefault="00BD5DE1" w:rsidP="005D0177">
      <w:pPr>
        <w:spacing w:before="100" w:beforeAutospacing="1" w:after="100" w:afterAutospacing="1" w:line="360" w:lineRule="auto"/>
        <w:jc w:val="both"/>
        <w:rPr>
          <w:color w:val="000000"/>
        </w:rPr>
      </w:pPr>
      <w:r w:rsidRPr="00BD5DE1">
        <w:rPr>
          <w:b/>
          <w:bCs/>
          <w:color w:val="000000"/>
        </w:rPr>
        <w:t>Evidence to attach:</w:t>
      </w:r>
      <w:r w:rsidRPr="00BD5DE1">
        <w:rPr>
          <w:color w:val="000000"/>
        </w:rPr>
        <w:t xml:space="preserve"> Screenshot of Git commit history and branch information.</w:t>
      </w:r>
    </w:p>
    <w:p w14:paraId="4D1AB2E5"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5. Code Testing and Validation</w:t>
      </w:r>
    </w:p>
    <w:p w14:paraId="144DD9C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Testing is required to ensure that the hospital asset and patient-flow modules operate correctly. The assessment expects test cases, execution results and supporting evidence.</w:t>
      </w:r>
    </w:p>
    <w:p w14:paraId="09A77D6F"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5.1 Test Cases</w:t>
      </w:r>
    </w:p>
    <w:tbl>
      <w:tblPr>
        <w:tblStyle w:val="TableGrid"/>
        <w:tblW w:w="0" w:type="auto"/>
        <w:tblLook w:val="04A0" w:firstRow="1" w:lastRow="0" w:firstColumn="1" w:lastColumn="0" w:noHBand="0" w:noVBand="1"/>
      </w:tblPr>
      <w:tblGrid>
        <w:gridCol w:w="1175"/>
        <w:gridCol w:w="3582"/>
        <w:gridCol w:w="4456"/>
        <w:gridCol w:w="857"/>
      </w:tblGrid>
      <w:tr w:rsidR="00BD5DE1" w:rsidRPr="00BD5DE1" w14:paraId="2A0D09A6" w14:textId="77777777" w:rsidTr="005D0177">
        <w:tc>
          <w:tcPr>
            <w:tcW w:w="0" w:type="auto"/>
            <w:hideMark/>
          </w:tcPr>
          <w:p w14:paraId="7983C743"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Test Case</w:t>
            </w:r>
          </w:p>
        </w:tc>
        <w:tc>
          <w:tcPr>
            <w:tcW w:w="0" w:type="auto"/>
            <w:hideMark/>
          </w:tcPr>
          <w:p w14:paraId="4F806188"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Test Description</w:t>
            </w:r>
          </w:p>
        </w:tc>
        <w:tc>
          <w:tcPr>
            <w:tcW w:w="0" w:type="auto"/>
            <w:hideMark/>
          </w:tcPr>
          <w:p w14:paraId="0B2A728E"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Expected Result</w:t>
            </w:r>
          </w:p>
        </w:tc>
        <w:tc>
          <w:tcPr>
            <w:tcW w:w="0" w:type="auto"/>
            <w:hideMark/>
          </w:tcPr>
          <w:p w14:paraId="76796462"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Status</w:t>
            </w:r>
          </w:p>
        </w:tc>
      </w:tr>
      <w:tr w:rsidR="00BD5DE1" w:rsidRPr="00BD5DE1" w14:paraId="5403DCA8" w14:textId="77777777" w:rsidTr="005D0177">
        <w:tc>
          <w:tcPr>
            <w:tcW w:w="0" w:type="auto"/>
            <w:hideMark/>
          </w:tcPr>
          <w:p w14:paraId="5137FD7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TC01</w:t>
            </w:r>
          </w:p>
        </w:tc>
        <w:tc>
          <w:tcPr>
            <w:tcW w:w="0" w:type="auto"/>
            <w:hideMark/>
          </w:tcPr>
          <w:p w14:paraId="6C04C2F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Add a new hospital asset</w:t>
            </w:r>
          </w:p>
        </w:tc>
        <w:tc>
          <w:tcPr>
            <w:tcW w:w="0" w:type="auto"/>
            <w:hideMark/>
          </w:tcPr>
          <w:p w14:paraId="0DB8185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Asset should be successfully registered</w:t>
            </w:r>
          </w:p>
        </w:tc>
        <w:tc>
          <w:tcPr>
            <w:tcW w:w="0" w:type="auto"/>
            <w:hideMark/>
          </w:tcPr>
          <w:p w14:paraId="6A8A3AE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0B7C0F71" w14:textId="77777777" w:rsidTr="005D0177">
        <w:tc>
          <w:tcPr>
            <w:tcW w:w="0" w:type="auto"/>
            <w:hideMark/>
          </w:tcPr>
          <w:p w14:paraId="3335003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TC02</w:t>
            </w:r>
          </w:p>
        </w:tc>
        <w:tc>
          <w:tcPr>
            <w:tcW w:w="0" w:type="auto"/>
            <w:hideMark/>
          </w:tcPr>
          <w:p w14:paraId="1355CFAB"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Search for an asset</w:t>
            </w:r>
          </w:p>
        </w:tc>
        <w:tc>
          <w:tcPr>
            <w:tcW w:w="0" w:type="auto"/>
            <w:hideMark/>
          </w:tcPr>
          <w:p w14:paraId="5E0C818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Matching asset should be displayed</w:t>
            </w:r>
          </w:p>
        </w:tc>
        <w:tc>
          <w:tcPr>
            <w:tcW w:w="0" w:type="auto"/>
            <w:hideMark/>
          </w:tcPr>
          <w:p w14:paraId="20D0F60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4BD6802F" w14:textId="77777777" w:rsidTr="005D0177">
        <w:tc>
          <w:tcPr>
            <w:tcW w:w="0" w:type="auto"/>
            <w:hideMark/>
          </w:tcPr>
          <w:p w14:paraId="316916C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TC03</w:t>
            </w:r>
          </w:p>
        </w:tc>
        <w:tc>
          <w:tcPr>
            <w:tcW w:w="0" w:type="auto"/>
            <w:hideMark/>
          </w:tcPr>
          <w:p w14:paraId="279C8B8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Update asset status</w:t>
            </w:r>
          </w:p>
        </w:tc>
        <w:tc>
          <w:tcPr>
            <w:tcW w:w="0" w:type="auto"/>
            <w:hideMark/>
          </w:tcPr>
          <w:p w14:paraId="3BA1270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New asset status should be saved</w:t>
            </w:r>
          </w:p>
        </w:tc>
        <w:tc>
          <w:tcPr>
            <w:tcW w:w="0" w:type="auto"/>
            <w:hideMark/>
          </w:tcPr>
          <w:p w14:paraId="306272A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12686776" w14:textId="77777777" w:rsidTr="005D0177">
        <w:tc>
          <w:tcPr>
            <w:tcW w:w="0" w:type="auto"/>
            <w:hideMark/>
          </w:tcPr>
          <w:p w14:paraId="7F007864"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TC04</w:t>
            </w:r>
          </w:p>
        </w:tc>
        <w:tc>
          <w:tcPr>
            <w:tcW w:w="0" w:type="auto"/>
            <w:hideMark/>
          </w:tcPr>
          <w:p w14:paraId="5017950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Register a patient</w:t>
            </w:r>
          </w:p>
        </w:tc>
        <w:tc>
          <w:tcPr>
            <w:tcW w:w="0" w:type="auto"/>
            <w:hideMark/>
          </w:tcPr>
          <w:p w14:paraId="33BE165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Patient record should be created</w:t>
            </w:r>
          </w:p>
        </w:tc>
        <w:tc>
          <w:tcPr>
            <w:tcW w:w="0" w:type="auto"/>
            <w:hideMark/>
          </w:tcPr>
          <w:p w14:paraId="1E6B38A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0E239064" w14:textId="77777777" w:rsidTr="005D0177">
        <w:tc>
          <w:tcPr>
            <w:tcW w:w="0" w:type="auto"/>
            <w:hideMark/>
          </w:tcPr>
          <w:p w14:paraId="4A55CDB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TC05</w:t>
            </w:r>
          </w:p>
        </w:tc>
        <w:tc>
          <w:tcPr>
            <w:tcW w:w="0" w:type="auto"/>
            <w:hideMark/>
          </w:tcPr>
          <w:p w14:paraId="58C1D9F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Update patient flow status</w:t>
            </w:r>
          </w:p>
        </w:tc>
        <w:tc>
          <w:tcPr>
            <w:tcW w:w="0" w:type="auto"/>
            <w:hideMark/>
          </w:tcPr>
          <w:p w14:paraId="1FD4D06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Patient's current stage should be updated</w:t>
            </w:r>
          </w:p>
        </w:tc>
        <w:tc>
          <w:tcPr>
            <w:tcW w:w="0" w:type="auto"/>
            <w:hideMark/>
          </w:tcPr>
          <w:p w14:paraId="424C8F5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0C02D706" w14:textId="77777777" w:rsidTr="005D0177">
        <w:tc>
          <w:tcPr>
            <w:tcW w:w="0" w:type="auto"/>
            <w:hideMark/>
          </w:tcPr>
          <w:p w14:paraId="0566FE0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TC06</w:t>
            </w:r>
          </w:p>
        </w:tc>
        <w:tc>
          <w:tcPr>
            <w:tcW w:w="0" w:type="auto"/>
            <w:hideMark/>
          </w:tcPr>
          <w:p w14:paraId="5B2B569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Move patient to another department</w:t>
            </w:r>
          </w:p>
        </w:tc>
        <w:tc>
          <w:tcPr>
            <w:tcW w:w="0" w:type="auto"/>
            <w:hideMark/>
          </w:tcPr>
          <w:p w14:paraId="28A68E3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New department/status should be displayed</w:t>
            </w:r>
          </w:p>
        </w:tc>
        <w:tc>
          <w:tcPr>
            <w:tcW w:w="0" w:type="auto"/>
            <w:hideMark/>
          </w:tcPr>
          <w:p w14:paraId="18ABA5C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530A60ED" w14:textId="77777777" w:rsidTr="005D0177">
        <w:tc>
          <w:tcPr>
            <w:tcW w:w="0" w:type="auto"/>
            <w:hideMark/>
          </w:tcPr>
          <w:p w14:paraId="63FFC8F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TC07</w:t>
            </w:r>
          </w:p>
        </w:tc>
        <w:tc>
          <w:tcPr>
            <w:tcW w:w="0" w:type="auto"/>
            <w:hideMark/>
          </w:tcPr>
          <w:p w14:paraId="66CD5FA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Enter incomplete patient information</w:t>
            </w:r>
          </w:p>
        </w:tc>
        <w:tc>
          <w:tcPr>
            <w:tcW w:w="0" w:type="auto"/>
            <w:hideMark/>
          </w:tcPr>
          <w:p w14:paraId="6FDB852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Validation message should be displayed</w:t>
            </w:r>
          </w:p>
        </w:tc>
        <w:tc>
          <w:tcPr>
            <w:tcW w:w="0" w:type="auto"/>
            <w:hideMark/>
          </w:tcPr>
          <w:p w14:paraId="538FE9D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3C890273" w14:textId="77777777" w:rsidTr="005D0177">
        <w:tc>
          <w:tcPr>
            <w:tcW w:w="0" w:type="auto"/>
            <w:hideMark/>
          </w:tcPr>
          <w:p w14:paraId="5035480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TC08</w:t>
            </w:r>
          </w:p>
        </w:tc>
        <w:tc>
          <w:tcPr>
            <w:tcW w:w="0" w:type="auto"/>
            <w:hideMark/>
          </w:tcPr>
          <w:p w14:paraId="271A006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Search for unavailable asset</w:t>
            </w:r>
          </w:p>
        </w:tc>
        <w:tc>
          <w:tcPr>
            <w:tcW w:w="0" w:type="auto"/>
            <w:hideMark/>
          </w:tcPr>
          <w:p w14:paraId="2B8E358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Correct unavailable status should be displayed</w:t>
            </w:r>
          </w:p>
        </w:tc>
        <w:tc>
          <w:tcPr>
            <w:tcW w:w="0" w:type="auto"/>
            <w:hideMark/>
          </w:tcPr>
          <w:p w14:paraId="09A93CA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6B1CE70B" w14:textId="77777777" w:rsidTr="005D0177">
        <w:tc>
          <w:tcPr>
            <w:tcW w:w="0" w:type="auto"/>
            <w:hideMark/>
          </w:tcPr>
          <w:p w14:paraId="6F2FD48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TC09</w:t>
            </w:r>
          </w:p>
        </w:tc>
        <w:tc>
          <w:tcPr>
            <w:tcW w:w="0" w:type="auto"/>
            <w:hideMark/>
          </w:tcPr>
          <w:p w14:paraId="18FA698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Login with invalid credentials</w:t>
            </w:r>
          </w:p>
        </w:tc>
        <w:tc>
          <w:tcPr>
            <w:tcW w:w="0" w:type="auto"/>
            <w:hideMark/>
          </w:tcPr>
          <w:p w14:paraId="59AF82B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Access should be denied</w:t>
            </w:r>
          </w:p>
        </w:tc>
        <w:tc>
          <w:tcPr>
            <w:tcW w:w="0" w:type="auto"/>
            <w:hideMark/>
          </w:tcPr>
          <w:p w14:paraId="3D366712"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r w:rsidR="00BD5DE1" w:rsidRPr="00BD5DE1" w14:paraId="6AB13C33" w14:textId="77777777" w:rsidTr="005D0177">
        <w:tc>
          <w:tcPr>
            <w:tcW w:w="0" w:type="auto"/>
            <w:hideMark/>
          </w:tcPr>
          <w:p w14:paraId="4ED8721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TC10</w:t>
            </w:r>
          </w:p>
        </w:tc>
        <w:tc>
          <w:tcPr>
            <w:tcW w:w="0" w:type="auto"/>
            <w:hideMark/>
          </w:tcPr>
          <w:p w14:paraId="609E38D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Login with valid credentials</w:t>
            </w:r>
          </w:p>
        </w:tc>
        <w:tc>
          <w:tcPr>
            <w:tcW w:w="0" w:type="auto"/>
            <w:hideMark/>
          </w:tcPr>
          <w:p w14:paraId="30F88C4B"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Authorized dashboard should be displayed</w:t>
            </w:r>
          </w:p>
        </w:tc>
        <w:tc>
          <w:tcPr>
            <w:tcW w:w="0" w:type="auto"/>
            <w:hideMark/>
          </w:tcPr>
          <w:p w14:paraId="4A2AE57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Pass</w:t>
            </w:r>
          </w:p>
        </w:tc>
      </w:tr>
    </w:tbl>
    <w:p w14:paraId="2C5F5F0C"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5.2 Asset Tracking Validation</w:t>
      </w:r>
    </w:p>
    <w:p w14:paraId="61CE2620"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asset module should be tested by registering assets and changing their statuses.</w:t>
      </w:r>
    </w:p>
    <w:p w14:paraId="3C99808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For example:</w:t>
      </w:r>
    </w:p>
    <w:p w14:paraId="67E39766"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Asset: Wheelchair-001</w:t>
      </w:r>
    </w:p>
    <w:p w14:paraId="21340949"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Status: Available</w:t>
      </w:r>
    </w:p>
    <w:p w14:paraId="6454F834"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Location: Emergency Department</w:t>
      </w:r>
    </w:p>
    <w:p w14:paraId="2AC2D60F"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After the asset is allocated:</w:t>
      </w:r>
    </w:p>
    <w:p w14:paraId="0F9AB7E6"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Asset: Wheelchair-001</w:t>
      </w:r>
    </w:p>
    <w:p w14:paraId="3D8D99BE"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Status: In Use</w:t>
      </w:r>
    </w:p>
    <w:p w14:paraId="7C4FE7C9" w14:textId="77777777" w:rsidR="00BD5DE1" w:rsidRPr="007A76FE" w:rsidRDefault="00BD5DE1" w:rsidP="007A76FE">
      <w:pPr>
        <w:pStyle w:val="ListParagraph"/>
        <w:numPr>
          <w:ilvl w:val="0"/>
          <w:numId w:val="44"/>
        </w:numPr>
        <w:spacing w:before="100" w:beforeAutospacing="1" w:after="100" w:afterAutospacing="1" w:line="360" w:lineRule="auto"/>
        <w:jc w:val="both"/>
        <w:rPr>
          <w:color w:val="000000"/>
        </w:rPr>
      </w:pPr>
      <w:r w:rsidRPr="007A76FE">
        <w:rPr>
          <w:color w:val="000000"/>
        </w:rPr>
        <w:t>Location: Emergency Department</w:t>
      </w:r>
    </w:p>
    <w:p w14:paraId="207BFB1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system should correctly reflect the updated information.</w:t>
      </w:r>
    </w:p>
    <w:p w14:paraId="4F5C5894"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5.3 Patient Flow Validation</w:t>
      </w:r>
    </w:p>
    <w:p w14:paraId="24BEFA9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 patient's movement can be represented as:</w:t>
      </w:r>
    </w:p>
    <w:p w14:paraId="4DA017A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Registration</w:t>
      </w:r>
    </w:p>
    <w:p w14:paraId="11B7F5E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
    <w:p w14:paraId="5961540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Waiting</w:t>
      </w:r>
    </w:p>
    <w:p w14:paraId="05E1FB8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
    <w:p w14:paraId="497AE8C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Consultation</w:t>
      </w:r>
    </w:p>
    <w:p w14:paraId="0B40A40A"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
    <w:p w14:paraId="49E1B84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Diagnosis</w:t>
      </w:r>
    </w:p>
    <w:p w14:paraId="7367287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
    <w:p w14:paraId="5787A78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Treatment</w:t>
      </w:r>
    </w:p>
    <w:p w14:paraId="0A31F714"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     ↓</w:t>
      </w:r>
    </w:p>
    <w:p w14:paraId="39E06D5E"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Admission / Discharge</w:t>
      </w:r>
    </w:p>
    <w:p w14:paraId="71D08457"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system should update the patient's current status whenever the patient moves to the next stage.</w:t>
      </w:r>
    </w:p>
    <w:p w14:paraId="6771EB99"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5.4 Testing Result</w:t>
      </w:r>
    </w:p>
    <w:p w14:paraId="18683F4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test cases demonstrate that the major functions of the system can be validated systematically. Both valid and invalid inputs should be tested to ensure that the system provides appropriate responses.</w:t>
      </w:r>
    </w:p>
    <w:p w14:paraId="2DDDC75F" w14:textId="384B735A" w:rsidR="00BD5DE1" w:rsidRPr="00BD5DE1" w:rsidRDefault="00BD5DE1" w:rsidP="005D0177">
      <w:pPr>
        <w:spacing w:before="100" w:beforeAutospacing="1" w:after="100" w:afterAutospacing="1" w:line="360" w:lineRule="auto"/>
        <w:jc w:val="both"/>
        <w:rPr>
          <w:color w:val="000000"/>
        </w:rPr>
      </w:pPr>
      <w:r w:rsidRPr="00BD5DE1">
        <w:rPr>
          <w:b/>
          <w:bCs/>
          <w:color w:val="000000"/>
        </w:rPr>
        <w:t>Evidence to attach:</w:t>
      </w:r>
      <w:r w:rsidRPr="00BD5DE1">
        <w:rPr>
          <w:color w:val="000000"/>
        </w:rPr>
        <w:t xml:space="preserve"> Screenshots showing asset registration, asset status, patient-flow dashboard and successful test execution.</w:t>
      </w:r>
    </w:p>
    <w:p w14:paraId="30365F1B"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6. Repository Documentation</w:t>
      </w:r>
    </w:p>
    <w:p w14:paraId="30EB4F40"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6.1 README</w:t>
      </w:r>
    </w:p>
    <w:p w14:paraId="4E4C05D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project README should explain the purpose and functionality of the Intelligent Hospital Asset Tracking and Patient Flow Management Platform.</w:t>
      </w:r>
    </w:p>
    <w:p w14:paraId="55880C46"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It should include:</w:t>
      </w:r>
    </w:p>
    <w:p w14:paraId="5F4BC21A"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Project title.</w:t>
      </w:r>
    </w:p>
    <w:p w14:paraId="78625621"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Problem statement.</w:t>
      </w:r>
    </w:p>
    <w:p w14:paraId="6F8F2566"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Objectives.</w:t>
      </w:r>
    </w:p>
    <w:p w14:paraId="619AAC2B"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Features.</w:t>
      </w:r>
    </w:p>
    <w:p w14:paraId="05CBE00A"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System architecture.</w:t>
      </w:r>
    </w:p>
    <w:p w14:paraId="795EA11E"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Technologies used.</w:t>
      </w:r>
    </w:p>
    <w:p w14:paraId="3E57F2A9"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Installation instructions.</w:t>
      </w:r>
    </w:p>
    <w:p w14:paraId="4F05137D"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Configuration requirements.</w:t>
      </w:r>
    </w:p>
    <w:p w14:paraId="10C970F0"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Database setup.</w:t>
      </w:r>
    </w:p>
    <w:p w14:paraId="1AFE6874"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Usage instructions.</w:t>
      </w:r>
    </w:p>
    <w:p w14:paraId="2CF9E5A3"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Testing instructions.</w:t>
      </w:r>
    </w:p>
    <w:p w14:paraId="09EB5A3C"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Screenshots.</w:t>
      </w:r>
    </w:p>
    <w:p w14:paraId="24F1763B" w14:textId="77777777" w:rsidR="00BD5DE1" w:rsidRPr="00BD5DE1" w:rsidRDefault="00BD5DE1" w:rsidP="005D0177">
      <w:pPr>
        <w:numPr>
          <w:ilvl w:val="0"/>
          <w:numId w:val="38"/>
        </w:numPr>
        <w:spacing w:before="100" w:beforeAutospacing="1" w:after="100" w:afterAutospacing="1" w:line="360" w:lineRule="auto"/>
        <w:jc w:val="both"/>
        <w:rPr>
          <w:color w:val="000000"/>
        </w:rPr>
      </w:pPr>
      <w:r w:rsidRPr="00BD5DE1">
        <w:rPr>
          <w:color w:val="000000"/>
        </w:rPr>
        <w:t>Future enhancements.</w:t>
      </w:r>
    </w:p>
    <w:p w14:paraId="5E518561"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assessment rubric specifically expects complete and clear README, installation and usage documentation for the highest evaluation level.</w:t>
      </w:r>
    </w:p>
    <w:p w14:paraId="7876D32B"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6.2 Installation</w:t>
      </w:r>
    </w:p>
    <w:p w14:paraId="01901F4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 general installation procedure is:</w:t>
      </w:r>
    </w:p>
    <w:p w14:paraId="110C5D48" w14:textId="33D2C7F0"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Clone the project repository.</w:t>
      </w:r>
    </w:p>
    <w:p w14:paraId="22634403" w14:textId="6D0404EE"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Open the project directory.</w:t>
      </w:r>
    </w:p>
    <w:p w14:paraId="5534F68D" w14:textId="14DD1AC0"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Install the required dependencies.</w:t>
      </w:r>
    </w:p>
    <w:p w14:paraId="6BE35E0B" w14:textId="46AE996F"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Configure environment variables.</w:t>
      </w:r>
    </w:p>
    <w:p w14:paraId="0C9BB3DA" w14:textId="0870B759"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Configure the database.</w:t>
      </w:r>
    </w:p>
    <w:p w14:paraId="4C4F5C61" w14:textId="6BF75B6C"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Start the backend server.</w:t>
      </w:r>
    </w:p>
    <w:p w14:paraId="1B97D932" w14:textId="47B7A145"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Start the frontend application.</w:t>
      </w:r>
    </w:p>
    <w:p w14:paraId="2B74127B" w14:textId="45285EE1" w:rsidR="00BD5DE1" w:rsidRPr="005D0177" w:rsidRDefault="00BD5DE1" w:rsidP="005D0177">
      <w:pPr>
        <w:pStyle w:val="ListParagraph"/>
        <w:numPr>
          <w:ilvl w:val="0"/>
          <w:numId w:val="39"/>
        </w:numPr>
        <w:spacing w:before="100" w:beforeAutospacing="1" w:after="100" w:afterAutospacing="1" w:line="360" w:lineRule="auto"/>
        <w:jc w:val="both"/>
        <w:rPr>
          <w:color w:val="000000"/>
        </w:rPr>
      </w:pPr>
      <w:r w:rsidRPr="005D0177">
        <w:rPr>
          <w:color w:val="000000"/>
        </w:rPr>
        <w:t>Open the application in a browser.</w:t>
      </w:r>
    </w:p>
    <w:p w14:paraId="1EF5BED2"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6.3 Dependencies</w:t>
      </w:r>
    </w:p>
    <w:p w14:paraId="54A6325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project should document all frameworks, libraries, databases and development tools used.</w:t>
      </w:r>
    </w:p>
    <w:p w14:paraId="06E6FCD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For example:</w:t>
      </w:r>
    </w:p>
    <w:p w14:paraId="667EA2E3" w14:textId="77777777" w:rsidR="00BD5DE1" w:rsidRPr="007A76FE" w:rsidRDefault="00BD5DE1" w:rsidP="007A76FE">
      <w:pPr>
        <w:pStyle w:val="ListParagraph"/>
        <w:numPr>
          <w:ilvl w:val="0"/>
          <w:numId w:val="45"/>
        </w:numPr>
        <w:spacing w:before="100" w:beforeAutospacing="1" w:after="100" w:afterAutospacing="1" w:line="360" w:lineRule="auto"/>
        <w:jc w:val="both"/>
        <w:rPr>
          <w:color w:val="000000"/>
        </w:rPr>
      </w:pPr>
      <w:r w:rsidRPr="007A76FE">
        <w:rPr>
          <w:color w:val="000000"/>
        </w:rPr>
        <w:t>Frontend: [React / Angular / HTML-CSS-JavaScript]</w:t>
      </w:r>
    </w:p>
    <w:p w14:paraId="233BD60D" w14:textId="77777777" w:rsidR="00BD5DE1" w:rsidRPr="007A76FE" w:rsidRDefault="00BD5DE1" w:rsidP="007A76FE">
      <w:pPr>
        <w:pStyle w:val="ListParagraph"/>
        <w:numPr>
          <w:ilvl w:val="0"/>
          <w:numId w:val="45"/>
        </w:numPr>
        <w:spacing w:before="100" w:beforeAutospacing="1" w:after="100" w:afterAutospacing="1" w:line="360" w:lineRule="auto"/>
        <w:jc w:val="both"/>
        <w:rPr>
          <w:color w:val="000000"/>
        </w:rPr>
      </w:pPr>
      <w:r w:rsidRPr="007A76FE">
        <w:rPr>
          <w:color w:val="000000"/>
        </w:rPr>
        <w:t>Backend: [Node.js / Java / Python]</w:t>
      </w:r>
    </w:p>
    <w:p w14:paraId="498F86AA" w14:textId="77777777" w:rsidR="00BD5DE1" w:rsidRPr="007A76FE" w:rsidRDefault="00BD5DE1" w:rsidP="007A76FE">
      <w:pPr>
        <w:pStyle w:val="ListParagraph"/>
        <w:numPr>
          <w:ilvl w:val="0"/>
          <w:numId w:val="45"/>
        </w:numPr>
        <w:spacing w:before="100" w:beforeAutospacing="1" w:after="100" w:afterAutospacing="1" w:line="360" w:lineRule="auto"/>
        <w:jc w:val="both"/>
        <w:rPr>
          <w:color w:val="000000"/>
        </w:rPr>
      </w:pPr>
      <w:r w:rsidRPr="007A76FE">
        <w:rPr>
          <w:color w:val="000000"/>
        </w:rPr>
        <w:t>Database: [MySQL / MongoDB / PostgreSQL]</w:t>
      </w:r>
    </w:p>
    <w:p w14:paraId="222E0EB6" w14:textId="77777777" w:rsidR="00BD5DE1" w:rsidRPr="007A76FE" w:rsidRDefault="00BD5DE1" w:rsidP="007A76FE">
      <w:pPr>
        <w:pStyle w:val="ListParagraph"/>
        <w:numPr>
          <w:ilvl w:val="0"/>
          <w:numId w:val="45"/>
        </w:numPr>
        <w:spacing w:before="100" w:beforeAutospacing="1" w:after="100" w:afterAutospacing="1" w:line="360" w:lineRule="auto"/>
        <w:jc w:val="both"/>
        <w:rPr>
          <w:color w:val="000000"/>
        </w:rPr>
      </w:pPr>
      <w:r w:rsidRPr="007A76FE">
        <w:rPr>
          <w:color w:val="000000"/>
        </w:rPr>
        <w:t>Version Control: Git and GitHub</w:t>
      </w:r>
    </w:p>
    <w:p w14:paraId="5BF7259F"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Replace these placeholders with your actual technologies.</w:t>
      </w:r>
    </w:p>
    <w:p w14:paraId="336B25DF"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6.4 Documentation Improvements</w:t>
      </w:r>
    </w:p>
    <w:p w14:paraId="30989F1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following improvements are recommended:</w:t>
      </w:r>
    </w:p>
    <w:p w14:paraId="6A1B652E"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Add screenshots of the application.</w:t>
      </w:r>
    </w:p>
    <w:p w14:paraId="38058847"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Explain every installation step.</w:t>
      </w:r>
    </w:p>
    <w:p w14:paraId="4749DB38"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Document database configuration.</w:t>
      </w:r>
    </w:p>
    <w:p w14:paraId="776BBB7F"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Explain environment variables.</w:t>
      </w:r>
    </w:p>
    <w:p w14:paraId="7B04F444"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Provide API documentation.</w:t>
      </w:r>
    </w:p>
    <w:p w14:paraId="081BBBBC"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Add troubleshooting information.</w:t>
      </w:r>
    </w:p>
    <w:p w14:paraId="2AFDC57C" w14:textId="77777777" w:rsidR="00BD5DE1" w:rsidRPr="00BD5DE1" w:rsidRDefault="00BD5DE1" w:rsidP="005D0177">
      <w:pPr>
        <w:numPr>
          <w:ilvl w:val="0"/>
          <w:numId w:val="41"/>
        </w:numPr>
        <w:spacing w:before="100" w:beforeAutospacing="1" w:after="100" w:afterAutospacing="1" w:line="360" w:lineRule="auto"/>
        <w:jc w:val="both"/>
        <w:rPr>
          <w:color w:val="000000"/>
        </w:rPr>
      </w:pPr>
      <w:r w:rsidRPr="00BD5DE1">
        <w:rPr>
          <w:color w:val="000000"/>
        </w:rPr>
        <w:t>Include testing commands.</w:t>
      </w:r>
    </w:p>
    <w:p w14:paraId="3262C9E5" w14:textId="3FF1D41F" w:rsidR="00BD5DE1" w:rsidRPr="005D0177" w:rsidRDefault="00BD5DE1" w:rsidP="005D0177">
      <w:pPr>
        <w:numPr>
          <w:ilvl w:val="0"/>
          <w:numId w:val="41"/>
        </w:numPr>
        <w:spacing w:before="100" w:beforeAutospacing="1" w:after="100" w:afterAutospacing="1" w:line="360" w:lineRule="auto"/>
        <w:jc w:val="both"/>
        <w:rPr>
          <w:color w:val="000000"/>
        </w:rPr>
      </w:pPr>
      <w:r w:rsidRPr="00BD5DE1">
        <w:rPr>
          <w:color w:val="000000"/>
        </w:rPr>
        <w:t>Keep documentation synchronized with the source code.</w:t>
      </w:r>
    </w:p>
    <w:p w14:paraId="12E81C54" w14:textId="77777777" w:rsidR="00BD5DE1" w:rsidRPr="005D0177" w:rsidRDefault="00BD5DE1" w:rsidP="005D0177">
      <w:pPr>
        <w:spacing w:before="100" w:beforeAutospacing="1" w:after="100" w:afterAutospacing="1" w:line="360" w:lineRule="auto"/>
        <w:jc w:val="both"/>
        <w:rPr>
          <w:b/>
          <w:bCs/>
          <w:color w:val="000000"/>
          <w:sz w:val="28"/>
          <w:szCs w:val="28"/>
        </w:rPr>
      </w:pPr>
      <w:r w:rsidRPr="005D0177">
        <w:rPr>
          <w:b/>
          <w:bCs/>
          <w:color w:val="000000"/>
          <w:sz w:val="28"/>
          <w:szCs w:val="28"/>
        </w:rPr>
        <w:t>7. Code Review Findings and Recommendations</w:t>
      </w:r>
    </w:p>
    <w:p w14:paraId="6D937697"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7.1 Overall Findings</w:t>
      </w:r>
    </w:p>
    <w:p w14:paraId="4D3961E9"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The </w:t>
      </w:r>
      <w:r w:rsidRPr="00BD5DE1">
        <w:rPr>
          <w:b/>
          <w:bCs/>
          <w:color w:val="000000"/>
        </w:rPr>
        <w:t>Intelligent Hospital Asset Tracking and Patient Flow Management Platform</w:t>
      </w:r>
      <w:r w:rsidRPr="00BD5DE1">
        <w:rPr>
          <w:color w:val="000000"/>
        </w:rPr>
        <w:t xml:space="preserve"> addresses two important hospital-management requirements: tracking hospital resources and monitoring patient movement.</w:t>
      </w:r>
    </w:p>
    <w:p w14:paraId="2D6E0695"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separation of asset management and patient-flow functionality provides a logical foundation for the application. A modular repository structure can improve maintainability, while Git-based version control supports collaborative development.</w:t>
      </w:r>
    </w:p>
    <w:p w14:paraId="70FF3AEC"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platform should place particular importance on data validation, security, reliability and testing because it handles hospital-related information.</w:t>
      </w:r>
    </w:p>
    <w:p w14:paraId="0A8463CD"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7.2 Recommendations</w:t>
      </w:r>
    </w:p>
    <w:p w14:paraId="13F570E3"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The following recommendations can improve the project:</w:t>
      </w:r>
    </w:p>
    <w:p w14:paraId="49F87DE5"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Implement role-based access for administrators, doctors, nurses and other authorized users.</w:t>
      </w:r>
    </w:p>
    <w:p w14:paraId="5D029454"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Add strong authentication and authorization.</w:t>
      </w:r>
    </w:p>
    <w:p w14:paraId="47014810"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Improve validation of asset and patient information.</w:t>
      </w:r>
    </w:p>
    <w:p w14:paraId="173656B8"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Provide real-time or near-real-time asset status updates.</w:t>
      </w:r>
    </w:p>
    <w:p w14:paraId="1AA9A092"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Add alerts for unavailable or critical assets.</w:t>
      </w:r>
    </w:p>
    <w:p w14:paraId="7881BEB4"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Provide patient-flow notifications when delays occur.</w:t>
      </w:r>
    </w:p>
    <w:p w14:paraId="247DEC0A"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Increase automated testing.</w:t>
      </w:r>
    </w:p>
    <w:p w14:paraId="0DD4FDCC"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Improve error handling and logging.</w:t>
      </w:r>
    </w:p>
    <w:p w14:paraId="3F193D7F"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Maintain meaningful Git commits and feature branches.</w:t>
      </w:r>
    </w:p>
    <w:p w14:paraId="4659086E"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Keep the README and technical documentation updated.</w:t>
      </w:r>
    </w:p>
    <w:p w14:paraId="60A52EE3"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Protect sensitive configuration using environment variables.</w:t>
      </w:r>
    </w:p>
    <w:p w14:paraId="3C04ACE2"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Add backup and recovery mechanisms for important data.</w:t>
      </w:r>
    </w:p>
    <w:p w14:paraId="1A691B97"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Optimize database queries for large hospital datasets.</w:t>
      </w:r>
    </w:p>
    <w:p w14:paraId="4D544041"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Consider containerization for consistent deployment.</w:t>
      </w:r>
    </w:p>
    <w:p w14:paraId="3431D3A2" w14:textId="77777777" w:rsidR="00BD5DE1" w:rsidRPr="00BD5DE1" w:rsidRDefault="00BD5DE1" w:rsidP="005D0177">
      <w:pPr>
        <w:numPr>
          <w:ilvl w:val="0"/>
          <w:numId w:val="42"/>
        </w:numPr>
        <w:spacing w:before="100" w:beforeAutospacing="1" w:after="100" w:afterAutospacing="1" w:line="360" w:lineRule="auto"/>
        <w:jc w:val="both"/>
        <w:rPr>
          <w:color w:val="000000"/>
        </w:rPr>
      </w:pPr>
      <w:r w:rsidRPr="00BD5DE1">
        <w:rPr>
          <w:color w:val="000000"/>
        </w:rPr>
        <w:t>Add monitoring and reporting capabilities.</w:t>
      </w:r>
    </w:p>
    <w:p w14:paraId="7690B568"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7.3 Future Enhancements</w:t>
      </w:r>
    </w:p>
    <w:p w14:paraId="288C4288"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Possible future enhancements include:</w:t>
      </w:r>
    </w:p>
    <w:p w14:paraId="27E116AD"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IoT-based real-time asset tracking.</w:t>
      </w:r>
    </w:p>
    <w:p w14:paraId="012FB854"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RFID/Bluetooth-based asset identification.</w:t>
      </w:r>
    </w:p>
    <w:p w14:paraId="1EBF1AF3"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Real-time hospital dashboards.</w:t>
      </w:r>
    </w:p>
    <w:p w14:paraId="2479AB1B"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Predictive patient-flow analysis.</w:t>
      </w:r>
    </w:p>
    <w:p w14:paraId="6AA5ED15"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AI-assisted resource allocation.</w:t>
      </w:r>
    </w:p>
    <w:p w14:paraId="7A851EA5"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Automatic congestion/delay detection.</w:t>
      </w:r>
    </w:p>
    <w:p w14:paraId="5FF5AA8F"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Mobile application for hospital staff.</w:t>
      </w:r>
    </w:p>
    <w:p w14:paraId="6E9D0B49"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Cloud deployment.</w:t>
      </w:r>
    </w:p>
    <w:p w14:paraId="19C6D979"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Automated CI/CD pipeline.</w:t>
      </w:r>
    </w:p>
    <w:p w14:paraId="7C91A46F" w14:textId="77777777" w:rsidR="00BD5DE1" w:rsidRPr="00BD5DE1" w:rsidRDefault="00BD5DE1" w:rsidP="005D0177">
      <w:pPr>
        <w:numPr>
          <w:ilvl w:val="0"/>
          <w:numId w:val="43"/>
        </w:numPr>
        <w:spacing w:before="100" w:beforeAutospacing="1" w:after="100" w:afterAutospacing="1" w:line="360" w:lineRule="auto"/>
        <w:jc w:val="both"/>
        <w:rPr>
          <w:color w:val="000000"/>
        </w:rPr>
      </w:pPr>
      <w:r w:rsidRPr="00BD5DE1">
        <w:rPr>
          <w:color w:val="000000"/>
        </w:rPr>
        <w:t>Advanced analytics and reporting.</w:t>
      </w:r>
    </w:p>
    <w:p w14:paraId="7A5E4057" w14:textId="77777777" w:rsidR="00BD5DE1" w:rsidRPr="00BD5DE1" w:rsidRDefault="00BD5DE1" w:rsidP="005D0177">
      <w:pPr>
        <w:spacing w:before="100" w:beforeAutospacing="1" w:after="100" w:afterAutospacing="1" w:line="360" w:lineRule="auto"/>
        <w:jc w:val="both"/>
        <w:rPr>
          <w:b/>
          <w:bCs/>
          <w:color w:val="000000"/>
        </w:rPr>
      </w:pPr>
      <w:r w:rsidRPr="00BD5DE1">
        <w:rPr>
          <w:b/>
          <w:bCs/>
          <w:color w:val="000000"/>
        </w:rPr>
        <w:t>Conclusion</w:t>
      </w:r>
    </w:p>
    <w:p w14:paraId="0CD739E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 xml:space="preserve">The </w:t>
      </w:r>
      <w:r w:rsidRPr="00BD5DE1">
        <w:rPr>
          <w:b/>
          <w:bCs/>
          <w:color w:val="000000"/>
        </w:rPr>
        <w:t>Intelligent Hospital Asset Tracking and Patient Flow Management Platform</w:t>
      </w:r>
      <w:r w:rsidRPr="00BD5DE1">
        <w:rPr>
          <w:color w:val="000000"/>
        </w:rPr>
        <w:t xml:space="preserve"> provides a centralized approach for managing hospital assets and monitoring patient movement. The proposed system can improve visibility of resources, support better coordination between departments and help reduce inefficiencies in hospital operations.</w:t>
      </w:r>
    </w:p>
    <w:p w14:paraId="37D5F75D" w14:textId="77777777" w:rsidR="00BD5DE1" w:rsidRPr="00BD5DE1" w:rsidRDefault="00BD5DE1" w:rsidP="005D0177">
      <w:pPr>
        <w:spacing w:before="100" w:beforeAutospacing="1" w:after="100" w:afterAutospacing="1" w:line="360" w:lineRule="auto"/>
        <w:jc w:val="both"/>
        <w:rPr>
          <w:color w:val="000000"/>
        </w:rPr>
      </w:pPr>
      <w:r w:rsidRPr="00BD5DE1">
        <w:rPr>
          <w:color w:val="000000"/>
        </w:rPr>
        <w:t>A well-structured repository, modular source code, effective Git practices, comprehensive testing and complete documentation are essential for maintaining the quality of the project. The recommended improvements can further enhance scalability, security, reliability and maintainability.</w:t>
      </w:r>
    </w:p>
    <w:p w14:paraId="20588FA9" w14:textId="77777777" w:rsidR="00EE584C" w:rsidRDefault="00EE584C" w:rsidP="006D0408">
      <w:pPr>
        <w:pStyle w:val="pdq2pgselectionanchorcontainer"/>
        <w:rPr>
          <w:b/>
          <w:bCs/>
          <w:color w:val="1F4E79"/>
          <w:sz w:val="22"/>
          <w:szCs w:val="22"/>
        </w:rPr>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D3BB7"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34443BA4" w:rsidR="00DD3BB7" w:rsidRPr="00DD3BB7" w:rsidRDefault="00DD3BB7" w:rsidP="00DD3BB7">
            <w:pPr>
              <w:rPr>
                <w:b/>
                <w:bCs/>
                <w:sz w:val="21"/>
                <w:szCs w:val="21"/>
              </w:rPr>
            </w:pPr>
            <w:r w:rsidRPr="00DD3BB7">
              <w:rPr>
                <w:rStyle w:val="Strong"/>
                <w:color w:val="000000"/>
                <w:sz w:val="21"/>
                <w:szCs w:val="21"/>
              </w:rPr>
              <w:t xml:space="preserve">Problem Analysis &amp; Repository </w:t>
            </w:r>
            <w:proofErr w:type="gramStart"/>
            <w:r w:rsidRPr="00DD3BB7">
              <w:rPr>
                <w:rStyle w:val="Strong"/>
                <w:color w:val="000000"/>
                <w:sz w:val="21"/>
                <w:szCs w:val="21"/>
              </w:rPr>
              <w:t>Organization</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55D5355" w:rsidR="00DD3BB7" w:rsidRPr="00DD3BB7" w:rsidRDefault="00DD3BB7" w:rsidP="00DD3BB7">
            <w:pPr>
              <w:rPr>
                <w:b/>
                <w:bCs/>
                <w:sz w:val="21"/>
                <w:szCs w:val="21"/>
              </w:rPr>
            </w:pPr>
            <w:r w:rsidRPr="00DD3BB7">
              <w:rPr>
                <w:color w:val="000000"/>
                <w:sz w:val="21"/>
                <w:szCs w:val="21"/>
              </w:rPr>
              <w:t>Clearly explains the problem, solution, and repository structure with logical organization and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40DC0E62" w:rsidR="00DD3BB7" w:rsidRPr="00DD3BB7" w:rsidRDefault="00DD3BB7" w:rsidP="00DD3BB7">
            <w:pPr>
              <w:rPr>
                <w:sz w:val="21"/>
                <w:szCs w:val="21"/>
              </w:rPr>
            </w:pPr>
            <w:r w:rsidRPr="00DD3BB7">
              <w:rPr>
                <w:color w:val="000000"/>
                <w:sz w:val="21"/>
                <w:szCs w:val="21"/>
              </w:rPr>
              <w:t>Good explanation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5C640852" w:rsidR="00DD3BB7" w:rsidRPr="00DD3BB7" w:rsidRDefault="00DD3BB7" w:rsidP="00DD3BB7">
            <w:pPr>
              <w:rPr>
                <w:sz w:val="21"/>
                <w:szCs w:val="21"/>
              </w:rPr>
            </w:pPr>
            <w:r w:rsidRPr="00DD3BB7">
              <w:rPr>
                <w:color w:val="000000"/>
                <w:sz w:val="21"/>
                <w:szCs w:val="21"/>
              </w:rPr>
              <w:t>Basic explanation and repository organization.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0D26F76D" w:rsidR="00DD3BB7" w:rsidRPr="00DD3BB7" w:rsidRDefault="00DD3BB7" w:rsidP="00DD3BB7">
            <w:pPr>
              <w:rPr>
                <w:sz w:val="21"/>
                <w:szCs w:val="21"/>
              </w:rPr>
            </w:pPr>
            <w:r w:rsidRPr="00DD3BB7">
              <w:rPr>
                <w:color w:val="000000"/>
                <w:sz w:val="21"/>
                <w:szCs w:val="21"/>
              </w:rPr>
              <w:t>Incomplete or poorly organized repository.</w:t>
            </w:r>
          </w:p>
        </w:tc>
      </w:tr>
      <w:tr w:rsidR="00DD3BB7"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F08802F" w:rsidR="00DD3BB7" w:rsidRPr="00DD3BB7" w:rsidRDefault="00DD3BB7" w:rsidP="00DD3BB7">
            <w:pPr>
              <w:rPr>
                <w:b/>
                <w:bCs/>
                <w:sz w:val="21"/>
                <w:szCs w:val="21"/>
              </w:rPr>
            </w:pPr>
            <w:r w:rsidRPr="00DD3BB7">
              <w:rPr>
                <w:rStyle w:val="Strong"/>
                <w:color w:val="000000"/>
                <w:sz w:val="21"/>
                <w:szCs w:val="21"/>
              </w:rPr>
              <w:t xml:space="preserve">Code Quality </w:t>
            </w:r>
            <w:proofErr w:type="gramStart"/>
            <w:r w:rsidRPr="00DD3BB7">
              <w:rPr>
                <w:rStyle w:val="Strong"/>
                <w:color w:val="000000"/>
                <w:sz w:val="21"/>
                <w:szCs w:val="21"/>
              </w:rPr>
              <w:t>Review</w:t>
            </w:r>
            <w:r>
              <w:rPr>
                <w:rStyle w:val="Strong"/>
                <w:color w:val="000000"/>
                <w:sz w:val="21"/>
                <w:szCs w:val="21"/>
              </w:rPr>
              <w:t>(</w:t>
            </w:r>
            <w:proofErr w:type="gramEnd"/>
            <w:r>
              <w:rPr>
                <w:rStyle w:val="Strong"/>
                <w:color w:val="000000"/>
                <w:sz w:val="21"/>
                <w:szCs w:val="21"/>
              </w:rPr>
              <w:t>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DFCF770" w:rsidR="00DD3BB7" w:rsidRPr="00DD3BB7" w:rsidRDefault="00DD3BB7" w:rsidP="00DD3BB7">
            <w:pPr>
              <w:rPr>
                <w:b/>
                <w:bCs/>
                <w:sz w:val="21"/>
                <w:szCs w:val="21"/>
              </w:rPr>
            </w:pPr>
            <w:r w:rsidRPr="00DD3BB7">
              <w:rPr>
                <w:color w:val="000000"/>
                <w:sz w:val="21"/>
                <w:szCs w:val="21"/>
              </w:rPr>
              <w:t>Thorough evaluation of code readability, modularity, coding standards, documentation, and maintainability with clear observations.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11573C50" w:rsidR="00DD3BB7" w:rsidRPr="00DD3BB7" w:rsidRDefault="00DD3BB7" w:rsidP="00DD3BB7">
            <w:pPr>
              <w:rPr>
                <w:sz w:val="21"/>
                <w:szCs w:val="21"/>
              </w:rPr>
            </w:pPr>
            <w:r w:rsidRPr="00DD3BB7">
              <w:rPr>
                <w:color w:val="000000"/>
                <w:sz w:val="21"/>
                <w:szCs w:val="21"/>
              </w:rPr>
              <w:t>Good code review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68B28CE5" w:rsidR="00DD3BB7" w:rsidRPr="00DD3BB7" w:rsidRDefault="00DD3BB7" w:rsidP="00DD3BB7">
            <w:pPr>
              <w:rPr>
                <w:sz w:val="21"/>
                <w:szCs w:val="21"/>
              </w:rPr>
            </w:pPr>
            <w:r w:rsidRPr="00DD3BB7">
              <w:rPr>
                <w:color w:val="000000"/>
                <w:sz w:val="21"/>
                <w:szCs w:val="21"/>
              </w:rPr>
              <w:t>Basic review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76ED5AC1" w:rsidR="00DD3BB7" w:rsidRPr="00DD3BB7" w:rsidRDefault="00DD3BB7" w:rsidP="00DD3BB7">
            <w:pPr>
              <w:rPr>
                <w:sz w:val="21"/>
                <w:szCs w:val="21"/>
              </w:rPr>
            </w:pPr>
            <w:r w:rsidRPr="00DD3BB7">
              <w:rPr>
                <w:color w:val="000000"/>
                <w:sz w:val="21"/>
                <w:szCs w:val="21"/>
              </w:rPr>
              <w:t>Superficial or inaccurate code review.</w:t>
            </w:r>
          </w:p>
        </w:tc>
      </w:tr>
      <w:tr w:rsidR="00DD3BB7"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E8FA420" w:rsidR="00DD3BB7" w:rsidRPr="00DD3BB7" w:rsidRDefault="00DD3BB7" w:rsidP="00DD3BB7">
            <w:pPr>
              <w:rPr>
                <w:b/>
                <w:bCs/>
                <w:sz w:val="21"/>
                <w:szCs w:val="21"/>
              </w:rPr>
            </w:pPr>
            <w:r w:rsidRPr="00DD3BB7">
              <w:rPr>
                <w:rStyle w:val="Strong"/>
                <w:color w:val="000000"/>
                <w:sz w:val="21"/>
                <w:szCs w:val="21"/>
              </w:rPr>
              <w:t xml:space="preserve">Version Control </w:t>
            </w:r>
            <w:proofErr w:type="gramStart"/>
            <w:r w:rsidRPr="00DD3BB7">
              <w:rPr>
                <w:rStyle w:val="Strong"/>
                <w:color w:val="000000"/>
                <w:sz w:val="21"/>
                <w:szCs w:val="21"/>
              </w:rPr>
              <w:t>Evaluation</w:t>
            </w:r>
            <w:r>
              <w:rPr>
                <w:rStyle w:val="Strong"/>
                <w:color w:val="000000"/>
                <w:sz w:val="21"/>
                <w:szCs w:val="21"/>
              </w:rPr>
              <w:t>(</w:t>
            </w:r>
            <w:proofErr w:type="gramEnd"/>
            <w:r>
              <w:rPr>
                <w:rStyle w:val="Strong"/>
                <w:color w:val="000000"/>
                <w:sz w:val="21"/>
                <w:szCs w:val="21"/>
              </w:rPr>
              <w:t>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02906B5A" w:rsidR="00DD3BB7" w:rsidRPr="00DD3BB7" w:rsidRDefault="00DD3BB7" w:rsidP="00DD3BB7">
            <w:pPr>
              <w:rPr>
                <w:b/>
                <w:bCs/>
                <w:sz w:val="21"/>
                <w:szCs w:val="21"/>
              </w:rPr>
            </w:pPr>
            <w:r w:rsidRPr="00DD3BB7">
              <w:rPr>
                <w:color w:val="000000"/>
                <w:sz w:val="21"/>
                <w:szCs w:val="21"/>
              </w:rPr>
              <w:t>Comprehensive analysis of commit history, branching strategy, commit messages, and repository management practices.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4E5BF9AF" w:rsidR="00DD3BB7" w:rsidRPr="00DD3BB7" w:rsidRDefault="00DD3BB7" w:rsidP="00DD3BB7">
            <w:pPr>
              <w:rPr>
                <w:sz w:val="21"/>
                <w:szCs w:val="21"/>
              </w:rPr>
            </w:pPr>
            <w:r w:rsidRPr="00DD3BB7">
              <w:rPr>
                <w:color w:val="000000"/>
                <w:sz w:val="21"/>
                <w:szCs w:val="21"/>
              </w:rPr>
              <w:t>Good evaluation with adequate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9D8946B" w:rsidR="00DD3BB7" w:rsidRPr="00DD3BB7" w:rsidRDefault="00DD3BB7" w:rsidP="00DD3BB7">
            <w:pPr>
              <w:rPr>
                <w:sz w:val="21"/>
                <w:szCs w:val="21"/>
              </w:rPr>
            </w:pPr>
            <w:r w:rsidRPr="00DD3BB7">
              <w:rPr>
                <w:color w:val="000000"/>
                <w:sz w:val="21"/>
                <w:szCs w:val="21"/>
              </w:rPr>
              <w:t>Basic evaluation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3DA181E9" w:rsidR="00DD3BB7" w:rsidRPr="00DD3BB7" w:rsidRDefault="00DD3BB7" w:rsidP="00DD3BB7">
            <w:pPr>
              <w:rPr>
                <w:sz w:val="21"/>
                <w:szCs w:val="21"/>
              </w:rPr>
            </w:pPr>
            <w:r w:rsidRPr="00DD3BB7">
              <w:rPr>
                <w:color w:val="000000"/>
                <w:sz w:val="21"/>
                <w:szCs w:val="21"/>
              </w:rPr>
              <w:t>Poor or incomplete version control analysis.</w:t>
            </w:r>
          </w:p>
        </w:tc>
      </w:tr>
      <w:tr w:rsidR="00DD3BB7"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514FDAE" w:rsidR="00DD3BB7" w:rsidRPr="00DD3BB7" w:rsidRDefault="00DD3BB7" w:rsidP="00DD3BB7">
            <w:pPr>
              <w:rPr>
                <w:b/>
                <w:bCs/>
                <w:sz w:val="21"/>
                <w:szCs w:val="21"/>
              </w:rPr>
            </w:pPr>
            <w:r w:rsidRPr="00DD3BB7">
              <w:rPr>
                <w:rStyle w:val="Strong"/>
                <w:color w:val="000000"/>
                <w:sz w:val="21"/>
                <w:szCs w:val="21"/>
              </w:rPr>
              <w:t xml:space="preserve">Testing &amp; </w:t>
            </w:r>
            <w:proofErr w:type="gramStart"/>
            <w:r w:rsidRPr="00DD3BB7">
              <w:rPr>
                <w:rStyle w:val="Strong"/>
                <w:color w:val="000000"/>
                <w:sz w:val="21"/>
                <w:szCs w:val="21"/>
              </w:rPr>
              <w:t>Validation</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636252CD" w:rsidR="00DD3BB7" w:rsidRPr="00DD3BB7" w:rsidRDefault="00DD3BB7" w:rsidP="00DD3BB7">
            <w:pPr>
              <w:rPr>
                <w:b/>
                <w:bCs/>
                <w:sz w:val="21"/>
                <w:szCs w:val="21"/>
              </w:rPr>
            </w:pPr>
            <w:r w:rsidRPr="00DD3BB7">
              <w:rPr>
                <w:color w:val="000000"/>
                <w:sz w:val="21"/>
                <w:szCs w:val="21"/>
              </w:rPr>
              <w:t>Demonstrates comprehensive testing with appropriate test cases, execution results, and supporting evidence.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40074735" w:rsidR="00DD3BB7" w:rsidRPr="00DD3BB7" w:rsidRDefault="00DD3BB7" w:rsidP="00DD3BB7">
            <w:pPr>
              <w:rPr>
                <w:sz w:val="21"/>
                <w:szCs w:val="21"/>
              </w:rPr>
            </w:pPr>
            <w:r w:rsidRPr="00DD3BB7">
              <w:rPr>
                <w:color w:val="000000"/>
                <w:sz w:val="21"/>
                <w:szCs w:val="21"/>
              </w:rPr>
              <w:t>Good testing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48BD7C8" w:rsidR="00DD3BB7" w:rsidRPr="00DD3BB7" w:rsidRDefault="00DD3BB7" w:rsidP="00DD3BB7">
            <w:pPr>
              <w:rPr>
                <w:sz w:val="21"/>
                <w:szCs w:val="21"/>
              </w:rPr>
            </w:pPr>
            <w:r w:rsidRPr="00DD3BB7">
              <w:rPr>
                <w:color w:val="000000"/>
                <w:sz w:val="21"/>
                <w:szCs w:val="21"/>
              </w:rPr>
              <w:t>Basic testing with limited evidence.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C1381D0" w:rsidR="00DD3BB7" w:rsidRPr="00DD3BB7" w:rsidRDefault="00DD3BB7" w:rsidP="00DD3BB7">
            <w:pPr>
              <w:rPr>
                <w:sz w:val="21"/>
                <w:szCs w:val="21"/>
              </w:rPr>
            </w:pPr>
            <w:r w:rsidRPr="00DD3BB7">
              <w:rPr>
                <w:color w:val="000000"/>
                <w:sz w:val="21"/>
                <w:szCs w:val="21"/>
              </w:rPr>
              <w:t>Inadequate or missing testing and validation.</w:t>
            </w:r>
          </w:p>
        </w:tc>
      </w:tr>
      <w:tr w:rsidR="00DD3BB7"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3407F510" w:rsidR="00DD3BB7" w:rsidRPr="00DD3BB7" w:rsidRDefault="00DD3BB7" w:rsidP="00DD3BB7">
            <w:pPr>
              <w:rPr>
                <w:b/>
                <w:bCs/>
                <w:sz w:val="21"/>
                <w:szCs w:val="21"/>
              </w:rPr>
            </w:pPr>
            <w:r w:rsidRPr="00DD3BB7">
              <w:rPr>
                <w:rStyle w:val="Strong"/>
                <w:color w:val="000000"/>
                <w:sz w:val="21"/>
                <w:szCs w:val="21"/>
              </w:rPr>
              <w:t xml:space="preserve">Documentation &amp; Repository </w:t>
            </w:r>
            <w:proofErr w:type="gramStart"/>
            <w:r w:rsidRPr="00DD3BB7">
              <w:rPr>
                <w:rStyle w:val="Strong"/>
                <w:color w:val="000000"/>
                <w:sz w:val="21"/>
                <w:szCs w:val="21"/>
              </w:rPr>
              <w:t>Maintenance</w:t>
            </w:r>
            <w:r>
              <w:rPr>
                <w:rStyle w:val="Strong"/>
                <w:color w:val="000000"/>
                <w:sz w:val="21"/>
                <w:szCs w:val="21"/>
              </w:rPr>
              <w:t>(</w:t>
            </w:r>
            <w:proofErr w:type="gramEnd"/>
            <w:r>
              <w:rPr>
                <w:rStyle w:val="Strong"/>
                <w:color w:val="000000"/>
                <w:sz w:val="21"/>
                <w:szCs w:val="21"/>
              </w:rPr>
              <w:t>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CE9C66E" w:rsidR="00DD3BB7" w:rsidRPr="00DD3BB7" w:rsidRDefault="00DD3BB7" w:rsidP="00DD3BB7">
            <w:pPr>
              <w:rPr>
                <w:b/>
                <w:bCs/>
                <w:sz w:val="21"/>
                <w:szCs w:val="21"/>
              </w:rPr>
            </w:pPr>
            <w:r w:rsidRPr="00DD3BB7">
              <w:rPr>
                <w:color w:val="000000"/>
                <w:sz w:val="21"/>
                <w:szCs w:val="21"/>
              </w:rPr>
              <w:t>README, installation guide, usage instructions, and documentation are complete, clear, and well organized.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7287EBF" w:rsidR="00DD3BB7" w:rsidRPr="00DD3BB7" w:rsidRDefault="00DD3BB7" w:rsidP="00DD3BB7">
            <w:pPr>
              <w:rPr>
                <w:sz w:val="21"/>
                <w:szCs w:val="21"/>
              </w:rPr>
            </w:pPr>
            <w:r w:rsidRPr="00DD3BB7">
              <w:rPr>
                <w:color w:val="000000"/>
                <w:sz w:val="21"/>
                <w:szCs w:val="21"/>
              </w:rPr>
              <w:t>Documentation is mostly 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338F0C8A" w:rsidR="00DD3BB7" w:rsidRPr="00DD3BB7" w:rsidRDefault="00DD3BB7" w:rsidP="00DD3BB7">
            <w:pPr>
              <w:rPr>
                <w:sz w:val="21"/>
                <w:szCs w:val="21"/>
              </w:rPr>
            </w:pPr>
            <w:r w:rsidRPr="00DD3BB7">
              <w:rPr>
                <w:color w:val="000000"/>
                <w:sz w:val="21"/>
                <w:szCs w:val="21"/>
              </w:rPr>
              <w:t>Basic documentation with missing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7CD2CAE6" w:rsidR="00DD3BB7" w:rsidRPr="00DD3BB7" w:rsidRDefault="00DD3BB7" w:rsidP="00DD3BB7">
            <w:pPr>
              <w:rPr>
                <w:sz w:val="21"/>
                <w:szCs w:val="21"/>
              </w:rPr>
            </w:pPr>
            <w:r w:rsidRPr="00DD3BB7">
              <w:rPr>
                <w:color w:val="000000"/>
                <w:sz w:val="21"/>
                <w:szCs w:val="21"/>
              </w:rPr>
              <w:t>Poor or insufficient documentation.</w:t>
            </w:r>
          </w:p>
        </w:tc>
      </w:tr>
      <w:tr w:rsidR="00DD3BB7" w:rsidRPr="005B1443" w14:paraId="2FBA3026"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168F20B" w14:textId="4A7D8555" w:rsidR="00DD3BB7" w:rsidRPr="00DD3BB7" w:rsidRDefault="00DD3BB7" w:rsidP="00DD3BB7">
            <w:pPr>
              <w:rPr>
                <w:b/>
                <w:bCs/>
                <w:color w:val="000000"/>
                <w:sz w:val="21"/>
                <w:szCs w:val="21"/>
              </w:rPr>
            </w:pPr>
            <w:r w:rsidRPr="00DD3BB7">
              <w:rPr>
                <w:rStyle w:val="Strong"/>
                <w:color w:val="000000"/>
                <w:sz w:val="21"/>
                <w:szCs w:val="21"/>
              </w:rPr>
              <w:t xml:space="preserve">Review Findings, Recommendations &amp; </w:t>
            </w:r>
            <w:proofErr w:type="gramStart"/>
            <w:r w:rsidRPr="00DD3BB7">
              <w:rPr>
                <w:rStyle w:val="Strong"/>
                <w:color w:val="000000"/>
                <w:sz w:val="21"/>
                <w:szCs w:val="21"/>
              </w:rPr>
              <w:t>Presentation</w:t>
            </w:r>
            <w:r>
              <w:rPr>
                <w:rStyle w:val="Strong"/>
                <w:color w:val="000000"/>
                <w:sz w:val="21"/>
                <w:szCs w:val="21"/>
              </w:rPr>
              <w:t>(</w:t>
            </w:r>
            <w:proofErr w:type="gramEnd"/>
            <w:r>
              <w:rPr>
                <w:rStyle w:val="Strong"/>
                <w:color w:val="000000"/>
                <w:sz w:val="21"/>
                <w:szCs w:val="21"/>
              </w:rPr>
              <w:t>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1A47AB" w14:textId="486F0820" w:rsidR="00DD3BB7" w:rsidRPr="00DD3BB7" w:rsidRDefault="00DD3BB7" w:rsidP="00DD3BB7">
            <w:pPr>
              <w:rPr>
                <w:color w:val="000000"/>
                <w:sz w:val="21"/>
                <w:szCs w:val="21"/>
              </w:rPr>
            </w:pPr>
            <w:r w:rsidRPr="00DD3BB7">
              <w:rPr>
                <w:color w:val="000000"/>
                <w:sz w:val="21"/>
                <w:szCs w:val="21"/>
              </w:rPr>
              <w:t>Insightful findings, practical recommendations, professional report, clear screenshots, formatting, and references.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53C4363" w14:textId="5C99DCBE" w:rsidR="00DD3BB7" w:rsidRPr="00DD3BB7" w:rsidRDefault="00DD3BB7" w:rsidP="00DD3BB7">
            <w:pPr>
              <w:rPr>
                <w:color w:val="000000"/>
                <w:sz w:val="21"/>
                <w:szCs w:val="21"/>
              </w:rPr>
            </w:pPr>
            <w:r w:rsidRPr="00DD3BB7">
              <w:rPr>
                <w:color w:val="000000"/>
                <w:sz w:val="21"/>
                <w:szCs w:val="21"/>
              </w:rPr>
              <w:t>Good recommendations and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3F205C2" w14:textId="0B4319B6" w:rsidR="00DD3BB7" w:rsidRPr="00DD3BB7" w:rsidRDefault="00DD3BB7" w:rsidP="00DD3BB7">
            <w:pPr>
              <w:rPr>
                <w:color w:val="000000"/>
                <w:sz w:val="21"/>
                <w:szCs w:val="21"/>
              </w:rPr>
            </w:pPr>
            <w:r w:rsidRPr="00DD3BB7">
              <w:rPr>
                <w:color w:val="000000"/>
                <w:sz w:val="21"/>
                <w:szCs w:val="21"/>
              </w:rPr>
              <w:t>Basic recommendations with acceptable presentation.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6D3A051" w14:textId="705B0809" w:rsidR="00DD3BB7" w:rsidRPr="00DD3BB7" w:rsidRDefault="00DD3BB7" w:rsidP="00DD3BB7">
            <w:pPr>
              <w:rPr>
                <w:color w:val="000000"/>
                <w:sz w:val="21"/>
                <w:szCs w:val="21"/>
              </w:rPr>
            </w:pPr>
            <w:r w:rsidRPr="00DD3BB7">
              <w:rPr>
                <w:color w:val="000000"/>
                <w:sz w:val="21"/>
                <w:szCs w:val="21"/>
              </w:rPr>
              <w:t>Weak conclusions and poor presentation.</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color w:val="000000"/>
              </w:rPr>
              <w:t>System Requirement Analysis</w:t>
            </w:r>
            <w:r w:rsidR="00B7647A">
              <w:rPr>
                <w:color w:val="000000"/>
              </w:rPr>
              <w:t xml:space="preserve"> </w:t>
            </w:r>
            <w:r w:rsidR="00B7647A">
              <w:rPr>
                <w:b/>
                <w:bCs/>
                <w:color w:val="000000"/>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color w:val="000000"/>
              </w:rPr>
              <w:t>Selection of Software Architecture</w:t>
            </w:r>
            <w:r w:rsidR="00B7647A">
              <w:rPr>
                <w:color w:val="000000"/>
              </w:rPr>
              <w:t xml:space="preserve"> </w:t>
            </w:r>
            <w:r w:rsidR="00B7647A">
              <w:rPr>
                <w:b/>
                <w:bCs/>
                <w:color w:val="000000"/>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color w:val="000000"/>
              </w:rPr>
              <w:t>Architecture Diagram and Component Design</w:t>
            </w:r>
            <w:r w:rsidR="00B7647A">
              <w:rPr>
                <w:color w:val="000000"/>
              </w:rPr>
              <w:t xml:space="preserve"> </w:t>
            </w:r>
            <w:r w:rsidR="00B7647A">
              <w:rPr>
                <w:b/>
                <w:bCs/>
                <w:color w:val="000000"/>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color w:val="000000"/>
              </w:rPr>
              <w:t>Component Interaction and Quality Attribute Analysis</w:t>
            </w:r>
            <w:r w:rsidR="00B7647A">
              <w:rPr>
                <w:color w:val="000000"/>
              </w:rPr>
              <w:t xml:space="preserve"> </w:t>
            </w:r>
            <w:r w:rsidR="00B7647A">
              <w:rPr>
                <w:b/>
                <w:bCs/>
                <w:color w:val="000000"/>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color w:val="000000"/>
              </w:rPr>
              <w:t>Architectural Justification and Technical Presentation</w:t>
            </w:r>
            <w:r w:rsidR="00B7647A">
              <w:rPr>
                <w:color w:val="000000"/>
              </w:rPr>
              <w:t xml:space="preserve"> </w:t>
            </w:r>
            <w:r w:rsidR="00B7647A">
              <w:rPr>
                <w:b/>
                <w:bCs/>
                <w:color w:val="000000"/>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1D1DDAF-5FA3-4AFF-9825-463075289928}"/>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9F983186-39D1-48F6-99D6-B68C45701539}"/>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A6D441C1-5935-4916-89D5-292AC405D3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F0F"/>
    <w:multiLevelType w:val="multilevel"/>
    <w:tmpl w:val="CD12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715EC"/>
    <w:multiLevelType w:val="multilevel"/>
    <w:tmpl w:val="7FC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11683"/>
    <w:multiLevelType w:val="hybridMultilevel"/>
    <w:tmpl w:val="8C60CFF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F9569F"/>
    <w:multiLevelType w:val="hybridMultilevel"/>
    <w:tmpl w:val="98D25CE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5A00698"/>
    <w:multiLevelType w:val="hybridMultilevel"/>
    <w:tmpl w:val="289A206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F0739F"/>
    <w:multiLevelType w:val="multilevel"/>
    <w:tmpl w:val="E74E36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7440D3"/>
    <w:multiLevelType w:val="multilevel"/>
    <w:tmpl w:val="48D2F75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AF22BB"/>
    <w:multiLevelType w:val="multilevel"/>
    <w:tmpl w:val="320C59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AE7398"/>
    <w:multiLevelType w:val="multilevel"/>
    <w:tmpl w:val="267CAF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B3D70"/>
    <w:multiLevelType w:val="multilevel"/>
    <w:tmpl w:val="52E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226F9"/>
    <w:multiLevelType w:val="multilevel"/>
    <w:tmpl w:val="9C38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B24F8"/>
    <w:multiLevelType w:val="hybridMultilevel"/>
    <w:tmpl w:val="E528B89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763737"/>
    <w:multiLevelType w:val="multilevel"/>
    <w:tmpl w:val="F67E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FA214D"/>
    <w:multiLevelType w:val="multilevel"/>
    <w:tmpl w:val="CFBA96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B2AFB"/>
    <w:multiLevelType w:val="multilevel"/>
    <w:tmpl w:val="3754E9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41406"/>
    <w:multiLevelType w:val="multilevel"/>
    <w:tmpl w:val="A9F0E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AC70C0"/>
    <w:multiLevelType w:val="hybridMultilevel"/>
    <w:tmpl w:val="8FC627F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377840BD"/>
    <w:multiLevelType w:val="multilevel"/>
    <w:tmpl w:val="650E56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9469E1"/>
    <w:multiLevelType w:val="multilevel"/>
    <w:tmpl w:val="7944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7E6852"/>
    <w:multiLevelType w:val="multilevel"/>
    <w:tmpl w:val="A6F0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802DE2"/>
    <w:multiLevelType w:val="multilevel"/>
    <w:tmpl w:val="D05E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D00FB5"/>
    <w:multiLevelType w:val="hybridMultilevel"/>
    <w:tmpl w:val="8AD23D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E32DFE"/>
    <w:multiLevelType w:val="multilevel"/>
    <w:tmpl w:val="650E564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7E6673A"/>
    <w:multiLevelType w:val="multilevel"/>
    <w:tmpl w:val="D788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A3D3A"/>
    <w:multiLevelType w:val="hybridMultilevel"/>
    <w:tmpl w:val="569C2A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F33F01"/>
    <w:multiLevelType w:val="multilevel"/>
    <w:tmpl w:val="7F82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40D2C"/>
    <w:multiLevelType w:val="multilevel"/>
    <w:tmpl w:val="F306BA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4360A"/>
    <w:multiLevelType w:val="multilevel"/>
    <w:tmpl w:val="ED522A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E3D98"/>
    <w:multiLevelType w:val="hybridMultilevel"/>
    <w:tmpl w:val="2CE22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22"/>
  </w:num>
  <w:num w:numId="2" w16cid:durableId="2103915676">
    <w:abstractNumId w:val="34"/>
  </w:num>
  <w:num w:numId="3" w16cid:durableId="2035107175">
    <w:abstractNumId w:val="7"/>
  </w:num>
  <w:num w:numId="4" w16cid:durableId="1790852413">
    <w:abstractNumId w:val="21"/>
  </w:num>
  <w:num w:numId="5" w16cid:durableId="766078624">
    <w:abstractNumId w:val="44"/>
  </w:num>
  <w:num w:numId="6" w16cid:durableId="1574971232">
    <w:abstractNumId w:val="25"/>
  </w:num>
  <w:num w:numId="7" w16cid:durableId="1253080223">
    <w:abstractNumId w:val="32"/>
  </w:num>
  <w:num w:numId="8" w16cid:durableId="31271172">
    <w:abstractNumId w:val="24"/>
  </w:num>
  <w:num w:numId="9" w16cid:durableId="1593078928">
    <w:abstractNumId w:val="27"/>
  </w:num>
  <w:num w:numId="10" w16cid:durableId="1498499349">
    <w:abstractNumId w:val="12"/>
  </w:num>
  <w:num w:numId="11" w16cid:durableId="1383753804">
    <w:abstractNumId w:val="40"/>
  </w:num>
  <w:num w:numId="12" w16cid:durableId="125583479">
    <w:abstractNumId w:val="39"/>
  </w:num>
  <w:num w:numId="13" w16cid:durableId="166336943">
    <w:abstractNumId w:val="19"/>
  </w:num>
  <w:num w:numId="14" w16cid:durableId="1214543469">
    <w:abstractNumId w:val="43"/>
  </w:num>
  <w:num w:numId="15" w16cid:durableId="1748841990">
    <w:abstractNumId w:val="5"/>
  </w:num>
  <w:num w:numId="16" w16cid:durableId="1692300128">
    <w:abstractNumId w:val="33"/>
  </w:num>
  <w:num w:numId="17" w16cid:durableId="734472175">
    <w:abstractNumId w:val="29"/>
  </w:num>
  <w:num w:numId="18" w16cid:durableId="998196498">
    <w:abstractNumId w:val="18"/>
  </w:num>
  <w:num w:numId="19" w16cid:durableId="1030380609">
    <w:abstractNumId w:val="11"/>
  </w:num>
  <w:num w:numId="20" w16cid:durableId="1621180462">
    <w:abstractNumId w:val="1"/>
  </w:num>
  <w:num w:numId="21" w16cid:durableId="1956865007">
    <w:abstractNumId w:val="37"/>
  </w:num>
  <w:num w:numId="22" w16cid:durableId="82923264">
    <w:abstractNumId w:val="15"/>
  </w:num>
  <w:num w:numId="23" w16cid:durableId="1182937532">
    <w:abstractNumId w:val="0"/>
  </w:num>
  <w:num w:numId="24" w16cid:durableId="219756444">
    <w:abstractNumId w:val="28"/>
  </w:num>
  <w:num w:numId="25" w16cid:durableId="848103892">
    <w:abstractNumId w:val="13"/>
  </w:num>
  <w:num w:numId="26" w16cid:durableId="848178527">
    <w:abstractNumId w:val="26"/>
  </w:num>
  <w:num w:numId="27" w16cid:durableId="1012804594">
    <w:abstractNumId w:val="35"/>
  </w:num>
  <w:num w:numId="28" w16cid:durableId="1459109993">
    <w:abstractNumId w:val="30"/>
  </w:num>
  <w:num w:numId="29" w16cid:durableId="1437214115">
    <w:abstractNumId w:val="4"/>
  </w:num>
  <w:num w:numId="30" w16cid:durableId="584730823">
    <w:abstractNumId w:val="31"/>
  </w:num>
  <w:num w:numId="31" w16cid:durableId="420684786">
    <w:abstractNumId w:val="23"/>
  </w:num>
  <w:num w:numId="32" w16cid:durableId="59907346">
    <w:abstractNumId w:val="3"/>
  </w:num>
  <w:num w:numId="33" w16cid:durableId="1452552411">
    <w:abstractNumId w:val="41"/>
  </w:num>
  <w:num w:numId="34" w16cid:durableId="1126511181">
    <w:abstractNumId w:val="16"/>
  </w:num>
  <w:num w:numId="35" w16cid:durableId="1742482424">
    <w:abstractNumId w:val="6"/>
  </w:num>
  <w:num w:numId="36" w16cid:durableId="500389273">
    <w:abstractNumId w:val="9"/>
  </w:num>
  <w:num w:numId="37" w16cid:durableId="1582450855">
    <w:abstractNumId w:val="36"/>
  </w:num>
  <w:num w:numId="38" w16cid:durableId="305016228">
    <w:abstractNumId w:val="17"/>
  </w:num>
  <w:num w:numId="39" w16cid:durableId="849031705">
    <w:abstractNumId w:val="14"/>
  </w:num>
  <w:num w:numId="40" w16cid:durableId="734091059">
    <w:abstractNumId w:val="42"/>
  </w:num>
  <w:num w:numId="41" w16cid:durableId="244730100">
    <w:abstractNumId w:val="38"/>
  </w:num>
  <w:num w:numId="42" w16cid:durableId="270283199">
    <w:abstractNumId w:val="8"/>
  </w:num>
  <w:num w:numId="43" w16cid:durableId="1719746904">
    <w:abstractNumId w:val="10"/>
  </w:num>
  <w:num w:numId="44" w16cid:durableId="7756538">
    <w:abstractNumId w:val="2"/>
  </w:num>
  <w:num w:numId="45" w16cid:durableId="3009679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00D53"/>
    <w:rsid w:val="001854D8"/>
    <w:rsid w:val="001B61CC"/>
    <w:rsid w:val="0023550A"/>
    <w:rsid w:val="002D513C"/>
    <w:rsid w:val="00380818"/>
    <w:rsid w:val="00383BC8"/>
    <w:rsid w:val="003A40C5"/>
    <w:rsid w:val="003E54D9"/>
    <w:rsid w:val="004169DD"/>
    <w:rsid w:val="00440FB0"/>
    <w:rsid w:val="004E6682"/>
    <w:rsid w:val="004F729E"/>
    <w:rsid w:val="00530C51"/>
    <w:rsid w:val="005713F1"/>
    <w:rsid w:val="005B1443"/>
    <w:rsid w:val="005D0177"/>
    <w:rsid w:val="005F6EAF"/>
    <w:rsid w:val="0067584C"/>
    <w:rsid w:val="00684378"/>
    <w:rsid w:val="006D0408"/>
    <w:rsid w:val="007808C1"/>
    <w:rsid w:val="007A76FE"/>
    <w:rsid w:val="007F3AA7"/>
    <w:rsid w:val="00867736"/>
    <w:rsid w:val="00876C74"/>
    <w:rsid w:val="009B702B"/>
    <w:rsid w:val="009E7898"/>
    <w:rsid w:val="00A85ECB"/>
    <w:rsid w:val="00B7647A"/>
    <w:rsid w:val="00BD5DE1"/>
    <w:rsid w:val="00C065F5"/>
    <w:rsid w:val="00C161EC"/>
    <w:rsid w:val="00C73CE4"/>
    <w:rsid w:val="00CA79E7"/>
    <w:rsid w:val="00D86540"/>
    <w:rsid w:val="00DD3BB7"/>
    <w:rsid w:val="00DF49DF"/>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5D01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2977</Words>
  <Characters>16973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SANJITH S</cp:lastModifiedBy>
  <cp:revision>2</cp:revision>
  <dcterms:created xsi:type="dcterms:W3CDTF">2026-08-14T12:52:00Z</dcterms:created>
  <dcterms:modified xsi:type="dcterms:W3CDTF">2026-08-14T12:52:00Z</dcterms:modified>
</cp:coreProperties>
</file>