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F8C0" w14:textId="77777777" w:rsidR="00CD6D30" w:rsidRPr="00CD6D30" w:rsidRDefault="00CD6D30" w:rsidP="00CD6D30">
      <w:pPr>
        <w:rPr>
          <w:b/>
          <w:bCs/>
        </w:rPr>
      </w:pPr>
      <w:r w:rsidRPr="00CD6D30">
        <w:rPr>
          <w:b/>
          <w:bCs/>
        </w:rPr>
        <w:t>EX. NO.: 19</w:t>
      </w:r>
    </w:p>
    <w:p w14:paraId="35B8853D" w14:textId="77777777" w:rsidR="00CD6D30" w:rsidRPr="00CD6D30" w:rsidRDefault="00CD6D30" w:rsidP="00CD6D30">
      <w:pPr>
        <w:rPr>
          <w:b/>
          <w:bCs/>
        </w:rPr>
      </w:pPr>
      <w:r w:rsidRPr="00CD6D30">
        <w:rPr>
          <w:b/>
          <w:bCs/>
        </w:rPr>
        <w:t>TITLE</w:t>
      </w:r>
    </w:p>
    <w:p w14:paraId="02DC4470" w14:textId="77777777" w:rsidR="00CD6D30" w:rsidRPr="00CD6D30" w:rsidRDefault="00CD6D30" w:rsidP="00CD6D30">
      <w:r w:rsidRPr="00CD6D30">
        <w:rPr>
          <w:b/>
          <w:bCs/>
        </w:rPr>
        <w:t>TRIGGER</w:t>
      </w:r>
    </w:p>
    <w:p w14:paraId="573A36E8" w14:textId="77777777" w:rsidR="00CD6D30" w:rsidRPr="00CD6D30" w:rsidRDefault="00CD6D30" w:rsidP="00CD6D30">
      <w:pPr>
        <w:rPr>
          <w:b/>
          <w:bCs/>
        </w:rPr>
      </w:pPr>
      <w:r w:rsidRPr="00CD6D30">
        <w:rPr>
          <w:b/>
          <w:bCs/>
        </w:rPr>
        <w:t>AIM</w:t>
      </w:r>
    </w:p>
    <w:p w14:paraId="6F59414A" w14:textId="77777777" w:rsidR="00CD6D30" w:rsidRPr="00CD6D30" w:rsidRDefault="00CD6D30" w:rsidP="00CD6D30">
      <w:r w:rsidRPr="00CD6D30">
        <w:t xml:space="preserve">To implement </w:t>
      </w:r>
      <w:r w:rsidRPr="00CD6D30">
        <w:rPr>
          <w:b/>
          <w:bCs/>
        </w:rPr>
        <w:t>trigger</w:t>
      </w:r>
      <w:r w:rsidRPr="00CD6D30">
        <w:t xml:space="preserve"> in MySQL.</w:t>
      </w:r>
    </w:p>
    <w:p w14:paraId="4E2AB103" w14:textId="77777777" w:rsidR="00CD6D30" w:rsidRPr="00CD6D30" w:rsidRDefault="00CD6D30" w:rsidP="00CD6D30">
      <w:pPr>
        <w:rPr>
          <w:b/>
          <w:bCs/>
        </w:rPr>
      </w:pPr>
      <w:r w:rsidRPr="00CD6D30">
        <w:rPr>
          <w:b/>
          <w:bCs/>
        </w:rPr>
        <w:t>TRIGGER</w:t>
      </w:r>
    </w:p>
    <w:p w14:paraId="56D5A71D" w14:textId="77777777" w:rsidR="00CD6D30" w:rsidRPr="00CD6D30" w:rsidRDefault="00CD6D30" w:rsidP="00CD6D30">
      <w:r w:rsidRPr="00CD6D30">
        <w:t xml:space="preserve">A trigger or database trigger is a stored program </w:t>
      </w:r>
      <w:r w:rsidRPr="00CD6D30">
        <w:rPr>
          <w:b/>
          <w:bCs/>
        </w:rPr>
        <w:t>executed automatically</w:t>
      </w:r>
      <w:r w:rsidRPr="00CD6D30">
        <w:t xml:space="preserve"> to respond to a specific event such as INSERT, UPDATE or DELETE occurring in a table.</w:t>
      </w:r>
    </w:p>
    <w:p w14:paraId="5D78FA5F" w14:textId="02BA50E3" w:rsidR="00CD6D30" w:rsidRPr="00CD6D30" w:rsidRDefault="00CD6D30" w:rsidP="00CD6D30"/>
    <w:p w14:paraId="0529EB80" w14:textId="77777777" w:rsidR="00CD6D30" w:rsidRPr="00CD6D30" w:rsidRDefault="00CD6D30" w:rsidP="00CD6D30">
      <w:pPr>
        <w:rPr>
          <w:b/>
          <w:bCs/>
        </w:rPr>
      </w:pPr>
      <w:r w:rsidRPr="00CD6D30">
        <w:rPr>
          <w:b/>
          <w:bCs/>
        </w:rPr>
        <w:t>PROCEDURE</w:t>
      </w:r>
    </w:p>
    <w:p w14:paraId="343C50F0" w14:textId="77777777" w:rsidR="00CD6D30" w:rsidRPr="00CD6D30" w:rsidRDefault="00CD6D30" w:rsidP="00CD6D30">
      <w:pPr>
        <w:numPr>
          <w:ilvl w:val="0"/>
          <w:numId w:val="1"/>
        </w:numPr>
      </w:pPr>
      <w:r w:rsidRPr="00CD6D30">
        <w:t xml:space="preserve">Open MySQL Workbench and connect to the MySQL server. </w:t>
      </w:r>
    </w:p>
    <w:p w14:paraId="08F9CCF3" w14:textId="77777777" w:rsidR="00CD6D30" w:rsidRPr="00CD6D30" w:rsidRDefault="00CD6D30" w:rsidP="00CD6D30">
      <w:pPr>
        <w:numPr>
          <w:ilvl w:val="0"/>
          <w:numId w:val="1"/>
        </w:numPr>
      </w:pPr>
      <w:r w:rsidRPr="00CD6D30">
        <w:t xml:space="preserve">Select the MobileDB database. </w:t>
      </w:r>
    </w:p>
    <w:p w14:paraId="72383DDF" w14:textId="77777777" w:rsidR="00CD6D30" w:rsidRPr="00CD6D30" w:rsidRDefault="00CD6D30" w:rsidP="00CD6D30">
      <w:pPr>
        <w:numPr>
          <w:ilvl w:val="0"/>
          <w:numId w:val="1"/>
        </w:numPr>
      </w:pPr>
      <w:r w:rsidRPr="00CD6D30">
        <w:t xml:space="preserve">Create an audit table to store the changes made to the MobileSales table. </w:t>
      </w:r>
    </w:p>
    <w:p w14:paraId="72AA8BAB" w14:textId="77777777" w:rsidR="00CD6D30" w:rsidRPr="00CD6D30" w:rsidRDefault="00CD6D30" w:rsidP="00CD6D30">
      <w:pPr>
        <w:numPr>
          <w:ilvl w:val="0"/>
          <w:numId w:val="1"/>
        </w:numPr>
      </w:pPr>
      <w:r w:rsidRPr="00CD6D30">
        <w:t xml:space="preserve">Create a </w:t>
      </w:r>
      <w:r w:rsidRPr="00CD6D30">
        <w:rPr>
          <w:b/>
          <w:bCs/>
        </w:rPr>
        <w:t>BEFORE UPDATE trigger</w:t>
      </w:r>
      <w:r w:rsidRPr="00CD6D30">
        <w:t xml:space="preserve"> on the MobileSales table. </w:t>
      </w:r>
    </w:p>
    <w:p w14:paraId="13BD2279" w14:textId="77777777" w:rsidR="00CD6D30" w:rsidRPr="00CD6D30" w:rsidRDefault="00CD6D30" w:rsidP="00CD6D30">
      <w:pPr>
        <w:numPr>
          <w:ilvl w:val="0"/>
          <w:numId w:val="1"/>
        </w:numPr>
      </w:pPr>
      <w:r w:rsidRPr="00CD6D30">
        <w:t xml:space="preserve">Update a record in the MobileSales table. </w:t>
      </w:r>
    </w:p>
    <w:p w14:paraId="59E03F77" w14:textId="77777777" w:rsidR="00CD6D30" w:rsidRPr="00CD6D30" w:rsidRDefault="00CD6D30" w:rsidP="00CD6D30">
      <w:pPr>
        <w:numPr>
          <w:ilvl w:val="0"/>
          <w:numId w:val="1"/>
        </w:numPr>
      </w:pPr>
      <w:r w:rsidRPr="00CD6D30">
        <w:t xml:space="preserve">The trigger automatically stores the old values in the audit table. </w:t>
      </w:r>
    </w:p>
    <w:p w14:paraId="0AEFAB53" w14:textId="77777777" w:rsidR="00CD6D30" w:rsidRPr="00CD6D30" w:rsidRDefault="00CD6D30" w:rsidP="00CD6D30">
      <w:pPr>
        <w:numPr>
          <w:ilvl w:val="0"/>
          <w:numId w:val="1"/>
        </w:numPr>
      </w:pPr>
      <w:r w:rsidRPr="00CD6D30">
        <w:t xml:space="preserve">Display the audit table using SELECT. </w:t>
      </w:r>
    </w:p>
    <w:p w14:paraId="278C42A1" w14:textId="77777777" w:rsidR="00CD6D30" w:rsidRPr="00CD6D30" w:rsidRDefault="00CD6D30" w:rsidP="00CD6D30">
      <w:pPr>
        <w:numPr>
          <w:ilvl w:val="0"/>
          <w:numId w:val="1"/>
        </w:numPr>
      </w:pPr>
      <w:r w:rsidRPr="00CD6D30">
        <w:t xml:space="preserve">Observe and verify the result. </w:t>
      </w:r>
    </w:p>
    <w:p w14:paraId="4AE4EC29" w14:textId="40BDCFF5" w:rsidR="00CD6D30" w:rsidRPr="00CD6D30" w:rsidRDefault="00CD6D30" w:rsidP="00CD6D30"/>
    <w:p w14:paraId="4B44BA49" w14:textId="77777777" w:rsidR="00CD6D30" w:rsidRPr="00CD6D30" w:rsidRDefault="00CD6D30" w:rsidP="00CD6D30">
      <w:pPr>
        <w:rPr>
          <w:b/>
          <w:bCs/>
        </w:rPr>
      </w:pPr>
      <w:r w:rsidRPr="00CD6D30">
        <w:rPr>
          <w:b/>
          <w:bCs/>
        </w:rPr>
        <w:t>COMMANDS</w:t>
      </w:r>
    </w:p>
    <w:p w14:paraId="26AB50BF" w14:textId="77777777" w:rsidR="00CD6D30" w:rsidRPr="00CD6D30" w:rsidRDefault="00CD6D30" w:rsidP="00CD6D30">
      <w:pPr>
        <w:rPr>
          <w:b/>
          <w:bCs/>
        </w:rPr>
      </w:pPr>
      <w:r w:rsidRPr="00CD6D30">
        <w:rPr>
          <w:b/>
          <w:bCs/>
        </w:rPr>
        <w:t>1. Select Database</w:t>
      </w:r>
    </w:p>
    <w:p w14:paraId="15457B24" w14:textId="77777777" w:rsidR="00CD6D30" w:rsidRPr="00CD6D30" w:rsidRDefault="00CD6D30" w:rsidP="00CD6D30">
      <w:r w:rsidRPr="00CD6D30">
        <w:t>USE MobileDB;</w:t>
      </w:r>
    </w:p>
    <w:p w14:paraId="7A81539C" w14:textId="77777777" w:rsidR="00CD6D30" w:rsidRPr="00CD6D30" w:rsidRDefault="00CD6D30" w:rsidP="00CD6D30">
      <w:pPr>
        <w:rPr>
          <w:b/>
          <w:bCs/>
        </w:rPr>
      </w:pPr>
      <w:r w:rsidRPr="00CD6D30">
        <w:rPr>
          <w:b/>
          <w:bCs/>
        </w:rPr>
        <w:t>2. Create Audit Table</w:t>
      </w:r>
    </w:p>
    <w:p w14:paraId="73D5755C" w14:textId="77777777" w:rsidR="00CD6D30" w:rsidRPr="00CD6D30" w:rsidRDefault="00CD6D30" w:rsidP="00CD6D30">
      <w:r w:rsidRPr="00CD6D30">
        <w:t>CREATE TABLE MobileSales_Audit</w:t>
      </w:r>
    </w:p>
    <w:p w14:paraId="5F0451BE" w14:textId="77777777" w:rsidR="00CD6D30" w:rsidRPr="00CD6D30" w:rsidRDefault="00CD6D30" w:rsidP="00CD6D30">
      <w:r w:rsidRPr="00CD6D30">
        <w:t>(</w:t>
      </w:r>
    </w:p>
    <w:p w14:paraId="43C0C1A9" w14:textId="77777777" w:rsidR="00CD6D30" w:rsidRPr="00CD6D30" w:rsidRDefault="00CD6D30" w:rsidP="00CD6D30">
      <w:r w:rsidRPr="00CD6D30">
        <w:t xml:space="preserve">    MobileName </w:t>
      </w:r>
      <w:proofErr w:type="gramStart"/>
      <w:r w:rsidRPr="00CD6D30">
        <w:t>VARCHAR(</w:t>
      </w:r>
      <w:proofErr w:type="gramEnd"/>
      <w:r w:rsidRPr="00CD6D30">
        <w:t>20),</w:t>
      </w:r>
    </w:p>
    <w:p w14:paraId="54D24FDA" w14:textId="77777777" w:rsidR="00CD6D30" w:rsidRPr="00CD6D30" w:rsidRDefault="00CD6D30" w:rsidP="00CD6D30">
      <w:r w:rsidRPr="00CD6D30">
        <w:t xml:space="preserve">    OldPrice INT,</w:t>
      </w:r>
    </w:p>
    <w:p w14:paraId="234E47C5" w14:textId="77777777" w:rsidR="00CD6D30" w:rsidRPr="00CD6D30" w:rsidRDefault="00CD6D30" w:rsidP="00CD6D30">
      <w:r w:rsidRPr="00CD6D30">
        <w:t xml:space="preserve">    OldCustomerReview </w:t>
      </w:r>
      <w:proofErr w:type="gramStart"/>
      <w:r w:rsidRPr="00CD6D30">
        <w:t>DECIMAL(</w:t>
      </w:r>
      <w:proofErr w:type="gramEnd"/>
      <w:r w:rsidRPr="00CD6D30">
        <w:t>2,1),</w:t>
      </w:r>
    </w:p>
    <w:p w14:paraId="0D2427C9" w14:textId="77777777" w:rsidR="00CD6D30" w:rsidRPr="00CD6D30" w:rsidRDefault="00CD6D30" w:rsidP="00CD6D30">
      <w:r w:rsidRPr="00CD6D30">
        <w:lastRenderedPageBreak/>
        <w:t xml:space="preserve">    OldUnitsSaled INT,</w:t>
      </w:r>
    </w:p>
    <w:p w14:paraId="3F170DFB" w14:textId="77777777" w:rsidR="00CD6D30" w:rsidRPr="00CD6D30" w:rsidRDefault="00CD6D30" w:rsidP="00CD6D30">
      <w:r w:rsidRPr="00CD6D30">
        <w:t xml:space="preserve">    ModelYear INT,</w:t>
      </w:r>
    </w:p>
    <w:p w14:paraId="7280265B" w14:textId="77777777" w:rsidR="00CD6D30" w:rsidRPr="00CD6D30" w:rsidRDefault="00CD6D30" w:rsidP="00CD6D30">
      <w:r w:rsidRPr="00CD6D30">
        <w:t xml:space="preserve">    Storage INT</w:t>
      </w:r>
    </w:p>
    <w:p w14:paraId="394C5889" w14:textId="77777777" w:rsidR="00CD6D30" w:rsidRPr="00CD6D30" w:rsidRDefault="00CD6D30" w:rsidP="00CD6D30">
      <w:r w:rsidRPr="00CD6D30">
        <w:t>);</w:t>
      </w:r>
    </w:p>
    <w:p w14:paraId="5947D0E3" w14:textId="77777777" w:rsidR="00CD6D30" w:rsidRPr="00CD6D30" w:rsidRDefault="00CD6D30" w:rsidP="00CD6D30">
      <w:pPr>
        <w:rPr>
          <w:b/>
          <w:bCs/>
        </w:rPr>
      </w:pPr>
      <w:r w:rsidRPr="00CD6D30">
        <w:rPr>
          <w:b/>
          <w:bCs/>
        </w:rPr>
        <w:t>3. Create BEFORE UPDATE Trigger</w:t>
      </w:r>
    </w:p>
    <w:p w14:paraId="33256BE8" w14:textId="77777777" w:rsidR="00CD6D30" w:rsidRPr="00CD6D30" w:rsidRDefault="00CD6D30" w:rsidP="00CD6D30">
      <w:r w:rsidRPr="00CD6D30">
        <w:t>DELIMITER //</w:t>
      </w:r>
    </w:p>
    <w:p w14:paraId="3DA97C26" w14:textId="77777777" w:rsidR="00CD6D30" w:rsidRPr="00CD6D30" w:rsidRDefault="00CD6D30" w:rsidP="00CD6D30"/>
    <w:p w14:paraId="2A0C819E" w14:textId="77777777" w:rsidR="00CD6D30" w:rsidRPr="00CD6D30" w:rsidRDefault="00CD6D30" w:rsidP="00CD6D30">
      <w:r w:rsidRPr="00CD6D30">
        <w:t>CREATE TRIGGER BeforeMobileUpdate</w:t>
      </w:r>
    </w:p>
    <w:p w14:paraId="3CD54CA3" w14:textId="77777777" w:rsidR="00CD6D30" w:rsidRPr="00CD6D30" w:rsidRDefault="00CD6D30" w:rsidP="00CD6D30">
      <w:r w:rsidRPr="00CD6D30">
        <w:t>BEFORE UPDATE ON MobileSales</w:t>
      </w:r>
    </w:p>
    <w:p w14:paraId="5DE9D291" w14:textId="77777777" w:rsidR="00CD6D30" w:rsidRPr="00CD6D30" w:rsidRDefault="00CD6D30" w:rsidP="00CD6D30">
      <w:r w:rsidRPr="00CD6D30">
        <w:t>FOR EACH ROW</w:t>
      </w:r>
    </w:p>
    <w:p w14:paraId="6E3FFE35" w14:textId="77777777" w:rsidR="00CD6D30" w:rsidRPr="00CD6D30" w:rsidRDefault="00CD6D30" w:rsidP="00CD6D30">
      <w:r w:rsidRPr="00CD6D30">
        <w:t>BEGIN</w:t>
      </w:r>
    </w:p>
    <w:p w14:paraId="280828EC" w14:textId="77777777" w:rsidR="00CD6D30" w:rsidRPr="00CD6D30" w:rsidRDefault="00CD6D30" w:rsidP="00CD6D30">
      <w:r w:rsidRPr="00CD6D30">
        <w:t xml:space="preserve">    INSERT INTO MobileSales_Audit</w:t>
      </w:r>
    </w:p>
    <w:p w14:paraId="5C16AE57" w14:textId="77777777" w:rsidR="00CD6D30" w:rsidRPr="00CD6D30" w:rsidRDefault="00CD6D30" w:rsidP="00CD6D30">
      <w:r w:rsidRPr="00CD6D30">
        <w:t xml:space="preserve">    VALUES</w:t>
      </w:r>
    </w:p>
    <w:p w14:paraId="6D2B19D1" w14:textId="77777777" w:rsidR="00CD6D30" w:rsidRPr="00CD6D30" w:rsidRDefault="00CD6D30" w:rsidP="00CD6D30">
      <w:r w:rsidRPr="00CD6D30">
        <w:t xml:space="preserve">    (</w:t>
      </w:r>
    </w:p>
    <w:p w14:paraId="298A5B71" w14:textId="77777777" w:rsidR="00CD6D30" w:rsidRPr="00CD6D30" w:rsidRDefault="00CD6D30" w:rsidP="00CD6D30">
      <w:r w:rsidRPr="00CD6D30">
        <w:t xml:space="preserve">        OLD.MobileName,</w:t>
      </w:r>
    </w:p>
    <w:p w14:paraId="3BE2C2E9" w14:textId="77777777" w:rsidR="00CD6D30" w:rsidRPr="00CD6D30" w:rsidRDefault="00CD6D30" w:rsidP="00CD6D30">
      <w:r w:rsidRPr="00CD6D30">
        <w:t xml:space="preserve">        OLD.Price,</w:t>
      </w:r>
    </w:p>
    <w:p w14:paraId="055C3BB7" w14:textId="77777777" w:rsidR="00CD6D30" w:rsidRPr="00CD6D30" w:rsidRDefault="00CD6D30" w:rsidP="00CD6D30">
      <w:r w:rsidRPr="00CD6D30">
        <w:t xml:space="preserve">        OLD.CustomerReview,</w:t>
      </w:r>
    </w:p>
    <w:p w14:paraId="3E6B9181" w14:textId="77777777" w:rsidR="00CD6D30" w:rsidRPr="00CD6D30" w:rsidRDefault="00CD6D30" w:rsidP="00CD6D30">
      <w:r w:rsidRPr="00CD6D30">
        <w:t xml:space="preserve">        OLD.UnitsSaled,</w:t>
      </w:r>
    </w:p>
    <w:p w14:paraId="3FB9DA47" w14:textId="77777777" w:rsidR="00CD6D30" w:rsidRPr="00CD6D30" w:rsidRDefault="00CD6D30" w:rsidP="00CD6D30">
      <w:r w:rsidRPr="00CD6D30">
        <w:t xml:space="preserve">        OLD.ModelYear,</w:t>
      </w:r>
    </w:p>
    <w:p w14:paraId="57F7BC85" w14:textId="77777777" w:rsidR="00CD6D30" w:rsidRPr="00CD6D30" w:rsidRDefault="00CD6D30" w:rsidP="00CD6D30">
      <w:r w:rsidRPr="00CD6D30">
        <w:t xml:space="preserve">        OLD.Storage</w:t>
      </w:r>
    </w:p>
    <w:p w14:paraId="56081547" w14:textId="77777777" w:rsidR="00CD6D30" w:rsidRPr="00CD6D30" w:rsidRDefault="00CD6D30" w:rsidP="00CD6D30">
      <w:r w:rsidRPr="00CD6D30">
        <w:t xml:space="preserve">    );</w:t>
      </w:r>
    </w:p>
    <w:p w14:paraId="0F253244" w14:textId="77777777" w:rsidR="00CD6D30" w:rsidRPr="00CD6D30" w:rsidRDefault="00CD6D30" w:rsidP="00CD6D30">
      <w:r w:rsidRPr="00CD6D30">
        <w:t>END //</w:t>
      </w:r>
    </w:p>
    <w:p w14:paraId="21061CA4" w14:textId="77777777" w:rsidR="00CD6D30" w:rsidRPr="00CD6D30" w:rsidRDefault="00CD6D30" w:rsidP="00CD6D30"/>
    <w:p w14:paraId="0285936D" w14:textId="77777777" w:rsidR="00CD6D30" w:rsidRPr="00CD6D30" w:rsidRDefault="00CD6D30" w:rsidP="00CD6D30">
      <w:proofErr w:type="gramStart"/>
      <w:r w:rsidRPr="00CD6D30">
        <w:t>DELIMITER ;</w:t>
      </w:r>
      <w:proofErr w:type="gramEnd"/>
    </w:p>
    <w:p w14:paraId="31FCD979" w14:textId="77777777" w:rsidR="00CD6D30" w:rsidRPr="00CD6D30" w:rsidRDefault="00CD6D30" w:rsidP="00CD6D30">
      <w:pPr>
        <w:rPr>
          <w:b/>
          <w:bCs/>
        </w:rPr>
      </w:pPr>
      <w:r w:rsidRPr="00CD6D30">
        <w:rPr>
          <w:b/>
          <w:bCs/>
        </w:rPr>
        <w:t>4. Display Original MobileSales Data</w:t>
      </w:r>
    </w:p>
    <w:p w14:paraId="4C2FC6D5" w14:textId="77777777" w:rsidR="00CD6D30" w:rsidRPr="00CD6D30" w:rsidRDefault="00CD6D30" w:rsidP="00CD6D30">
      <w:r w:rsidRPr="00CD6D30">
        <w:t>SELECT * FROM MobileSales;</w:t>
      </w:r>
    </w:p>
    <w:p w14:paraId="5A11694D" w14:textId="77777777" w:rsidR="00CD6D30" w:rsidRDefault="00CD6D30" w:rsidP="00CD6D30">
      <w:pPr>
        <w:rPr>
          <w:rFonts w:ascii="Segoe UI Emoji" w:hAnsi="Segoe UI Emoji" w:cs="Segoe UI Emoji"/>
        </w:rPr>
      </w:pPr>
    </w:p>
    <w:p w14:paraId="1FBA049E" w14:textId="40B0CF67" w:rsidR="00CD6D30" w:rsidRPr="00CD6D30" w:rsidRDefault="00CD6D30" w:rsidP="00CD6D30">
      <w:pPr>
        <w:rPr>
          <w:b/>
          <w:bCs/>
        </w:rPr>
      </w:pPr>
      <w:r w:rsidRPr="00CD6D30">
        <w:rPr>
          <w:b/>
          <w:bCs/>
        </w:rPr>
        <w:t>5. Update a Mobile Record</w:t>
      </w:r>
    </w:p>
    <w:p w14:paraId="1C802F2E" w14:textId="77777777" w:rsidR="00CD6D30" w:rsidRPr="00CD6D30" w:rsidRDefault="00CD6D30" w:rsidP="00CD6D30">
      <w:r w:rsidRPr="00CD6D30">
        <w:lastRenderedPageBreak/>
        <w:t>UPDATE MobileSales</w:t>
      </w:r>
    </w:p>
    <w:p w14:paraId="7C9EC183" w14:textId="77777777" w:rsidR="00CD6D30" w:rsidRPr="00CD6D30" w:rsidRDefault="00CD6D30" w:rsidP="00CD6D30">
      <w:r w:rsidRPr="00CD6D30">
        <w:t>SET Price = 22000</w:t>
      </w:r>
    </w:p>
    <w:p w14:paraId="7172BB91" w14:textId="77777777" w:rsidR="00CD6D30" w:rsidRPr="00CD6D30" w:rsidRDefault="00CD6D30" w:rsidP="00CD6D30">
      <w:r w:rsidRPr="00CD6D30">
        <w:t>WHERE MobileName = 'MotoG36';</w:t>
      </w:r>
    </w:p>
    <w:p w14:paraId="69FBF4B7" w14:textId="6901825E" w:rsidR="00CD6D30" w:rsidRPr="00CD6D30" w:rsidRDefault="00CD6D30" w:rsidP="00CD6D30"/>
    <w:p w14:paraId="01E7FC75" w14:textId="77777777" w:rsidR="00CD6D30" w:rsidRPr="00CD6D30" w:rsidRDefault="00CD6D30" w:rsidP="00CD6D30">
      <w:pPr>
        <w:rPr>
          <w:b/>
          <w:bCs/>
        </w:rPr>
      </w:pPr>
      <w:r w:rsidRPr="00CD6D30">
        <w:rPr>
          <w:b/>
          <w:bCs/>
        </w:rPr>
        <w:t>6. Display Audit Table</w:t>
      </w:r>
    </w:p>
    <w:p w14:paraId="3BCCBE2A" w14:textId="77777777" w:rsidR="00CD6D30" w:rsidRPr="00CD6D30" w:rsidRDefault="00CD6D30" w:rsidP="00CD6D30">
      <w:r w:rsidRPr="00CD6D30">
        <w:t>SELECT * FROM MobileSales_Audit;</w:t>
      </w:r>
    </w:p>
    <w:p w14:paraId="68AFA93C" w14:textId="79F3305A" w:rsidR="00CD6D30" w:rsidRPr="00CD6D30" w:rsidRDefault="00CD6D30" w:rsidP="00CD6D30"/>
    <w:p w14:paraId="35FC56B6" w14:textId="77777777" w:rsidR="00CD6D30" w:rsidRPr="00CD6D30" w:rsidRDefault="00CD6D30" w:rsidP="00CD6D30">
      <w:pPr>
        <w:rPr>
          <w:b/>
          <w:bCs/>
        </w:rPr>
      </w:pPr>
      <w:r w:rsidRPr="00CD6D30">
        <w:rPr>
          <w:b/>
          <w:bCs/>
        </w:rPr>
        <w:t>7. Check Updated MobileSales Table</w:t>
      </w:r>
    </w:p>
    <w:p w14:paraId="2C975DE2" w14:textId="77777777" w:rsidR="00CD6D30" w:rsidRPr="00CD6D30" w:rsidRDefault="00CD6D30" w:rsidP="00CD6D30">
      <w:r w:rsidRPr="00CD6D30">
        <w:t>SELECT * FROM MobileSales</w:t>
      </w:r>
    </w:p>
    <w:p w14:paraId="45F971CE" w14:textId="77777777" w:rsidR="00CD6D30" w:rsidRPr="00CD6D30" w:rsidRDefault="00CD6D30" w:rsidP="00CD6D30">
      <w:r w:rsidRPr="00CD6D30">
        <w:t>WHERE MobileName = 'MotoG36';</w:t>
      </w:r>
    </w:p>
    <w:p w14:paraId="14268505" w14:textId="77777777" w:rsidR="00CD6D30" w:rsidRPr="00CD6D30" w:rsidRDefault="00CD6D30" w:rsidP="00CD6D30">
      <w:pPr>
        <w:rPr>
          <w:b/>
          <w:bCs/>
        </w:rPr>
      </w:pPr>
      <w:r w:rsidRPr="00CD6D30">
        <w:rPr>
          <w:b/>
          <w:bCs/>
        </w:rPr>
        <w:t>8. Display Trigger</w:t>
      </w:r>
    </w:p>
    <w:p w14:paraId="24C9D095" w14:textId="77777777" w:rsidR="00CD6D30" w:rsidRDefault="00CD6D30" w:rsidP="00CD6D30">
      <w:r w:rsidRPr="00CD6D30">
        <w:t>SHOW TRIGGERS;</w:t>
      </w:r>
    </w:p>
    <w:p w14:paraId="209D6F4B" w14:textId="77777777" w:rsidR="00CD6D30" w:rsidRPr="00CD6D30" w:rsidRDefault="00CD6D30" w:rsidP="00CD6D30">
      <w:pPr>
        <w:rPr>
          <w:b/>
          <w:bCs/>
        </w:rPr>
      </w:pPr>
    </w:p>
    <w:p w14:paraId="2C624FD5" w14:textId="779BE1D3" w:rsidR="00CD6D30" w:rsidRDefault="00CD6D30" w:rsidP="00CD6D30">
      <w:pPr>
        <w:rPr>
          <w:b/>
          <w:bCs/>
        </w:rPr>
      </w:pPr>
      <w:r w:rsidRPr="00CD6D30">
        <w:rPr>
          <w:b/>
          <w:bCs/>
        </w:rPr>
        <w:t>OUTPUTS</w:t>
      </w:r>
    </w:p>
    <w:p w14:paraId="76E79745" w14:textId="6FDDA21B" w:rsidR="00CD6D30" w:rsidRDefault="00CD6D30" w:rsidP="00CD6D30">
      <w:pPr>
        <w:rPr>
          <w:b/>
          <w:bCs/>
        </w:rPr>
      </w:pPr>
      <w:r w:rsidRPr="00CD6D30">
        <w:rPr>
          <w:b/>
          <w:bCs/>
        </w:rPr>
        <w:drawing>
          <wp:inline distT="0" distB="0" distL="0" distR="0" wp14:anchorId="24A0D4DB" wp14:editId="49129087">
            <wp:extent cx="3322608" cy="1623201"/>
            <wp:effectExtent l="0" t="0" r="0" b="0"/>
            <wp:docPr id="99813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38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0F9F" w14:textId="77777777" w:rsidR="00CD6D30" w:rsidRDefault="00CD6D30" w:rsidP="00CD6D30">
      <w:pPr>
        <w:rPr>
          <w:b/>
          <w:bCs/>
        </w:rPr>
      </w:pPr>
    </w:p>
    <w:p w14:paraId="7C5BC0E3" w14:textId="20BFEDE8" w:rsidR="00CD6D30" w:rsidRDefault="00CD6D30" w:rsidP="00CD6D30">
      <w:pPr>
        <w:rPr>
          <w:b/>
          <w:bCs/>
        </w:rPr>
      </w:pPr>
      <w:r w:rsidRPr="00CD6D30">
        <w:rPr>
          <w:b/>
          <w:bCs/>
        </w:rPr>
        <w:drawing>
          <wp:inline distT="0" distB="0" distL="0" distR="0" wp14:anchorId="7E169207" wp14:editId="42ED11F3">
            <wp:extent cx="3543607" cy="480102"/>
            <wp:effectExtent l="0" t="0" r="0" b="0"/>
            <wp:docPr id="32840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07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BA74" w14:textId="581BA8FF" w:rsidR="00CD6D30" w:rsidRDefault="00CD6D30" w:rsidP="00CD6D30">
      <w:pPr>
        <w:rPr>
          <w:b/>
          <w:bCs/>
        </w:rPr>
      </w:pPr>
      <w:r w:rsidRPr="00CD6D30">
        <w:rPr>
          <w:b/>
          <w:bCs/>
        </w:rPr>
        <w:drawing>
          <wp:inline distT="0" distB="0" distL="0" distR="0" wp14:anchorId="382F116F" wp14:editId="00BC9E27">
            <wp:extent cx="4023709" cy="670618"/>
            <wp:effectExtent l="0" t="0" r="0" b="0"/>
            <wp:docPr id="128959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95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4772" w14:textId="77777777" w:rsidR="00C15C93" w:rsidRDefault="00C15C93" w:rsidP="00CD6D30">
      <w:pPr>
        <w:rPr>
          <w:b/>
          <w:bCs/>
        </w:rPr>
      </w:pPr>
    </w:p>
    <w:p w14:paraId="39896E80" w14:textId="2636EE7D" w:rsidR="00C15C93" w:rsidRPr="00CD6D30" w:rsidRDefault="00C15C93" w:rsidP="00CD6D30">
      <w:pPr>
        <w:rPr>
          <w:b/>
          <w:bCs/>
        </w:rPr>
      </w:pPr>
      <w:r w:rsidRPr="00C15C93">
        <w:rPr>
          <w:b/>
          <w:bCs/>
        </w:rPr>
        <w:drawing>
          <wp:inline distT="0" distB="0" distL="0" distR="0" wp14:anchorId="2467F932" wp14:editId="372C62F4">
            <wp:extent cx="5731510" cy="345440"/>
            <wp:effectExtent l="0" t="0" r="2540" b="0"/>
            <wp:docPr id="9773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2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8D1A" w14:textId="77777777" w:rsidR="00CD6D30" w:rsidRPr="00CD6D30" w:rsidRDefault="00CD6D30" w:rsidP="00CD6D30">
      <w:pPr>
        <w:rPr>
          <w:b/>
          <w:bCs/>
        </w:rPr>
      </w:pPr>
      <w:r w:rsidRPr="00CD6D30">
        <w:rPr>
          <w:b/>
          <w:bCs/>
        </w:rPr>
        <w:lastRenderedPageBreak/>
        <w:t>RESULT</w:t>
      </w:r>
    </w:p>
    <w:p w14:paraId="673C0B50" w14:textId="77777777" w:rsidR="00CD6D30" w:rsidRPr="00CD6D30" w:rsidRDefault="00CD6D30" w:rsidP="00CD6D30">
      <w:proofErr w:type="gramStart"/>
      <w:r w:rsidRPr="00CD6D30">
        <w:t>Thus</w:t>
      </w:r>
      <w:proofErr w:type="gramEnd"/>
      <w:r w:rsidRPr="00CD6D30">
        <w:t xml:space="preserve"> the trigger was successfully created and executed in MySQL, and the changes were recorded in the audit table.</w:t>
      </w:r>
    </w:p>
    <w:p w14:paraId="122CA3BD" w14:textId="77777777" w:rsidR="00CD6D30" w:rsidRPr="00CD6D30" w:rsidRDefault="00CD6D30"/>
    <w:sectPr w:rsidR="00CD6D30" w:rsidRPr="00CD6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175E"/>
    <w:multiLevelType w:val="multilevel"/>
    <w:tmpl w:val="3BD49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200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30"/>
    <w:rsid w:val="00C15C93"/>
    <w:rsid w:val="00CD6D30"/>
    <w:rsid w:val="00E6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AC837"/>
  <w15:chartTrackingRefBased/>
  <w15:docId w15:val="{B0CE9BD5-6F03-4ED9-92A3-904B638F4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2026-08-31T08:44:00Z</dcterms:created>
  <dcterms:modified xsi:type="dcterms:W3CDTF">2026-08-31T08:56:00Z</dcterms:modified>
</cp:coreProperties>
</file>