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505D" w14:textId="77777777" w:rsidR="0098767B" w:rsidRPr="00C7639F" w:rsidRDefault="009C3654" w:rsidP="00C7639F">
      <w:pPr>
        <w:spacing w:line="360" w:lineRule="auto"/>
        <w:jc w:val="center"/>
        <w:rPr>
          <w:sz w:val="24"/>
          <w:szCs w:val="24"/>
        </w:rPr>
      </w:pPr>
      <w:r w:rsidRPr="00C7639F">
        <w:rPr>
          <w:b/>
          <w:sz w:val="32"/>
          <w:szCs w:val="24"/>
        </w:rPr>
        <w:t>SIMATS ENGINEERING</w:t>
      </w:r>
      <w:r w:rsidRPr="00C7639F">
        <w:rPr>
          <w:b/>
          <w:sz w:val="32"/>
          <w:szCs w:val="24"/>
        </w:rPr>
        <w:br/>
      </w:r>
      <w:r w:rsidRPr="00C7639F">
        <w:rPr>
          <w:b/>
          <w:sz w:val="28"/>
          <w:szCs w:val="24"/>
        </w:rPr>
        <w:t>ASSESSMENT TOOL 2 – CO5</w:t>
      </w:r>
      <w:r w:rsidRPr="00C7639F">
        <w:rPr>
          <w:b/>
          <w:sz w:val="28"/>
          <w:szCs w:val="24"/>
        </w:rPr>
        <w:br/>
      </w:r>
      <w:r w:rsidRPr="00C7639F">
        <w:rPr>
          <w:sz w:val="24"/>
          <w:szCs w:val="24"/>
        </w:rPr>
        <w:t>COURSE CODE: CSA51 | Cryptography and Network Security</w:t>
      </w:r>
      <w:r w:rsidRPr="00C7639F">
        <w:rPr>
          <w:sz w:val="24"/>
          <w:szCs w:val="24"/>
        </w:rPr>
        <w:br/>
      </w:r>
      <w:r w:rsidRPr="00C7639F">
        <w:rPr>
          <w:b/>
          <w:sz w:val="28"/>
          <w:szCs w:val="24"/>
        </w:rPr>
        <w:t>PSEUDOCODE WRITING TASK (ALGORITHM DESIGN)</w:t>
      </w:r>
    </w:p>
    <w:p w14:paraId="0A870BE8" w14:textId="67D6F749" w:rsidR="0098767B" w:rsidRPr="00C7639F" w:rsidRDefault="009C3654">
      <w:pPr>
        <w:rPr>
          <w:sz w:val="24"/>
          <w:szCs w:val="24"/>
        </w:rPr>
      </w:pPr>
      <w:r w:rsidRPr="00C7639F">
        <w:rPr>
          <w:b/>
          <w:sz w:val="24"/>
          <w:szCs w:val="24"/>
        </w:rPr>
        <w:t xml:space="preserve">Name: </w:t>
      </w:r>
      <w:r w:rsidR="00C7639F" w:rsidRPr="00C7639F">
        <w:rPr>
          <w:sz w:val="24"/>
          <w:szCs w:val="24"/>
        </w:rPr>
        <w:t xml:space="preserve">AKSHITHA T R                </w:t>
      </w:r>
      <w:r w:rsidRPr="00C7639F">
        <w:rPr>
          <w:sz w:val="24"/>
          <w:szCs w:val="24"/>
        </w:rPr>
        <w:t xml:space="preserve">  </w:t>
      </w:r>
      <w:r w:rsidRPr="00C7639F">
        <w:rPr>
          <w:b/>
          <w:sz w:val="24"/>
          <w:szCs w:val="24"/>
        </w:rPr>
        <w:t xml:space="preserve">Reg. No: </w:t>
      </w:r>
      <w:r w:rsidR="00C7639F" w:rsidRPr="00C7639F">
        <w:rPr>
          <w:sz w:val="24"/>
          <w:szCs w:val="24"/>
        </w:rPr>
        <w:t>192521349</w:t>
      </w:r>
    </w:p>
    <w:p w14:paraId="2147B451" w14:textId="77777777" w:rsidR="0098767B" w:rsidRDefault="009C3654">
      <w:pPr>
        <w:pStyle w:val="Heading1"/>
      </w:pPr>
      <w:r>
        <w:t>4. Intrusion Detection System (IDS)</w:t>
      </w:r>
    </w:p>
    <w:p w14:paraId="56DD3D86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Inputs: Network traffic, known attack signatures, normal traffic profile, and anomaly thresholds.</w:t>
      </w:r>
    </w:p>
    <w:p w14:paraId="008E1D11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Output: Normal or Suspicious classification with an alert/log.</w:t>
      </w:r>
    </w:p>
    <w:p w14:paraId="66FDD16B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START</w:t>
      </w:r>
    </w:p>
    <w:p w14:paraId="3257D136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Load known ATTACK_SIGNATURES and NORMAL_TRAFFIC_PROFILE.</w:t>
      </w:r>
    </w:p>
    <w:p w14:paraId="6E01D3AA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Continuously capture a NETWORK_PACKET or network-flow record.</w:t>
      </w:r>
    </w:p>
    <w:p w14:paraId="572212CC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Extract relevant features such as source IP, destination IP, port, protocol, packet rate, and payload indicators.</w:t>
      </w:r>
    </w:p>
    <w:p w14:paraId="513807A1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Perform signature-based detection.</w:t>
      </w:r>
    </w:p>
    <w:p w14:paraId="6D899E6D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IF the traffic matches a known ATTACK_SIGNATURE THEN:</w:t>
      </w:r>
    </w:p>
    <w:p w14:paraId="538FADDD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Generate a SIGNATURE_ALERT.</w:t>
      </w:r>
    </w:p>
    <w:p w14:paraId="4A0DD146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Log the intrusion details.</w:t>
      </w:r>
    </w:p>
    <w:p w14:paraId="0F224A0B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ELSE perform anomaly-based detection.</w:t>
      </w:r>
    </w:p>
    <w:p w14:paraId="317F32C8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IF traffic behavior deviates from the NORMAL_TRAFFIC_PROFILE beyond the defined threshold THEN:</w:t>
      </w:r>
    </w:p>
    <w:p w14:paraId="77CBF1A1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Generate an ANOMALY_ALERT.</w:t>
      </w:r>
    </w:p>
    <w:p w14:paraId="6601988F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Log the suspicious traffic details.</w:t>
      </w:r>
    </w:p>
    <w:p w14:paraId="66469584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ELSE classify the traffic as NORMAL.</w:t>
      </w:r>
    </w:p>
    <w:p w14:paraId="3CE2D48D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Continue monitoring the network.</w:t>
      </w:r>
    </w:p>
    <w:p w14:paraId="6500F8C4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END</w:t>
      </w:r>
    </w:p>
    <w:p w14:paraId="71546558" w14:textId="77777777" w:rsidR="0098767B" w:rsidRDefault="009C3654">
      <w:pPr>
        <w:pStyle w:val="Heading1"/>
      </w:pPr>
      <w:r>
        <w:t>5. Intrusion Prevention System (IPS)</w:t>
      </w:r>
    </w:p>
    <w:p w14:paraId="4DC0E19F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Inputs: Real-time network traffic, attack signatures, anomaly rules, and security policies.</w:t>
      </w:r>
    </w:p>
    <w:p w14:paraId="7B9C65F4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lastRenderedPageBreak/>
        <w:t>Output: Forward or block decision and an intrusion log.</w:t>
      </w:r>
    </w:p>
    <w:p w14:paraId="3A002FA3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START</w:t>
      </w:r>
    </w:p>
    <w:p w14:paraId="34304C91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Load ATTACK_SIGNATURES, ANOMALY_RULES, and SECURITY_POLICIES.</w:t>
      </w:r>
    </w:p>
    <w:p w14:paraId="3BF63409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Continuously inspect each incoming network request in real time.</w:t>
      </w:r>
    </w:p>
    <w:p w14:paraId="6F37238B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Extract source IP, destination IP, port, protocol, request pattern, and traffic behavior.</w:t>
      </w:r>
    </w:p>
    <w:p w14:paraId="315B8960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IF the request matches a known malicious signature THEN:</w:t>
      </w:r>
    </w:p>
    <w:p w14:paraId="1FB207B6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BLOCK the request immediately.</w:t>
      </w:r>
    </w:p>
    <w:p w14:paraId="0BDE90CF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Log the intrusion attempt with timestamp and relevant packet details.</w:t>
      </w:r>
    </w:p>
    <w:p w14:paraId="746617CF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ELSE IF the request violates an anomaly rule or security policy THEN:</w:t>
      </w:r>
    </w:p>
    <w:p w14:paraId="0BAC4C66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BLOCK the request.</w:t>
      </w:r>
    </w:p>
    <w:p w14:paraId="6BFBA39E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Log the suspicious activity.</w:t>
      </w:r>
    </w:p>
    <w:p w14:paraId="2FC0D7F0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ELSE:</w:t>
      </w:r>
    </w:p>
    <w:p w14:paraId="1428EFA0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 xml:space="preserve">    ALLOW and forward the request to the destination.</w:t>
      </w:r>
    </w:p>
    <w:p w14:paraId="017D9403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Continue monitoring all network traffic.</w:t>
      </w:r>
    </w:p>
    <w:p w14:paraId="49A3E41F" w14:textId="77777777" w:rsidR="0098767B" w:rsidRPr="00C7639F" w:rsidRDefault="009C3654">
      <w:pPr>
        <w:rPr>
          <w:sz w:val="24"/>
          <w:szCs w:val="24"/>
        </w:rPr>
      </w:pPr>
      <w:r w:rsidRPr="00C7639F">
        <w:rPr>
          <w:sz w:val="24"/>
          <w:szCs w:val="24"/>
        </w:rPr>
        <w:t>END</w:t>
      </w:r>
    </w:p>
    <w:p w14:paraId="0E471E02" w14:textId="3CD9A906" w:rsidR="0098767B" w:rsidRPr="00C7639F" w:rsidRDefault="0098767B">
      <w:pPr>
        <w:rPr>
          <w:sz w:val="24"/>
          <w:szCs w:val="24"/>
        </w:rPr>
      </w:pPr>
    </w:p>
    <w:sectPr w:rsidR="0098767B" w:rsidRPr="00C7639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47220">
    <w:abstractNumId w:val="8"/>
  </w:num>
  <w:num w:numId="2" w16cid:durableId="916324720">
    <w:abstractNumId w:val="6"/>
  </w:num>
  <w:num w:numId="3" w16cid:durableId="2081097765">
    <w:abstractNumId w:val="5"/>
  </w:num>
  <w:num w:numId="4" w16cid:durableId="765341681">
    <w:abstractNumId w:val="4"/>
  </w:num>
  <w:num w:numId="5" w16cid:durableId="603927162">
    <w:abstractNumId w:val="7"/>
  </w:num>
  <w:num w:numId="6" w16cid:durableId="1527477728">
    <w:abstractNumId w:val="3"/>
  </w:num>
  <w:num w:numId="7" w16cid:durableId="956301857">
    <w:abstractNumId w:val="2"/>
  </w:num>
  <w:num w:numId="8" w16cid:durableId="1153831993">
    <w:abstractNumId w:val="1"/>
  </w:num>
  <w:num w:numId="9" w16cid:durableId="135838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2909"/>
    <w:rsid w:val="0098767B"/>
    <w:rsid w:val="009C3654"/>
    <w:rsid w:val="00AA1D8D"/>
    <w:rsid w:val="00B47730"/>
    <w:rsid w:val="00C763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C5B67"/>
  <w14:defaultImageDpi w14:val="300"/>
  <w15:docId w15:val="{DADA3AFC-F60C-412D-843A-05922881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Akshitha Ramesh</cp:lastModifiedBy>
  <cp:revision>2</cp:revision>
  <dcterms:created xsi:type="dcterms:W3CDTF">2026-08-24T08:52:00Z</dcterms:created>
  <dcterms:modified xsi:type="dcterms:W3CDTF">2026-08-24T08:52:00Z</dcterms:modified>
  <cp:category/>
</cp:coreProperties>
</file>