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F954F" w14:textId="6C7BCAC3" w:rsidR="00BA542D" w:rsidRDefault="00BA542D">
      <w:pPr>
        <w:rPr>
          <w:lang w:val="en-US"/>
        </w:rPr>
      </w:pPr>
      <w:r>
        <w:rPr>
          <w:lang w:val="en-US"/>
        </w:rPr>
        <w:t>SUBASHREE.N-192521377</w:t>
      </w:r>
    </w:p>
    <w:p w14:paraId="045CF043" w14:textId="49D6041C" w:rsidR="00BA542D" w:rsidRDefault="00BA542D" w:rsidP="00BA542D">
      <w:pPr>
        <w:jc w:val="center"/>
        <w:rPr>
          <w:lang w:val="en-US"/>
        </w:rPr>
      </w:pPr>
      <w:r>
        <w:rPr>
          <w:lang w:val="en-US"/>
        </w:rPr>
        <w:t>LAB EXPERIMENTS</w:t>
      </w:r>
    </w:p>
    <w:p w14:paraId="3014B7E0" w14:textId="0286E83D" w:rsidR="00BA542D" w:rsidRDefault="00BA542D" w:rsidP="00BA542D">
      <w:pPr>
        <w:jc w:val="center"/>
      </w:pPr>
      <w:r>
        <w:rPr>
          <w:lang w:val="en-US"/>
        </w:rPr>
        <w:t>EXP 15:</w:t>
      </w:r>
      <w:r w:rsidRPr="00BA542D">
        <w:t xml:space="preserve"> </w:t>
      </w:r>
      <w:r w:rsidRPr="00BA542D">
        <w:t>DCL COMMANDS: GRANT, REVOKE</w:t>
      </w:r>
    </w:p>
    <w:p w14:paraId="024E1FC2" w14:textId="2552903B" w:rsidR="00BA542D" w:rsidRDefault="00BA542D">
      <w:r>
        <w:t>OUTPUT:</w:t>
      </w:r>
    </w:p>
    <w:p w14:paraId="5A64E2FE" w14:textId="1D615DF3" w:rsidR="00BA542D" w:rsidRDefault="00BA542D">
      <w:r>
        <w:t>1:</w:t>
      </w:r>
    </w:p>
    <w:p w14:paraId="71427F62" w14:textId="55D99E68" w:rsidR="00BA542D" w:rsidRDefault="00BA542D">
      <w:r>
        <w:rPr>
          <w:noProof/>
        </w:rPr>
        <w:drawing>
          <wp:inline distT="0" distB="0" distL="0" distR="0" wp14:anchorId="189EE788" wp14:editId="3D7CBFB2">
            <wp:extent cx="5731510" cy="1552575"/>
            <wp:effectExtent l="0" t="0" r="2540" b="9525"/>
            <wp:docPr id="185748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82711" name="Picture 18574827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90B1" w14:textId="70A2AB67" w:rsidR="00BA542D" w:rsidRDefault="00BA542D">
      <w:r>
        <w:t>2:</w:t>
      </w:r>
    </w:p>
    <w:p w14:paraId="49158514" w14:textId="4ACE7797" w:rsidR="00BA542D" w:rsidRDefault="00BA542D">
      <w:r>
        <w:rPr>
          <w:noProof/>
        </w:rPr>
        <w:drawing>
          <wp:inline distT="0" distB="0" distL="0" distR="0" wp14:anchorId="6DCEC667" wp14:editId="64D34831">
            <wp:extent cx="5731510" cy="1436370"/>
            <wp:effectExtent l="0" t="0" r="2540" b="0"/>
            <wp:docPr id="1096381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81131" name="Picture 1096381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9893" w14:textId="77777777" w:rsidR="00BA542D" w:rsidRPr="00BA542D" w:rsidRDefault="00BA542D">
      <w:pPr>
        <w:rPr>
          <w:lang w:val="en-US"/>
        </w:rPr>
      </w:pPr>
    </w:p>
    <w:sectPr w:rsidR="00BA542D" w:rsidRPr="00BA5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42D"/>
    <w:rsid w:val="00BA542D"/>
    <w:rsid w:val="00CB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2B7CD"/>
  <w15:chartTrackingRefBased/>
  <w15:docId w15:val="{44766CCD-95DA-4B94-B44F-B39BCF5B4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Shree</dc:creator>
  <cp:keywords/>
  <dc:description/>
  <cp:lastModifiedBy>Suba Shree</cp:lastModifiedBy>
  <cp:revision>1</cp:revision>
  <dcterms:created xsi:type="dcterms:W3CDTF">2026-08-23T13:51:00Z</dcterms:created>
  <dcterms:modified xsi:type="dcterms:W3CDTF">2026-08-23T13:52:00Z</dcterms:modified>
</cp:coreProperties>
</file>