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8A371" w14:textId="2AAADDE7" w:rsidR="00207C2C" w:rsidRDefault="00207C2C">
      <w:pPr>
        <w:rPr>
          <w:lang w:val="en-US"/>
        </w:rPr>
      </w:pPr>
      <w:r>
        <w:rPr>
          <w:lang w:val="en-US"/>
        </w:rPr>
        <w:t>SUBASHREE.N-192521377</w:t>
      </w:r>
    </w:p>
    <w:p w14:paraId="0E20B2A3" w14:textId="5A23C644" w:rsidR="00207C2C" w:rsidRDefault="00207C2C" w:rsidP="00207C2C">
      <w:pPr>
        <w:jc w:val="center"/>
        <w:rPr>
          <w:lang w:val="en-US"/>
        </w:rPr>
      </w:pPr>
      <w:r>
        <w:rPr>
          <w:lang w:val="en-US"/>
        </w:rPr>
        <w:t>LAB EXPERIMENTS</w:t>
      </w:r>
    </w:p>
    <w:p w14:paraId="4AB05698" w14:textId="0B3DCFF9" w:rsidR="00207C2C" w:rsidRDefault="00207C2C" w:rsidP="00207C2C">
      <w:pPr>
        <w:jc w:val="center"/>
      </w:pPr>
      <w:r>
        <w:rPr>
          <w:lang w:val="en-US"/>
        </w:rPr>
        <w:t>EXP 17:</w:t>
      </w:r>
      <w:r w:rsidRPr="00207C2C">
        <w:t xml:space="preserve"> </w:t>
      </w:r>
      <w:r w:rsidRPr="00207C2C">
        <w:t>HIGH LEVEL PROGRAMMING EXTENSIONS: FUNCTIONS</w:t>
      </w:r>
    </w:p>
    <w:p w14:paraId="067CA4AF" w14:textId="43C493EF" w:rsidR="00207C2C" w:rsidRDefault="00207C2C">
      <w:r>
        <w:t>OUTPUT:</w:t>
      </w:r>
    </w:p>
    <w:p w14:paraId="367029A2" w14:textId="198EB8F5" w:rsidR="00207C2C" w:rsidRDefault="00207C2C">
      <w:r>
        <w:t>1:</w:t>
      </w:r>
    </w:p>
    <w:p w14:paraId="07CC64D6" w14:textId="3F1C3F94" w:rsidR="00207C2C" w:rsidRDefault="00207C2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BFED3A" wp14:editId="0E44A629">
            <wp:extent cx="5731510" cy="1311910"/>
            <wp:effectExtent l="0" t="0" r="2540" b="2540"/>
            <wp:docPr id="76498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82172" name="Picture 7649821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17EF4" w14:textId="4F17015B" w:rsidR="00207C2C" w:rsidRDefault="00207C2C">
      <w:pPr>
        <w:rPr>
          <w:lang w:val="en-US"/>
        </w:rPr>
      </w:pPr>
      <w:r>
        <w:rPr>
          <w:lang w:val="en-US"/>
        </w:rPr>
        <w:t>2:</w:t>
      </w:r>
    </w:p>
    <w:p w14:paraId="3667B9B3" w14:textId="2F752431" w:rsidR="00207C2C" w:rsidRDefault="00207C2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FA2F63" wp14:editId="7F924911">
            <wp:extent cx="5731510" cy="1283970"/>
            <wp:effectExtent l="0" t="0" r="2540" b="0"/>
            <wp:docPr id="3589103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10333" name="Picture 3589103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916D" w14:textId="029E01C4" w:rsidR="00207C2C" w:rsidRDefault="00207C2C">
      <w:pPr>
        <w:rPr>
          <w:lang w:val="en-US"/>
        </w:rPr>
      </w:pPr>
      <w:r>
        <w:rPr>
          <w:lang w:val="en-US"/>
        </w:rPr>
        <w:t>3:</w:t>
      </w:r>
    </w:p>
    <w:p w14:paraId="2988B32D" w14:textId="6AF38981" w:rsidR="00207C2C" w:rsidRPr="00207C2C" w:rsidRDefault="00207C2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EF06E3" wp14:editId="671A5F51">
            <wp:extent cx="5731510" cy="1167130"/>
            <wp:effectExtent l="0" t="0" r="2540" b="0"/>
            <wp:docPr id="18617133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13315" name="Picture 18617133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7C2C" w:rsidRPr="00207C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C2C"/>
    <w:rsid w:val="00207C2C"/>
    <w:rsid w:val="00CB2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AFF8B"/>
  <w15:chartTrackingRefBased/>
  <w15:docId w15:val="{90586F4D-4138-4E21-94B6-DA45609D9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C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 Shree</dc:creator>
  <cp:keywords/>
  <dc:description/>
  <cp:lastModifiedBy>Suba Shree</cp:lastModifiedBy>
  <cp:revision>1</cp:revision>
  <dcterms:created xsi:type="dcterms:W3CDTF">2026-08-23T14:01:00Z</dcterms:created>
  <dcterms:modified xsi:type="dcterms:W3CDTF">2026-08-23T14:03:00Z</dcterms:modified>
</cp:coreProperties>
</file>