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B0DF" w14:textId="77777777" w:rsidR="000E74AF" w:rsidRDefault="00F205A5">
      <w:pPr>
        <w:autoSpaceDE w:val="0"/>
        <w:autoSpaceDN w:val="0"/>
        <w:spacing w:before="1484" w:after="0" w:line="340" w:lineRule="exact"/>
        <w:ind w:right="4062"/>
        <w:jc w:val="right"/>
      </w:pPr>
      <w:r>
        <w:rPr>
          <w:rFonts w:ascii="Noto Serif" w:eastAsia="Noto Serif" w:hAnsi="Noto Serif"/>
          <w:b/>
          <w:color w:val="000000"/>
          <w:spacing w:val="-6"/>
          <w:sz w:val="34"/>
        </w:rPr>
        <w:t xml:space="preserve"> SIMATS ENGINEERING 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1A847A3B" wp14:editId="6751DD2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28016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A9D47EE" wp14:editId="0EDD427E">
            <wp:simplePos x="0" y="0"/>
            <wp:positionH relativeFrom="page">
              <wp:posOffset>933450</wp:posOffset>
            </wp:positionH>
            <wp:positionV relativeFrom="page">
              <wp:posOffset>2520950</wp:posOffset>
            </wp:positionV>
            <wp:extent cx="5765800" cy="44450"/>
            <wp:effectExtent l="0" t="0" r="0" b="0"/>
            <wp:wrapNone/>
            <wp:docPr id="7037793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594C84C2" wp14:editId="678DEE06">
            <wp:simplePos x="0" y="0"/>
            <wp:positionH relativeFrom="page">
              <wp:posOffset>933450</wp:posOffset>
            </wp:positionH>
            <wp:positionV relativeFrom="page">
              <wp:posOffset>4083050</wp:posOffset>
            </wp:positionV>
            <wp:extent cx="5765800" cy="44450"/>
            <wp:effectExtent l="0" t="0" r="0" b="0"/>
            <wp:wrapNone/>
            <wp:docPr id="13902672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45479" w14:textId="77777777" w:rsidR="000E74AF" w:rsidRDefault="00F205A5">
      <w:pPr>
        <w:autoSpaceDE w:val="0"/>
        <w:autoSpaceDN w:val="0"/>
        <w:spacing w:before="44" w:after="0" w:line="280" w:lineRule="exact"/>
        <w:ind w:right="4562"/>
        <w:jc w:val="right"/>
      </w:pPr>
      <w:r>
        <w:rPr>
          <w:rFonts w:ascii="Noto Serif" w:eastAsia="Noto Serif" w:hAnsi="Noto Serif"/>
          <w:b/>
          <w:color w:val="000000"/>
          <w:spacing w:val="-5"/>
          <w:sz w:val="28"/>
        </w:rPr>
        <w:t xml:space="preserve">ASSESSMENT TOOL 2 </w:t>
      </w:r>
    </w:p>
    <w:p w14:paraId="3DF96A4B" w14:textId="6F65D4B8" w:rsidR="000E74AF" w:rsidRDefault="00F205A5">
      <w:pPr>
        <w:autoSpaceDE w:val="0"/>
        <w:autoSpaceDN w:val="0"/>
        <w:spacing w:before="390" w:after="20" w:line="322" w:lineRule="exact"/>
        <w:ind w:left="1440" w:right="5040"/>
      </w:pPr>
      <w:r>
        <w:rPr>
          <w:rFonts w:ascii="Noto Serif" w:eastAsia="Noto Serif" w:hAnsi="Noto Serif"/>
          <w:b/>
          <w:color w:val="000000"/>
          <w:spacing w:val="-4"/>
          <w:sz w:val="28"/>
        </w:rPr>
        <w:t>NAME: S</w:t>
      </w:r>
      <w:r w:rsidR="00CD0255">
        <w:rPr>
          <w:rFonts w:ascii="Noto Serif" w:eastAsia="Noto Serif" w:hAnsi="Noto Serif"/>
          <w:b/>
          <w:color w:val="000000"/>
          <w:spacing w:val="-4"/>
          <w:sz w:val="28"/>
        </w:rPr>
        <w:t>ANDHIYA K</w:t>
      </w:r>
      <w:r>
        <w:br/>
      </w:r>
      <w:r>
        <w:rPr>
          <w:rFonts w:ascii="Noto Serif" w:eastAsia="Noto Serif" w:hAnsi="Noto Serif"/>
          <w:b/>
          <w:color w:val="000000"/>
          <w:spacing w:val="-10"/>
          <w:sz w:val="28"/>
        </w:rPr>
        <w:t>REG NO:19252137</w:t>
      </w:r>
      <w:r w:rsidR="00CD0255">
        <w:rPr>
          <w:rFonts w:ascii="Noto Serif" w:eastAsia="Noto Serif" w:hAnsi="Noto Serif"/>
          <w:b/>
          <w:color w:val="000000"/>
          <w:spacing w:val="-10"/>
          <w:sz w:val="28"/>
        </w:rPr>
        <w:t>8</w:t>
      </w:r>
      <w:r>
        <w:rPr>
          <w:rFonts w:ascii="Noto Serif" w:eastAsia="Noto Serif" w:hAnsi="Noto Serif"/>
          <w:b/>
          <w:color w:val="000000"/>
          <w:spacing w:val="-10"/>
          <w:sz w:val="28"/>
        </w:rPr>
        <w:t xml:space="preserve"> </w:t>
      </w:r>
      <w:r>
        <w:br/>
      </w:r>
      <w:r>
        <w:rPr>
          <w:rFonts w:ascii="Noto Serif" w:eastAsia="Noto Serif" w:hAnsi="Noto Serif"/>
          <w:b/>
          <w:color w:val="000000"/>
          <w:spacing w:val="-2"/>
          <w:sz w:val="28"/>
        </w:rPr>
        <w:t xml:space="preserve">COURSE NAME: COMPUTER NETWORKS </w:t>
      </w:r>
    </w:p>
    <w:tbl>
      <w:tblPr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4060"/>
        <w:gridCol w:w="640"/>
        <w:gridCol w:w="720"/>
        <w:gridCol w:w="720"/>
        <w:gridCol w:w="2880"/>
      </w:tblGrid>
      <w:tr w:rsidR="000E74AF" w14:paraId="5CA11D45" w14:textId="77777777">
        <w:trPr>
          <w:trHeight w:hRule="exact" w:val="362"/>
        </w:trPr>
        <w:tc>
          <w:tcPr>
            <w:tcW w:w="4060" w:type="dxa"/>
            <w:tcMar>
              <w:left w:w="0" w:type="dxa"/>
              <w:right w:w="0" w:type="dxa"/>
            </w:tcMar>
          </w:tcPr>
          <w:p w14:paraId="246F8BE7" w14:textId="77777777" w:rsidR="000E74AF" w:rsidRDefault="00F205A5">
            <w:pPr>
              <w:autoSpaceDE w:val="0"/>
              <w:autoSpaceDN w:val="0"/>
              <w:spacing w:before="22" w:after="0" w:line="280" w:lineRule="exact"/>
              <w:ind w:left="720"/>
            </w:pPr>
            <w:r>
              <w:rPr>
                <w:rFonts w:ascii="Noto Serif" w:eastAsia="Noto Serif" w:hAnsi="Noto Serif"/>
                <w:b/>
                <w:color w:val="000000"/>
                <w:spacing w:val="2"/>
                <w:sz w:val="28"/>
              </w:rPr>
              <w:t>COURSE CODE: CSA07</w:t>
            </w:r>
            <w:r>
              <w:rPr>
                <w:rFonts w:ascii="Noto Serif" w:eastAsia="Noto Serif" w:hAnsi="Noto Serif"/>
                <w:b/>
                <w:color w:val="000000"/>
                <w:spacing w:val="2"/>
                <w:sz w:val="28"/>
              </w:rPr>
              <w:t>​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6656E06D" w14:textId="77777777" w:rsidR="000E74AF" w:rsidRDefault="00F205A5">
            <w:pPr>
              <w:autoSpaceDE w:val="0"/>
              <w:autoSpaceDN w:val="0"/>
              <w:spacing w:before="52" w:after="0" w:line="24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6"/>
                <w:sz w:val="24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DECA8B0" w14:textId="77777777" w:rsidR="000E74AF" w:rsidRDefault="00F205A5">
            <w:pPr>
              <w:autoSpaceDE w:val="0"/>
              <w:autoSpaceDN w:val="0"/>
              <w:spacing w:before="52" w:after="0" w:line="24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6"/>
                <w:sz w:val="24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6B1041C6" w14:textId="77777777" w:rsidR="000E74AF" w:rsidRDefault="00F205A5">
            <w:pPr>
              <w:autoSpaceDE w:val="0"/>
              <w:autoSpaceDN w:val="0"/>
              <w:spacing w:before="52" w:after="0" w:line="24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6"/>
                <w:sz w:val="24"/>
              </w:rPr>
              <w:t>​</w:t>
            </w:r>
          </w:p>
        </w:tc>
        <w:tc>
          <w:tcPr>
            <w:tcW w:w="2880" w:type="dxa"/>
            <w:tcMar>
              <w:left w:w="0" w:type="dxa"/>
              <w:right w:w="0" w:type="dxa"/>
            </w:tcMar>
          </w:tcPr>
          <w:p w14:paraId="69B840F6" w14:textId="77777777" w:rsidR="000E74AF" w:rsidRDefault="00F205A5">
            <w:pPr>
              <w:autoSpaceDE w:val="0"/>
              <w:autoSpaceDN w:val="0"/>
              <w:spacing w:before="52" w:after="0" w:line="240" w:lineRule="exact"/>
              <w:ind w:left="340"/>
            </w:pPr>
            <w:r>
              <w:rPr>
                <w:rFonts w:ascii="Roboto" w:eastAsia="Roboto" w:hAnsi="Roboto"/>
                <w:b/>
                <w:color w:val="000000"/>
                <w:spacing w:val="66"/>
                <w:sz w:val="24"/>
              </w:rPr>
              <w:t>​</w:t>
            </w:r>
          </w:p>
        </w:tc>
      </w:tr>
    </w:tbl>
    <w:p w14:paraId="2BECBC3B" w14:textId="77777777" w:rsidR="000E74AF" w:rsidRDefault="000E74AF">
      <w:pPr>
        <w:autoSpaceDE w:val="0"/>
        <w:autoSpaceDN w:val="0"/>
        <w:spacing w:after="0" w:line="20" w:lineRule="exact"/>
      </w:pPr>
    </w:p>
    <w:p w14:paraId="33FDE6F2" w14:textId="77777777" w:rsidR="000E74AF" w:rsidRDefault="00F205A5">
      <w:pPr>
        <w:autoSpaceDE w:val="0"/>
        <w:autoSpaceDN w:val="0"/>
        <w:spacing w:before="486" w:after="0" w:line="240" w:lineRule="exact"/>
        <w:ind w:left="1440"/>
      </w:pPr>
      <w:r>
        <w:rPr>
          <w:rFonts w:ascii="Roboto" w:eastAsia="Roboto" w:hAnsi="Roboto"/>
          <w:b/>
          <w:color w:val="000000"/>
          <w:spacing w:val="16"/>
          <w:sz w:val="24"/>
        </w:rPr>
        <w:t xml:space="preserve">COURSE OUTCOME COVERED </w:t>
      </w:r>
    </w:p>
    <w:p w14:paraId="2E919EA4" w14:textId="77777777" w:rsidR="000E74AF" w:rsidRDefault="00F205A5">
      <w:pPr>
        <w:autoSpaceDE w:val="0"/>
        <w:autoSpaceDN w:val="0"/>
        <w:spacing w:before="316" w:after="0" w:line="280" w:lineRule="exact"/>
        <w:jc w:val="center"/>
      </w:pPr>
      <w:r>
        <w:rPr>
          <w:rFonts w:ascii="Roboto" w:eastAsia="Roboto" w:hAnsi="Roboto"/>
          <w:b/>
          <w:i/>
          <w:color w:val="000000"/>
          <w:spacing w:val="13"/>
          <w:sz w:val="24"/>
        </w:rPr>
        <w:t xml:space="preserve">CO5: </w:t>
      </w:r>
      <w:r>
        <w:rPr>
          <w:rFonts w:ascii="Noto Serif" w:eastAsia="Noto Serif" w:hAnsi="Noto Serif"/>
          <w:color w:val="000000"/>
          <w:spacing w:val="-14"/>
          <w:sz w:val="28"/>
        </w:rPr>
        <w:t>Measure network performance using key metrics with simulation tools</w:t>
      </w:r>
      <w:r>
        <w:rPr>
          <w:rFonts w:ascii="Roboto" w:eastAsia="Roboto" w:hAnsi="Roboto"/>
          <w:i/>
          <w:color w:val="000000"/>
          <w:spacing w:val="2"/>
          <w:sz w:val="24"/>
        </w:rPr>
        <w:t>.</w:t>
      </w:r>
    </w:p>
    <w:p w14:paraId="237FD36B" w14:textId="77777777" w:rsidR="000E74AF" w:rsidRDefault="00F205A5">
      <w:pPr>
        <w:autoSpaceDE w:val="0"/>
        <w:autoSpaceDN w:val="0"/>
        <w:spacing w:before="32" w:after="0" w:line="200" w:lineRule="exact"/>
        <w:ind w:left="1440"/>
      </w:pPr>
      <w:r>
        <w:rPr>
          <w:rFonts w:ascii="Roboto" w:eastAsia="Roboto" w:hAnsi="Roboto"/>
          <w:i/>
          <w:color w:val="000000"/>
          <w:spacing w:val="3"/>
          <w:sz w:val="20"/>
        </w:rPr>
        <w:t xml:space="preserve">(BL4,BL5) </w:t>
      </w:r>
    </w:p>
    <w:p w14:paraId="79DE818A" w14:textId="77777777" w:rsidR="000E74AF" w:rsidRDefault="00F205A5">
      <w:pPr>
        <w:autoSpaceDE w:val="0"/>
        <w:autoSpaceDN w:val="0"/>
        <w:spacing w:before="312" w:after="0" w:line="240" w:lineRule="exact"/>
        <w:ind w:left="1440"/>
      </w:pPr>
      <w:r>
        <w:rPr>
          <w:rFonts w:ascii="Roboto" w:eastAsia="Roboto" w:hAnsi="Roboto"/>
          <w:i/>
          <w:color w:val="000000"/>
          <w:sz w:val="24"/>
        </w:rPr>
        <w:t xml:space="preserve">Assessment Tool Weightage: 30% </w:t>
      </w:r>
    </w:p>
    <w:p w14:paraId="681C8AE2" w14:textId="77777777" w:rsidR="000E74AF" w:rsidRDefault="00F205A5">
      <w:pPr>
        <w:autoSpaceDE w:val="0"/>
        <w:autoSpaceDN w:val="0"/>
        <w:spacing w:before="840" w:after="18" w:line="240" w:lineRule="exact"/>
        <w:ind w:right="5880"/>
        <w:jc w:val="right"/>
      </w:pPr>
      <w:r>
        <w:rPr>
          <w:rFonts w:ascii="Roboto" w:eastAsia="Roboto" w:hAnsi="Roboto"/>
          <w:color w:val="000000"/>
          <w:spacing w:val="3"/>
          <w:sz w:val="24"/>
        </w:rPr>
        <w:t xml:space="preserve">Annexure A </w:t>
      </w:r>
    </w:p>
    <w:tbl>
      <w:tblPr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1100"/>
        <w:gridCol w:w="720"/>
        <w:gridCol w:w="720"/>
        <w:gridCol w:w="720"/>
        <w:gridCol w:w="4320"/>
      </w:tblGrid>
      <w:tr w:rsidR="000E74AF" w14:paraId="596A459F" w14:textId="77777777">
        <w:trPr>
          <w:trHeight w:hRule="exact" w:val="284"/>
        </w:trPr>
        <w:tc>
          <w:tcPr>
            <w:tcW w:w="1100" w:type="dxa"/>
            <w:tcMar>
              <w:left w:w="0" w:type="dxa"/>
              <w:right w:w="0" w:type="dxa"/>
            </w:tcMar>
          </w:tcPr>
          <w:p w14:paraId="2A08F4C4" w14:textId="77777777" w:rsidR="000E74AF" w:rsidRDefault="00F205A5">
            <w:pPr>
              <w:autoSpaceDE w:val="0"/>
              <w:autoSpaceDN w:val="0"/>
              <w:spacing w:before="18" w:after="0" w:line="240" w:lineRule="exact"/>
              <w:ind w:right="314"/>
              <w:jc w:val="right"/>
            </w:pPr>
            <w:r>
              <w:rPr>
                <w:rFonts w:ascii="Roboto" w:eastAsia="Roboto" w:hAnsi="Roboto"/>
                <w:b/>
                <w:color w:val="000000"/>
                <w:spacing w:val="65"/>
                <w:sz w:val="24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4A2D5ED" w14:textId="77777777" w:rsidR="000E74AF" w:rsidRDefault="00F205A5">
            <w:pPr>
              <w:autoSpaceDE w:val="0"/>
              <w:autoSpaceDN w:val="0"/>
              <w:spacing w:before="18" w:after="0" w:line="24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5"/>
                <w:sz w:val="24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65F5ACF4" w14:textId="77777777" w:rsidR="000E74AF" w:rsidRDefault="00F205A5">
            <w:pPr>
              <w:autoSpaceDE w:val="0"/>
              <w:autoSpaceDN w:val="0"/>
              <w:spacing w:before="18" w:after="0" w:line="24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6"/>
                <w:sz w:val="24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CF8EDE6" w14:textId="77777777" w:rsidR="000E74AF" w:rsidRDefault="00F205A5">
            <w:pPr>
              <w:autoSpaceDE w:val="0"/>
              <w:autoSpaceDN w:val="0"/>
              <w:spacing w:before="18" w:after="0" w:line="240" w:lineRule="exact"/>
              <w:jc w:val="center"/>
            </w:pPr>
            <w:r>
              <w:rPr>
                <w:rFonts w:ascii="Roboto" w:eastAsia="Roboto" w:hAnsi="Roboto"/>
                <w:b/>
                <w:color w:val="000000"/>
                <w:spacing w:val="66"/>
                <w:sz w:val="24"/>
              </w:rPr>
              <w:t>​</w:t>
            </w:r>
          </w:p>
        </w:tc>
        <w:tc>
          <w:tcPr>
            <w:tcW w:w="4320" w:type="dxa"/>
            <w:tcMar>
              <w:left w:w="0" w:type="dxa"/>
              <w:right w:w="0" w:type="dxa"/>
            </w:tcMar>
          </w:tcPr>
          <w:p w14:paraId="14CB618E" w14:textId="77777777" w:rsidR="000E74AF" w:rsidRDefault="00F205A5">
            <w:pPr>
              <w:autoSpaceDE w:val="0"/>
              <w:autoSpaceDN w:val="0"/>
              <w:spacing w:before="18" w:after="0" w:line="240" w:lineRule="exact"/>
              <w:ind w:left="340"/>
            </w:pPr>
            <w:r>
              <w:rPr>
                <w:rFonts w:ascii="Roboto" w:eastAsia="Roboto" w:hAnsi="Roboto"/>
                <w:b/>
                <w:color w:val="000000"/>
                <w:spacing w:val="66"/>
                <w:sz w:val="24"/>
              </w:rPr>
              <w:t>​</w:t>
            </w:r>
          </w:p>
        </w:tc>
      </w:tr>
    </w:tbl>
    <w:p w14:paraId="5CFDD813" w14:textId="77777777" w:rsidR="000E74AF" w:rsidRDefault="000E74AF">
      <w:pPr>
        <w:autoSpaceDE w:val="0"/>
        <w:autoSpaceDN w:val="0"/>
        <w:spacing w:after="0" w:line="20" w:lineRule="exact"/>
      </w:pPr>
    </w:p>
    <w:p w14:paraId="11573FA6" w14:textId="77777777" w:rsidR="000E74AF" w:rsidRDefault="00F205A5">
      <w:pPr>
        <w:autoSpaceDE w:val="0"/>
        <w:autoSpaceDN w:val="0"/>
        <w:spacing w:before="6" w:after="0" w:line="360" w:lineRule="exact"/>
        <w:ind w:left="2980"/>
      </w:pPr>
      <w:r>
        <w:rPr>
          <w:rFonts w:ascii="Noto Serif" w:eastAsia="Noto Serif" w:hAnsi="Noto Serif"/>
          <w:b/>
          <w:color w:val="000000"/>
          <w:spacing w:val="-29"/>
          <w:sz w:val="36"/>
        </w:rPr>
        <w:t>Pseudocode Writing Task (Algorithm Design)</w:t>
      </w:r>
    </w:p>
    <w:p w14:paraId="5B31889D" w14:textId="77777777" w:rsidR="000E74AF" w:rsidRDefault="00F205A5">
      <w:pPr>
        <w:autoSpaceDE w:val="0"/>
        <w:autoSpaceDN w:val="0"/>
        <w:spacing w:before="117" w:after="0" w:line="483" w:lineRule="exact"/>
        <w:ind w:left="2160" w:right="1328" w:hanging="360"/>
        <w:jc w:val="both"/>
      </w:pPr>
      <w:r>
        <w:rPr>
          <w:rFonts w:ascii="Noto Serif" w:eastAsia="Noto Serif" w:hAnsi="Noto Serif"/>
          <w:color w:val="000000"/>
          <w:spacing w:val="-14"/>
          <w:sz w:val="28"/>
        </w:rPr>
        <w:t xml:space="preserve">1.​ In a network simulation using Cisco Packet Tracer, a student records total </w:t>
      </w:r>
      <w:r>
        <w:br/>
      </w:r>
      <w:r>
        <w:rPr>
          <w:rFonts w:ascii="Noto Serif" w:eastAsia="Noto Serif" w:hAnsi="Noto Serif"/>
          <w:color w:val="000000"/>
          <w:spacing w:val="-17"/>
          <w:sz w:val="28"/>
        </w:rPr>
        <w:t xml:space="preserve">data received as 8000 bits in 4 seconds and observes that 200 packets were </w:t>
      </w:r>
      <w:r>
        <w:br/>
      </w:r>
      <w:r>
        <w:rPr>
          <w:rFonts w:ascii="Noto Serif" w:eastAsia="Noto Serif" w:hAnsi="Noto Serif"/>
          <w:color w:val="000000"/>
          <w:spacing w:val="-12"/>
          <w:sz w:val="28"/>
        </w:rPr>
        <w:t xml:space="preserve">sent while 180 packets were received. Write a pseudocode algorithm to </w:t>
      </w:r>
      <w:r>
        <w:br/>
      </w:r>
      <w:r>
        <w:rPr>
          <w:rFonts w:ascii="Noto Serif" w:eastAsia="Noto Serif" w:hAnsi="Noto Serif"/>
          <w:color w:val="000000"/>
          <w:spacing w:val="-12"/>
          <w:sz w:val="28"/>
        </w:rPr>
        <w:t xml:space="preserve">calculate the network throughput in bits per second and the packet loss </w:t>
      </w:r>
      <w:r>
        <w:br/>
      </w:r>
      <w:r>
        <w:rPr>
          <w:rFonts w:ascii="Noto Serif" w:eastAsia="Noto Serif" w:hAnsi="Noto Serif"/>
          <w:color w:val="000000"/>
          <w:spacing w:val="-6"/>
          <w:sz w:val="28"/>
        </w:rPr>
        <w:t xml:space="preserve">percentage based on the given values. The algorithm should include </w:t>
      </w:r>
      <w:r>
        <w:br/>
      </w:r>
      <w:r>
        <w:rPr>
          <w:rFonts w:ascii="Noto Serif" w:eastAsia="Noto Serif" w:hAnsi="Noto Serif"/>
          <w:color w:val="000000"/>
          <w:spacing w:val="-15"/>
          <w:sz w:val="28"/>
        </w:rPr>
        <w:t xml:space="preserve">validation to ensure that time and total packets sent are not zero to avoid </w:t>
      </w:r>
      <w:r>
        <w:br/>
      </w:r>
      <w:r>
        <w:rPr>
          <w:rFonts w:ascii="Noto Serif" w:eastAsia="Noto Serif" w:hAnsi="Noto Serif"/>
          <w:color w:val="000000"/>
          <w:spacing w:val="-19"/>
          <w:sz w:val="28"/>
        </w:rPr>
        <w:t xml:space="preserve">errors. It should display both the throughput and packet loss results clearly. </w:t>
      </w:r>
    </w:p>
    <w:p w14:paraId="1652C98D" w14:textId="77777777" w:rsidR="000E74AF" w:rsidRDefault="00F205A5">
      <w:pPr>
        <w:autoSpaceDE w:val="0"/>
        <w:autoSpaceDN w:val="0"/>
        <w:spacing w:after="0" w:line="483" w:lineRule="exact"/>
        <w:ind w:left="2160" w:right="1296"/>
      </w:pPr>
      <w:r>
        <w:rPr>
          <w:rFonts w:ascii="Noto Serif" w:eastAsia="Noto Serif" w:hAnsi="Noto Serif"/>
          <w:color w:val="000000"/>
          <w:spacing w:val="-15"/>
          <w:sz w:val="28"/>
        </w:rPr>
        <w:t xml:space="preserve">Add logic to classify the network as Efficient if throughput is greater than </w:t>
      </w:r>
      <w:r>
        <w:br/>
      </w:r>
      <w:r>
        <w:rPr>
          <w:rFonts w:ascii="Noto Serif" w:eastAsia="Noto Serif" w:hAnsi="Noto Serif"/>
          <w:color w:val="000000"/>
          <w:spacing w:val="-18"/>
          <w:sz w:val="28"/>
        </w:rPr>
        <w:t xml:space="preserve">1500 bps and packet loss is less than 10%, otherwise classify it as Inefficient. </w:t>
      </w:r>
    </w:p>
    <w:p w14:paraId="010AE9E3" w14:textId="77777777" w:rsidR="000E74AF" w:rsidRDefault="00F205A5">
      <w:pPr>
        <w:autoSpaceDE w:val="0"/>
        <w:autoSpaceDN w:val="0"/>
        <w:spacing w:after="0" w:line="483" w:lineRule="exact"/>
        <w:ind w:left="2160" w:right="1296"/>
      </w:pPr>
      <w:r>
        <w:rPr>
          <w:rFonts w:ascii="Noto Serif" w:eastAsia="Noto Serif" w:hAnsi="Noto Serif"/>
          <w:color w:val="000000"/>
          <w:spacing w:val="-17"/>
          <w:sz w:val="28"/>
        </w:rPr>
        <w:t xml:space="preserve">Finally, ensure the algorithm outputs a complete summary of the network </w:t>
      </w:r>
      <w:r>
        <w:br/>
      </w:r>
      <w:r>
        <w:rPr>
          <w:rFonts w:ascii="Noto Serif" w:eastAsia="Noto Serif" w:hAnsi="Noto Serif"/>
          <w:color w:val="000000"/>
          <w:spacing w:val="-24"/>
          <w:sz w:val="28"/>
        </w:rPr>
        <w:t>performance based on the calculated metrics.</w:t>
      </w:r>
    </w:p>
    <w:p w14:paraId="1ABB5DC4" w14:textId="77777777" w:rsidR="000E74AF" w:rsidRDefault="00F205A5">
      <w:pPr>
        <w:autoSpaceDE w:val="0"/>
        <w:autoSpaceDN w:val="0"/>
        <w:spacing w:after="0" w:line="483" w:lineRule="exact"/>
        <w:ind w:left="2160" w:right="1330" w:hanging="360"/>
        <w:jc w:val="both"/>
      </w:pPr>
      <w:r>
        <w:rPr>
          <w:rFonts w:ascii="Noto Serif" w:eastAsia="Noto Serif" w:hAnsi="Noto Serif"/>
          <w:color w:val="000000"/>
          <w:spacing w:val="-13"/>
          <w:sz w:val="28"/>
        </w:rPr>
        <w:t xml:space="preserve">2.​ An organization has multiple network links connecting its branches. The </w:t>
      </w:r>
      <w:r>
        <w:br/>
      </w:r>
      <w:r>
        <w:rPr>
          <w:rFonts w:ascii="Noto Serif" w:eastAsia="Noto Serif" w:hAnsi="Noto Serif"/>
          <w:color w:val="000000"/>
          <w:spacing w:val="-24"/>
          <w:sz w:val="28"/>
        </w:rPr>
        <w:t xml:space="preserve">administrator wants to monitor bandwidth utilization and identify overloaded </w:t>
      </w:r>
      <w:r>
        <w:br/>
      </w:r>
      <w:r>
        <w:rPr>
          <w:rFonts w:ascii="Noto Serif" w:eastAsia="Noto Serif" w:hAnsi="Noto Serif"/>
          <w:color w:val="000000"/>
          <w:spacing w:val="-20"/>
          <w:sz w:val="28"/>
        </w:rPr>
        <w:t xml:space="preserve">links. Write a pseudocode algorithm that periodically collects the bandwidth </w:t>
      </w:r>
      <w:r>
        <w:br/>
      </w:r>
      <w:r>
        <w:rPr>
          <w:rFonts w:ascii="Noto Serif" w:eastAsia="Noto Serif" w:hAnsi="Noto Serif"/>
          <w:color w:val="000000"/>
          <w:spacing w:val="-14"/>
          <w:sz w:val="28"/>
        </w:rPr>
        <w:t xml:space="preserve">usage of each network link and stores the values in an array or list. Use a </w:t>
      </w:r>
      <w:r>
        <w:br/>
      </w:r>
      <w:r>
        <w:rPr>
          <w:rFonts w:ascii="Noto Serif" w:eastAsia="Noto Serif" w:hAnsi="Noto Serif"/>
          <w:color w:val="000000"/>
          <w:spacing w:val="-8"/>
          <w:sz w:val="28"/>
        </w:rPr>
        <w:t xml:space="preserve">loop to continuously monitor all links. Add conditions to detect when </w:t>
      </w:r>
      <w:r>
        <w:br/>
      </w:r>
      <w:r>
        <w:rPr>
          <w:rFonts w:ascii="Noto Serif" w:eastAsia="Noto Serif" w:hAnsi="Noto Serif"/>
          <w:color w:val="000000"/>
          <w:spacing w:val="-16"/>
          <w:sz w:val="28"/>
        </w:rPr>
        <w:t xml:space="preserve">bandwidth utilization exceeds 80% and recommend switching traffic to a </w:t>
      </w:r>
      <w:r>
        <w:br/>
      </w:r>
      <w:r>
        <w:rPr>
          <w:rFonts w:ascii="Noto Serif" w:eastAsia="Noto Serif" w:hAnsi="Noto Serif"/>
          <w:color w:val="000000"/>
          <w:spacing w:val="-10"/>
          <w:sz w:val="28"/>
        </w:rPr>
        <w:t xml:space="preserve">backup link. Explain how this algorithm supports efficient bandwidth </w:t>
      </w:r>
      <w:r>
        <w:br/>
      </w:r>
      <w:r>
        <w:rPr>
          <w:rFonts w:ascii="Noto Serif" w:eastAsia="Noto Serif" w:hAnsi="Noto Serif"/>
          <w:color w:val="000000"/>
          <w:spacing w:val="-26"/>
          <w:sz w:val="28"/>
        </w:rPr>
        <w:t xml:space="preserve">management and prevents network congestion. </w:t>
      </w:r>
    </w:p>
    <w:p w14:paraId="2108F9CE" w14:textId="77777777" w:rsidR="000E74AF" w:rsidRDefault="00F205A5">
      <w:pPr>
        <w:autoSpaceDE w:val="0"/>
        <w:autoSpaceDN w:val="0"/>
        <w:spacing w:before="204" w:after="0" w:line="280" w:lineRule="exact"/>
        <w:ind w:left="1800"/>
      </w:pPr>
      <w:r>
        <w:rPr>
          <w:rFonts w:ascii="Noto Serif" w:eastAsia="Noto Serif" w:hAnsi="Noto Serif"/>
          <w:color w:val="000000"/>
          <w:spacing w:val="-20"/>
          <w:sz w:val="28"/>
        </w:rPr>
        <w:t xml:space="preserve">3.​ A company has six branch offices connected through multiple network links. </w:t>
      </w:r>
    </w:p>
    <w:p w14:paraId="70640B65" w14:textId="77777777" w:rsidR="000E74AF" w:rsidRDefault="00F205A5">
      <w:pPr>
        <w:autoSpaceDE w:val="0"/>
        <w:autoSpaceDN w:val="0"/>
        <w:spacing w:after="0" w:line="483" w:lineRule="exact"/>
        <w:ind w:left="2160" w:right="1296"/>
      </w:pPr>
      <w:r>
        <w:rPr>
          <w:rFonts w:ascii="Noto Serif" w:eastAsia="Noto Serif" w:hAnsi="Noto Serif"/>
          <w:color w:val="000000"/>
          <w:spacing w:val="-11"/>
          <w:sz w:val="28"/>
        </w:rPr>
        <w:t xml:space="preserve">Each link has different bandwidth, delay, and utilization values, which </w:t>
      </w:r>
      <w:r>
        <w:br/>
      </w:r>
      <w:r>
        <w:rPr>
          <w:rFonts w:ascii="Noto Serif" w:eastAsia="Noto Serif" w:hAnsi="Noto Serif"/>
          <w:color w:val="000000"/>
          <w:spacing w:val="-24"/>
          <w:sz w:val="28"/>
        </w:rPr>
        <w:t xml:space="preserve">change throughout the day. The network administrator wants to continuously </w:t>
      </w:r>
    </w:p>
    <w:p w14:paraId="491602B0" w14:textId="77777777" w:rsidR="000E74AF" w:rsidRDefault="000E74AF">
      <w:pPr>
        <w:sectPr w:rsidR="000E74AF">
          <w:pgSz w:w="12240" w:h="20160"/>
          <w:pgMar w:top="0" w:right="0" w:bottom="0" w:left="0" w:header="720" w:footer="720" w:gutter="0"/>
          <w:cols w:space="720"/>
          <w:docGrid w:linePitch="360"/>
        </w:sectPr>
      </w:pPr>
    </w:p>
    <w:p w14:paraId="6C71E5D6" w14:textId="77777777" w:rsidR="000E74AF" w:rsidRDefault="00F205A5">
      <w:pPr>
        <w:autoSpaceDE w:val="0"/>
        <w:autoSpaceDN w:val="0"/>
        <w:spacing w:before="1273" w:after="0" w:line="483" w:lineRule="exact"/>
        <w:ind w:left="2160" w:right="1330"/>
        <w:jc w:val="both"/>
      </w:pPr>
      <w:r>
        <w:rPr>
          <w:rFonts w:ascii="Noto Serif" w:eastAsia="Noto Serif" w:hAnsi="Noto Serif"/>
          <w:color w:val="000000"/>
          <w:spacing w:val="-18"/>
          <w:sz w:val="28"/>
        </w:rPr>
        <w:lastRenderedPageBreak/>
        <w:t xml:space="preserve">identify the best communication path between the headquarters and each </w:t>
      </w:r>
      <w:r>
        <w:br/>
      </w:r>
      <w:r>
        <w:rPr>
          <w:rFonts w:ascii="Noto Serif" w:eastAsia="Noto Serif" w:hAnsi="Noto Serif"/>
          <w:color w:val="000000"/>
          <w:sz w:val="28"/>
        </w:rPr>
        <w:t xml:space="preserve">branch based on overall link quality rather than just the shortest </w:t>
      </w:r>
      <w:r>
        <w:br/>
      </w:r>
      <w:r>
        <w:rPr>
          <w:rFonts w:ascii="Noto Serif" w:eastAsia="Noto Serif" w:hAnsi="Noto Serif"/>
          <w:color w:val="000000"/>
          <w:spacing w:val="-6"/>
          <w:sz w:val="28"/>
        </w:rPr>
        <w:t xml:space="preserve">distance.Write a pseudocode algorithm that periodically collects the </w:t>
      </w:r>
      <w:r>
        <w:br/>
      </w:r>
      <w:r>
        <w:rPr>
          <w:rFonts w:ascii="Noto Serif" w:eastAsia="Noto Serif" w:hAnsi="Noto Serif"/>
          <w:color w:val="000000"/>
          <w:spacing w:val="-21"/>
          <w:sz w:val="28"/>
        </w:rPr>
        <w:t xml:space="preserve">bandwidth, delay, and utilization of every network link and stores the values </w:t>
      </w:r>
      <w:r>
        <w:br/>
      </w:r>
      <w:r>
        <w:rPr>
          <w:rFonts w:ascii="Noto Serif" w:eastAsia="Noto Serif" w:hAnsi="Noto Serif"/>
          <w:color w:val="000000"/>
          <w:spacing w:val="-12"/>
          <w:sz w:val="28"/>
        </w:rPr>
        <w:t xml:space="preserve">in suitable arrays or lists. Use a loop to repeat the monitoring process at </w:t>
      </w:r>
      <w:r>
        <w:br/>
      </w:r>
      <w:r>
        <w:rPr>
          <w:rFonts w:ascii="Noto Serif" w:eastAsia="Noto Serif" w:hAnsi="Noto Serif"/>
          <w:color w:val="000000"/>
          <w:spacing w:val="-10"/>
          <w:sz w:val="28"/>
        </w:rPr>
        <w:t xml:space="preserve">regular intervals. Calculate a link quality score for each path using the </w:t>
      </w:r>
      <w:r>
        <w:br/>
      </w:r>
      <w:r>
        <w:rPr>
          <w:rFonts w:ascii="Noto Serif" w:eastAsia="Noto Serif" w:hAnsi="Noto Serif"/>
          <w:color w:val="000000"/>
          <w:spacing w:val="-5"/>
          <w:sz w:val="28"/>
        </w:rPr>
        <w:t xml:space="preserve">collected metrics and select the path with the highest score. Include </w:t>
      </w:r>
      <w:r>
        <w:br/>
      </w:r>
      <w:r>
        <w:rPr>
          <w:rFonts w:ascii="Noto Serif" w:eastAsia="Noto Serif" w:hAnsi="Noto Serif"/>
          <w:color w:val="000000"/>
          <w:spacing w:val="-19"/>
          <w:sz w:val="28"/>
        </w:rPr>
        <w:t xml:space="preserve">conditions to detect when a link becomes overloaded or fails, automatically </w:t>
      </w:r>
      <w:r>
        <w:br/>
      </w:r>
      <w:r>
        <w:rPr>
          <w:rFonts w:ascii="Noto Serif" w:eastAsia="Noto Serif" w:hAnsi="Noto Serif"/>
          <w:color w:val="000000"/>
          <w:spacing w:val="-15"/>
          <w:sz w:val="28"/>
        </w:rPr>
        <w:t xml:space="preserve">selecting an alternate path and generating an alert for the administrator. </w:t>
      </w:r>
      <w:r>
        <w:br/>
      </w:r>
      <w:r>
        <w:rPr>
          <w:rFonts w:ascii="Noto Serif" w:eastAsia="Noto Serif" w:hAnsi="Noto Serif"/>
          <w:color w:val="000000"/>
          <w:spacing w:val="-21"/>
          <w:sz w:val="28"/>
        </w:rPr>
        <w:t xml:space="preserve">Explain how your algorithm improves network reliability, routing efficiency, </w:t>
      </w:r>
      <w:r>
        <w:br/>
      </w:r>
      <w:r>
        <w:rPr>
          <w:rFonts w:ascii="Noto Serif" w:eastAsia="Noto Serif" w:hAnsi="Noto Serif"/>
          <w:color w:val="000000"/>
          <w:spacing w:val="-23"/>
          <w:sz w:val="28"/>
        </w:rPr>
        <w:t xml:space="preserve">and fault tolerance while adapting to changing network conditions. </w: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4AF15D6E" wp14:editId="289A2B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2801600"/>
            <wp:effectExtent l="0" t="0" r="0" b="0"/>
            <wp:wrapNone/>
            <wp:docPr id="7874745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B4304" w14:textId="77777777" w:rsidR="000E74AF" w:rsidRDefault="00F205A5">
      <w:pPr>
        <w:autoSpaceDE w:val="0"/>
        <w:autoSpaceDN w:val="0"/>
        <w:spacing w:before="956" w:after="818" w:line="240" w:lineRule="exact"/>
        <w:ind w:right="4308"/>
        <w:jc w:val="right"/>
      </w:pPr>
      <w:r>
        <w:rPr>
          <w:rFonts w:ascii="Roboto" w:eastAsia="Roboto" w:hAnsi="Roboto"/>
          <w:b/>
          <w:color w:val="000000"/>
          <w:spacing w:val="14"/>
          <w:sz w:val="24"/>
        </w:rPr>
        <w:t xml:space="preserve">RUBRICS FOR CALCULATION </w:t>
      </w:r>
    </w:p>
    <w:tbl>
      <w:tblPr>
        <w:tblW w:w="0" w:type="auto"/>
        <w:tblInd w:w="1558" w:type="dxa"/>
        <w:tblLayout w:type="fixed"/>
        <w:tblLook w:val="04A0" w:firstRow="1" w:lastRow="0" w:firstColumn="1" w:lastColumn="0" w:noHBand="0" w:noVBand="1"/>
      </w:tblPr>
      <w:tblGrid>
        <w:gridCol w:w="1680"/>
        <w:gridCol w:w="1280"/>
        <w:gridCol w:w="1720"/>
        <w:gridCol w:w="1440"/>
        <w:gridCol w:w="1500"/>
        <w:gridCol w:w="1440"/>
      </w:tblGrid>
      <w:tr w:rsidR="000E74AF" w14:paraId="6D15062E" w14:textId="77777777">
        <w:trPr>
          <w:trHeight w:hRule="exact" w:val="9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96EF75" w14:textId="77777777" w:rsidR="000E74AF" w:rsidRDefault="00F205A5">
            <w:pPr>
              <w:autoSpaceDE w:val="0"/>
              <w:autoSpaceDN w:val="0"/>
              <w:spacing w:before="42" w:after="0" w:line="240" w:lineRule="exact"/>
              <w:ind w:left="84"/>
            </w:pPr>
            <w:r>
              <w:rPr>
                <w:rFonts w:ascii="Noto Serif" w:eastAsia="Noto Serif" w:hAnsi="Noto Serif"/>
                <w:b/>
                <w:color w:val="000000"/>
                <w:spacing w:val="-15"/>
                <w:sz w:val="24"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6D30C5" w14:textId="77777777" w:rsidR="000E74AF" w:rsidRDefault="00F205A5">
            <w:pPr>
              <w:autoSpaceDE w:val="0"/>
              <w:autoSpaceDN w:val="0"/>
              <w:spacing w:before="6" w:after="0" w:line="276" w:lineRule="exact"/>
              <w:ind w:left="100" w:right="144"/>
            </w:pPr>
            <w:r>
              <w:rPr>
                <w:rFonts w:ascii="Noto Serif" w:eastAsia="Noto Serif" w:hAnsi="Noto Serif"/>
                <w:b/>
                <w:color w:val="000000"/>
                <w:spacing w:val="-22"/>
                <w:sz w:val="24"/>
              </w:rPr>
              <w:t>Weightag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e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F4EA88" w14:textId="77777777" w:rsidR="000E74AF" w:rsidRDefault="00F205A5">
            <w:pPr>
              <w:autoSpaceDE w:val="0"/>
              <w:autoSpaceDN w:val="0"/>
              <w:spacing w:before="6" w:after="0" w:line="276" w:lineRule="exact"/>
              <w:ind w:left="96" w:right="288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4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21"/>
                <w:sz w:val="24"/>
              </w:rPr>
              <w:t xml:space="preserve">Exemplary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D62BA4" w14:textId="77777777" w:rsidR="000E74AF" w:rsidRDefault="00F205A5">
            <w:pPr>
              <w:autoSpaceDE w:val="0"/>
              <w:autoSpaceDN w:val="0"/>
              <w:spacing w:before="6" w:after="0" w:line="276" w:lineRule="exact"/>
              <w:ind w:left="100" w:right="144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3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19"/>
                <w:sz w:val="24"/>
              </w:rPr>
              <w:t xml:space="preserve">Proficient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54E9F4" w14:textId="77777777" w:rsidR="000E74AF" w:rsidRDefault="00F205A5">
            <w:pPr>
              <w:autoSpaceDE w:val="0"/>
              <w:autoSpaceDN w:val="0"/>
              <w:spacing w:before="6" w:after="0" w:line="276" w:lineRule="exact"/>
              <w:ind w:left="100" w:right="144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2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21"/>
                <w:sz w:val="24"/>
              </w:rPr>
              <w:t xml:space="preserve">Developing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9FF209" w14:textId="77777777" w:rsidR="000E74AF" w:rsidRDefault="00F205A5">
            <w:pPr>
              <w:autoSpaceDE w:val="0"/>
              <w:autoSpaceDN w:val="0"/>
              <w:spacing w:before="6" w:after="0" w:line="276" w:lineRule="exact"/>
              <w:ind w:left="100" w:right="144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1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 xml:space="preserve">Beginning </w:t>
            </w:r>
          </w:p>
        </w:tc>
      </w:tr>
      <w:tr w:rsidR="000E74AF" w14:paraId="21EA823C" w14:textId="77777777">
        <w:trPr>
          <w:trHeight w:hRule="exact" w:val="11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9AF46B" w14:textId="77777777" w:rsidR="000E74AF" w:rsidRDefault="00F205A5">
            <w:pPr>
              <w:autoSpaceDE w:val="0"/>
              <w:autoSpaceDN w:val="0"/>
              <w:spacing w:after="0" w:line="271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Problem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Understanding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9F8152" w14:textId="77777777" w:rsidR="000E74AF" w:rsidRDefault="00F205A5">
            <w:pPr>
              <w:autoSpaceDE w:val="0"/>
              <w:autoSpaceDN w:val="0"/>
              <w:spacing w:before="26" w:after="0" w:line="24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20%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30CF1A" w14:textId="77777777" w:rsidR="000E74AF" w:rsidRDefault="00F205A5">
            <w:pPr>
              <w:autoSpaceDE w:val="0"/>
              <w:autoSpaceDN w:val="0"/>
              <w:spacing w:after="0" w:line="270" w:lineRule="exact"/>
              <w:ind w:left="96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Identifies all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inputs, outputs, </w:t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constraints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accurately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85E7A6" w14:textId="77777777" w:rsidR="000E74AF" w:rsidRDefault="00F205A5">
            <w:pPr>
              <w:autoSpaceDE w:val="0"/>
              <w:autoSpaceDN w:val="0"/>
              <w:spacing w:after="0" w:line="273" w:lineRule="exact"/>
              <w:ind w:left="100" w:right="288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Minor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missing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elements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147E8E" w14:textId="77777777" w:rsidR="000E74AF" w:rsidRDefault="00F205A5">
            <w:pPr>
              <w:autoSpaceDE w:val="0"/>
              <w:autoSpaceDN w:val="0"/>
              <w:spacing w:after="0" w:line="273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Partial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7"/>
                <w:sz w:val="24"/>
              </w:rPr>
              <w:t>understandin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6"/>
                <w:sz w:val="24"/>
              </w:rPr>
              <w:t xml:space="preserve">g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47F0B7" w14:textId="77777777" w:rsidR="000E74AF" w:rsidRDefault="00F205A5">
            <w:pPr>
              <w:autoSpaceDE w:val="0"/>
              <w:autoSpaceDN w:val="0"/>
              <w:spacing w:after="0" w:line="273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Incorrect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3"/>
                <w:sz w:val="24"/>
              </w:rPr>
              <w:t>interpretatio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n </w:t>
            </w:r>
          </w:p>
        </w:tc>
      </w:tr>
      <w:tr w:rsidR="000E74AF" w14:paraId="69B7E71B" w14:textId="77777777">
        <w:trPr>
          <w:trHeight w:hRule="exact" w:val="11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9304E6" w14:textId="77777777" w:rsidR="000E74AF" w:rsidRDefault="00F205A5">
            <w:pPr>
              <w:autoSpaceDE w:val="0"/>
              <w:autoSpaceDN w:val="0"/>
              <w:spacing w:before="10" w:after="0" w:line="276" w:lineRule="exact"/>
              <w:ind w:left="84" w:right="432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Algorithm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Design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2FC1DF" w14:textId="77777777" w:rsidR="000E74AF" w:rsidRDefault="00F205A5">
            <w:pPr>
              <w:autoSpaceDE w:val="0"/>
              <w:autoSpaceDN w:val="0"/>
              <w:spacing w:before="46" w:after="0" w:line="24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30%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2D6B72" w14:textId="77777777" w:rsidR="000E74AF" w:rsidRDefault="00F205A5">
            <w:pPr>
              <w:autoSpaceDE w:val="0"/>
              <w:autoSpaceDN w:val="0"/>
              <w:spacing w:after="0" w:line="275" w:lineRule="exact"/>
              <w:ind w:left="96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Complete,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correct, and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logically sound 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solution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7FA963" w14:textId="77777777" w:rsidR="000E74AF" w:rsidRDefault="00F205A5">
            <w:pPr>
              <w:autoSpaceDE w:val="0"/>
              <w:autoSpaceDN w:val="0"/>
              <w:spacing w:before="10" w:after="0" w:line="276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Minor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logical gaps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9224EA" w14:textId="77777777" w:rsidR="000E74AF" w:rsidRDefault="00F205A5">
            <w:pPr>
              <w:autoSpaceDE w:val="0"/>
              <w:autoSpaceDN w:val="0"/>
              <w:spacing w:before="10" w:after="0" w:line="276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Partially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correct logic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9EF8B4" w14:textId="77777777" w:rsidR="000E74AF" w:rsidRDefault="00F205A5">
            <w:pPr>
              <w:autoSpaceDE w:val="0"/>
              <w:autoSpaceDN w:val="0"/>
              <w:spacing w:before="10" w:after="0" w:line="276" w:lineRule="exact"/>
              <w:ind w:left="100" w:right="288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Incorrect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 xml:space="preserve">approach </w:t>
            </w:r>
          </w:p>
        </w:tc>
      </w:tr>
      <w:tr w:rsidR="000E74AF" w14:paraId="37BF877A" w14:textId="77777777">
        <w:trPr>
          <w:trHeight w:hRule="exact" w:val="16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29EF38" w14:textId="77777777" w:rsidR="000E74AF" w:rsidRDefault="00F205A5">
            <w:pPr>
              <w:autoSpaceDE w:val="0"/>
              <w:autoSpaceDN w:val="0"/>
              <w:spacing w:before="8" w:after="0" w:line="276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Use of Control </w:t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Structures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6CB0D37" w14:textId="77777777" w:rsidR="000E74AF" w:rsidRDefault="00F205A5">
            <w:pPr>
              <w:autoSpaceDE w:val="0"/>
              <w:autoSpaceDN w:val="0"/>
              <w:spacing w:before="44" w:after="0" w:line="24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20%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C6B09B" w14:textId="77777777" w:rsidR="000E74AF" w:rsidRDefault="00F205A5">
            <w:pPr>
              <w:autoSpaceDE w:val="0"/>
              <w:autoSpaceDN w:val="0"/>
              <w:spacing w:before="4" w:after="0" w:line="276" w:lineRule="exact"/>
              <w:ind w:left="96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Efficient and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appropriate use </w:t>
            </w: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of loops,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conditions,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>functions/modu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les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71D193" w14:textId="77777777" w:rsidR="000E74AF" w:rsidRDefault="00F205A5">
            <w:pPr>
              <w:autoSpaceDE w:val="0"/>
              <w:autoSpaceDN w:val="0"/>
              <w:spacing w:before="8" w:after="0" w:line="276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Minor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>inefficiencie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9"/>
                <w:sz w:val="24"/>
              </w:rPr>
              <w:t xml:space="preserve">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81AEC6" w14:textId="77777777" w:rsidR="000E74AF" w:rsidRDefault="00F205A5">
            <w:pPr>
              <w:autoSpaceDE w:val="0"/>
              <w:autoSpaceDN w:val="0"/>
              <w:spacing w:before="8" w:after="0" w:line="276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Limited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basic usage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1AA883" w14:textId="77777777" w:rsidR="000E74AF" w:rsidRDefault="00F205A5">
            <w:pPr>
              <w:autoSpaceDE w:val="0"/>
              <w:autoSpaceDN w:val="0"/>
              <w:spacing w:before="8" w:after="0" w:line="276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Incorrect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missing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constructs </w:t>
            </w:r>
          </w:p>
        </w:tc>
      </w:tr>
      <w:tr w:rsidR="000E74AF" w14:paraId="371C01AF" w14:textId="77777777">
        <w:trPr>
          <w:trHeight w:hRule="exact" w:val="14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BD1DA6" w14:textId="77777777" w:rsidR="000E74AF" w:rsidRDefault="00F205A5">
            <w:pPr>
              <w:autoSpaceDE w:val="0"/>
              <w:autoSpaceDN w:val="0"/>
              <w:spacing w:before="2" w:after="0" w:line="274" w:lineRule="exact"/>
              <w:ind w:left="84" w:right="288"/>
            </w:pP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Pseudocode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Structure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274A55" w14:textId="77777777" w:rsidR="000E74AF" w:rsidRDefault="00F205A5">
            <w:pPr>
              <w:autoSpaceDE w:val="0"/>
              <w:autoSpaceDN w:val="0"/>
              <w:spacing w:before="36" w:after="0" w:line="24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10%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5BA7B3" w14:textId="77777777" w:rsidR="000E74AF" w:rsidRDefault="00F205A5">
            <w:pPr>
              <w:autoSpaceDE w:val="0"/>
              <w:autoSpaceDN w:val="0"/>
              <w:spacing w:after="0" w:line="276" w:lineRule="exact"/>
              <w:ind w:left="96"/>
            </w:pP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 xml:space="preserve">Well-structured </w:t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, clear,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consistent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format, easy to </w:t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follow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3D4B95" w14:textId="77777777" w:rsidR="000E74AF" w:rsidRDefault="00F205A5">
            <w:pPr>
              <w:autoSpaceDE w:val="0"/>
              <w:autoSpaceDN w:val="0"/>
              <w:spacing w:before="1" w:after="0" w:line="275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Mostly clear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with minor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issues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894688" w14:textId="77777777" w:rsidR="000E74AF" w:rsidRDefault="00F205A5">
            <w:pPr>
              <w:autoSpaceDE w:val="0"/>
              <w:autoSpaceDN w:val="0"/>
              <w:spacing w:before="1" w:after="0" w:line="275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Difficult to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follow in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parts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639A1B" w14:textId="77777777" w:rsidR="000E74AF" w:rsidRDefault="00F205A5">
            <w:pPr>
              <w:autoSpaceDE w:val="0"/>
              <w:autoSpaceDN w:val="0"/>
              <w:spacing w:before="1" w:after="0" w:line="275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Poorly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3"/>
                <w:sz w:val="24"/>
              </w:rPr>
              <w:t xml:space="preserve">structured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3"/>
                <w:sz w:val="24"/>
              </w:rPr>
              <w:t xml:space="preserve">and unclear </w:t>
            </w:r>
          </w:p>
        </w:tc>
      </w:tr>
      <w:tr w:rsidR="000E74AF" w14:paraId="606B5A16" w14:textId="77777777">
        <w:trPr>
          <w:trHeight w:hRule="exact" w:val="11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79646D" w14:textId="77777777" w:rsidR="000E74AF" w:rsidRDefault="00F205A5">
            <w:pPr>
              <w:autoSpaceDE w:val="0"/>
              <w:autoSpaceDN w:val="0"/>
              <w:spacing w:before="30" w:after="0" w:line="24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Completeness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0E78DE" w14:textId="77777777" w:rsidR="000E74AF" w:rsidRDefault="00F205A5">
            <w:pPr>
              <w:autoSpaceDE w:val="0"/>
              <w:autoSpaceDN w:val="0"/>
              <w:spacing w:before="30" w:after="0" w:line="24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24"/>
              </w:rPr>
              <w:t xml:space="preserve">20%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3FE398" w14:textId="77777777" w:rsidR="000E74AF" w:rsidRDefault="00F205A5">
            <w:pPr>
              <w:autoSpaceDE w:val="0"/>
              <w:autoSpaceDN w:val="0"/>
              <w:spacing w:after="0" w:line="274" w:lineRule="exact"/>
              <w:ind w:left="96" w:right="432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Handles all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cases;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optimized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 xml:space="preserve">approach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0B1D4E" w14:textId="77777777" w:rsidR="000E74AF" w:rsidRDefault="00F205A5">
            <w:pPr>
              <w:autoSpaceDE w:val="0"/>
              <w:autoSpaceDN w:val="0"/>
              <w:spacing w:after="0" w:line="274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Handles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most cases;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reasonable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efficiency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700012" w14:textId="77777777" w:rsidR="000E74AF" w:rsidRDefault="00F205A5">
            <w:pPr>
              <w:autoSpaceDE w:val="0"/>
              <w:autoSpaceDN w:val="0"/>
              <w:spacing w:after="0" w:line="274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Handles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basic cases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only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BF7800" w14:textId="77777777" w:rsidR="000E74AF" w:rsidRDefault="00F205A5">
            <w:pPr>
              <w:autoSpaceDE w:val="0"/>
              <w:autoSpaceDN w:val="0"/>
              <w:spacing w:after="0" w:line="274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Incomplete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inefficient </w:t>
            </w:r>
          </w:p>
        </w:tc>
      </w:tr>
    </w:tbl>
    <w:p w14:paraId="116BDFC7" w14:textId="77777777" w:rsidR="000E74AF" w:rsidRDefault="000E74AF">
      <w:pPr>
        <w:autoSpaceDE w:val="0"/>
        <w:autoSpaceDN w:val="0"/>
        <w:spacing w:after="0" w:line="14" w:lineRule="exact"/>
      </w:pPr>
    </w:p>
    <w:p w14:paraId="72748A57" w14:textId="77777777" w:rsidR="000E74AF" w:rsidRDefault="000E74AF">
      <w:pPr>
        <w:sectPr w:rsidR="000E74AF">
          <w:pgSz w:w="12240" w:h="20160"/>
          <w:pgMar w:top="0" w:right="0" w:bottom="0" w:left="0" w:header="720" w:footer="720" w:gutter="0"/>
          <w:cols w:space="720"/>
          <w:docGrid w:linePitch="360"/>
        </w:sectPr>
      </w:pPr>
    </w:p>
    <w:p w14:paraId="7BEC1C85" w14:textId="77777777" w:rsidR="000E74AF" w:rsidRDefault="00F205A5">
      <w:pPr>
        <w:tabs>
          <w:tab w:val="left" w:pos="5612"/>
        </w:tabs>
        <w:autoSpaceDE w:val="0"/>
        <w:autoSpaceDN w:val="0"/>
        <w:spacing w:before="1432" w:after="0" w:line="414" w:lineRule="exact"/>
        <w:ind w:left="2190" w:right="1584"/>
      </w:pPr>
      <w:r>
        <w:rPr>
          <w:rFonts w:ascii="Noto Serif" w:eastAsia="Noto Serif" w:hAnsi="Noto Serif"/>
          <w:b/>
          <w:color w:val="000000"/>
          <w:spacing w:val="-26"/>
          <w:sz w:val="36"/>
        </w:rPr>
        <w:lastRenderedPageBreak/>
        <w:t xml:space="preserve">1.​Pseudocode: Network Throughput and Packet Loss </w:t>
      </w:r>
      <w:r>
        <w:br/>
      </w:r>
      <w:r>
        <w:tab/>
      </w:r>
      <w:r>
        <w:rPr>
          <w:rFonts w:ascii="Noto Serif" w:eastAsia="Noto Serif" w:hAnsi="Noto Serif"/>
          <w:b/>
          <w:color w:val="000000"/>
          <w:spacing w:val="-26"/>
          <w:sz w:val="36"/>
        </w:rPr>
        <w:t xml:space="preserve">Calculation 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3D823A4A" wp14:editId="4802FC5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2801600"/>
            <wp:effectExtent l="0" t="0" r="0" b="0"/>
            <wp:wrapNone/>
            <wp:docPr id="4137521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3597EFDF" wp14:editId="20DA1C6C">
            <wp:simplePos x="0" y="0"/>
            <wp:positionH relativeFrom="page">
              <wp:posOffset>933450</wp:posOffset>
            </wp:positionH>
            <wp:positionV relativeFrom="page">
              <wp:posOffset>2241550</wp:posOffset>
            </wp:positionV>
            <wp:extent cx="5975350" cy="4235450"/>
            <wp:effectExtent l="0" t="0" r="0" b="0"/>
            <wp:wrapNone/>
            <wp:docPr id="13182556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6A812FFA" wp14:editId="791A745D">
            <wp:simplePos x="0" y="0"/>
            <wp:positionH relativeFrom="page">
              <wp:posOffset>971550</wp:posOffset>
            </wp:positionH>
            <wp:positionV relativeFrom="page">
              <wp:posOffset>7048500</wp:posOffset>
            </wp:positionV>
            <wp:extent cx="5854700" cy="3340100"/>
            <wp:effectExtent l="0" t="0" r="0" b="0"/>
            <wp:wrapNone/>
            <wp:docPr id="8215607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F1054" w14:textId="77777777" w:rsidR="000E74AF" w:rsidRDefault="000E74AF">
      <w:pPr>
        <w:sectPr w:rsidR="000E74AF">
          <w:pgSz w:w="12240" w:h="20160"/>
          <w:pgMar w:top="0" w:right="0" w:bottom="0" w:left="0" w:header="720" w:footer="720" w:gutter="0"/>
          <w:cols w:space="720"/>
          <w:docGrid w:linePitch="360"/>
        </w:sectPr>
      </w:pPr>
    </w:p>
    <w:p w14:paraId="58F243A6" w14:textId="77777777" w:rsidR="000E74AF" w:rsidRDefault="00F205A5">
      <w:pPr>
        <w:autoSpaceDE w:val="0"/>
        <w:autoSpaceDN w:val="0"/>
        <w:spacing w:before="1900" w:after="0" w:line="360" w:lineRule="exact"/>
        <w:ind w:left="2586"/>
      </w:pPr>
      <w:r>
        <w:rPr>
          <w:rFonts w:ascii="Noto Serif" w:eastAsia="Noto Serif" w:hAnsi="Noto Serif"/>
          <w:b/>
          <w:color w:val="000000"/>
          <w:spacing w:val="-25"/>
          <w:sz w:val="36"/>
        </w:rPr>
        <w:lastRenderedPageBreak/>
        <w:t xml:space="preserve">2.​Pseudocod: Bandwidth Utilization Monitoring </w:t>
      </w:r>
      <w:r>
        <w:rPr>
          <w:noProof/>
        </w:rPr>
        <w:drawing>
          <wp:anchor distT="0" distB="0" distL="0" distR="0" simplePos="0" relativeHeight="251665408" behindDoc="1" locked="0" layoutInCell="1" allowOverlap="1" wp14:anchorId="06EF1F3B" wp14:editId="1E8DCF4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2801600"/>
            <wp:effectExtent l="0" t="0" r="0" b="0"/>
            <wp:wrapNone/>
            <wp:docPr id="16384981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4154F2FD" wp14:editId="72FAAFD8">
            <wp:simplePos x="0" y="0"/>
            <wp:positionH relativeFrom="page">
              <wp:posOffset>933450</wp:posOffset>
            </wp:positionH>
            <wp:positionV relativeFrom="page">
              <wp:posOffset>1981200</wp:posOffset>
            </wp:positionV>
            <wp:extent cx="5975350" cy="4216400"/>
            <wp:effectExtent l="0" t="0" r="0" b="0"/>
            <wp:wrapNone/>
            <wp:docPr id="19416868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0" locked="0" layoutInCell="1" allowOverlap="1" wp14:anchorId="1638ECCE" wp14:editId="20E14DB7">
            <wp:simplePos x="0" y="0"/>
            <wp:positionH relativeFrom="page">
              <wp:posOffset>933450</wp:posOffset>
            </wp:positionH>
            <wp:positionV relativeFrom="page">
              <wp:posOffset>6788150</wp:posOffset>
            </wp:positionV>
            <wp:extent cx="5975350" cy="4870450"/>
            <wp:effectExtent l="0" t="0" r="0" b="0"/>
            <wp:wrapNone/>
            <wp:docPr id="5152944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A2F0A" w14:textId="77777777" w:rsidR="000E74AF" w:rsidRDefault="00F205A5">
      <w:pPr>
        <w:autoSpaceDE w:val="0"/>
        <w:autoSpaceDN w:val="0"/>
        <w:spacing w:before="8034" w:after="0" w:line="360" w:lineRule="exact"/>
        <w:ind w:left="1886"/>
      </w:pPr>
      <w:r>
        <w:rPr>
          <w:rFonts w:ascii="Noto Serif" w:eastAsia="Noto Serif" w:hAnsi="Noto Serif"/>
          <w:b/>
          <w:color w:val="000000"/>
          <w:spacing w:val="-24"/>
          <w:sz w:val="36"/>
        </w:rPr>
        <w:t xml:space="preserve">3.​Pseudocode: Best Path Selection Based on Link Quality </w:t>
      </w:r>
    </w:p>
    <w:p w14:paraId="448B7683" w14:textId="77777777" w:rsidR="000E74AF" w:rsidRDefault="000E74AF">
      <w:pPr>
        <w:sectPr w:rsidR="000E74AF">
          <w:pgSz w:w="12240" w:h="20160"/>
          <w:pgMar w:top="0" w:right="0" w:bottom="0" w:left="0" w:header="720" w:footer="720" w:gutter="0"/>
          <w:cols w:space="720"/>
          <w:docGrid w:linePitch="360"/>
        </w:sectPr>
      </w:pPr>
    </w:p>
    <w:p w14:paraId="354E5E4D" w14:textId="77777777" w:rsidR="000E74AF" w:rsidRDefault="00F205A5">
      <w:r>
        <w:rPr>
          <w:noProof/>
        </w:rPr>
        <w:lastRenderedPageBreak/>
        <w:drawing>
          <wp:anchor distT="0" distB="0" distL="0" distR="0" simplePos="0" relativeHeight="251668480" behindDoc="1" locked="0" layoutInCell="1" allowOverlap="1" wp14:anchorId="7E6F25C4" wp14:editId="0908CA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2801600"/>
            <wp:effectExtent l="0" t="0" r="0" b="0"/>
            <wp:wrapNone/>
            <wp:docPr id="14990754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0" locked="0" layoutInCell="1" allowOverlap="1" wp14:anchorId="314FC19E" wp14:editId="5BC392ED">
            <wp:simplePos x="0" y="0"/>
            <wp:positionH relativeFrom="page">
              <wp:posOffset>933450</wp:posOffset>
            </wp:positionH>
            <wp:positionV relativeFrom="page">
              <wp:posOffset>1193800</wp:posOffset>
            </wp:positionV>
            <wp:extent cx="5975350" cy="4584700"/>
            <wp:effectExtent l="0" t="0" r="0" b="0"/>
            <wp:wrapNone/>
            <wp:docPr id="19403233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74AF" w:rsidSect="00034616">
      <w:pgSz w:w="12240" w:h="2016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511252">
    <w:abstractNumId w:val="8"/>
  </w:num>
  <w:num w:numId="2" w16cid:durableId="1929196884">
    <w:abstractNumId w:val="6"/>
  </w:num>
  <w:num w:numId="3" w16cid:durableId="1611618507">
    <w:abstractNumId w:val="5"/>
  </w:num>
  <w:num w:numId="4" w16cid:durableId="233007762">
    <w:abstractNumId w:val="4"/>
  </w:num>
  <w:num w:numId="5" w16cid:durableId="244145976">
    <w:abstractNumId w:val="7"/>
  </w:num>
  <w:num w:numId="6" w16cid:durableId="1701585814">
    <w:abstractNumId w:val="3"/>
  </w:num>
  <w:num w:numId="7" w16cid:durableId="1781140686">
    <w:abstractNumId w:val="2"/>
  </w:num>
  <w:num w:numId="8" w16cid:durableId="886382271">
    <w:abstractNumId w:val="1"/>
  </w:num>
  <w:num w:numId="9" w16cid:durableId="60846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D7A"/>
    <w:rsid w:val="000E74AF"/>
    <w:rsid w:val="0015074B"/>
    <w:rsid w:val="0029639D"/>
    <w:rsid w:val="00326F90"/>
    <w:rsid w:val="00AA1D8D"/>
    <w:rsid w:val="00B47730"/>
    <w:rsid w:val="00BB6689"/>
    <w:rsid w:val="00CB0664"/>
    <w:rsid w:val="00CD0255"/>
    <w:rsid w:val="00F20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FDEED"/>
  <w14:defaultImageDpi w14:val="300"/>
  <w15:docId w15:val="{E68C5B78-E33A-4A1C-B248-AB4F1371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K</cp:lastModifiedBy>
  <cp:revision>2</cp:revision>
  <dcterms:created xsi:type="dcterms:W3CDTF">2026-08-28T13:26:00Z</dcterms:created>
  <dcterms:modified xsi:type="dcterms:W3CDTF">2026-08-28T13:26:00Z</dcterms:modified>
  <cp:category/>
</cp:coreProperties>
</file>