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B04148" w14:textId="77777777" w:rsidR="00D7662D" w:rsidRPr="00DD2B78" w:rsidRDefault="00DD2B78">
      <w:pPr>
        <w:spacing w:after="40" w:line="240" w:lineRule="auto"/>
        <w:jc w:val="center"/>
      </w:pPr>
      <w:r w:rsidRPr="00DD2B78">
        <w:rPr>
          <w:b/>
          <w:bCs/>
          <w:sz w:val="30"/>
          <w:szCs w:val="30"/>
        </w:rPr>
        <w:t>SIMATS ENGINEERING</w:t>
      </w:r>
    </w:p>
    <w:p w14:paraId="11C54AAA" w14:textId="77777777" w:rsidR="00D7662D" w:rsidRPr="00DD2B78" w:rsidRDefault="00DD2B78">
      <w:pPr>
        <w:spacing w:after="40" w:line="240" w:lineRule="auto"/>
        <w:jc w:val="center"/>
      </w:pPr>
      <w:r w:rsidRPr="00DD2B78">
        <w:rPr>
          <w:b/>
          <w:bCs/>
          <w:sz w:val="24"/>
          <w:szCs w:val="24"/>
        </w:rPr>
        <w:t>ASSESSMENT TOOL 3: Reverse Engineering Task</w:t>
      </w:r>
    </w:p>
    <w:p w14:paraId="58CE17A0" w14:textId="77777777" w:rsidR="00D7662D" w:rsidRPr="00DD2B78" w:rsidRDefault="00D7662D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DD2B78" w:rsidRPr="00DD2B78" w14:paraId="191EAED6" w14:textId="77777777">
        <w:tc>
          <w:tcPr>
            <w:tcW w:w="2560" w:type="dxa"/>
          </w:tcPr>
          <w:p w14:paraId="756D33FB" w14:textId="77777777" w:rsidR="00D7662D" w:rsidRPr="00DD2B78" w:rsidRDefault="00DD2B78">
            <w:r w:rsidRPr="00DD2B78"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797022BC" w14:textId="77777777" w:rsidR="00D7662D" w:rsidRPr="00DD2B78" w:rsidRDefault="00DD2B78">
            <w:r w:rsidRPr="00DD2B78"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5DF17E8E" w14:textId="77777777" w:rsidR="00D7662D" w:rsidRPr="00DD2B78" w:rsidRDefault="00DD2B78">
            <w:r w:rsidRPr="00DD2B78"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1490FBF5" w14:textId="77777777" w:rsidR="00D7662D" w:rsidRPr="00DD2B78" w:rsidRDefault="00DD2B78">
            <w:bookmarkStart w:id="0" w:name="_heading=h.8yygwc8v8n68" w:colFirst="0" w:colLast="0"/>
            <w:bookmarkEnd w:id="0"/>
            <w:r w:rsidRPr="00DD2B78">
              <w:rPr>
                <w:sz w:val="23"/>
                <w:szCs w:val="23"/>
              </w:rPr>
              <w:t>CSA1558</w:t>
            </w:r>
          </w:p>
        </w:tc>
      </w:tr>
    </w:tbl>
    <w:p w14:paraId="4926107F" w14:textId="77777777" w:rsidR="00D7662D" w:rsidRPr="00DD2B78" w:rsidRDefault="00D7662D"/>
    <w:p w14:paraId="5453C049" w14:textId="77777777" w:rsidR="00D7662D" w:rsidRPr="00DD2B78" w:rsidRDefault="00D7662D">
      <w:pPr>
        <w:pBdr>
          <w:bottom w:val="single" w:sz="6" w:space="1" w:color="A6A6A6"/>
        </w:pBdr>
        <w:spacing w:after="240"/>
      </w:pPr>
    </w:p>
    <w:p w14:paraId="2C049CCB" w14:textId="77777777" w:rsidR="00D7662D" w:rsidRPr="00DD2B78" w:rsidRDefault="00DD2B78">
      <w:pPr>
        <w:spacing w:after="40" w:line="240" w:lineRule="auto"/>
      </w:pPr>
      <w:r w:rsidRPr="00DD2B78">
        <w:rPr>
          <w:b/>
          <w:bCs/>
        </w:rPr>
        <w:t>COURSE OUTCOME COVERED</w:t>
      </w:r>
    </w:p>
    <w:p w14:paraId="47FFDD48" w14:textId="77777777" w:rsidR="00D7662D" w:rsidRPr="00DD2B78" w:rsidRDefault="00DD2B78">
      <w:pPr>
        <w:spacing w:after="120"/>
      </w:pPr>
      <w:r w:rsidRPr="00DD2B78">
        <w:rPr>
          <w:b/>
          <w:bCs/>
        </w:rPr>
        <w:t xml:space="preserve">CO4: </w:t>
      </w:r>
      <w:r w:rsidRPr="00DD2B78">
        <w:rPr>
          <w:i/>
          <w:iCs/>
        </w:rPr>
        <w:t xml:space="preserve">Analyze big data characteristics and challenges across domains including security and </w:t>
      </w:r>
      <w:r w:rsidRPr="00DD2B78">
        <w:rPr>
          <w:i/>
          <w:iCs/>
        </w:rPr>
        <w:t>application aspects.</w:t>
      </w:r>
      <w:r w:rsidRPr="00DD2B78">
        <w:t xml:space="preserve"> (BL4)</w:t>
      </w:r>
    </w:p>
    <w:p w14:paraId="3DD8DC36" w14:textId="77777777" w:rsidR="00D7662D" w:rsidRPr="00DD2B78" w:rsidRDefault="00D7662D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DD2B78" w:rsidRPr="00DD2B78" w14:paraId="6BF7E729" w14:textId="77777777">
        <w:tc>
          <w:tcPr>
            <w:tcW w:w="5120" w:type="dxa"/>
          </w:tcPr>
          <w:p w14:paraId="4384E147" w14:textId="77777777" w:rsidR="00D7662D" w:rsidRPr="00DD2B78" w:rsidRDefault="00DD2B78">
            <w:r w:rsidRPr="00DD2B78">
              <w:t>Dave's Taxonomy: Articulation (Level 4)</w:t>
            </w:r>
            <w:r w:rsidRPr="00DD2B78">
              <w:br/>
              <w:t>Question Count: 5</w:t>
            </w:r>
          </w:p>
        </w:tc>
        <w:tc>
          <w:tcPr>
            <w:tcW w:w="5120" w:type="dxa"/>
          </w:tcPr>
          <w:p w14:paraId="5BC33C94" w14:textId="77777777" w:rsidR="00D7662D" w:rsidRPr="00DD2B78" w:rsidRDefault="00DD2B78">
            <w:pPr>
              <w:jc w:val="right"/>
            </w:pPr>
            <w:r w:rsidRPr="00DD2B78">
              <w:rPr>
                <w:b/>
                <w:bCs/>
              </w:rPr>
              <w:t>Total Marks: 30</w:t>
            </w:r>
          </w:p>
        </w:tc>
      </w:tr>
    </w:tbl>
    <w:p w14:paraId="206BF13B" w14:textId="77777777" w:rsidR="00D7662D" w:rsidRPr="00DD2B78" w:rsidRDefault="00D7662D"/>
    <w:p w14:paraId="6812161C" w14:textId="77777777" w:rsidR="00D7662D" w:rsidRPr="00DD2B78" w:rsidRDefault="00D7662D">
      <w:pPr>
        <w:pBdr>
          <w:bottom w:val="single" w:sz="6" w:space="1" w:color="A6A6A6"/>
        </w:pBdr>
      </w:pPr>
    </w:p>
    <w:p w14:paraId="18E71A6C" w14:textId="77777777" w:rsidR="00D7662D" w:rsidRPr="00DD2B78" w:rsidRDefault="00DD2B78">
      <w:pPr>
        <w:spacing w:after="40" w:line="240" w:lineRule="auto"/>
      </w:pPr>
      <w:r w:rsidRPr="00DD2B78">
        <w:rPr>
          <w:b/>
          <w:bCs/>
        </w:rPr>
        <w:t>Code of Conduct</w:t>
      </w:r>
    </w:p>
    <w:p w14:paraId="74ED6A70" w14:textId="77526E5B" w:rsidR="00D7662D" w:rsidRPr="00DD2B78" w:rsidRDefault="00DD2B78">
      <w:pPr>
        <w:spacing w:after="40" w:line="240" w:lineRule="auto"/>
      </w:pPr>
      <w:r w:rsidRPr="00DD2B78">
        <w:t xml:space="preserve">I B </w:t>
      </w:r>
      <w:proofErr w:type="spellStart"/>
      <w:r w:rsidRPr="00DD2B78">
        <w:t>kusiya</w:t>
      </w:r>
      <w:proofErr w:type="spellEnd"/>
      <w:r w:rsidRPr="00DD2B78">
        <w:t xml:space="preserve"> </w:t>
      </w:r>
      <w:proofErr w:type="spellStart"/>
      <w:proofErr w:type="gramStart"/>
      <w:r w:rsidRPr="00DD2B78">
        <w:t>anjum</w:t>
      </w:r>
      <w:proofErr w:type="spellEnd"/>
      <w:r w:rsidRPr="00DD2B78">
        <w:t>(</w:t>
      </w:r>
      <w:proofErr w:type="gramEnd"/>
      <w:r w:rsidRPr="00DD2B78">
        <w:t xml:space="preserve">Name / Reg No) certify that this submission is my original work and that I have adhered to the guidelines </w:t>
      </w:r>
      <w:r w:rsidRPr="00DD2B78">
        <w:t>specified for this assessment.</w:t>
      </w:r>
    </w:p>
    <w:p w14:paraId="53193649" w14:textId="77777777" w:rsidR="00D7662D" w:rsidRPr="00DD2B78" w:rsidRDefault="00DD2B78">
      <w:pPr>
        <w:spacing w:after="40" w:line="240" w:lineRule="auto"/>
      </w:pPr>
      <w:r w:rsidRPr="00DD2B78">
        <w:t>I understand that any violation of academic integrity rules will result in disciplinary action.</w:t>
      </w:r>
    </w:p>
    <w:p w14:paraId="09446211" w14:textId="77777777" w:rsidR="00D7662D" w:rsidRPr="00DD2B78" w:rsidRDefault="00DD2B78">
      <w:pPr>
        <w:spacing w:after="40" w:line="240" w:lineRule="auto"/>
      </w:pPr>
      <w:r w:rsidRPr="00DD2B78">
        <w:t>Signature of the student: ____________________</w:t>
      </w:r>
    </w:p>
    <w:p w14:paraId="1F72EDF6" w14:textId="77777777" w:rsidR="00D7662D" w:rsidRPr="00DD2B78" w:rsidRDefault="00D7662D">
      <w:pPr>
        <w:spacing w:after="40" w:line="240" w:lineRule="auto"/>
      </w:pPr>
    </w:p>
    <w:p w14:paraId="171FAA4C" w14:textId="77777777" w:rsidR="00D7662D" w:rsidRPr="00DD2B78" w:rsidRDefault="00DD2B78">
      <w:pPr>
        <w:spacing w:after="40" w:line="240" w:lineRule="auto"/>
      </w:pPr>
      <w:r w:rsidRPr="00DD2B78">
        <w:rPr>
          <w:b/>
          <w:bCs/>
        </w:rPr>
        <w:t>Assessment Tasks</w:t>
      </w:r>
    </w:p>
    <w:p w14:paraId="34D4D45E" w14:textId="77777777" w:rsidR="00D7662D" w:rsidRPr="00DD2B78" w:rsidRDefault="00DD2B78">
      <w:pPr>
        <w:spacing w:after="40" w:line="240" w:lineRule="auto"/>
      </w:pPr>
      <w:r w:rsidRPr="00DD2B78">
        <w:rPr>
          <w:b/>
          <w:bCs/>
        </w:rPr>
        <w:t>Reverse Engineering Task</w:t>
      </w:r>
    </w:p>
    <w:p w14:paraId="63E3DACF" w14:textId="77777777" w:rsidR="00D7662D" w:rsidRPr="00DD2B78" w:rsidRDefault="00DD2B78">
      <w:pPr>
        <w:spacing w:after="40" w:line="240" w:lineRule="auto"/>
      </w:pPr>
      <w:r w:rsidRPr="00DD2B78">
        <w:t xml:space="preserve">For each task, study the described big </w:t>
      </w:r>
      <w:r w:rsidRPr="00DD2B78">
        <w:t>data solution, infer how it was built, identify the underlying components, and explain what design decisions were likely made.</w:t>
      </w:r>
    </w:p>
    <w:p w14:paraId="4B2871AF" w14:textId="30609032" w:rsidR="00D7662D" w:rsidRPr="00DD2B78" w:rsidRDefault="00D7662D">
      <w:pPr>
        <w:rPr>
          <w:sz w:val="24"/>
          <w:szCs w:val="24"/>
        </w:rPr>
      </w:pPr>
    </w:p>
    <w:p w14:paraId="2ADB3DB8" w14:textId="77777777" w:rsidR="00DD2B78" w:rsidRPr="00DD2B78" w:rsidRDefault="00DD2B78" w:rsidP="00DD2B78">
      <w:pPr>
        <w:pStyle w:val="Heading1"/>
        <w:rPr>
          <w:color w:val="auto"/>
        </w:rPr>
      </w:pPr>
      <w:r w:rsidRPr="00DD2B78">
        <w:rPr>
          <w:color w:val="auto"/>
        </w:rPr>
        <w:t>1. Big Data Platform for Website Clicks, Mobile Interactions and Transactions</w:t>
      </w:r>
    </w:p>
    <w:p w14:paraId="37DB7E28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Answer:</w:t>
      </w:r>
    </w:p>
    <w:p w14:paraId="7A8394DA" w14:textId="77777777" w:rsidR="00DD2B78" w:rsidRPr="00DD2B78" w:rsidRDefault="00DD2B78" w:rsidP="00DD2B78">
      <w:pPr>
        <w:pStyle w:val="NormalWeb"/>
      </w:pPr>
      <w:r w:rsidRPr="00DD2B78">
        <w:t xml:space="preserve">The described platform is likely built using a </w:t>
      </w:r>
      <w:r w:rsidRPr="00DD2B78">
        <w:rPr>
          <w:rStyle w:val="Strong"/>
        </w:rPr>
        <w:t>distributed Big Data architecture</w:t>
      </w:r>
      <w:r w:rsidRPr="00DD2B78">
        <w:t xml:space="preserve"> capable of handling billions of events per day. A typical architecture would contain data ingestion, distributed storage, batch processing, stream processing, analytics, and visualization layers.</w:t>
      </w:r>
    </w:p>
    <w:p w14:paraId="24F2649C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1. Distributed Storage</w:t>
      </w:r>
    </w:p>
    <w:p w14:paraId="020A806E" w14:textId="77777777" w:rsidR="00DD2B78" w:rsidRPr="00DD2B78" w:rsidRDefault="00DD2B78" w:rsidP="00DD2B78">
      <w:pPr>
        <w:pStyle w:val="NormalWeb"/>
      </w:pPr>
      <w:r w:rsidRPr="00DD2B78">
        <w:t xml:space="preserve">The platform would probably use a </w:t>
      </w:r>
      <w:r w:rsidRPr="00DD2B78">
        <w:rPr>
          <w:rStyle w:val="Strong"/>
        </w:rPr>
        <w:t>data lake based on HDFS or cloud object storage such as Amazon S3, Azure Data Lake, or Google Cloud Storage</w:t>
      </w:r>
      <w:r w:rsidRPr="00DD2B78">
        <w:t>.</w:t>
      </w:r>
    </w:p>
    <w:p w14:paraId="67EDA193" w14:textId="77777777" w:rsidR="00DD2B78" w:rsidRPr="00DD2B78" w:rsidRDefault="00DD2B78" w:rsidP="00DD2B78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D2B78">
        <w:t xml:space="preserve">Structured transaction data can be stored in relational tables or columnar formats such as </w:t>
      </w:r>
      <w:r w:rsidRPr="00DD2B78">
        <w:rPr>
          <w:rStyle w:val="Strong"/>
        </w:rPr>
        <w:t>Parquet/ORC</w:t>
      </w:r>
      <w:r w:rsidRPr="00DD2B78">
        <w:t xml:space="preserve">. </w:t>
      </w:r>
    </w:p>
    <w:p w14:paraId="225C654A" w14:textId="77777777" w:rsidR="00DD2B78" w:rsidRPr="00DD2B78" w:rsidRDefault="00DD2B78" w:rsidP="00DD2B78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D2B78">
        <w:t xml:space="preserve">Semi-structured data such as JSON clickstreams and mobile logs can be stored in their original form in the data lake. </w:t>
      </w:r>
    </w:p>
    <w:p w14:paraId="4DA68D0B" w14:textId="77777777" w:rsidR="00DD2B78" w:rsidRPr="00DD2B78" w:rsidRDefault="00DD2B78" w:rsidP="00DD2B78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D2B78">
        <w:t xml:space="preserve">Data can be partitioned based on </w:t>
      </w:r>
      <w:r w:rsidRPr="00DD2B78">
        <w:rPr>
          <w:rStyle w:val="Strong"/>
        </w:rPr>
        <w:t>date, region, customer ID, or event type</w:t>
      </w:r>
      <w:r w:rsidRPr="00DD2B78">
        <w:t xml:space="preserve">. </w:t>
      </w:r>
    </w:p>
    <w:p w14:paraId="097DAB94" w14:textId="77777777" w:rsidR="00DD2B78" w:rsidRPr="00DD2B78" w:rsidRDefault="00DD2B78" w:rsidP="00DD2B78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D2B78">
        <w:t xml:space="preserve">Metadata catalogs and indexes help analysts locate required datasets quickly. </w:t>
      </w:r>
    </w:p>
    <w:p w14:paraId="352BF24E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lastRenderedPageBreak/>
        <w:t>2. Data Ingestion</w:t>
      </w:r>
    </w:p>
    <w:p w14:paraId="71FB743F" w14:textId="77777777" w:rsidR="00DD2B78" w:rsidRPr="00DD2B78" w:rsidRDefault="00DD2B78" w:rsidP="00DD2B78">
      <w:pPr>
        <w:pStyle w:val="NormalWeb"/>
      </w:pPr>
      <w:r w:rsidRPr="00DD2B78">
        <w:t xml:space="preserve">For billions of events, distributed ingestion tools such as </w:t>
      </w:r>
      <w:r w:rsidRPr="00DD2B78">
        <w:rPr>
          <w:rStyle w:val="Strong"/>
        </w:rPr>
        <w:t>Apache Kafka, Apache Flume, or cloud streaming services</w:t>
      </w:r>
      <w:r w:rsidRPr="00DD2B78">
        <w:t xml:space="preserve"> can be used.</w:t>
      </w:r>
    </w:p>
    <w:p w14:paraId="56A793E4" w14:textId="77777777" w:rsidR="00DD2B78" w:rsidRPr="00DD2B78" w:rsidRDefault="00DD2B78" w:rsidP="00DD2B78">
      <w:pPr>
        <w:pStyle w:val="NormalWeb"/>
      </w:pPr>
      <w:r w:rsidRPr="00DD2B78">
        <w:t>Kafka is particularly suitable because it:</w:t>
      </w:r>
    </w:p>
    <w:p w14:paraId="75E1672B" w14:textId="77777777" w:rsidR="00DD2B78" w:rsidRPr="00DD2B78" w:rsidRDefault="00DD2B78" w:rsidP="00DD2B78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D2B78">
        <w:t xml:space="preserve">Accepts high-volume events. </w:t>
      </w:r>
    </w:p>
    <w:p w14:paraId="633FD88D" w14:textId="77777777" w:rsidR="00DD2B78" w:rsidRPr="00DD2B78" w:rsidRDefault="00DD2B78" w:rsidP="00DD2B78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D2B78">
        <w:t xml:space="preserve">Uses topics and partitions. </w:t>
      </w:r>
    </w:p>
    <w:p w14:paraId="236383D9" w14:textId="77777777" w:rsidR="00DD2B78" w:rsidRPr="00DD2B78" w:rsidRDefault="00DD2B78" w:rsidP="00DD2B78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D2B78">
        <w:t xml:space="preserve">Supports multiple consumers. </w:t>
      </w:r>
    </w:p>
    <w:p w14:paraId="3BC5E184" w14:textId="77777777" w:rsidR="00DD2B78" w:rsidRPr="00DD2B78" w:rsidRDefault="00DD2B78" w:rsidP="00DD2B78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D2B78">
        <w:t xml:space="preserve">Provides fault tolerance and replay of events. </w:t>
      </w:r>
    </w:p>
    <w:p w14:paraId="31695BF2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3. Batch Processing</w:t>
      </w:r>
    </w:p>
    <w:p w14:paraId="31F92855" w14:textId="77777777" w:rsidR="00DD2B78" w:rsidRPr="00DD2B78" w:rsidRDefault="00DD2B78" w:rsidP="00DD2B78">
      <w:pPr>
        <w:pStyle w:val="NormalWeb"/>
      </w:pPr>
      <w:r w:rsidRPr="00DD2B78">
        <w:t xml:space="preserve">Historical data can be processed using </w:t>
      </w:r>
      <w:r w:rsidRPr="00DD2B78">
        <w:rPr>
          <w:rStyle w:val="Strong"/>
        </w:rPr>
        <w:t>Apache Hadoop MapReduce or Apache Spark</w:t>
      </w:r>
      <w:r w:rsidRPr="00DD2B78">
        <w:t>.</w:t>
      </w:r>
    </w:p>
    <w:p w14:paraId="3E8D216A" w14:textId="77777777" w:rsidR="00DD2B78" w:rsidRPr="00DD2B78" w:rsidRDefault="00DD2B78" w:rsidP="00DD2B78">
      <w:pPr>
        <w:pStyle w:val="NormalWeb"/>
      </w:pPr>
      <w:r w:rsidRPr="00DD2B78">
        <w:t>Spark is likely preferred because it provides faster in-memory processing and supports:</w:t>
      </w:r>
    </w:p>
    <w:p w14:paraId="4747C5DC" w14:textId="77777777" w:rsidR="00DD2B78" w:rsidRPr="00DD2B78" w:rsidRDefault="00DD2B78" w:rsidP="00DD2B78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D2B78">
        <w:t xml:space="preserve">ETL </w:t>
      </w:r>
    </w:p>
    <w:p w14:paraId="277E6769" w14:textId="77777777" w:rsidR="00DD2B78" w:rsidRPr="00DD2B78" w:rsidRDefault="00DD2B78" w:rsidP="00DD2B78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D2B78">
        <w:t xml:space="preserve">SQL analytics </w:t>
      </w:r>
    </w:p>
    <w:p w14:paraId="3751DC7F" w14:textId="77777777" w:rsidR="00DD2B78" w:rsidRPr="00DD2B78" w:rsidRDefault="00DD2B78" w:rsidP="00DD2B78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D2B78">
        <w:t xml:space="preserve">Machine learning </w:t>
      </w:r>
    </w:p>
    <w:p w14:paraId="5A84B433" w14:textId="77777777" w:rsidR="00DD2B78" w:rsidRPr="00DD2B78" w:rsidRDefault="00DD2B78" w:rsidP="00DD2B78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D2B78">
        <w:t xml:space="preserve">Batch processing </w:t>
      </w:r>
    </w:p>
    <w:p w14:paraId="3001EDFB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4. Stream Processing</w:t>
      </w:r>
    </w:p>
    <w:p w14:paraId="55138DC6" w14:textId="77777777" w:rsidR="00DD2B78" w:rsidRPr="00DD2B78" w:rsidRDefault="00DD2B78" w:rsidP="00DD2B78">
      <w:pPr>
        <w:pStyle w:val="NormalWeb"/>
      </w:pPr>
      <w:r w:rsidRPr="00DD2B78">
        <w:t>Real-time click and transaction analysis can use:</w:t>
      </w:r>
    </w:p>
    <w:p w14:paraId="6A32CBBB" w14:textId="77777777" w:rsidR="00DD2B78" w:rsidRPr="00DD2B78" w:rsidRDefault="00DD2B78" w:rsidP="00DD2B78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D2B78">
        <w:rPr>
          <w:rStyle w:val="Strong"/>
        </w:rPr>
        <w:t>Apache Kafka Streams</w:t>
      </w:r>
      <w:r w:rsidRPr="00DD2B78">
        <w:t xml:space="preserve"> </w:t>
      </w:r>
    </w:p>
    <w:p w14:paraId="39BEA6DE" w14:textId="77777777" w:rsidR="00DD2B78" w:rsidRPr="00DD2B78" w:rsidRDefault="00DD2B78" w:rsidP="00DD2B78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D2B78">
        <w:rPr>
          <w:rStyle w:val="Strong"/>
        </w:rPr>
        <w:t>Apache Spark Streaming</w:t>
      </w:r>
      <w:r w:rsidRPr="00DD2B78">
        <w:t xml:space="preserve"> </w:t>
      </w:r>
    </w:p>
    <w:p w14:paraId="621455A2" w14:textId="77777777" w:rsidR="00DD2B78" w:rsidRPr="00DD2B78" w:rsidRDefault="00DD2B78" w:rsidP="00DD2B78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D2B78">
        <w:rPr>
          <w:rStyle w:val="Strong"/>
        </w:rPr>
        <w:t xml:space="preserve">Apache </w:t>
      </w:r>
      <w:proofErr w:type="spellStart"/>
      <w:r w:rsidRPr="00DD2B78">
        <w:rPr>
          <w:rStyle w:val="Strong"/>
        </w:rPr>
        <w:t>Flink</w:t>
      </w:r>
      <w:proofErr w:type="spellEnd"/>
      <w:r w:rsidRPr="00DD2B78">
        <w:t xml:space="preserve"> </w:t>
      </w:r>
    </w:p>
    <w:p w14:paraId="41261087" w14:textId="77777777" w:rsidR="00DD2B78" w:rsidRPr="00DD2B78" w:rsidRDefault="00DD2B78" w:rsidP="00DD2B78">
      <w:pPr>
        <w:pStyle w:val="NormalWeb"/>
      </w:pPr>
      <w:r w:rsidRPr="00DD2B78">
        <w:t>These engines process incoming events continuously and can detect trends, fraud, or customer behavior in near real time.</w:t>
      </w:r>
    </w:p>
    <w:p w14:paraId="6C54DB5D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5. Scalability and Partitioning</w:t>
      </w:r>
    </w:p>
    <w:p w14:paraId="0E707433" w14:textId="77777777" w:rsidR="00DD2B78" w:rsidRPr="00DD2B78" w:rsidRDefault="00DD2B78" w:rsidP="00DD2B78">
      <w:pPr>
        <w:pStyle w:val="NormalWeb"/>
      </w:pPr>
      <w:r w:rsidRPr="00DD2B78">
        <w:t>The system would use horizontal scaling by adding more nodes rather than relying on a single powerful server.</w:t>
      </w:r>
    </w:p>
    <w:p w14:paraId="0B269449" w14:textId="77777777" w:rsidR="00DD2B78" w:rsidRPr="00DD2B78" w:rsidRDefault="00DD2B78" w:rsidP="00DD2B78">
      <w:pPr>
        <w:pStyle w:val="NormalWeb"/>
      </w:pPr>
      <w:r w:rsidRPr="00DD2B78">
        <w:t>Data would be partitioned by:</w:t>
      </w:r>
    </w:p>
    <w:p w14:paraId="62135A22" w14:textId="77777777" w:rsidR="00DD2B78" w:rsidRPr="00DD2B78" w:rsidRDefault="00DD2B78" w:rsidP="00DD2B78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D2B78">
        <w:t xml:space="preserve">Date/time </w:t>
      </w:r>
    </w:p>
    <w:p w14:paraId="1B75AB3D" w14:textId="77777777" w:rsidR="00DD2B78" w:rsidRPr="00DD2B78" w:rsidRDefault="00DD2B78" w:rsidP="00DD2B78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D2B78">
        <w:t xml:space="preserve">Geographic region </w:t>
      </w:r>
    </w:p>
    <w:p w14:paraId="0C36F152" w14:textId="77777777" w:rsidR="00DD2B78" w:rsidRPr="00DD2B78" w:rsidRDefault="00DD2B78" w:rsidP="00DD2B78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D2B78">
        <w:t xml:space="preserve">Customer </w:t>
      </w:r>
    </w:p>
    <w:p w14:paraId="32D48612" w14:textId="77777777" w:rsidR="00DD2B78" w:rsidRPr="00DD2B78" w:rsidRDefault="00DD2B78" w:rsidP="00DD2B78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D2B78">
        <w:t xml:space="preserve">Event type </w:t>
      </w:r>
    </w:p>
    <w:p w14:paraId="1E282B9F" w14:textId="77777777" w:rsidR="00DD2B78" w:rsidRPr="00DD2B78" w:rsidRDefault="00DD2B78" w:rsidP="00DD2B78">
      <w:pPr>
        <w:pStyle w:val="NormalWeb"/>
      </w:pPr>
      <w:r w:rsidRPr="00DD2B78">
        <w:t>Replication provides fault tolerance if one storage node fails.</w:t>
      </w:r>
    </w:p>
    <w:p w14:paraId="061E2664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lastRenderedPageBreak/>
        <w:t>6. Analytics and BI Connection</w:t>
      </w:r>
    </w:p>
    <w:p w14:paraId="4DB38393" w14:textId="77777777" w:rsidR="00DD2B78" w:rsidRPr="00DD2B78" w:rsidRDefault="00DD2B78" w:rsidP="00DD2B78">
      <w:pPr>
        <w:pStyle w:val="NormalWeb"/>
      </w:pPr>
      <w:r w:rsidRPr="00DD2B78">
        <w:t xml:space="preserve">Processed data can be loaded into analytical databases or warehouses such as </w:t>
      </w:r>
      <w:r w:rsidRPr="00DD2B78">
        <w:rPr>
          <w:rStyle w:val="Strong"/>
        </w:rPr>
        <w:t xml:space="preserve">Hive, Snowflake, </w:t>
      </w:r>
      <w:proofErr w:type="spellStart"/>
      <w:r w:rsidRPr="00DD2B78">
        <w:rPr>
          <w:rStyle w:val="Strong"/>
        </w:rPr>
        <w:t>BigQuery</w:t>
      </w:r>
      <w:proofErr w:type="spellEnd"/>
      <w:r w:rsidRPr="00DD2B78">
        <w:rPr>
          <w:rStyle w:val="Strong"/>
        </w:rPr>
        <w:t>, or Redshift</w:t>
      </w:r>
      <w:r w:rsidRPr="00DD2B78">
        <w:t>.</w:t>
      </w:r>
    </w:p>
    <w:p w14:paraId="7ACB6F8C" w14:textId="77777777" w:rsidR="00DD2B78" w:rsidRPr="00DD2B78" w:rsidRDefault="00DD2B78" w:rsidP="00DD2B78">
      <w:pPr>
        <w:pStyle w:val="NormalWeb"/>
      </w:pPr>
      <w:r w:rsidRPr="00DD2B78">
        <w:t xml:space="preserve">Business intelligence tools such as </w:t>
      </w:r>
      <w:r w:rsidRPr="00DD2B78">
        <w:rPr>
          <w:rStyle w:val="Strong"/>
        </w:rPr>
        <w:t>Power BI, Tableau, or Looker</w:t>
      </w:r>
      <w:r w:rsidRPr="00DD2B78">
        <w:t xml:space="preserve"> can connect to these systems to generate:</w:t>
      </w:r>
    </w:p>
    <w:p w14:paraId="69834332" w14:textId="77777777" w:rsidR="00DD2B78" w:rsidRPr="00DD2B78" w:rsidRDefault="00DD2B78" w:rsidP="00DD2B78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D2B78">
        <w:t xml:space="preserve">Sales dashboards </w:t>
      </w:r>
    </w:p>
    <w:p w14:paraId="6BB5C062" w14:textId="77777777" w:rsidR="00DD2B78" w:rsidRPr="00DD2B78" w:rsidRDefault="00DD2B78" w:rsidP="00DD2B78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D2B78">
        <w:t xml:space="preserve">Customer behavior reports </w:t>
      </w:r>
    </w:p>
    <w:p w14:paraId="36A26D08" w14:textId="77777777" w:rsidR="00DD2B78" w:rsidRPr="00DD2B78" w:rsidRDefault="00DD2B78" w:rsidP="00DD2B78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D2B78">
        <w:t xml:space="preserve">Website traffic analysis </w:t>
      </w:r>
    </w:p>
    <w:p w14:paraId="103DA872" w14:textId="77777777" w:rsidR="00DD2B78" w:rsidRPr="00DD2B78" w:rsidRDefault="00DD2B78" w:rsidP="00DD2B78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D2B78">
        <w:t xml:space="preserve">Revenue KPIs </w:t>
      </w:r>
    </w:p>
    <w:p w14:paraId="2873DD68" w14:textId="77777777" w:rsidR="00DD2B78" w:rsidRPr="00DD2B78" w:rsidRDefault="00DD2B78" w:rsidP="00DD2B78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D2B78">
        <w:t xml:space="preserve">Real-time operational reports </w:t>
      </w:r>
    </w:p>
    <w:p w14:paraId="000196E8" w14:textId="77777777" w:rsidR="00DD2B78" w:rsidRPr="00DD2B78" w:rsidRDefault="00DD2B78" w:rsidP="00DD2B78">
      <w:pPr>
        <w:pStyle w:val="NormalWeb"/>
      </w:pPr>
      <w:r w:rsidRPr="00DD2B78">
        <w:rPr>
          <w:rStyle w:val="Strong"/>
        </w:rPr>
        <w:t>Overall architecture:</w:t>
      </w:r>
    </w:p>
    <w:p w14:paraId="5806F7A1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Website/Mobile/Transactions → Kafka → Data Lake → Spark/</w:t>
      </w:r>
      <w:proofErr w:type="spellStart"/>
      <w:r w:rsidRPr="00DD2B78">
        <w:rPr>
          <w:rStyle w:val="HTMLCode"/>
        </w:rPr>
        <w:t>Flink</w:t>
      </w:r>
      <w:proofErr w:type="spellEnd"/>
      <w:r w:rsidRPr="00DD2B78">
        <w:rPr>
          <w:rStyle w:val="HTMLCode"/>
        </w:rPr>
        <w:t xml:space="preserve"> → Data Warehouse → BI Dashboard</w:t>
      </w:r>
    </w:p>
    <w:p w14:paraId="1E56C1EB" w14:textId="77777777" w:rsidR="00DD2B78" w:rsidRPr="00DD2B78" w:rsidRDefault="00DD2B78" w:rsidP="00DD2B78">
      <w:r w:rsidRPr="00DD2B78">
        <w:pict w14:anchorId="276B4EFD">
          <v:rect id="_x0000_i1025" style="width:0;height:1.5pt" o:hralign="center" o:hrstd="t" o:hr="t" fillcolor="#a0a0a0" stroked="f"/>
        </w:pict>
      </w:r>
    </w:p>
    <w:p w14:paraId="015A2154" w14:textId="77777777" w:rsidR="00DD2B78" w:rsidRPr="00DD2B78" w:rsidRDefault="00DD2B78" w:rsidP="00DD2B78">
      <w:pPr>
        <w:pStyle w:val="Heading1"/>
        <w:rPr>
          <w:color w:val="auto"/>
        </w:rPr>
      </w:pPr>
      <w:r w:rsidRPr="00DD2B78">
        <w:rPr>
          <w:color w:val="auto"/>
        </w:rPr>
        <w:t>2. E-Commerce Platform for Cart, Checkout, Product Views and Payments</w:t>
      </w:r>
    </w:p>
    <w:p w14:paraId="79BD3588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Answer:</w:t>
      </w:r>
    </w:p>
    <w:p w14:paraId="6ABB8E14" w14:textId="77777777" w:rsidR="00DD2B78" w:rsidRPr="00DD2B78" w:rsidRDefault="00DD2B78" w:rsidP="00DD2B78">
      <w:pPr>
        <w:pStyle w:val="NormalWeb"/>
      </w:pPr>
      <w:r w:rsidRPr="00DD2B78">
        <w:t xml:space="preserve">The e-commerce platform requires a </w:t>
      </w:r>
      <w:r w:rsidRPr="00DD2B78">
        <w:rPr>
          <w:rStyle w:val="Strong"/>
        </w:rPr>
        <w:t>real-time event-driven Big Data architecture</w:t>
      </w:r>
      <w:r w:rsidRPr="00DD2B78">
        <w:t xml:space="preserve"> because customer actions such as product views, cart additions, and payments must be processed immediately for personalization.</w:t>
      </w:r>
    </w:p>
    <w:p w14:paraId="38467B65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1. Event Streaming</w:t>
      </w:r>
    </w:p>
    <w:p w14:paraId="02F89B46" w14:textId="77777777" w:rsidR="00DD2B78" w:rsidRPr="00DD2B78" w:rsidRDefault="00DD2B78" w:rsidP="00DD2B78">
      <w:pPr>
        <w:pStyle w:val="NormalWeb"/>
      </w:pPr>
      <w:r w:rsidRPr="00DD2B78">
        <w:t xml:space="preserve">Customer activities can be captured as events using </w:t>
      </w:r>
      <w:r w:rsidRPr="00DD2B78">
        <w:rPr>
          <w:rStyle w:val="Strong"/>
        </w:rPr>
        <w:t>Apache Kafka</w:t>
      </w:r>
      <w:r w:rsidRPr="00DD2B78">
        <w:t>.</w:t>
      </w:r>
    </w:p>
    <w:p w14:paraId="16698E25" w14:textId="77777777" w:rsidR="00DD2B78" w:rsidRPr="00DD2B78" w:rsidRDefault="00DD2B78" w:rsidP="00DD2B78">
      <w:pPr>
        <w:pStyle w:val="NormalWeb"/>
      </w:pPr>
      <w:r w:rsidRPr="00DD2B78">
        <w:t>Examples:</w:t>
      </w:r>
    </w:p>
    <w:p w14:paraId="6A7EE062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Product View → Cart Addition → Checkout → Payment</w:t>
      </w:r>
    </w:p>
    <w:p w14:paraId="2072F043" w14:textId="77777777" w:rsidR="00DD2B78" w:rsidRPr="00DD2B78" w:rsidRDefault="00DD2B78" w:rsidP="00DD2B78">
      <w:pPr>
        <w:pStyle w:val="NormalWeb"/>
      </w:pPr>
      <w:r w:rsidRPr="00DD2B78">
        <w:t>Each event can contain:</w:t>
      </w:r>
    </w:p>
    <w:p w14:paraId="7477F9F3" w14:textId="77777777" w:rsidR="00DD2B78" w:rsidRPr="00DD2B78" w:rsidRDefault="00DD2B78" w:rsidP="00DD2B7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DD2B78">
        <w:t xml:space="preserve">Customer ID </w:t>
      </w:r>
    </w:p>
    <w:p w14:paraId="39BCE7A6" w14:textId="77777777" w:rsidR="00DD2B78" w:rsidRPr="00DD2B78" w:rsidRDefault="00DD2B78" w:rsidP="00DD2B7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DD2B78">
        <w:t xml:space="preserve">Product ID </w:t>
      </w:r>
    </w:p>
    <w:p w14:paraId="1F0F9543" w14:textId="77777777" w:rsidR="00DD2B78" w:rsidRPr="00DD2B78" w:rsidRDefault="00DD2B78" w:rsidP="00DD2B7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DD2B78">
        <w:t xml:space="preserve">Timestamp </w:t>
      </w:r>
    </w:p>
    <w:p w14:paraId="33DDE988" w14:textId="77777777" w:rsidR="00DD2B78" w:rsidRPr="00DD2B78" w:rsidRDefault="00DD2B78" w:rsidP="00DD2B7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DD2B78">
        <w:t xml:space="preserve">Location </w:t>
      </w:r>
    </w:p>
    <w:p w14:paraId="6354D71A" w14:textId="77777777" w:rsidR="00DD2B78" w:rsidRPr="00DD2B78" w:rsidRDefault="00DD2B78" w:rsidP="00DD2B7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DD2B78">
        <w:t xml:space="preserve">Session ID </w:t>
      </w:r>
    </w:p>
    <w:p w14:paraId="48CCF256" w14:textId="77777777" w:rsidR="00DD2B78" w:rsidRPr="00DD2B78" w:rsidRDefault="00DD2B78" w:rsidP="00DD2B78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DD2B78">
        <w:t xml:space="preserve">Device information </w:t>
      </w:r>
    </w:p>
    <w:p w14:paraId="7979AAAD" w14:textId="77777777" w:rsidR="00DD2B78" w:rsidRPr="00DD2B78" w:rsidRDefault="00DD2B78" w:rsidP="00DD2B78">
      <w:pPr>
        <w:pStyle w:val="NormalWeb"/>
      </w:pPr>
      <w:r w:rsidRPr="00DD2B78">
        <w:t xml:space="preserve">Kafka topics can separate events such as </w:t>
      </w:r>
      <w:r w:rsidRPr="00DD2B78">
        <w:rPr>
          <w:rStyle w:val="HTMLCode"/>
        </w:rPr>
        <w:t>clicks</w:t>
      </w:r>
      <w:r w:rsidRPr="00DD2B78">
        <w:t xml:space="preserve">, </w:t>
      </w:r>
      <w:r w:rsidRPr="00DD2B78">
        <w:rPr>
          <w:rStyle w:val="HTMLCode"/>
        </w:rPr>
        <w:t>cart</w:t>
      </w:r>
      <w:r w:rsidRPr="00DD2B78">
        <w:t xml:space="preserve">, </w:t>
      </w:r>
      <w:r w:rsidRPr="00DD2B78">
        <w:rPr>
          <w:rStyle w:val="HTMLCode"/>
        </w:rPr>
        <w:t>payment</w:t>
      </w:r>
      <w:r w:rsidRPr="00DD2B78">
        <w:t xml:space="preserve">, and </w:t>
      </w:r>
      <w:r w:rsidRPr="00DD2B78">
        <w:rPr>
          <w:rStyle w:val="HTMLCode"/>
        </w:rPr>
        <w:t>checkout</w:t>
      </w:r>
      <w:r w:rsidRPr="00DD2B78">
        <w:t>.</w:t>
      </w:r>
    </w:p>
    <w:p w14:paraId="4B959C18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2. Customer Profiling</w:t>
      </w:r>
    </w:p>
    <w:p w14:paraId="45921844" w14:textId="77777777" w:rsidR="00DD2B78" w:rsidRPr="00DD2B78" w:rsidRDefault="00DD2B78" w:rsidP="00DD2B78">
      <w:pPr>
        <w:pStyle w:val="NormalWeb"/>
      </w:pPr>
      <w:r w:rsidRPr="00DD2B78">
        <w:t>Customer profiles can be maintained using databases such as:</w:t>
      </w:r>
    </w:p>
    <w:p w14:paraId="10B9B07D" w14:textId="77777777" w:rsidR="00DD2B78" w:rsidRPr="00DD2B78" w:rsidRDefault="00DD2B78" w:rsidP="00DD2B78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DD2B78">
        <w:rPr>
          <w:rStyle w:val="Strong"/>
        </w:rPr>
        <w:lastRenderedPageBreak/>
        <w:t>MongoDB</w:t>
      </w:r>
      <w:r w:rsidRPr="00DD2B78">
        <w:t xml:space="preserve"> </w:t>
      </w:r>
    </w:p>
    <w:p w14:paraId="3EB45F56" w14:textId="77777777" w:rsidR="00DD2B78" w:rsidRPr="00DD2B78" w:rsidRDefault="00DD2B78" w:rsidP="00DD2B78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DD2B78">
        <w:t xml:space="preserve">Cassandra </w:t>
      </w:r>
    </w:p>
    <w:p w14:paraId="28BA3B5D" w14:textId="77777777" w:rsidR="00DD2B78" w:rsidRPr="00DD2B78" w:rsidRDefault="00DD2B78" w:rsidP="00DD2B78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DD2B78">
        <w:t xml:space="preserve">Redis </w:t>
      </w:r>
    </w:p>
    <w:p w14:paraId="0B841F74" w14:textId="77777777" w:rsidR="00DD2B78" w:rsidRPr="00DD2B78" w:rsidRDefault="00DD2B78" w:rsidP="00DD2B78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DD2B78">
        <w:t xml:space="preserve">Relational databases </w:t>
      </w:r>
    </w:p>
    <w:p w14:paraId="66B74F40" w14:textId="77777777" w:rsidR="00DD2B78" w:rsidRPr="00DD2B78" w:rsidRDefault="00DD2B78" w:rsidP="00DD2B78">
      <w:pPr>
        <w:pStyle w:val="NormalWeb"/>
      </w:pPr>
      <w:r w:rsidRPr="00DD2B78">
        <w:t>A customer profile may contain purchase history, browsing behavior, preferences, and frequently viewed products.</w:t>
      </w:r>
    </w:p>
    <w:p w14:paraId="2168273D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3. Session and Clickstream Synchronization</w:t>
      </w:r>
    </w:p>
    <w:p w14:paraId="33B61299" w14:textId="77777777" w:rsidR="00DD2B78" w:rsidRPr="00DD2B78" w:rsidRDefault="00DD2B78" w:rsidP="00DD2B78">
      <w:pPr>
        <w:pStyle w:val="NormalWeb"/>
      </w:pPr>
      <w:r w:rsidRPr="00DD2B78">
        <w:t>Session IDs and timestamps allow different events from the same customer to be connected.</w:t>
      </w:r>
    </w:p>
    <w:p w14:paraId="6AF43D57" w14:textId="77777777" w:rsidR="00DD2B78" w:rsidRPr="00DD2B78" w:rsidRDefault="00DD2B78" w:rsidP="00DD2B78">
      <w:pPr>
        <w:pStyle w:val="NormalWeb"/>
      </w:pPr>
      <w:r w:rsidRPr="00DD2B78">
        <w:t>For example:</w:t>
      </w:r>
    </w:p>
    <w:p w14:paraId="36E21091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Customer A → viewed phone → added phone to cart → abandoned cart</w:t>
      </w:r>
    </w:p>
    <w:p w14:paraId="19A25C20" w14:textId="77777777" w:rsidR="00DD2B78" w:rsidRPr="00DD2B78" w:rsidRDefault="00DD2B78" w:rsidP="00DD2B78">
      <w:pPr>
        <w:pStyle w:val="NormalWeb"/>
      </w:pPr>
      <w:r w:rsidRPr="00DD2B78">
        <w:t>This information can immediately update the customer's profile.</w:t>
      </w:r>
    </w:p>
    <w:p w14:paraId="04B4FC1D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4. Recommendation System</w:t>
      </w:r>
    </w:p>
    <w:p w14:paraId="2E3898C3" w14:textId="77777777" w:rsidR="00DD2B78" w:rsidRPr="00DD2B78" w:rsidRDefault="00DD2B78" w:rsidP="00DD2B78">
      <w:pPr>
        <w:pStyle w:val="NormalWeb"/>
      </w:pPr>
      <w:r w:rsidRPr="00DD2B78">
        <w:t>A recommendation pipeline can use:</w:t>
      </w:r>
    </w:p>
    <w:p w14:paraId="4C493B78" w14:textId="77777777" w:rsidR="00DD2B78" w:rsidRPr="00DD2B78" w:rsidRDefault="00DD2B78" w:rsidP="00DD2B7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DD2B78">
        <w:t xml:space="preserve">Collaborative filtering </w:t>
      </w:r>
    </w:p>
    <w:p w14:paraId="307B4123" w14:textId="77777777" w:rsidR="00DD2B78" w:rsidRPr="00DD2B78" w:rsidRDefault="00DD2B78" w:rsidP="00DD2B7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DD2B78">
        <w:t xml:space="preserve">Content-based recommendation </w:t>
      </w:r>
    </w:p>
    <w:p w14:paraId="037EADB1" w14:textId="77777777" w:rsidR="00DD2B78" w:rsidRPr="00DD2B78" w:rsidRDefault="00DD2B78" w:rsidP="00DD2B7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DD2B78">
        <w:t xml:space="preserve">Machine learning </w:t>
      </w:r>
    </w:p>
    <w:p w14:paraId="2DDA07D7" w14:textId="77777777" w:rsidR="00DD2B78" w:rsidRPr="00DD2B78" w:rsidRDefault="00DD2B78" w:rsidP="00DD2B78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DD2B78">
        <w:t xml:space="preserve">Real-time behavioral features </w:t>
      </w:r>
    </w:p>
    <w:p w14:paraId="206B80D9" w14:textId="77777777" w:rsidR="00DD2B78" w:rsidRPr="00DD2B78" w:rsidRDefault="00DD2B78" w:rsidP="00DD2B78">
      <w:pPr>
        <w:pStyle w:val="NormalWeb"/>
      </w:pPr>
      <w:r w:rsidRPr="00DD2B78">
        <w:t xml:space="preserve">Spark </w:t>
      </w:r>
      <w:proofErr w:type="spellStart"/>
      <w:r w:rsidRPr="00DD2B78">
        <w:t>MLlib</w:t>
      </w:r>
      <w:proofErr w:type="spellEnd"/>
      <w:r w:rsidRPr="00DD2B78">
        <w:t xml:space="preserve"> or other ML frameworks can train recommendation models using historical customer behavior.</w:t>
      </w:r>
    </w:p>
    <w:p w14:paraId="573AD215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5. Caching and Distributed Queries</w:t>
      </w:r>
    </w:p>
    <w:p w14:paraId="069A53E3" w14:textId="77777777" w:rsidR="00DD2B78" w:rsidRPr="00DD2B78" w:rsidRDefault="00DD2B78" w:rsidP="00DD2B78">
      <w:pPr>
        <w:pStyle w:val="NormalWeb"/>
      </w:pPr>
      <w:r w:rsidRPr="00DD2B78">
        <w:rPr>
          <w:rStyle w:val="Strong"/>
        </w:rPr>
        <w:t>Redis</w:t>
      </w:r>
      <w:r w:rsidRPr="00DD2B78">
        <w:t xml:space="preserve"> can be used as a caching layer for frequently requested data such as:</w:t>
      </w:r>
    </w:p>
    <w:p w14:paraId="6990E049" w14:textId="77777777" w:rsidR="00DD2B78" w:rsidRPr="00DD2B78" w:rsidRDefault="00DD2B78" w:rsidP="00DD2B78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DD2B78">
        <w:t xml:space="preserve">Product details </w:t>
      </w:r>
    </w:p>
    <w:p w14:paraId="75F952E4" w14:textId="77777777" w:rsidR="00DD2B78" w:rsidRPr="00DD2B78" w:rsidRDefault="00DD2B78" w:rsidP="00DD2B78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DD2B78">
        <w:t xml:space="preserve">Recommendations </w:t>
      </w:r>
    </w:p>
    <w:p w14:paraId="78EDF720" w14:textId="77777777" w:rsidR="00DD2B78" w:rsidRPr="00DD2B78" w:rsidRDefault="00DD2B78" w:rsidP="00DD2B78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DD2B78">
        <w:t xml:space="preserve">Customer sessions </w:t>
      </w:r>
    </w:p>
    <w:p w14:paraId="5C2E8208" w14:textId="77777777" w:rsidR="00DD2B78" w:rsidRPr="00DD2B78" w:rsidRDefault="00DD2B78" w:rsidP="00DD2B78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DD2B78">
        <w:t xml:space="preserve">Popular products </w:t>
      </w:r>
    </w:p>
    <w:p w14:paraId="7F3F4D09" w14:textId="77777777" w:rsidR="00DD2B78" w:rsidRPr="00DD2B78" w:rsidRDefault="00DD2B78" w:rsidP="00DD2B78">
      <w:pPr>
        <w:pStyle w:val="NormalWeb"/>
      </w:pPr>
      <w:r w:rsidRPr="00DD2B78">
        <w:t xml:space="preserve">Distributed query systems such as </w:t>
      </w:r>
      <w:r w:rsidRPr="00DD2B78">
        <w:rPr>
          <w:rStyle w:val="Strong"/>
        </w:rPr>
        <w:t>Presto/</w:t>
      </w:r>
      <w:proofErr w:type="spellStart"/>
      <w:r w:rsidRPr="00DD2B78">
        <w:rPr>
          <w:rStyle w:val="Strong"/>
        </w:rPr>
        <w:t>Trino</w:t>
      </w:r>
      <w:proofErr w:type="spellEnd"/>
      <w:r w:rsidRPr="00DD2B78">
        <w:rPr>
          <w:rStyle w:val="Strong"/>
        </w:rPr>
        <w:t>, Spark SQL, or Hive</w:t>
      </w:r>
      <w:r w:rsidRPr="00DD2B78">
        <w:t xml:space="preserve"> can analyze large historical datasets.</w:t>
      </w:r>
    </w:p>
    <w:p w14:paraId="3A7B5432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6. Combining Structured and Semi-Structured Data</w:t>
      </w:r>
    </w:p>
    <w:p w14:paraId="2859DACE" w14:textId="77777777" w:rsidR="00DD2B78" w:rsidRPr="00DD2B78" w:rsidRDefault="00DD2B78" w:rsidP="00DD2B78">
      <w:pPr>
        <w:pStyle w:val="NormalWeb"/>
      </w:pPr>
      <w:r w:rsidRPr="00DD2B78">
        <w:t>Structured data:</w:t>
      </w:r>
    </w:p>
    <w:p w14:paraId="1A2BE61B" w14:textId="77777777" w:rsidR="00DD2B78" w:rsidRPr="00DD2B78" w:rsidRDefault="00DD2B78" w:rsidP="00DD2B78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DD2B78">
        <w:t xml:space="preserve">Orders </w:t>
      </w:r>
    </w:p>
    <w:p w14:paraId="21276869" w14:textId="77777777" w:rsidR="00DD2B78" w:rsidRPr="00DD2B78" w:rsidRDefault="00DD2B78" w:rsidP="00DD2B78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DD2B78">
        <w:t xml:space="preserve">Payments </w:t>
      </w:r>
    </w:p>
    <w:p w14:paraId="7FDD4C5F" w14:textId="77777777" w:rsidR="00DD2B78" w:rsidRPr="00DD2B78" w:rsidRDefault="00DD2B78" w:rsidP="00DD2B78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DD2B78">
        <w:t xml:space="preserve">Customer records </w:t>
      </w:r>
    </w:p>
    <w:p w14:paraId="67C7DC9C" w14:textId="77777777" w:rsidR="00DD2B78" w:rsidRPr="00DD2B78" w:rsidRDefault="00DD2B78" w:rsidP="00DD2B78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DD2B78">
        <w:t xml:space="preserve">Product information </w:t>
      </w:r>
    </w:p>
    <w:p w14:paraId="79672F80" w14:textId="77777777" w:rsidR="00DD2B78" w:rsidRPr="00DD2B78" w:rsidRDefault="00DD2B78" w:rsidP="00DD2B78">
      <w:pPr>
        <w:pStyle w:val="NormalWeb"/>
      </w:pPr>
      <w:r w:rsidRPr="00DD2B78">
        <w:t>Semi-structured data:</w:t>
      </w:r>
    </w:p>
    <w:p w14:paraId="069631BF" w14:textId="77777777" w:rsidR="00DD2B78" w:rsidRPr="00DD2B78" w:rsidRDefault="00DD2B78" w:rsidP="00DD2B78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DD2B78">
        <w:lastRenderedPageBreak/>
        <w:t xml:space="preserve">Clickstream JSON </w:t>
      </w:r>
    </w:p>
    <w:p w14:paraId="4AFF23C2" w14:textId="77777777" w:rsidR="00DD2B78" w:rsidRPr="00DD2B78" w:rsidRDefault="00DD2B78" w:rsidP="00DD2B78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DD2B78">
        <w:t xml:space="preserve">Web logs </w:t>
      </w:r>
    </w:p>
    <w:p w14:paraId="390BAC3C" w14:textId="77777777" w:rsidR="00DD2B78" w:rsidRPr="00DD2B78" w:rsidRDefault="00DD2B78" w:rsidP="00DD2B78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DD2B78">
        <w:t xml:space="preserve">Browsing events </w:t>
      </w:r>
    </w:p>
    <w:p w14:paraId="0FDB3CB6" w14:textId="77777777" w:rsidR="00DD2B78" w:rsidRPr="00DD2B78" w:rsidRDefault="00DD2B78" w:rsidP="00DD2B78">
      <w:pPr>
        <w:pStyle w:val="NormalWeb"/>
      </w:pPr>
      <w:r w:rsidRPr="00DD2B78">
        <w:t>These can be stored in a data lake and combined using ETL/ELT pipelines.</w:t>
      </w:r>
    </w:p>
    <w:p w14:paraId="68B4CD75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7. Scalability and Fault Tolerance</w:t>
      </w:r>
    </w:p>
    <w:p w14:paraId="7B3AFC4F" w14:textId="77777777" w:rsidR="00DD2B78" w:rsidRPr="00DD2B78" w:rsidRDefault="00DD2B78" w:rsidP="00DD2B78">
      <w:pPr>
        <w:pStyle w:val="NormalWeb"/>
      </w:pPr>
      <w:r w:rsidRPr="00DD2B78">
        <w:t>Kafka partitions distribute events among servers. Database replication and distributed storage prevent data loss.</w:t>
      </w:r>
    </w:p>
    <w:p w14:paraId="20EE57BD" w14:textId="77777777" w:rsidR="00DD2B78" w:rsidRPr="00DD2B78" w:rsidRDefault="00DD2B78" w:rsidP="00DD2B78">
      <w:pPr>
        <w:pStyle w:val="NormalWeb"/>
      </w:pPr>
      <w:r w:rsidRPr="00DD2B78">
        <w:t>The system can scale horizontally by adding more servers.</w:t>
      </w:r>
    </w:p>
    <w:p w14:paraId="72A8BD02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8. Dashboard and KPI Monitoring</w:t>
      </w:r>
    </w:p>
    <w:p w14:paraId="4E67DD47" w14:textId="77777777" w:rsidR="00DD2B78" w:rsidRPr="00DD2B78" w:rsidRDefault="00DD2B78" w:rsidP="00DD2B78">
      <w:pPr>
        <w:pStyle w:val="NormalWeb"/>
      </w:pPr>
      <w:r w:rsidRPr="00DD2B78">
        <w:t xml:space="preserve">Processed information can be sent to </w:t>
      </w:r>
      <w:r w:rsidRPr="00DD2B78">
        <w:rPr>
          <w:rStyle w:val="Strong"/>
        </w:rPr>
        <w:t>Power BI, Tableau, Grafana, or similar tools</w:t>
      </w:r>
      <w:r w:rsidRPr="00DD2B78">
        <w:t>.</w:t>
      </w:r>
    </w:p>
    <w:p w14:paraId="01A0C7D6" w14:textId="77777777" w:rsidR="00DD2B78" w:rsidRPr="00DD2B78" w:rsidRDefault="00DD2B78" w:rsidP="00DD2B78">
      <w:pPr>
        <w:pStyle w:val="NormalWeb"/>
      </w:pPr>
      <w:r w:rsidRPr="00DD2B78">
        <w:t>Important KPIs include:</w:t>
      </w:r>
    </w:p>
    <w:p w14:paraId="101F0475" w14:textId="77777777" w:rsidR="00DD2B78" w:rsidRPr="00DD2B78" w:rsidRDefault="00DD2B78" w:rsidP="00DD2B78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DD2B78">
        <w:t xml:space="preserve">Conversion rate </w:t>
      </w:r>
    </w:p>
    <w:p w14:paraId="10FABA53" w14:textId="77777777" w:rsidR="00DD2B78" w:rsidRPr="00DD2B78" w:rsidRDefault="00DD2B78" w:rsidP="00DD2B78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DD2B78">
        <w:t xml:space="preserve">Cart abandonment rate </w:t>
      </w:r>
    </w:p>
    <w:p w14:paraId="7DCABB82" w14:textId="77777777" w:rsidR="00DD2B78" w:rsidRPr="00DD2B78" w:rsidRDefault="00DD2B78" w:rsidP="00DD2B78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DD2B78">
        <w:t xml:space="preserve">Average order value </w:t>
      </w:r>
    </w:p>
    <w:p w14:paraId="65885902" w14:textId="77777777" w:rsidR="00DD2B78" w:rsidRPr="00DD2B78" w:rsidRDefault="00DD2B78" w:rsidP="00DD2B78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DD2B78">
        <w:t xml:space="preserve">Revenue </w:t>
      </w:r>
    </w:p>
    <w:p w14:paraId="3ACB7DD0" w14:textId="77777777" w:rsidR="00DD2B78" w:rsidRPr="00DD2B78" w:rsidRDefault="00DD2B78" w:rsidP="00DD2B78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DD2B78">
        <w:t xml:space="preserve">Product views </w:t>
      </w:r>
    </w:p>
    <w:p w14:paraId="2BA67778" w14:textId="77777777" w:rsidR="00DD2B78" w:rsidRPr="00DD2B78" w:rsidRDefault="00DD2B78" w:rsidP="00DD2B78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DD2B78">
        <w:t xml:space="preserve">Customer retention </w:t>
      </w:r>
    </w:p>
    <w:p w14:paraId="2C420771" w14:textId="77777777" w:rsidR="00DD2B78" w:rsidRPr="00DD2B78" w:rsidRDefault="00DD2B78" w:rsidP="00DD2B78">
      <w:pPr>
        <w:pStyle w:val="NormalWeb"/>
      </w:pPr>
      <w:r w:rsidRPr="00DD2B78">
        <w:rPr>
          <w:rStyle w:val="Strong"/>
        </w:rPr>
        <w:t>Architecture:</w:t>
      </w:r>
    </w:p>
    <w:p w14:paraId="7C245383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Customer → Web/Mobile → Kafka → Stream Processing → Customer Profile/Recommendation Engine → Application</w:t>
      </w:r>
    </w:p>
    <w:p w14:paraId="18A4C426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Kafka → Data Lake → Spark → Data Warehouse → BI Dashboard</w:t>
      </w:r>
    </w:p>
    <w:p w14:paraId="0405AD84" w14:textId="77777777" w:rsidR="00DD2B78" w:rsidRPr="00DD2B78" w:rsidRDefault="00DD2B78" w:rsidP="00DD2B78">
      <w:r w:rsidRPr="00DD2B78">
        <w:pict w14:anchorId="5AC1FF00">
          <v:rect id="_x0000_i1026" style="width:0;height:1.5pt" o:hralign="center" o:hrstd="t" o:hr="t" fillcolor="#a0a0a0" stroked="f"/>
        </w:pict>
      </w:r>
    </w:p>
    <w:p w14:paraId="68DE4DE8" w14:textId="77777777" w:rsidR="00DD2B78" w:rsidRPr="00DD2B78" w:rsidRDefault="00DD2B78" w:rsidP="00DD2B78">
      <w:pPr>
        <w:pStyle w:val="Heading1"/>
        <w:rPr>
          <w:color w:val="auto"/>
        </w:rPr>
      </w:pPr>
      <w:r w:rsidRPr="00DD2B78">
        <w:rPr>
          <w:color w:val="auto"/>
        </w:rPr>
        <w:t>3. Big Data Healthcare System</w:t>
      </w:r>
    </w:p>
    <w:p w14:paraId="335FBCE3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Answer:</w:t>
      </w:r>
    </w:p>
    <w:p w14:paraId="7ADE10C0" w14:textId="77777777" w:rsidR="00DD2B78" w:rsidRPr="00DD2B78" w:rsidRDefault="00DD2B78" w:rsidP="00DD2B78">
      <w:pPr>
        <w:pStyle w:val="NormalWeb"/>
      </w:pPr>
      <w:r w:rsidRPr="00DD2B78">
        <w:t xml:space="preserve">The healthcare system requires a </w:t>
      </w:r>
      <w:r w:rsidRPr="00DD2B78">
        <w:rPr>
          <w:rStyle w:val="Strong"/>
        </w:rPr>
        <w:t>hybrid Big Data architecture</w:t>
      </w:r>
      <w:r w:rsidRPr="00DD2B78">
        <w:t xml:space="preserve"> because it handles structured, semi-structured, and unstructured medical information.</w:t>
      </w:r>
    </w:p>
    <w:p w14:paraId="3435901C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1. Data Sources</w:t>
      </w:r>
    </w:p>
    <w:p w14:paraId="05E64D7B" w14:textId="77777777" w:rsidR="00DD2B78" w:rsidRPr="00DD2B78" w:rsidRDefault="00DD2B78" w:rsidP="00DD2B78">
      <w:pPr>
        <w:pStyle w:val="NormalWeb"/>
      </w:pPr>
      <w:r w:rsidRPr="00DD2B78">
        <w:t>The system receives data from:</w:t>
      </w:r>
    </w:p>
    <w:p w14:paraId="6F3709D9" w14:textId="77777777" w:rsidR="00DD2B78" w:rsidRPr="00DD2B78" w:rsidRDefault="00DD2B78" w:rsidP="00DD2B78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DD2B78">
        <w:t xml:space="preserve">Electronic Health Records </w:t>
      </w:r>
    </w:p>
    <w:p w14:paraId="2D81C371" w14:textId="77777777" w:rsidR="00DD2B78" w:rsidRPr="00DD2B78" w:rsidRDefault="00DD2B78" w:rsidP="00DD2B78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DD2B78">
        <w:t xml:space="preserve">Diagnostic images </w:t>
      </w:r>
    </w:p>
    <w:p w14:paraId="66339865" w14:textId="77777777" w:rsidR="00DD2B78" w:rsidRPr="00DD2B78" w:rsidRDefault="00DD2B78" w:rsidP="00DD2B78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DD2B78">
        <w:t xml:space="preserve">Wearable sensors </w:t>
      </w:r>
    </w:p>
    <w:p w14:paraId="646A4C6E" w14:textId="77777777" w:rsidR="00DD2B78" w:rsidRPr="00DD2B78" w:rsidRDefault="00DD2B78" w:rsidP="00DD2B78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DD2B78">
        <w:t xml:space="preserve">Prescription systems </w:t>
      </w:r>
    </w:p>
    <w:p w14:paraId="5D030DD2" w14:textId="77777777" w:rsidR="00DD2B78" w:rsidRPr="00DD2B78" w:rsidRDefault="00DD2B78" w:rsidP="00DD2B78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DD2B78">
        <w:t xml:space="preserve">Laboratory systems </w:t>
      </w:r>
    </w:p>
    <w:p w14:paraId="593626C7" w14:textId="77777777" w:rsidR="00DD2B78" w:rsidRPr="00DD2B78" w:rsidRDefault="00DD2B78" w:rsidP="00DD2B78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DD2B78">
        <w:lastRenderedPageBreak/>
        <w:t xml:space="preserve">Hospital information systems </w:t>
      </w:r>
    </w:p>
    <w:p w14:paraId="0D7A72F1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2. Hybrid Database Architecture</w:t>
      </w:r>
    </w:p>
    <w:p w14:paraId="2D984871" w14:textId="77777777" w:rsidR="00DD2B78" w:rsidRPr="00DD2B78" w:rsidRDefault="00DD2B78" w:rsidP="00DD2B78">
      <w:pPr>
        <w:pStyle w:val="NormalWeb"/>
      </w:pPr>
      <w:r w:rsidRPr="00DD2B78">
        <w:t xml:space="preserve">Structured information such as patient names, prescriptions, and laboratory values can be stored in </w:t>
      </w:r>
      <w:r w:rsidRPr="00DD2B78">
        <w:rPr>
          <w:rStyle w:val="Strong"/>
        </w:rPr>
        <w:t>relational databases</w:t>
      </w:r>
      <w:r w:rsidRPr="00DD2B78">
        <w:t>.</w:t>
      </w:r>
    </w:p>
    <w:p w14:paraId="461FD611" w14:textId="77777777" w:rsidR="00DD2B78" w:rsidRPr="00DD2B78" w:rsidRDefault="00DD2B78" w:rsidP="00DD2B78">
      <w:pPr>
        <w:pStyle w:val="NormalWeb"/>
      </w:pPr>
      <w:r w:rsidRPr="00DD2B78">
        <w:t xml:space="preserve">Unstructured information such as medical images, doctor's notes, and scanned reports can be stored in a </w:t>
      </w:r>
      <w:r w:rsidRPr="00DD2B78">
        <w:rPr>
          <w:rStyle w:val="Strong"/>
        </w:rPr>
        <w:t>distributed object store/data lake</w:t>
      </w:r>
      <w:r w:rsidRPr="00DD2B78">
        <w:t>.</w:t>
      </w:r>
    </w:p>
    <w:p w14:paraId="4E641ACC" w14:textId="77777777" w:rsidR="00DD2B78" w:rsidRPr="00DD2B78" w:rsidRDefault="00DD2B78" w:rsidP="00DD2B78">
      <w:pPr>
        <w:pStyle w:val="NormalWeb"/>
      </w:pPr>
      <w:r w:rsidRPr="00DD2B78">
        <w:t xml:space="preserve">A NoSQL database such as </w:t>
      </w:r>
      <w:r w:rsidRPr="00DD2B78">
        <w:rPr>
          <w:rStyle w:val="Strong"/>
        </w:rPr>
        <w:t>MongoDB or Cassandra</w:t>
      </w:r>
      <w:r w:rsidRPr="00DD2B78">
        <w:t xml:space="preserve"> can be used for high-volume semi-structured sensor data.</w:t>
      </w:r>
    </w:p>
    <w:p w14:paraId="7164EF08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3. Data Integration</w:t>
      </w:r>
    </w:p>
    <w:p w14:paraId="4832E776" w14:textId="77777777" w:rsidR="00DD2B78" w:rsidRPr="00DD2B78" w:rsidRDefault="00DD2B78" w:rsidP="00DD2B78">
      <w:pPr>
        <w:pStyle w:val="NormalWeb"/>
      </w:pPr>
      <w:r w:rsidRPr="00DD2B78">
        <w:t>Healthcare organizations need interoperability between different systems.</w:t>
      </w:r>
    </w:p>
    <w:p w14:paraId="63E686E3" w14:textId="77777777" w:rsidR="00DD2B78" w:rsidRPr="00DD2B78" w:rsidRDefault="00DD2B78" w:rsidP="00DD2B78">
      <w:pPr>
        <w:pStyle w:val="NormalWeb"/>
      </w:pPr>
      <w:r w:rsidRPr="00DD2B78">
        <w:t>Common technologies include:</w:t>
      </w:r>
    </w:p>
    <w:p w14:paraId="1DD19752" w14:textId="77777777" w:rsidR="00DD2B78" w:rsidRPr="00DD2B78" w:rsidRDefault="00DD2B78" w:rsidP="00DD2B78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D2B78">
        <w:rPr>
          <w:rStyle w:val="Strong"/>
        </w:rPr>
        <w:t>HL7</w:t>
      </w:r>
      <w:r w:rsidRPr="00DD2B78">
        <w:t xml:space="preserve"> </w:t>
      </w:r>
    </w:p>
    <w:p w14:paraId="0CA6EB00" w14:textId="77777777" w:rsidR="00DD2B78" w:rsidRPr="00DD2B78" w:rsidRDefault="00DD2B78" w:rsidP="00DD2B78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D2B78">
        <w:rPr>
          <w:rStyle w:val="Strong"/>
        </w:rPr>
        <w:t>FHIR</w:t>
      </w:r>
      <w:r w:rsidRPr="00DD2B78">
        <w:t xml:space="preserve"> </w:t>
      </w:r>
    </w:p>
    <w:p w14:paraId="7A921A0A" w14:textId="77777777" w:rsidR="00DD2B78" w:rsidRPr="00DD2B78" w:rsidRDefault="00DD2B78" w:rsidP="00DD2B78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D2B78">
        <w:t xml:space="preserve">ETL pipelines </w:t>
      </w:r>
    </w:p>
    <w:p w14:paraId="51FDF6EE" w14:textId="77777777" w:rsidR="00DD2B78" w:rsidRPr="00DD2B78" w:rsidRDefault="00DD2B78" w:rsidP="00DD2B78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D2B78">
        <w:t xml:space="preserve">APIs </w:t>
      </w:r>
    </w:p>
    <w:p w14:paraId="16F6E7B3" w14:textId="77777777" w:rsidR="00DD2B78" w:rsidRPr="00DD2B78" w:rsidRDefault="00DD2B78" w:rsidP="00DD2B78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D2B78">
        <w:t xml:space="preserve">Apache Kafka </w:t>
      </w:r>
    </w:p>
    <w:p w14:paraId="19236C56" w14:textId="77777777" w:rsidR="00DD2B78" w:rsidRPr="00DD2B78" w:rsidRDefault="00DD2B78" w:rsidP="00DD2B78">
      <w:pPr>
        <w:pStyle w:val="NormalWeb"/>
      </w:pPr>
      <w:r w:rsidRPr="00DD2B78">
        <w:t>FHIR APIs can help exchange healthcare information between hospitals, laboratories, and other systems.</w:t>
      </w:r>
    </w:p>
    <w:p w14:paraId="7EFFDC75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4. Stream Processing</w:t>
      </w:r>
    </w:p>
    <w:p w14:paraId="38B95DB4" w14:textId="77777777" w:rsidR="00DD2B78" w:rsidRPr="00DD2B78" w:rsidRDefault="00DD2B78" w:rsidP="00DD2B78">
      <w:pPr>
        <w:pStyle w:val="NormalWeb"/>
      </w:pPr>
      <w:r w:rsidRPr="00DD2B78">
        <w:t>Wearable devices continuously generate heart rate, oxygen level, temperature, and other readings.</w:t>
      </w:r>
    </w:p>
    <w:p w14:paraId="3A4C9D21" w14:textId="77777777" w:rsidR="00DD2B78" w:rsidRPr="00DD2B78" w:rsidRDefault="00DD2B78" w:rsidP="00DD2B78">
      <w:pPr>
        <w:pStyle w:val="NormalWeb"/>
      </w:pPr>
      <w:r w:rsidRPr="00DD2B78">
        <w:rPr>
          <w:rStyle w:val="Strong"/>
        </w:rPr>
        <w:t>Kafka + Spark Streaming/</w:t>
      </w:r>
      <w:proofErr w:type="spellStart"/>
      <w:r w:rsidRPr="00DD2B78">
        <w:rPr>
          <w:rStyle w:val="Strong"/>
        </w:rPr>
        <w:t>Flink</w:t>
      </w:r>
      <w:proofErr w:type="spellEnd"/>
      <w:r w:rsidRPr="00DD2B78">
        <w:t xml:space="preserve"> can process these streams.</w:t>
      </w:r>
    </w:p>
    <w:p w14:paraId="2834D38E" w14:textId="77777777" w:rsidR="00DD2B78" w:rsidRPr="00DD2B78" w:rsidRDefault="00DD2B78" w:rsidP="00DD2B78">
      <w:pPr>
        <w:pStyle w:val="NormalWeb"/>
      </w:pPr>
      <w:r w:rsidRPr="00DD2B78">
        <w:t>For example:</w:t>
      </w:r>
    </w:p>
    <w:p w14:paraId="0DA4BCE4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Wearable → Kafka → Stream Processor → Abnormal Reading → Doctor Alert</w:t>
      </w:r>
    </w:p>
    <w:p w14:paraId="03EF2331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5. Machine Learning</w:t>
      </w:r>
    </w:p>
    <w:p w14:paraId="0825B04C" w14:textId="77777777" w:rsidR="00DD2B78" w:rsidRPr="00DD2B78" w:rsidRDefault="00DD2B78" w:rsidP="00DD2B78">
      <w:pPr>
        <w:pStyle w:val="NormalWeb"/>
      </w:pPr>
      <w:r w:rsidRPr="00DD2B78">
        <w:t xml:space="preserve">Machine learning frameworks such as </w:t>
      </w:r>
      <w:r w:rsidRPr="00DD2B78">
        <w:rPr>
          <w:rStyle w:val="Strong"/>
        </w:rPr>
        <w:t xml:space="preserve">Spark </w:t>
      </w:r>
      <w:proofErr w:type="spellStart"/>
      <w:r w:rsidRPr="00DD2B78">
        <w:rPr>
          <w:rStyle w:val="Strong"/>
        </w:rPr>
        <w:t>MLlib</w:t>
      </w:r>
      <w:proofErr w:type="spellEnd"/>
      <w:r w:rsidRPr="00DD2B78">
        <w:rPr>
          <w:rStyle w:val="Strong"/>
        </w:rPr>
        <w:t xml:space="preserve">, TensorFlow, or </w:t>
      </w:r>
      <w:proofErr w:type="spellStart"/>
      <w:r w:rsidRPr="00DD2B78">
        <w:rPr>
          <w:rStyle w:val="Strong"/>
        </w:rPr>
        <w:t>PyTorch</w:t>
      </w:r>
      <w:proofErr w:type="spellEnd"/>
      <w:r w:rsidRPr="00DD2B78">
        <w:t xml:space="preserve"> can be used for:</w:t>
      </w:r>
    </w:p>
    <w:p w14:paraId="28E90E81" w14:textId="77777777" w:rsidR="00DD2B78" w:rsidRPr="00DD2B78" w:rsidRDefault="00DD2B78" w:rsidP="00DD2B78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DD2B78">
        <w:t xml:space="preserve">Disease prediction </w:t>
      </w:r>
    </w:p>
    <w:p w14:paraId="0FDE3BDD" w14:textId="77777777" w:rsidR="00DD2B78" w:rsidRPr="00DD2B78" w:rsidRDefault="00DD2B78" w:rsidP="00DD2B78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DD2B78">
        <w:t xml:space="preserve">Patient risk scoring </w:t>
      </w:r>
    </w:p>
    <w:p w14:paraId="5BAB4E52" w14:textId="77777777" w:rsidR="00DD2B78" w:rsidRPr="00DD2B78" w:rsidRDefault="00DD2B78" w:rsidP="00DD2B78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DD2B78">
        <w:t xml:space="preserve">Early warning systems </w:t>
      </w:r>
    </w:p>
    <w:p w14:paraId="55E8931A" w14:textId="77777777" w:rsidR="00DD2B78" w:rsidRPr="00DD2B78" w:rsidRDefault="00DD2B78" w:rsidP="00DD2B78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DD2B78">
        <w:t xml:space="preserve">Patient monitoring </w:t>
      </w:r>
    </w:p>
    <w:p w14:paraId="56603B30" w14:textId="77777777" w:rsidR="00DD2B78" w:rsidRPr="00DD2B78" w:rsidRDefault="00DD2B78" w:rsidP="00DD2B78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DD2B78">
        <w:t xml:space="preserve">Medical image analysis </w:t>
      </w:r>
    </w:p>
    <w:p w14:paraId="44CB8C1C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6. Privacy and Security</w:t>
      </w:r>
    </w:p>
    <w:p w14:paraId="4FCAE8AF" w14:textId="77777777" w:rsidR="00DD2B78" w:rsidRPr="00DD2B78" w:rsidRDefault="00DD2B78" w:rsidP="00DD2B78">
      <w:pPr>
        <w:pStyle w:val="NormalWeb"/>
      </w:pPr>
      <w:r w:rsidRPr="00DD2B78">
        <w:t>Healthcare data requires strong security.</w:t>
      </w:r>
    </w:p>
    <w:p w14:paraId="364D6B99" w14:textId="77777777" w:rsidR="00DD2B78" w:rsidRPr="00DD2B78" w:rsidRDefault="00DD2B78" w:rsidP="00DD2B78">
      <w:pPr>
        <w:pStyle w:val="NormalWeb"/>
      </w:pPr>
      <w:r w:rsidRPr="00DD2B78">
        <w:lastRenderedPageBreak/>
        <w:t>The platform would likely implement:</w:t>
      </w:r>
    </w:p>
    <w:p w14:paraId="5325A73F" w14:textId="77777777" w:rsidR="00DD2B78" w:rsidRPr="00DD2B78" w:rsidRDefault="00DD2B78" w:rsidP="00DD2B7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DD2B78">
        <w:t xml:space="preserve">Encryption at rest </w:t>
      </w:r>
    </w:p>
    <w:p w14:paraId="668DED7B" w14:textId="77777777" w:rsidR="00DD2B78" w:rsidRPr="00DD2B78" w:rsidRDefault="00DD2B78" w:rsidP="00DD2B7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DD2B78">
        <w:t xml:space="preserve">Encryption during transmission </w:t>
      </w:r>
    </w:p>
    <w:p w14:paraId="6DDC8077" w14:textId="77777777" w:rsidR="00DD2B78" w:rsidRPr="00DD2B78" w:rsidRDefault="00DD2B78" w:rsidP="00DD2B7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DD2B78">
        <w:t xml:space="preserve">Role-Based Access Control </w:t>
      </w:r>
    </w:p>
    <w:p w14:paraId="3F394DF1" w14:textId="77777777" w:rsidR="00DD2B78" w:rsidRPr="00DD2B78" w:rsidRDefault="00DD2B78" w:rsidP="00DD2B7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DD2B78">
        <w:t xml:space="preserve">Authentication </w:t>
      </w:r>
    </w:p>
    <w:p w14:paraId="146FE202" w14:textId="77777777" w:rsidR="00DD2B78" w:rsidRPr="00DD2B78" w:rsidRDefault="00DD2B78" w:rsidP="00DD2B7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DD2B78">
        <w:t xml:space="preserve">Audit logs </w:t>
      </w:r>
    </w:p>
    <w:p w14:paraId="233E16D5" w14:textId="77777777" w:rsidR="00DD2B78" w:rsidRPr="00DD2B78" w:rsidRDefault="00DD2B78" w:rsidP="00DD2B7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DD2B78">
        <w:t xml:space="preserve">Data masking/anonymization </w:t>
      </w:r>
    </w:p>
    <w:p w14:paraId="1FFEB462" w14:textId="77777777" w:rsidR="00DD2B78" w:rsidRPr="00DD2B78" w:rsidRDefault="00DD2B78" w:rsidP="00DD2B78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DD2B78">
        <w:t xml:space="preserve">Secure APIs </w:t>
      </w:r>
    </w:p>
    <w:p w14:paraId="095AE6A0" w14:textId="77777777" w:rsidR="00DD2B78" w:rsidRPr="00DD2B78" w:rsidRDefault="00DD2B78" w:rsidP="00DD2B78">
      <w:pPr>
        <w:pStyle w:val="NormalWeb"/>
      </w:pPr>
      <w:r w:rsidRPr="00DD2B78">
        <w:t xml:space="preserve">Compliance requirements such as </w:t>
      </w:r>
      <w:r w:rsidRPr="00DD2B78">
        <w:rPr>
          <w:rStyle w:val="Strong"/>
        </w:rPr>
        <w:t>HIPAA or applicable local healthcare regulations</w:t>
      </w:r>
      <w:r w:rsidRPr="00DD2B78">
        <w:t xml:space="preserve"> would influence the design.</w:t>
      </w:r>
    </w:p>
    <w:p w14:paraId="7F4E457D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7. Analytics Pipeline</w:t>
      </w:r>
    </w:p>
    <w:p w14:paraId="78CCC38B" w14:textId="77777777" w:rsidR="00DD2B78" w:rsidRPr="00DD2B78" w:rsidRDefault="00DD2B78" w:rsidP="00DD2B78">
      <w:pPr>
        <w:pStyle w:val="NormalWeb"/>
      </w:pPr>
      <w:r w:rsidRPr="00DD2B78">
        <w:t>A typical pipeline is:</w:t>
      </w:r>
    </w:p>
    <w:p w14:paraId="6276A481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Hospital/Wearable/Lab → Data Ingestion → Data Lake → ETL → Distributed Processing → ML/Analytics → Clinical Dashboard</w:t>
      </w:r>
    </w:p>
    <w:p w14:paraId="7C91D030" w14:textId="77777777" w:rsidR="00DD2B78" w:rsidRPr="00DD2B78" w:rsidRDefault="00DD2B78" w:rsidP="00DD2B78">
      <w:pPr>
        <w:pStyle w:val="NormalWeb"/>
      </w:pPr>
      <w:r w:rsidRPr="00DD2B78">
        <w:t>The analytics layer can support clinical decision-making by identifying high-risk patients, disease patterns, and treatment trends.</w:t>
      </w:r>
    </w:p>
    <w:p w14:paraId="00ECADCA" w14:textId="77777777" w:rsidR="00DD2B78" w:rsidRPr="00DD2B78" w:rsidRDefault="00DD2B78" w:rsidP="00DD2B78">
      <w:pPr>
        <w:pStyle w:val="NormalWeb"/>
      </w:pPr>
      <w:r w:rsidRPr="00DD2B78">
        <w:t>Population-health studies can analyze anonymized data across thousands or millions of patients to identify disease trends and risk factors.</w:t>
      </w:r>
    </w:p>
    <w:p w14:paraId="12D3C4AD" w14:textId="77777777" w:rsidR="00DD2B78" w:rsidRPr="00DD2B78" w:rsidRDefault="00DD2B78" w:rsidP="00DD2B78">
      <w:r w:rsidRPr="00DD2B78">
        <w:pict w14:anchorId="5F607A97">
          <v:rect id="_x0000_i1027" style="width:0;height:1.5pt" o:hralign="center" o:hrstd="t" o:hr="t" fillcolor="#a0a0a0" stroked="f"/>
        </w:pict>
      </w:r>
    </w:p>
    <w:p w14:paraId="612CCD5B" w14:textId="77777777" w:rsidR="00DD2B78" w:rsidRPr="00DD2B78" w:rsidRDefault="00DD2B78" w:rsidP="00DD2B78">
      <w:pPr>
        <w:pStyle w:val="Heading1"/>
        <w:rPr>
          <w:color w:val="auto"/>
        </w:rPr>
      </w:pPr>
      <w:r w:rsidRPr="00DD2B78">
        <w:rPr>
          <w:color w:val="auto"/>
        </w:rPr>
        <w:t>4. Smart City Big Data Platform</w:t>
      </w:r>
    </w:p>
    <w:p w14:paraId="0ECEFD5B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Answer:</w:t>
      </w:r>
    </w:p>
    <w:p w14:paraId="35DA4D66" w14:textId="77777777" w:rsidR="00DD2B78" w:rsidRPr="00DD2B78" w:rsidRDefault="00DD2B78" w:rsidP="00DD2B78">
      <w:pPr>
        <w:pStyle w:val="NormalWeb"/>
      </w:pPr>
      <w:r w:rsidRPr="00DD2B78">
        <w:t xml:space="preserve">A smart city platform needs </w:t>
      </w:r>
      <w:r w:rsidRPr="00DD2B78">
        <w:rPr>
          <w:rStyle w:val="Strong"/>
        </w:rPr>
        <w:t>real-time distributed processing</w:t>
      </w:r>
      <w:r w:rsidRPr="00DD2B78">
        <w:t xml:space="preserve"> because traffic, weather, CCTV metadata, and public transport information are continuously generated.</w:t>
      </w:r>
    </w:p>
    <w:p w14:paraId="12D80485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1. Edge Computing</w:t>
      </w:r>
    </w:p>
    <w:p w14:paraId="04321A38" w14:textId="77777777" w:rsidR="00DD2B78" w:rsidRPr="00DD2B78" w:rsidRDefault="00DD2B78" w:rsidP="00DD2B78">
      <w:pPr>
        <w:pStyle w:val="NormalWeb"/>
      </w:pPr>
      <w:r w:rsidRPr="00DD2B78">
        <w:t xml:space="preserve">Sensors can initially send data to nearby </w:t>
      </w:r>
      <w:r w:rsidRPr="00DD2B78">
        <w:rPr>
          <w:rStyle w:val="Strong"/>
        </w:rPr>
        <w:t>edge devices or gateways</w:t>
      </w:r>
      <w:r w:rsidRPr="00DD2B78">
        <w:t>.</w:t>
      </w:r>
    </w:p>
    <w:p w14:paraId="112476CA" w14:textId="77777777" w:rsidR="00DD2B78" w:rsidRPr="00DD2B78" w:rsidRDefault="00DD2B78" w:rsidP="00DD2B78">
      <w:pPr>
        <w:pStyle w:val="NormalWeb"/>
      </w:pPr>
      <w:r w:rsidRPr="00DD2B78">
        <w:t>Edge computing reduces latency because basic processing happens close to the data source.</w:t>
      </w:r>
    </w:p>
    <w:p w14:paraId="3EEDEFCF" w14:textId="77777777" w:rsidR="00DD2B78" w:rsidRPr="00DD2B78" w:rsidRDefault="00DD2B78" w:rsidP="00DD2B78">
      <w:pPr>
        <w:pStyle w:val="NormalWeb"/>
      </w:pPr>
      <w:r w:rsidRPr="00DD2B78">
        <w:t>For example:</w:t>
      </w:r>
    </w:p>
    <w:p w14:paraId="4915BC87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Traffic Sensor → Edge Gateway → Central Platform</w:t>
      </w:r>
    </w:p>
    <w:p w14:paraId="61EE6933" w14:textId="77777777" w:rsidR="00DD2B78" w:rsidRPr="00DD2B78" w:rsidRDefault="00DD2B78" w:rsidP="00DD2B78">
      <w:pPr>
        <w:pStyle w:val="NormalWeb"/>
      </w:pPr>
      <w:r w:rsidRPr="00DD2B78">
        <w:t>Instead of sending every raw sensor reading to the cloud, the edge device can filter and summarize information.</w:t>
      </w:r>
    </w:p>
    <w:p w14:paraId="1246A16C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lastRenderedPageBreak/>
        <w:t>2. Distributed Messaging</w:t>
      </w:r>
    </w:p>
    <w:p w14:paraId="3AAB622F" w14:textId="77777777" w:rsidR="00DD2B78" w:rsidRPr="00DD2B78" w:rsidRDefault="00DD2B78" w:rsidP="00DD2B78">
      <w:pPr>
        <w:pStyle w:val="NormalWeb"/>
      </w:pPr>
      <w:r w:rsidRPr="00DD2B78">
        <w:t xml:space="preserve">A messaging system such as </w:t>
      </w:r>
      <w:r w:rsidRPr="00DD2B78">
        <w:rPr>
          <w:rStyle w:val="Strong"/>
        </w:rPr>
        <w:t>Apache Kafka or MQTT</w:t>
      </w:r>
      <w:r w:rsidRPr="00DD2B78">
        <w:t xml:space="preserve"> can collect continuous sensor events.</w:t>
      </w:r>
    </w:p>
    <w:p w14:paraId="5BE27685" w14:textId="77777777" w:rsidR="00DD2B78" w:rsidRPr="00DD2B78" w:rsidRDefault="00DD2B78" w:rsidP="00DD2B78">
      <w:pPr>
        <w:pStyle w:val="NormalWeb"/>
      </w:pPr>
      <w:r w:rsidRPr="00DD2B78">
        <w:t>Different Kafka topics could contain:</w:t>
      </w:r>
    </w:p>
    <w:p w14:paraId="19E9B72B" w14:textId="77777777" w:rsidR="00DD2B78" w:rsidRPr="00DD2B78" w:rsidRDefault="00DD2B78" w:rsidP="00DD2B78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DD2B78">
        <w:t xml:space="preserve">Traffic data </w:t>
      </w:r>
    </w:p>
    <w:p w14:paraId="3624A0D9" w14:textId="77777777" w:rsidR="00DD2B78" w:rsidRPr="00DD2B78" w:rsidRDefault="00DD2B78" w:rsidP="00DD2B78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DD2B78">
        <w:t xml:space="preserve">Weather data </w:t>
      </w:r>
    </w:p>
    <w:p w14:paraId="363B6F76" w14:textId="77777777" w:rsidR="00DD2B78" w:rsidRPr="00DD2B78" w:rsidRDefault="00DD2B78" w:rsidP="00DD2B78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DD2B78">
        <w:t xml:space="preserve">Transport data </w:t>
      </w:r>
    </w:p>
    <w:p w14:paraId="212FD869" w14:textId="77777777" w:rsidR="00DD2B78" w:rsidRPr="00DD2B78" w:rsidRDefault="00DD2B78" w:rsidP="00DD2B78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DD2B78">
        <w:t xml:space="preserve">CCTV metadata </w:t>
      </w:r>
    </w:p>
    <w:p w14:paraId="438E061E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3. Distributed Storage</w:t>
      </w:r>
    </w:p>
    <w:p w14:paraId="3A8D7BCC" w14:textId="77777777" w:rsidR="00DD2B78" w:rsidRPr="00DD2B78" w:rsidRDefault="00DD2B78" w:rsidP="00DD2B78">
      <w:pPr>
        <w:pStyle w:val="NormalWeb"/>
      </w:pPr>
      <w:r w:rsidRPr="00DD2B78">
        <w:t xml:space="preserve">Historical data can be stored in a </w:t>
      </w:r>
      <w:r w:rsidRPr="00DD2B78">
        <w:rPr>
          <w:rStyle w:val="Strong"/>
        </w:rPr>
        <w:t>data lake using HDFS or cloud object storage</w:t>
      </w:r>
      <w:r w:rsidRPr="00DD2B78">
        <w:t>.</w:t>
      </w:r>
    </w:p>
    <w:p w14:paraId="60D32536" w14:textId="77777777" w:rsidR="00DD2B78" w:rsidRPr="00DD2B78" w:rsidRDefault="00DD2B78" w:rsidP="00DD2B78">
      <w:pPr>
        <w:pStyle w:val="NormalWeb"/>
      </w:pPr>
      <w:r w:rsidRPr="00DD2B78">
        <w:t>Data can be partitioned by:</w:t>
      </w:r>
    </w:p>
    <w:p w14:paraId="1F477C3C" w14:textId="77777777" w:rsidR="00DD2B78" w:rsidRPr="00DD2B78" w:rsidRDefault="00DD2B78" w:rsidP="00DD2B78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DD2B78">
        <w:t xml:space="preserve">Date </w:t>
      </w:r>
    </w:p>
    <w:p w14:paraId="1475C7B1" w14:textId="77777777" w:rsidR="00DD2B78" w:rsidRPr="00DD2B78" w:rsidRDefault="00DD2B78" w:rsidP="00DD2B78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DD2B78">
        <w:t xml:space="preserve">Location </w:t>
      </w:r>
    </w:p>
    <w:p w14:paraId="057A8621" w14:textId="77777777" w:rsidR="00DD2B78" w:rsidRPr="00DD2B78" w:rsidRDefault="00DD2B78" w:rsidP="00DD2B78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DD2B78">
        <w:t xml:space="preserve">Sensor </w:t>
      </w:r>
    </w:p>
    <w:p w14:paraId="487855A3" w14:textId="77777777" w:rsidR="00DD2B78" w:rsidRPr="00DD2B78" w:rsidRDefault="00DD2B78" w:rsidP="00DD2B78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DD2B78">
        <w:t xml:space="preserve">City zone </w:t>
      </w:r>
    </w:p>
    <w:p w14:paraId="4B7A2A27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4. Stream Processing</w:t>
      </w:r>
    </w:p>
    <w:p w14:paraId="28AFEF23" w14:textId="77777777" w:rsidR="00DD2B78" w:rsidRPr="00DD2B78" w:rsidRDefault="00DD2B78" w:rsidP="00DD2B78">
      <w:pPr>
        <w:pStyle w:val="NormalWeb"/>
      </w:pPr>
      <w:r w:rsidRPr="00DD2B78">
        <w:rPr>
          <w:rStyle w:val="Strong"/>
        </w:rPr>
        <w:t xml:space="preserve">Apache </w:t>
      </w:r>
      <w:proofErr w:type="spellStart"/>
      <w:r w:rsidRPr="00DD2B78">
        <w:rPr>
          <w:rStyle w:val="Strong"/>
        </w:rPr>
        <w:t>Flink</w:t>
      </w:r>
      <w:proofErr w:type="spellEnd"/>
      <w:r w:rsidRPr="00DD2B78">
        <w:rPr>
          <w:rStyle w:val="Strong"/>
        </w:rPr>
        <w:t>, Spark Streaming, or Kafka Streams</w:t>
      </w:r>
      <w:r w:rsidRPr="00DD2B78">
        <w:t xml:space="preserve"> can analyze traffic events in real time.</w:t>
      </w:r>
    </w:p>
    <w:p w14:paraId="0075EACF" w14:textId="77777777" w:rsidR="00DD2B78" w:rsidRPr="00DD2B78" w:rsidRDefault="00DD2B78" w:rsidP="00DD2B78">
      <w:pPr>
        <w:pStyle w:val="NormalWeb"/>
      </w:pPr>
      <w:r w:rsidRPr="00DD2B78">
        <w:t>For example:</w:t>
      </w:r>
    </w:p>
    <w:p w14:paraId="46BDB98D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 xml:space="preserve">Traffic Sensors → Kafka → </w:t>
      </w:r>
      <w:proofErr w:type="spellStart"/>
      <w:r w:rsidRPr="00DD2B78">
        <w:rPr>
          <w:rStyle w:val="HTMLCode"/>
        </w:rPr>
        <w:t>Flink</w:t>
      </w:r>
      <w:proofErr w:type="spellEnd"/>
      <w:r w:rsidRPr="00DD2B78">
        <w:rPr>
          <w:rStyle w:val="HTMLCode"/>
        </w:rPr>
        <w:t xml:space="preserve"> → Congestion Detection → Traffic Control Center</w:t>
      </w:r>
    </w:p>
    <w:p w14:paraId="77843275" w14:textId="77777777" w:rsidR="00DD2B78" w:rsidRPr="00DD2B78" w:rsidRDefault="00DD2B78" w:rsidP="00DD2B78">
      <w:pPr>
        <w:pStyle w:val="NormalWeb"/>
      </w:pPr>
      <w:r w:rsidRPr="00DD2B78">
        <w:t>Machine learning models can predict congestion using:</w:t>
      </w:r>
    </w:p>
    <w:p w14:paraId="2590AED0" w14:textId="77777777" w:rsidR="00DD2B78" w:rsidRPr="00DD2B78" w:rsidRDefault="00DD2B78" w:rsidP="00DD2B78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DD2B78">
        <w:t xml:space="preserve">Current traffic </w:t>
      </w:r>
    </w:p>
    <w:p w14:paraId="3A8F223A" w14:textId="77777777" w:rsidR="00DD2B78" w:rsidRPr="00DD2B78" w:rsidRDefault="00DD2B78" w:rsidP="00DD2B78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DD2B78">
        <w:t xml:space="preserve">Historical traffic </w:t>
      </w:r>
    </w:p>
    <w:p w14:paraId="2020DB8C" w14:textId="77777777" w:rsidR="00DD2B78" w:rsidRPr="00DD2B78" w:rsidRDefault="00DD2B78" w:rsidP="00DD2B78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DD2B78">
        <w:t xml:space="preserve">Weather </w:t>
      </w:r>
    </w:p>
    <w:p w14:paraId="2793407C" w14:textId="77777777" w:rsidR="00DD2B78" w:rsidRPr="00DD2B78" w:rsidRDefault="00DD2B78" w:rsidP="00DD2B78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DD2B78">
        <w:t xml:space="preserve">Time of day </w:t>
      </w:r>
    </w:p>
    <w:p w14:paraId="571D987B" w14:textId="77777777" w:rsidR="00DD2B78" w:rsidRPr="00DD2B78" w:rsidRDefault="00DD2B78" w:rsidP="00DD2B78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DD2B78">
        <w:t xml:space="preserve">Public transport activity </w:t>
      </w:r>
    </w:p>
    <w:p w14:paraId="256F92CF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5. Databases</w:t>
      </w:r>
    </w:p>
    <w:p w14:paraId="445FC6CC" w14:textId="77777777" w:rsidR="00DD2B78" w:rsidRPr="00DD2B78" w:rsidRDefault="00DD2B78" w:rsidP="00DD2B78">
      <w:pPr>
        <w:pStyle w:val="NormalWeb"/>
      </w:pPr>
      <w:r w:rsidRPr="00DD2B78">
        <w:t xml:space="preserve">Time-series databases such as </w:t>
      </w:r>
      <w:proofErr w:type="spellStart"/>
      <w:r w:rsidRPr="00DD2B78">
        <w:rPr>
          <w:rStyle w:val="Strong"/>
        </w:rPr>
        <w:t>InfluxDB</w:t>
      </w:r>
      <w:proofErr w:type="spellEnd"/>
      <w:r w:rsidRPr="00DD2B78">
        <w:rPr>
          <w:rStyle w:val="Strong"/>
        </w:rPr>
        <w:t xml:space="preserve"> or </w:t>
      </w:r>
      <w:proofErr w:type="spellStart"/>
      <w:r w:rsidRPr="00DD2B78">
        <w:rPr>
          <w:rStyle w:val="Strong"/>
        </w:rPr>
        <w:t>TimescaleDB</w:t>
      </w:r>
      <w:proofErr w:type="spellEnd"/>
      <w:r w:rsidRPr="00DD2B78">
        <w:t xml:space="preserve"> are suitable for sensor measurements.</w:t>
      </w:r>
    </w:p>
    <w:p w14:paraId="295A5169" w14:textId="77777777" w:rsidR="00DD2B78" w:rsidRPr="00DD2B78" w:rsidRDefault="00DD2B78" w:rsidP="00DD2B78">
      <w:pPr>
        <w:pStyle w:val="NormalWeb"/>
      </w:pPr>
      <w:r w:rsidRPr="00DD2B78">
        <w:t>Location-aware queries can use geospatial databases such as:</w:t>
      </w:r>
    </w:p>
    <w:p w14:paraId="08F1DFB2" w14:textId="77777777" w:rsidR="00DD2B78" w:rsidRPr="00DD2B78" w:rsidRDefault="00DD2B78" w:rsidP="00DD2B78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DD2B78">
        <w:t xml:space="preserve">PostgreSQL + </w:t>
      </w:r>
      <w:proofErr w:type="spellStart"/>
      <w:r w:rsidRPr="00DD2B78">
        <w:t>PostGIS</w:t>
      </w:r>
      <w:proofErr w:type="spellEnd"/>
      <w:r w:rsidRPr="00DD2B78">
        <w:t xml:space="preserve"> </w:t>
      </w:r>
    </w:p>
    <w:p w14:paraId="421F6C22" w14:textId="77777777" w:rsidR="00DD2B78" w:rsidRPr="00DD2B78" w:rsidRDefault="00DD2B78" w:rsidP="00DD2B78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DD2B78">
        <w:t xml:space="preserve">MongoDB geospatial features </w:t>
      </w:r>
    </w:p>
    <w:p w14:paraId="4A841E3B" w14:textId="77777777" w:rsidR="00DD2B78" w:rsidRPr="00DD2B78" w:rsidRDefault="00DD2B78" w:rsidP="00DD2B78">
      <w:pPr>
        <w:pStyle w:val="NormalWeb"/>
      </w:pPr>
      <w:r w:rsidRPr="00DD2B78">
        <w:t>These databases allow queries such as:</w:t>
      </w:r>
    </w:p>
    <w:p w14:paraId="49889B05" w14:textId="77777777" w:rsidR="00DD2B78" w:rsidRPr="00DD2B78" w:rsidRDefault="00DD2B78" w:rsidP="00DD2B78">
      <w:pPr>
        <w:pStyle w:val="NormalWeb"/>
      </w:pPr>
      <w:r w:rsidRPr="00DD2B78">
        <w:t>Find all traffic sensors within 2 km of a particular location.</w:t>
      </w:r>
    </w:p>
    <w:p w14:paraId="18AFE3A3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lastRenderedPageBreak/>
        <w:t>6. Batch + Real-Time Analytics</w:t>
      </w:r>
    </w:p>
    <w:p w14:paraId="2EBCAF5F" w14:textId="77777777" w:rsidR="00DD2B78" w:rsidRPr="00DD2B78" w:rsidRDefault="00DD2B78" w:rsidP="00DD2B78">
      <w:pPr>
        <w:pStyle w:val="NormalWeb"/>
      </w:pPr>
      <w:r w:rsidRPr="00DD2B78">
        <w:t>Real-time processing provides immediate information such as:</w:t>
      </w:r>
    </w:p>
    <w:p w14:paraId="17A08A1C" w14:textId="77777777" w:rsidR="00DD2B78" w:rsidRPr="00DD2B78" w:rsidRDefault="00DD2B78" w:rsidP="00DD2B78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DD2B78">
        <w:t xml:space="preserve">Current congestion </w:t>
      </w:r>
      <w:bookmarkStart w:id="1" w:name="_GoBack"/>
      <w:bookmarkEnd w:id="1"/>
    </w:p>
    <w:p w14:paraId="04DF094D" w14:textId="77777777" w:rsidR="00DD2B78" w:rsidRPr="00DD2B78" w:rsidRDefault="00DD2B78" w:rsidP="00DD2B78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DD2B78">
        <w:t xml:space="preserve">Accidents </w:t>
      </w:r>
    </w:p>
    <w:p w14:paraId="7B747A21" w14:textId="77777777" w:rsidR="00DD2B78" w:rsidRPr="00DD2B78" w:rsidRDefault="00DD2B78" w:rsidP="00DD2B78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DD2B78">
        <w:t xml:space="preserve">Traffic density </w:t>
      </w:r>
    </w:p>
    <w:p w14:paraId="3E7E35CE" w14:textId="77777777" w:rsidR="00DD2B78" w:rsidRPr="00DD2B78" w:rsidRDefault="00DD2B78" w:rsidP="00DD2B78">
      <w:pPr>
        <w:pStyle w:val="NormalWeb"/>
      </w:pPr>
      <w:r w:rsidRPr="00DD2B78">
        <w:t>Batch processing analyzes historical data for:</w:t>
      </w:r>
    </w:p>
    <w:p w14:paraId="0AE2F662" w14:textId="77777777" w:rsidR="00DD2B78" w:rsidRPr="00DD2B78" w:rsidRDefault="00DD2B78" w:rsidP="00DD2B78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DD2B78">
        <w:t xml:space="preserve">Road planning </w:t>
      </w:r>
    </w:p>
    <w:p w14:paraId="4012B936" w14:textId="77777777" w:rsidR="00DD2B78" w:rsidRPr="00DD2B78" w:rsidRDefault="00DD2B78" w:rsidP="00DD2B78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DD2B78">
        <w:t xml:space="preserve">Transport planning </w:t>
      </w:r>
    </w:p>
    <w:p w14:paraId="29581B85" w14:textId="77777777" w:rsidR="00DD2B78" w:rsidRPr="00DD2B78" w:rsidRDefault="00DD2B78" w:rsidP="00DD2B78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DD2B78">
        <w:t xml:space="preserve">Infrastructure development </w:t>
      </w:r>
    </w:p>
    <w:p w14:paraId="34247B0F" w14:textId="77777777" w:rsidR="00DD2B78" w:rsidRPr="00DD2B78" w:rsidRDefault="00DD2B78" w:rsidP="00DD2B78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DD2B78">
        <w:t xml:space="preserve">Long-term traffic trends </w:t>
      </w:r>
    </w:p>
    <w:p w14:paraId="7691BBB3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7. Security</w:t>
      </w:r>
    </w:p>
    <w:p w14:paraId="4FDAA648" w14:textId="77777777" w:rsidR="00DD2B78" w:rsidRPr="00DD2B78" w:rsidRDefault="00DD2B78" w:rsidP="00DD2B78">
      <w:pPr>
        <w:pStyle w:val="NormalWeb"/>
      </w:pPr>
      <w:r w:rsidRPr="00DD2B78">
        <w:t>Citizen and infrastructure data require:</w:t>
      </w:r>
    </w:p>
    <w:p w14:paraId="1229F37F" w14:textId="77777777" w:rsidR="00DD2B78" w:rsidRPr="00DD2B78" w:rsidRDefault="00DD2B78" w:rsidP="00DD2B78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DD2B78">
        <w:t xml:space="preserve">Encryption </w:t>
      </w:r>
    </w:p>
    <w:p w14:paraId="6E6F12B8" w14:textId="77777777" w:rsidR="00DD2B78" w:rsidRPr="00DD2B78" w:rsidRDefault="00DD2B78" w:rsidP="00DD2B78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DD2B78">
        <w:t xml:space="preserve">Authentication </w:t>
      </w:r>
    </w:p>
    <w:p w14:paraId="362E16E7" w14:textId="77777777" w:rsidR="00DD2B78" w:rsidRPr="00DD2B78" w:rsidRDefault="00DD2B78" w:rsidP="00DD2B78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DD2B78">
        <w:t xml:space="preserve">Role-based access </w:t>
      </w:r>
    </w:p>
    <w:p w14:paraId="213171B7" w14:textId="77777777" w:rsidR="00DD2B78" w:rsidRPr="00DD2B78" w:rsidRDefault="00DD2B78" w:rsidP="00DD2B78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DD2B78">
        <w:t xml:space="preserve">Network security </w:t>
      </w:r>
    </w:p>
    <w:p w14:paraId="00E42C23" w14:textId="77777777" w:rsidR="00DD2B78" w:rsidRPr="00DD2B78" w:rsidRDefault="00DD2B78" w:rsidP="00DD2B78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DD2B78">
        <w:t xml:space="preserve">API security </w:t>
      </w:r>
    </w:p>
    <w:p w14:paraId="4C7DE619" w14:textId="77777777" w:rsidR="00DD2B78" w:rsidRPr="00DD2B78" w:rsidRDefault="00DD2B78" w:rsidP="00DD2B78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DD2B78">
        <w:t xml:space="preserve">Audit logs </w:t>
      </w:r>
    </w:p>
    <w:p w14:paraId="14F12D72" w14:textId="77777777" w:rsidR="00DD2B78" w:rsidRPr="00DD2B78" w:rsidRDefault="00DD2B78" w:rsidP="00DD2B78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DD2B78">
        <w:t xml:space="preserve">Access monitoring </w:t>
      </w:r>
    </w:p>
    <w:p w14:paraId="03691D9F" w14:textId="77777777" w:rsidR="00DD2B78" w:rsidRPr="00DD2B78" w:rsidRDefault="00DD2B78" w:rsidP="00DD2B78">
      <w:pPr>
        <w:pStyle w:val="NormalWeb"/>
      </w:pPr>
      <w:r w:rsidRPr="00DD2B78">
        <w:t>Sensitive citizen information should be anonymized where possible.</w:t>
      </w:r>
    </w:p>
    <w:p w14:paraId="72A220DE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8. Visualization</w:t>
      </w:r>
    </w:p>
    <w:p w14:paraId="50D3E91F" w14:textId="77777777" w:rsidR="00DD2B78" w:rsidRPr="00DD2B78" w:rsidRDefault="00DD2B78" w:rsidP="00DD2B78">
      <w:pPr>
        <w:pStyle w:val="NormalWeb"/>
      </w:pPr>
      <w:r w:rsidRPr="00DD2B78">
        <w:t xml:space="preserve">Tools such as </w:t>
      </w:r>
      <w:r w:rsidRPr="00DD2B78">
        <w:rPr>
          <w:rStyle w:val="Strong"/>
        </w:rPr>
        <w:t>Power BI, Tableau, Grafana, or custom GIS dashboards</w:t>
      </w:r>
      <w:r w:rsidRPr="00DD2B78">
        <w:t xml:space="preserve"> can provide live city dashboards.</w:t>
      </w:r>
    </w:p>
    <w:p w14:paraId="6CA3297E" w14:textId="77777777" w:rsidR="00DD2B78" w:rsidRPr="00DD2B78" w:rsidRDefault="00DD2B78" w:rsidP="00DD2B78">
      <w:pPr>
        <w:pStyle w:val="NormalWeb"/>
      </w:pPr>
      <w:r w:rsidRPr="00DD2B78">
        <w:t>They may display:</w:t>
      </w:r>
    </w:p>
    <w:p w14:paraId="4A7BC1CE" w14:textId="77777777" w:rsidR="00DD2B78" w:rsidRPr="00DD2B78" w:rsidRDefault="00DD2B78" w:rsidP="00DD2B78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DD2B78">
        <w:t xml:space="preserve">Traffic maps </w:t>
      </w:r>
    </w:p>
    <w:p w14:paraId="08C6DF92" w14:textId="77777777" w:rsidR="00DD2B78" w:rsidRPr="00DD2B78" w:rsidRDefault="00DD2B78" w:rsidP="00DD2B78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DD2B78">
        <w:t xml:space="preserve">Congestion levels </w:t>
      </w:r>
    </w:p>
    <w:p w14:paraId="507B8E73" w14:textId="77777777" w:rsidR="00DD2B78" w:rsidRPr="00DD2B78" w:rsidRDefault="00DD2B78" w:rsidP="00DD2B78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DD2B78">
        <w:t xml:space="preserve">Public transport status </w:t>
      </w:r>
    </w:p>
    <w:p w14:paraId="2F14A446" w14:textId="77777777" w:rsidR="00DD2B78" w:rsidRPr="00DD2B78" w:rsidRDefault="00DD2B78" w:rsidP="00DD2B78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DD2B78">
        <w:t xml:space="preserve">Weather </w:t>
      </w:r>
    </w:p>
    <w:p w14:paraId="45EEEABF" w14:textId="77777777" w:rsidR="00DD2B78" w:rsidRPr="00DD2B78" w:rsidRDefault="00DD2B78" w:rsidP="00DD2B78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DD2B78">
        <w:t xml:space="preserve">Emergency alerts </w:t>
      </w:r>
    </w:p>
    <w:p w14:paraId="79B068A4" w14:textId="77777777" w:rsidR="00DD2B78" w:rsidRPr="00DD2B78" w:rsidRDefault="00DD2B78" w:rsidP="00DD2B78">
      <w:pPr>
        <w:pStyle w:val="NormalWeb"/>
      </w:pPr>
      <w:r w:rsidRPr="00DD2B78">
        <w:rPr>
          <w:rStyle w:val="Strong"/>
        </w:rPr>
        <w:t>Architecture:</w:t>
      </w:r>
    </w:p>
    <w:p w14:paraId="7FAB51D0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Sensors/CCTV/Weather → Edge Gateway → Kafka → Stream Processing → Real-Time Dashboard</w:t>
      </w:r>
    </w:p>
    <w:p w14:paraId="6A6E8AAD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↓</w:t>
      </w:r>
    </w:p>
    <w:p w14:paraId="2DCB0144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Data Lake → Spark → Historical Analytics → Urban Planning</w:t>
      </w:r>
    </w:p>
    <w:p w14:paraId="5FFC4F30" w14:textId="77777777" w:rsidR="00DD2B78" w:rsidRPr="00DD2B78" w:rsidRDefault="00DD2B78" w:rsidP="00DD2B78">
      <w:r w:rsidRPr="00DD2B78">
        <w:pict w14:anchorId="134BD9A9">
          <v:rect id="_x0000_i1028" style="width:0;height:1.5pt" o:hralign="center" o:hrstd="t" o:hr="t" fillcolor="#a0a0a0" stroked="f"/>
        </w:pict>
      </w:r>
    </w:p>
    <w:p w14:paraId="6D76DB32" w14:textId="77777777" w:rsidR="00DD2B78" w:rsidRPr="00DD2B78" w:rsidRDefault="00DD2B78" w:rsidP="00DD2B78">
      <w:pPr>
        <w:pStyle w:val="Heading1"/>
        <w:rPr>
          <w:color w:val="auto"/>
        </w:rPr>
      </w:pPr>
      <w:r w:rsidRPr="00DD2B78">
        <w:rPr>
          <w:color w:val="auto"/>
        </w:rPr>
        <w:lastRenderedPageBreak/>
        <w:t>5. Healthcare Analytics System</w:t>
      </w:r>
    </w:p>
    <w:p w14:paraId="03C4098D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Answer:</w:t>
      </w:r>
    </w:p>
    <w:p w14:paraId="12AF076B" w14:textId="77777777" w:rsidR="00DD2B78" w:rsidRPr="00DD2B78" w:rsidRDefault="00DD2B78" w:rsidP="00DD2B78">
      <w:pPr>
        <w:pStyle w:val="NormalWeb"/>
      </w:pPr>
      <w:r w:rsidRPr="00DD2B78">
        <w:t xml:space="preserve">This healthcare analytics platform would use a </w:t>
      </w:r>
      <w:r w:rsidRPr="00DD2B78">
        <w:rPr>
          <w:rStyle w:val="Strong"/>
        </w:rPr>
        <w:t>hybrid data architecture</w:t>
      </w:r>
      <w:r w:rsidRPr="00DD2B78">
        <w:t xml:space="preserve"> to integrate patient records, wearable readings, laboratory reports, and appointment histories.</w:t>
      </w:r>
    </w:p>
    <w:p w14:paraId="5FBC5941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1. Hybrid Storage</w:t>
      </w:r>
    </w:p>
    <w:p w14:paraId="57B8F418" w14:textId="77777777" w:rsidR="00DD2B78" w:rsidRPr="00DD2B78" w:rsidRDefault="00DD2B78" w:rsidP="00DD2B78">
      <w:pPr>
        <w:pStyle w:val="NormalWeb"/>
      </w:pPr>
      <w:r w:rsidRPr="00DD2B78">
        <w:t>Structured data such as:</w:t>
      </w:r>
    </w:p>
    <w:p w14:paraId="6D79229E" w14:textId="77777777" w:rsidR="00DD2B78" w:rsidRPr="00DD2B78" w:rsidRDefault="00DD2B78" w:rsidP="00DD2B78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DD2B78">
        <w:t xml:space="preserve">Patient records </w:t>
      </w:r>
    </w:p>
    <w:p w14:paraId="5B3208CC" w14:textId="77777777" w:rsidR="00DD2B78" w:rsidRPr="00DD2B78" w:rsidRDefault="00DD2B78" w:rsidP="00DD2B78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DD2B78">
        <w:t xml:space="preserve">Appointments </w:t>
      </w:r>
    </w:p>
    <w:p w14:paraId="29886EA0" w14:textId="77777777" w:rsidR="00DD2B78" w:rsidRPr="00DD2B78" w:rsidRDefault="00DD2B78" w:rsidP="00DD2B78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DD2B78">
        <w:t xml:space="preserve">Laboratory results </w:t>
      </w:r>
    </w:p>
    <w:p w14:paraId="7208B4E8" w14:textId="77777777" w:rsidR="00DD2B78" w:rsidRPr="00DD2B78" w:rsidRDefault="00DD2B78" w:rsidP="00DD2B78">
      <w:pPr>
        <w:pStyle w:val="NormalWeb"/>
      </w:pPr>
      <w:r w:rsidRPr="00DD2B78">
        <w:t>can be stored in relational databases.</w:t>
      </w:r>
    </w:p>
    <w:p w14:paraId="53111EBE" w14:textId="77777777" w:rsidR="00DD2B78" w:rsidRPr="00DD2B78" w:rsidRDefault="00DD2B78" w:rsidP="00DD2B78">
      <w:pPr>
        <w:pStyle w:val="NormalWeb"/>
      </w:pPr>
      <w:r w:rsidRPr="00DD2B78">
        <w:t>Semi-structured and unstructured information such as:</w:t>
      </w:r>
    </w:p>
    <w:p w14:paraId="52D53F9B" w14:textId="77777777" w:rsidR="00DD2B78" w:rsidRPr="00DD2B78" w:rsidRDefault="00DD2B78" w:rsidP="00DD2B78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DD2B78">
        <w:t xml:space="preserve">Wearable JSON data </w:t>
      </w:r>
    </w:p>
    <w:p w14:paraId="59F5FC51" w14:textId="77777777" w:rsidR="00DD2B78" w:rsidRPr="00DD2B78" w:rsidRDefault="00DD2B78" w:rsidP="00DD2B78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DD2B78">
        <w:t xml:space="preserve">Medical reports </w:t>
      </w:r>
    </w:p>
    <w:p w14:paraId="4CDD958D" w14:textId="77777777" w:rsidR="00DD2B78" w:rsidRPr="00DD2B78" w:rsidRDefault="00DD2B78" w:rsidP="00DD2B78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DD2B78">
        <w:t xml:space="preserve">Documents </w:t>
      </w:r>
    </w:p>
    <w:p w14:paraId="6BBF322A" w14:textId="77777777" w:rsidR="00DD2B78" w:rsidRPr="00DD2B78" w:rsidRDefault="00DD2B78" w:rsidP="00DD2B78">
      <w:pPr>
        <w:pStyle w:val="NormalWeb"/>
      </w:pPr>
      <w:r w:rsidRPr="00DD2B78">
        <w:t>can be stored in NoSQL databases and a data lake.</w:t>
      </w:r>
    </w:p>
    <w:p w14:paraId="20F45D56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2. ETL and Interoperability</w:t>
      </w:r>
    </w:p>
    <w:p w14:paraId="59AD6B41" w14:textId="77777777" w:rsidR="00DD2B78" w:rsidRPr="00DD2B78" w:rsidRDefault="00DD2B78" w:rsidP="00DD2B78">
      <w:pPr>
        <w:pStyle w:val="NormalWeb"/>
      </w:pPr>
      <w:r w:rsidRPr="00DD2B78">
        <w:t>ETL pipelines extract data from hospitals and clinics, transform it into a common format, and load it into the analytics platform.</w:t>
      </w:r>
    </w:p>
    <w:p w14:paraId="6CF89399" w14:textId="77777777" w:rsidR="00DD2B78" w:rsidRPr="00DD2B78" w:rsidRDefault="00DD2B78" w:rsidP="00DD2B78">
      <w:pPr>
        <w:pStyle w:val="NormalWeb"/>
      </w:pPr>
      <w:r w:rsidRPr="00DD2B78">
        <w:t xml:space="preserve">Healthcare interoperability standards such as </w:t>
      </w:r>
      <w:r w:rsidRPr="00DD2B78">
        <w:rPr>
          <w:rStyle w:val="Strong"/>
        </w:rPr>
        <w:t>HL7 and FHIR</w:t>
      </w:r>
      <w:r w:rsidRPr="00DD2B78">
        <w:t xml:space="preserve"> can allow different healthcare systems to exchange information.</w:t>
      </w:r>
    </w:p>
    <w:p w14:paraId="17433F82" w14:textId="77777777" w:rsidR="00DD2B78" w:rsidRPr="00DD2B78" w:rsidRDefault="00DD2B78" w:rsidP="00DD2B78">
      <w:pPr>
        <w:pStyle w:val="NormalWeb"/>
      </w:pPr>
      <w:r w:rsidRPr="00DD2B78">
        <w:t>A possible pipeline is:</w:t>
      </w:r>
    </w:p>
    <w:p w14:paraId="09E81980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Hospital/Clinic → API/HL7/FHIR → Kafka → ETL → Data Lake → Analytics</w:t>
      </w:r>
    </w:p>
    <w:p w14:paraId="2826EA9D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3. Real-Time Monitoring</w:t>
      </w:r>
    </w:p>
    <w:p w14:paraId="78035BD4" w14:textId="77777777" w:rsidR="00DD2B78" w:rsidRPr="00DD2B78" w:rsidRDefault="00DD2B78" w:rsidP="00DD2B78">
      <w:pPr>
        <w:pStyle w:val="NormalWeb"/>
      </w:pPr>
      <w:r w:rsidRPr="00DD2B78">
        <w:t>Wearable devices continuously produce health measurements.</w:t>
      </w:r>
    </w:p>
    <w:p w14:paraId="33E6C934" w14:textId="77777777" w:rsidR="00DD2B78" w:rsidRPr="00DD2B78" w:rsidRDefault="00DD2B78" w:rsidP="00DD2B78">
      <w:pPr>
        <w:pStyle w:val="NormalWeb"/>
      </w:pPr>
      <w:r w:rsidRPr="00DD2B78">
        <w:t xml:space="preserve">Streaming platforms such as Kafka combined with </w:t>
      </w:r>
      <w:r w:rsidRPr="00DD2B78">
        <w:rPr>
          <w:rStyle w:val="Strong"/>
        </w:rPr>
        <w:t xml:space="preserve">Spark Streaming or </w:t>
      </w:r>
      <w:proofErr w:type="spellStart"/>
      <w:r w:rsidRPr="00DD2B78">
        <w:rPr>
          <w:rStyle w:val="Strong"/>
        </w:rPr>
        <w:t>Flink</w:t>
      </w:r>
      <w:proofErr w:type="spellEnd"/>
      <w:r w:rsidRPr="00DD2B78">
        <w:t xml:space="preserve"> can identify abnormal readings immediately.</w:t>
      </w:r>
    </w:p>
    <w:p w14:paraId="37C1AD07" w14:textId="77777777" w:rsidR="00DD2B78" w:rsidRPr="00DD2B78" w:rsidRDefault="00DD2B78" w:rsidP="00DD2B78">
      <w:pPr>
        <w:pStyle w:val="NormalWeb"/>
      </w:pPr>
      <w:r w:rsidRPr="00DD2B78">
        <w:t>Example:</w:t>
      </w:r>
    </w:p>
    <w:p w14:paraId="1C17B6EB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Heart Rate → Streaming System → Abnormality Detected → Alert Doctor</w:t>
      </w:r>
    </w:p>
    <w:p w14:paraId="54D112E3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4. Predictive Analytics</w:t>
      </w:r>
    </w:p>
    <w:p w14:paraId="73CE6D2C" w14:textId="77777777" w:rsidR="00DD2B78" w:rsidRPr="00DD2B78" w:rsidRDefault="00DD2B78" w:rsidP="00DD2B78">
      <w:pPr>
        <w:pStyle w:val="NormalWeb"/>
      </w:pPr>
      <w:r w:rsidRPr="00DD2B78">
        <w:t>Machine learning can analyze historical patient data to predict:</w:t>
      </w:r>
    </w:p>
    <w:p w14:paraId="513F219A" w14:textId="77777777" w:rsidR="00DD2B78" w:rsidRPr="00DD2B78" w:rsidRDefault="00DD2B78" w:rsidP="00DD2B78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DD2B78">
        <w:lastRenderedPageBreak/>
        <w:t xml:space="preserve">Disease risk </w:t>
      </w:r>
    </w:p>
    <w:p w14:paraId="7DF8EB15" w14:textId="77777777" w:rsidR="00DD2B78" w:rsidRPr="00DD2B78" w:rsidRDefault="00DD2B78" w:rsidP="00DD2B78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DD2B78">
        <w:t xml:space="preserve">Readmission probability </w:t>
      </w:r>
    </w:p>
    <w:p w14:paraId="515F722C" w14:textId="77777777" w:rsidR="00DD2B78" w:rsidRPr="00DD2B78" w:rsidRDefault="00DD2B78" w:rsidP="00DD2B78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DD2B78">
        <w:t xml:space="preserve">Patient deterioration </w:t>
      </w:r>
    </w:p>
    <w:p w14:paraId="55ABF167" w14:textId="77777777" w:rsidR="00DD2B78" w:rsidRPr="00DD2B78" w:rsidRDefault="00DD2B78" w:rsidP="00DD2B78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DD2B78">
        <w:t xml:space="preserve">Treatment outcomes </w:t>
      </w:r>
    </w:p>
    <w:p w14:paraId="4058DA14" w14:textId="77777777" w:rsidR="00DD2B78" w:rsidRPr="00DD2B78" w:rsidRDefault="00DD2B78" w:rsidP="00DD2B78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DD2B78">
        <w:t xml:space="preserve">High-risk patients </w:t>
      </w:r>
    </w:p>
    <w:p w14:paraId="2BB30D0E" w14:textId="77777777" w:rsidR="00DD2B78" w:rsidRPr="00DD2B78" w:rsidRDefault="00DD2B78" w:rsidP="00DD2B78">
      <w:pPr>
        <w:pStyle w:val="NormalWeb"/>
      </w:pPr>
      <w:r w:rsidRPr="00DD2B78">
        <w:t xml:space="preserve">Models can be trained using </w:t>
      </w:r>
      <w:r w:rsidRPr="00DD2B78">
        <w:rPr>
          <w:rStyle w:val="Strong"/>
        </w:rPr>
        <w:t xml:space="preserve">Python, Spark </w:t>
      </w:r>
      <w:proofErr w:type="spellStart"/>
      <w:r w:rsidRPr="00DD2B78">
        <w:rPr>
          <w:rStyle w:val="Strong"/>
        </w:rPr>
        <w:t>MLlib</w:t>
      </w:r>
      <w:proofErr w:type="spellEnd"/>
      <w:r w:rsidRPr="00DD2B78">
        <w:rPr>
          <w:rStyle w:val="Strong"/>
        </w:rPr>
        <w:t xml:space="preserve">, TensorFlow, or </w:t>
      </w:r>
      <w:proofErr w:type="spellStart"/>
      <w:r w:rsidRPr="00DD2B78">
        <w:rPr>
          <w:rStyle w:val="Strong"/>
        </w:rPr>
        <w:t>PyTorch</w:t>
      </w:r>
      <w:proofErr w:type="spellEnd"/>
      <w:r w:rsidRPr="00DD2B78">
        <w:t>.</w:t>
      </w:r>
    </w:p>
    <w:p w14:paraId="0F08991F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5. Distributed Processing</w:t>
      </w:r>
    </w:p>
    <w:p w14:paraId="57E6F53B" w14:textId="77777777" w:rsidR="00DD2B78" w:rsidRPr="00DD2B78" w:rsidRDefault="00DD2B78" w:rsidP="00DD2B78">
      <w:pPr>
        <w:pStyle w:val="NormalWeb"/>
      </w:pPr>
      <w:r w:rsidRPr="00DD2B78">
        <w:t>Population-level healthcare data can become extremely large.</w:t>
      </w:r>
    </w:p>
    <w:p w14:paraId="525AB066" w14:textId="77777777" w:rsidR="00DD2B78" w:rsidRPr="00DD2B78" w:rsidRDefault="00DD2B78" w:rsidP="00DD2B78">
      <w:pPr>
        <w:pStyle w:val="NormalWeb"/>
      </w:pPr>
      <w:r w:rsidRPr="00DD2B78">
        <w:t xml:space="preserve">Distributed frameworks such as </w:t>
      </w:r>
      <w:r w:rsidRPr="00DD2B78">
        <w:rPr>
          <w:rStyle w:val="Strong"/>
        </w:rPr>
        <w:t>Apache Spark or Hadoop</w:t>
      </w:r>
      <w:r w:rsidRPr="00DD2B78">
        <w:t xml:space="preserve"> divide the workload among multiple machines.</w:t>
      </w:r>
    </w:p>
    <w:p w14:paraId="7C2E1C55" w14:textId="77777777" w:rsidR="00DD2B78" w:rsidRPr="00DD2B78" w:rsidRDefault="00DD2B78" w:rsidP="00DD2B78">
      <w:pPr>
        <w:pStyle w:val="NormalWeb"/>
      </w:pPr>
      <w:r w:rsidRPr="00DD2B78">
        <w:t>This enables analysis of millions of patient records faster than a centralized system.</w:t>
      </w:r>
    </w:p>
    <w:p w14:paraId="1001DC92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6. Data Governance and Security</w:t>
      </w:r>
    </w:p>
    <w:p w14:paraId="327791E6" w14:textId="77777777" w:rsidR="00DD2B78" w:rsidRPr="00DD2B78" w:rsidRDefault="00DD2B78" w:rsidP="00DD2B78">
      <w:pPr>
        <w:pStyle w:val="NormalWeb"/>
      </w:pPr>
      <w:r w:rsidRPr="00DD2B78">
        <w:t>Because medical information is sensitive, the platform would implement:</w:t>
      </w:r>
    </w:p>
    <w:p w14:paraId="3024FB9F" w14:textId="77777777" w:rsidR="00DD2B78" w:rsidRPr="00DD2B78" w:rsidRDefault="00DD2B78" w:rsidP="00DD2B78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D2B78">
        <w:t xml:space="preserve">Encryption at rest and in transit </w:t>
      </w:r>
    </w:p>
    <w:p w14:paraId="15D5DF27" w14:textId="77777777" w:rsidR="00DD2B78" w:rsidRPr="00DD2B78" w:rsidRDefault="00DD2B78" w:rsidP="00DD2B78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D2B78">
        <w:t xml:space="preserve">Role-Based Access Control </w:t>
      </w:r>
    </w:p>
    <w:p w14:paraId="48DE8D38" w14:textId="77777777" w:rsidR="00DD2B78" w:rsidRPr="00DD2B78" w:rsidRDefault="00DD2B78" w:rsidP="00DD2B78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D2B78">
        <w:t xml:space="preserve">Strong authentication </w:t>
      </w:r>
    </w:p>
    <w:p w14:paraId="1CDC8413" w14:textId="77777777" w:rsidR="00DD2B78" w:rsidRPr="00DD2B78" w:rsidRDefault="00DD2B78" w:rsidP="00DD2B78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D2B78">
        <w:t xml:space="preserve">Data masking </w:t>
      </w:r>
    </w:p>
    <w:p w14:paraId="52C38180" w14:textId="77777777" w:rsidR="00DD2B78" w:rsidRPr="00DD2B78" w:rsidRDefault="00DD2B78" w:rsidP="00DD2B78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D2B78">
        <w:t xml:space="preserve">Patient-data anonymization </w:t>
      </w:r>
    </w:p>
    <w:p w14:paraId="314BF8F9" w14:textId="77777777" w:rsidR="00DD2B78" w:rsidRPr="00DD2B78" w:rsidRDefault="00DD2B78" w:rsidP="00DD2B78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D2B78">
        <w:t xml:space="preserve">Audit trails </w:t>
      </w:r>
    </w:p>
    <w:p w14:paraId="4A9B2A65" w14:textId="77777777" w:rsidR="00DD2B78" w:rsidRPr="00DD2B78" w:rsidRDefault="00DD2B78" w:rsidP="00DD2B78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DD2B78">
        <w:t xml:space="preserve">Backup and disaster recovery </w:t>
      </w:r>
    </w:p>
    <w:p w14:paraId="3DB63889" w14:textId="77777777" w:rsidR="00DD2B78" w:rsidRPr="00DD2B78" w:rsidRDefault="00DD2B78" w:rsidP="00DD2B78">
      <w:pPr>
        <w:pStyle w:val="NormalWeb"/>
      </w:pPr>
      <w:r w:rsidRPr="00DD2B78">
        <w:t>Compliance with applicable healthcare regulations is also required.</w:t>
      </w:r>
    </w:p>
    <w:p w14:paraId="12A3C36D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7. Machine Learning for Diagnosis and Treatment</w:t>
      </w:r>
    </w:p>
    <w:p w14:paraId="2F8CF667" w14:textId="77777777" w:rsidR="00DD2B78" w:rsidRPr="00DD2B78" w:rsidRDefault="00DD2B78" w:rsidP="00DD2B78">
      <w:pPr>
        <w:pStyle w:val="NormalWeb"/>
      </w:pPr>
      <w:r w:rsidRPr="00DD2B78">
        <w:t>Machine learning models can calculate diagnosis risk scores based on:</w:t>
      </w:r>
    </w:p>
    <w:p w14:paraId="4DD5A409" w14:textId="77777777" w:rsidR="00DD2B78" w:rsidRPr="00DD2B78" w:rsidRDefault="00DD2B78" w:rsidP="00DD2B78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DD2B78">
        <w:t xml:space="preserve">Symptoms </w:t>
      </w:r>
    </w:p>
    <w:p w14:paraId="1802C636" w14:textId="77777777" w:rsidR="00DD2B78" w:rsidRPr="00DD2B78" w:rsidRDefault="00DD2B78" w:rsidP="00DD2B78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DD2B78">
        <w:t xml:space="preserve">Medical history </w:t>
      </w:r>
    </w:p>
    <w:p w14:paraId="3D7AD065" w14:textId="77777777" w:rsidR="00DD2B78" w:rsidRPr="00DD2B78" w:rsidRDefault="00DD2B78" w:rsidP="00DD2B78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DD2B78">
        <w:t xml:space="preserve">Laboratory results </w:t>
      </w:r>
    </w:p>
    <w:p w14:paraId="2B99972C" w14:textId="77777777" w:rsidR="00DD2B78" w:rsidRPr="00DD2B78" w:rsidRDefault="00DD2B78" w:rsidP="00DD2B78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DD2B78">
        <w:t xml:space="preserve">Vital signs </w:t>
      </w:r>
    </w:p>
    <w:p w14:paraId="3E493CB7" w14:textId="77777777" w:rsidR="00DD2B78" w:rsidRPr="00DD2B78" w:rsidRDefault="00DD2B78" w:rsidP="00DD2B78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DD2B78">
        <w:t xml:space="preserve">Previous treatments </w:t>
      </w:r>
    </w:p>
    <w:p w14:paraId="1AAB0822" w14:textId="77777777" w:rsidR="00DD2B78" w:rsidRPr="00DD2B78" w:rsidRDefault="00DD2B78" w:rsidP="00DD2B78">
      <w:pPr>
        <w:pStyle w:val="NormalWeb"/>
      </w:pPr>
      <w:r w:rsidRPr="00DD2B78">
        <w:t>The system can also recommend potentially suitable treatments or identify patients requiring additional medical attention.</w:t>
      </w:r>
    </w:p>
    <w:p w14:paraId="2E63B70D" w14:textId="77777777" w:rsidR="00DD2B78" w:rsidRPr="00DD2B78" w:rsidRDefault="00DD2B78" w:rsidP="00DD2B78">
      <w:pPr>
        <w:pStyle w:val="NormalWeb"/>
      </w:pPr>
      <w:r w:rsidRPr="00DD2B78">
        <w:t xml:space="preserve">However, such models should normally </w:t>
      </w:r>
      <w:r w:rsidRPr="00DD2B78">
        <w:rPr>
          <w:rStyle w:val="Strong"/>
        </w:rPr>
        <w:t>support healthcare professionals rather than independently replace clinical judgment</w:t>
      </w:r>
      <w:r w:rsidRPr="00DD2B78">
        <w:t>.</w:t>
      </w:r>
    </w:p>
    <w:p w14:paraId="42723820" w14:textId="77777777" w:rsidR="00DD2B78" w:rsidRPr="00DD2B78" w:rsidRDefault="00DD2B78" w:rsidP="00DD2B78">
      <w:pPr>
        <w:pStyle w:val="Heading3"/>
        <w:rPr>
          <w:color w:val="auto"/>
        </w:rPr>
      </w:pPr>
      <w:r w:rsidRPr="00DD2B78">
        <w:rPr>
          <w:color w:val="auto"/>
        </w:rPr>
        <w:t>Overall Architecture</w:t>
      </w:r>
    </w:p>
    <w:p w14:paraId="32E00BA0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Patient Records + Wearables + Labs + Appointments</w:t>
      </w:r>
    </w:p>
    <w:p w14:paraId="582AD775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↓</w:t>
      </w:r>
    </w:p>
    <w:p w14:paraId="7E9897A4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lastRenderedPageBreak/>
        <w:t>Data Integration</w:t>
      </w:r>
    </w:p>
    <w:p w14:paraId="3EFE5D3F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↓</w:t>
      </w:r>
    </w:p>
    <w:p w14:paraId="3F4C1EAA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Kafka / ETL / HL7 / FHIR</w:t>
      </w:r>
    </w:p>
    <w:p w14:paraId="6641455C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↓</w:t>
      </w:r>
    </w:p>
    <w:p w14:paraId="710EBFF2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Data Lake + Databases</w:t>
      </w:r>
    </w:p>
    <w:p w14:paraId="5DE6ABD6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↓</w:t>
      </w:r>
    </w:p>
    <w:p w14:paraId="755B1392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Spark / ML / Stream Processing</w:t>
      </w:r>
    </w:p>
    <w:p w14:paraId="420AB848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↓</w:t>
      </w:r>
    </w:p>
    <w:p w14:paraId="304C7FE5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Clinical Analytics + Risk Prediction</w:t>
      </w:r>
    </w:p>
    <w:p w14:paraId="01D33096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↓</w:t>
      </w:r>
    </w:p>
    <w:p w14:paraId="1DFBAD68" w14:textId="77777777" w:rsidR="00DD2B78" w:rsidRPr="00DD2B78" w:rsidRDefault="00DD2B78" w:rsidP="00DD2B78">
      <w:pPr>
        <w:pStyle w:val="NormalWeb"/>
      </w:pPr>
      <w:r w:rsidRPr="00DD2B78">
        <w:rPr>
          <w:rStyle w:val="HTMLCode"/>
        </w:rPr>
        <w:t>Doctors / Hospitals / Dashboards</w:t>
      </w:r>
    </w:p>
    <w:p w14:paraId="5B382A20" w14:textId="77777777" w:rsidR="00DD2B78" w:rsidRPr="00DD2B78" w:rsidRDefault="00DD2B78" w:rsidP="00DD2B78">
      <w:r w:rsidRPr="00DD2B78">
        <w:pict w14:anchorId="5FE9E3F6">
          <v:rect id="_x0000_i1029" style="width:0;height:1.5pt" o:hralign="center" o:hrstd="t" o:hr="t" fillcolor="#a0a0a0" stroked="f"/>
        </w:pict>
      </w:r>
    </w:p>
    <w:sectPr w:rsidR="00DD2B78" w:rsidRPr="00DD2B78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58CB85-81AD-47E6-828D-C0F285F24AFB}"/>
    <w:embedBold r:id="rId2" w:fontKey="{BFCDDF15-B7FC-4F6F-BC08-C21D78B85710}"/>
    <w:embedItalic r:id="rId3" w:fontKey="{83468103-632E-4544-AFD6-AEC59E8B7979}"/>
    <w:embedBoldItalic r:id="rId4" w:fontKey="{F95C0C16-6548-46CE-8509-5FE02F1CBF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1C1053-4D42-4897-99C2-CD60E360F1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90C77"/>
    <w:multiLevelType w:val="multilevel"/>
    <w:tmpl w:val="CAA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6E8F"/>
    <w:multiLevelType w:val="multilevel"/>
    <w:tmpl w:val="71DC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20C8"/>
    <w:multiLevelType w:val="multilevel"/>
    <w:tmpl w:val="C56E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A022C"/>
    <w:multiLevelType w:val="multilevel"/>
    <w:tmpl w:val="FC5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2E75"/>
    <w:multiLevelType w:val="multilevel"/>
    <w:tmpl w:val="0D40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85331"/>
    <w:multiLevelType w:val="multilevel"/>
    <w:tmpl w:val="9FAE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008F2"/>
    <w:multiLevelType w:val="multilevel"/>
    <w:tmpl w:val="B1E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A663E"/>
    <w:multiLevelType w:val="multilevel"/>
    <w:tmpl w:val="6AA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B3252"/>
    <w:multiLevelType w:val="multilevel"/>
    <w:tmpl w:val="4B1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C53B2"/>
    <w:multiLevelType w:val="multilevel"/>
    <w:tmpl w:val="2726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709C9"/>
    <w:multiLevelType w:val="multilevel"/>
    <w:tmpl w:val="38F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86689"/>
    <w:multiLevelType w:val="multilevel"/>
    <w:tmpl w:val="DB4E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32CB6"/>
    <w:multiLevelType w:val="multilevel"/>
    <w:tmpl w:val="D74C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142B9"/>
    <w:multiLevelType w:val="multilevel"/>
    <w:tmpl w:val="F69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96891"/>
    <w:multiLevelType w:val="multilevel"/>
    <w:tmpl w:val="83C0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4796B"/>
    <w:multiLevelType w:val="multilevel"/>
    <w:tmpl w:val="83C6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C144F"/>
    <w:multiLevelType w:val="multilevel"/>
    <w:tmpl w:val="B0E4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51DD1"/>
    <w:multiLevelType w:val="multilevel"/>
    <w:tmpl w:val="3D4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8295D"/>
    <w:multiLevelType w:val="multilevel"/>
    <w:tmpl w:val="0C9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34E00"/>
    <w:multiLevelType w:val="multilevel"/>
    <w:tmpl w:val="2ED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523B3"/>
    <w:multiLevelType w:val="multilevel"/>
    <w:tmpl w:val="63C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82BC1"/>
    <w:multiLevelType w:val="multilevel"/>
    <w:tmpl w:val="9A7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9045C"/>
    <w:multiLevelType w:val="multilevel"/>
    <w:tmpl w:val="C714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F469E"/>
    <w:multiLevelType w:val="multilevel"/>
    <w:tmpl w:val="D67C08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63E93832"/>
    <w:multiLevelType w:val="multilevel"/>
    <w:tmpl w:val="068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952128"/>
    <w:multiLevelType w:val="multilevel"/>
    <w:tmpl w:val="4F80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E5F26"/>
    <w:multiLevelType w:val="multilevel"/>
    <w:tmpl w:val="14B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F36ED"/>
    <w:multiLevelType w:val="multilevel"/>
    <w:tmpl w:val="BF2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348CC"/>
    <w:multiLevelType w:val="multilevel"/>
    <w:tmpl w:val="F97A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A496A"/>
    <w:multiLevelType w:val="multilevel"/>
    <w:tmpl w:val="58D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B7EF1"/>
    <w:multiLevelType w:val="multilevel"/>
    <w:tmpl w:val="4FD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5"/>
  </w:num>
  <w:num w:numId="3">
    <w:abstractNumId w:val="3"/>
  </w:num>
  <w:num w:numId="4">
    <w:abstractNumId w:val="11"/>
  </w:num>
  <w:num w:numId="5">
    <w:abstractNumId w:val="12"/>
  </w:num>
  <w:num w:numId="6">
    <w:abstractNumId w:val="18"/>
  </w:num>
  <w:num w:numId="7">
    <w:abstractNumId w:val="14"/>
  </w:num>
  <w:num w:numId="8">
    <w:abstractNumId w:val="4"/>
  </w:num>
  <w:num w:numId="9">
    <w:abstractNumId w:val="25"/>
  </w:num>
  <w:num w:numId="10">
    <w:abstractNumId w:val="20"/>
  </w:num>
  <w:num w:numId="11">
    <w:abstractNumId w:val="21"/>
  </w:num>
  <w:num w:numId="12">
    <w:abstractNumId w:val="16"/>
  </w:num>
  <w:num w:numId="13">
    <w:abstractNumId w:val="29"/>
  </w:num>
  <w:num w:numId="14">
    <w:abstractNumId w:val="22"/>
  </w:num>
  <w:num w:numId="15">
    <w:abstractNumId w:val="0"/>
  </w:num>
  <w:num w:numId="16">
    <w:abstractNumId w:val="9"/>
  </w:num>
  <w:num w:numId="17">
    <w:abstractNumId w:val="19"/>
  </w:num>
  <w:num w:numId="18">
    <w:abstractNumId w:val="30"/>
  </w:num>
  <w:num w:numId="19">
    <w:abstractNumId w:val="7"/>
  </w:num>
  <w:num w:numId="20">
    <w:abstractNumId w:val="27"/>
  </w:num>
  <w:num w:numId="21">
    <w:abstractNumId w:val="8"/>
  </w:num>
  <w:num w:numId="22">
    <w:abstractNumId w:val="13"/>
  </w:num>
  <w:num w:numId="23">
    <w:abstractNumId w:val="10"/>
  </w:num>
  <w:num w:numId="24">
    <w:abstractNumId w:val="2"/>
  </w:num>
  <w:num w:numId="25">
    <w:abstractNumId w:val="1"/>
  </w:num>
  <w:num w:numId="26">
    <w:abstractNumId w:val="17"/>
  </w:num>
  <w:num w:numId="27">
    <w:abstractNumId w:val="6"/>
  </w:num>
  <w:num w:numId="28">
    <w:abstractNumId w:val="24"/>
  </w:num>
  <w:num w:numId="29">
    <w:abstractNumId w:val="5"/>
  </w:num>
  <w:num w:numId="30">
    <w:abstractNumId w:val="28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62D"/>
    <w:rsid w:val="00410865"/>
    <w:rsid w:val="0062006D"/>
    <w:rsid w:val="00D7662D"/>
    <w:rsid w:val="00DD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AB304"/>
  <w15:docId w15:val="{E55C2110-0BD1-7C4C-BB52-8E7A0142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D2B78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DD2B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2B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7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05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04c46C3TCZrxYS2S7oUGyAhwZg==">CgMxLjAyDmguOHl5Z3djOHY4bjY4OAByITFvVlNvcGVWbHFpeVFYaW5UU2xXX0F0eGlGeEdCLS02Ug==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2011</Words>
  <Characters>11467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2026-08-23T15:37:00Z</dcterms:created>
  <dcterms:modified xsi:type="dcterms:W3CDTF">2026-08-23T15:37:00Z</dcterms:modified>
</cp:coreProperties>
</file>