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3DB0" w14:textId="77777777" w:rsidR="00274EC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A2361E" wp14:editId="3302FDB5">
                <wp:simplePos x="0" y="0"/>
                <wp:positionH relativeFrom="page">
                  <wp:posOffset>3379722</wp:posOffset>
                </wp:positionH>
                <wp:positionV relativeFrom="page">
                  <wp:posOffset>7491059</wp:posOffset>
                </wp:positionV>
                <wp:extent cx="4177029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342C7" id="Graphic 1" o:spid="_x0000_s1026" style="position:absolute;margin-left:266.1pt;margin-top:589.85pt;width:328.9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4CBD64F" wp14:editId="6AE94819">
                <wp:simplePos x="0" y="0"/>
                <wp:positionH relativeFrom="page">
                  <wp:posOffset>3379722</wp:posOffset>
                </wp:positionH>
                <wp:positionV relativeFrom="page">
                  <wp:posOffset>5913852</wp:posOffset>
                </wp:positionV>
                <wp:extent cx="4177029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01E62" id="Graphic 2" o:spid="_x0000_s1026" style="position:absolute;margin-left:266.1pt;margin-top:465.65pt;width:328.9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7FD827" wp14:editId="4D940764">
                <wp:simplePos x="0" y="0"/>
                <wp:positionH relativeFrom="page">
                  <wp:posOffset>3379722</wp:posOffset>
                </wp:positionH>
                <wp:positionV relativeFrom="page">
                  <wp:posOffset>9004089</wp:posOffset>
                </wp:positionV>
                <wp:extent cx="4177029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FF6C" id="Graphic 3" o:spid="_x0000_s1026" style="position:absolute;margin-left:266.1pt;margin-top:709pt;width:328.9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C676DDD" w14:textId="77777777" w:rsidR="00274ECA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06EEAAD4" w14:textId="77777777" w:rsidR="00274ECA" w:rsidRDefault="00274ECA">
      <w:pPr>
        <w:pStyle w:val="BodyText"/>
        <w:spacing w:before="70"/>
        <w:rPr>
          <w:b/>
          <w:i w:val="0"/>
          <w:sz w:val="28"/>
        </w:rPr>
      </w:pPr>
    </w:p>
    <w:p w14:paraId="0D1C3DF1" w14:textId="56B5CD6F" w:rsidR="00274ECA" w:rsidRDefault="00000000">
      <w:pPr>
        <w:pStyle w:val="Heading3"/>
        <w:tabs>
          <w:tab w:val="left" w:pos="5204"/>
        </w:tabs>
      </w:pPr>
      <w:r>
        <w:t xml:space="preserve">COURSE CODE: </w:t>
      </w:r>
      <w:r>
        <w:rPr>
          <w:spacing w:val="-2"/>
        </w:rPr>
        <w:t>CSA14</w:t>
      </w:r>
      <w:r w:rsidR="00044274">
        <w:rPr>
          <w:spacing w:val="-2"/>
        </w:rPr>
        <w:t>05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0F80FF80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62D686C6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5AFD3963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3F8F748A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7D76A959" w14:textId="77777777" w:rsidR="00274ECA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C4BA5A8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0D1EEE48" w14:textId="77777777" w:rsidR="00274ECA" w:rsidRDefault="00000000">
      <w:pPr>
        <w:pStyle w:val="BodyText"/>
        <w:ind w:left="165" w:right="146"/>
        <w:rPr>
          <w:rFonts w:ascii="Arial"/>
          <w:sz w:val="20"/>
        </w:rPr>
      </w:pPr>
      <w:r>
        <w:rPr>
          <w:rFonts w:ascii="Arial"/>
          <w:b/>
        </w:rPr>
        <w:t>CO4: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Examine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intermediate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code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generation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techniques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enhance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code </w:t>
      </w:r>
      <w:r>
        <w:rPr>
          <w:rFonts w:ascii="Arial"/>
          <w:position w:val="1"/>
        </w:rPr>
        <w:t xml:space="preserve">optimization </w:t>
      </w:r>
      <w:r>
        <w:rPr>
          <w:rFonts w:ascii="Arial"/>
          <w:sz w:val="20"/>
        </w:rPr>
        <w:t>(BL4)</w:t>
      </w:r>
    </w:p>
    <w:p w14:paraId="76A8083C" w14:textId="77777777" w:rsidR="00274ECA" w:rsidRDefault="00000000">
      <w:pPr>
        <w:pStyle w:val="BodyText"/>
        <w:spacing w:before="274"/>
        <w:ind w:left="165"/>
        <w:rPr>
          <w:rFonts w:ascii="Arial"/>
        </w:rPr>
      </w:pPr>
      <w:r>
        <w:rPr>
          <w:rFonts w:ascii="Arial"/>
        </w:rPr>
        <w:t xml:space="preserve">Assessment Tool Weightage: </w:t>
      </w:r>
      <w:r>
        <w:rPr>
          <w:rFonts w:ascii="Arial"/>
          <w:spacing w:val="-5"/>
        </w:rPr>
        <w:t>10%</w:t>
      </w:r>
    </w:p>
    <w:p w14:paraId="2750DBF6" w14:textId="77777777" w:rsidR="00274ECA" w:rsidRDefault="00274ECA">
      <w:pPr>
        <w:pStyle w:val="BodyText"/>
        <w:rPr>
          <w:rFonts w:ascii="Arial"/>
        </w:rPr>
      </w:pPr>
    </w:p>
    <w:p w14:paraId="64133113" w14:textId="77777777" w:rsidR="00274ECA" w:rsidRDefault="00274ECA">
      <w:pPr>
        <w:pStyle w:val="BodyText"/>
        <w:rPr>
          <w:rFonts w:ascii="Arial"/>
        </w:rPr>
      </w:pPr>
    </w:p>
    <w:p w14:paraId="4F4E9565" w14:textId="77777777" w:rsidR="00274ECA" w:rsidRDefault="00274ECA">
      <w:pPr>
        <w:pStyle w:val="BodyText"/>
        <w:rPr>
          <w:rFonts w:ascii="Arial"/>
        </w:rPr>
      </w:pPr>
    </w:p>
    <w:p w14:paraId="14C62853" w14:textId="77777777" w:rsidR="00274ECA" w:rsidRDefault="00000000">
      <w:pPr>
        <w:pStyle w:val="Heading3"/>
        <w:tabs>
          <w:tab w:val="left" w:pos="7364"/>
        </w:tabs>
      </w:pPr>
      <w:r>
        <w:rPr>
          <w:spacing w:val="-2"/>
        </w:rPr>
        <w:t>QUESTIONS:</w:t>
      </w:r>
      <w:r>
        <w:tab/>
        <w:t xml:space="preserve">Total </w:t>
      </w:r>
      <w:r>
        <w:rPr>
          <w:spacing w:val="-2"/>
        </w:rPr>
        <w:t>Marks:50</w:t>
      </w:r>
    </w:p>
    <w:p w14:paraId="1105A975" w14:textId="77777777" w:rsidR="00274ECA" w:rsidRDefault="00274ECA">
      <w:pPr>
        <w:pStyle w:val="BodyText"/>
        <w:rPr>
          <w:rFonts w:ascii="Arial"/>
          <w:b/>
          <w:i w:val="0"/>
        </w:rPr>
      </w:pPr>
    </w:p>
    <w:p w14:paraId="2142B4EA" w14:textId="77777777" w:rsidR="00274ECA" w:rsidRDefault="00000000">
      <w:pPr>
        <w:ind w:left="126" w:right="689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17232C75" w14:textId="77777777" w:rsidR="00274ECA" w:rsidRDefault="00274ECA">
      <w:pPr>
        <w:rPr>
          <w:sz w:val="24"/>
        </w:rPr>
      </w:pPr>
    </w:p>
    <w:p w14:paraId="3B6D47DD" w14:textId="77777777" w:rsidR="00274ECA" w:rsidRDefault="00000000">
      <w:pPr>
        <w:pStyle w:val="Heading2"/>
      </w:pPr>
      <w:r>
        <w:t xml:space="preserve">CONCEPT </w:t>
      </w:r>
      <w:r>
        <w:rPr>
          <w:spacing w:val="-2"/>
        </w:rPr>
        <w:t>MAPPING</w:t>
      </w:r>
    </w:p>
    <w:p w14:paraId="6A6ACE70" w14:textId="77777777" w:rsidR="00274ECA" w:rsidRDefault="00274ECA">
      <w:pPr>
        <w:pStyle w:val="BodyText"/>
        <w:rPr>
          <w:b/>
          <w:i w:val="0"/>
          <w:sz w:val="28"/>
        </w:rPr>
      </w:pPr>
    </w:p>
    <w:p w14:paraId="1E7E80C5" w14:textId="77777777" w:rsidR="00274ECA" w:rsidRDefault="00274ECA">
      <w:pPr>
        <w:pStyle w:val="BodyText"/>
        <w:spacing w:before="305"/>
        <w:rPr>
          <w:b/>
          <w:i w:val="0"/>
          <w:sz w:val="28"/>
        </w:rPr>
      </w:pPr>
    </w:p>
    <w:p w14:paraId="761ED67C" w14:textId="77777777" w:rsidR="00274ECA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181759D8" w14:textId="77777777" w:rsidR="00274ECA" w:rsidRDefault="00274ECA">
      <w:pPr>
        <w:pStyle w:val="BodyText"/>
        <w:rPr>
          <w:b/>
        </w:rPr>
      </w:pPr>
    </w:p>
    <w:p w14:paraId="52DE849E" w14:textId="718FEC35" w:rsidR="00274ECA" w:rsidRDefault="00000000">
      <w:pPr>
        <w:pStyle w:val="BodyText"/>
        <w:tabs>
          <w:tab w:val="left" w:pos="2152"/>
        </w:tabs>
        <w:ind w:left="165" w:right="146"/>
      </w:pPr>
      <w:r>
        <w:t>I</w:t>
      </w:r>
      <w:r w:rsidR="00044274">
        <w:t xml:space="preserve"> </w:t>
      </w:r>
      <w:r w:rsidR="00044274" w:rsidRPr="00044274">
        <w:rPr>
          <w:rFonts w:ascii="Times New Roman" w:hAnsi="Times New Roman" w:cs="Times New Roman"/>
          <w:i w:val="0"/>
          <w:iCs w:val="0"/>
          <w:u w:val="single"/>
        </w:rPr>
        <w:t>Perarasan V (192521404)</w:t>
      </w:r>
      <w:r w:rsidR="00044274">
        <w:t xml:space="preserve"> </w:t>
      </w:r>
      <w:r>
        <w:t>(Name / Reg No) certify that this submission is my original work and</w:t>
      </w:r>
      <w:r>
        <w:rPr>
          <w:spacing w:val="40"/>
        </w:rPr>
        <w:t xml:space="preserve"> </w:t>
      </w:r>
      <w:r>
        <w:t>that I have adhered to the guidelines specified for this assessment.</w:t>
      </w:r>
    </w:p>
    <w:p w14:paraId="3D927060" w14:textId="77777777" w:rsidR="00274ECA" w:rsidRDefault="00000000">
      <w:pPr>
        <w:pStyle w:val="BodyText"/>
        <w:ind w:left="165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35EDD796" w14:textId="77777777" w:rsidR="00274ECA" w:rsidRDefault="00274ECA">
      <w:pPr>
        <w:pStyle w:val="BodyText"/>
      </w:pPr>
    </w:p>
    <w:p w14:paraId="00745EA0" w14:textId="77777777" w:rsidR="00274ECA" w:rsidRDefault="00000000">
      <w:pPr>
        <w:pStyle w:val="Heading4"/>
        <w:rPr>
          <w:spacing w:val="-2"/>
        </w:rPr>
      </w:pPr>
      <w:r>
        <w:t xml:space="preserve">Signature of the </w:t>
      </w:r>
      <w:r>
        <w:rPr>
          <w:spacing w:val="-2"/>
        </w:rPr>
        <w:t>student:</w:t>
      </w:r>
    </w:p>
    <w:p w14:paraId="34ADC4F6" w14:textId="77777777" w:rsidR="00044274" w:rsidRDefault="00044274">
      <w:pPr>
        <w:pStyle w:val="Heading4"/>
        <w:rPr>
          <w:spacing w:val="-2"/>
        </w:rPr>
      </w:pPr>
    </w:p>
    <w:p w14:paraId="408DB51F" w14:textId="176A4DAA" w:rsidR="00044274" w:rsidRDefault="00044274">
      <w:pPr>
        <w:pStyle w:val="Heading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323FB5" wp14:editId="1BB91D40">
            <wp:simplePos x="0" y="0"/>
            <wp:positionH relativeFrom="column">
              <wp:posOffset>751114</wp:posOffset>
            </wp:positionH>
            <wp:positionV relativeFrom="paragraph">
              <wp:posOffset>4898</wp:posOffset>
            </wp:positionV>
            <wp:extent cx="777240" cy="365760"/>
            <wp:effectExtent l="0" t="0" r="3810" b="0"/>
            <wp:wrapSquare wrapText="bothSides"/>
            <wp:docPr id="827457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7583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5EDE65" w14:textId="77777777" w:rsidR="00274ECA" w:rsidRDefault="00274ECA">
      <w:pPr>
        <w:pStyle w:val="Heading4"/>
        <w:sectPr w:rsidR="00274ECA">
          <w:type w:val="continuous"/>
          <w:pgSz w:w="11900" w:h="16820"/>
          <w:pgMar w:top="1420" w:right="1275" w:bottom="280" w:left="1275" w:header="720" w:footer="720" w:gutter="0"/>
          <w:cols w:space="720"/>
        </w:sectPr>
      </w:pPr>
    </w:p>
    <w:p w14:paraId="518679FF" w14:textId="4E4A5B76" w:rsidR="00274ECA" w:rsidRDefault="00000000">
      <w:pPr>
        <w:spacing w:before="80"/>
        <w:ind w:left="126" w:right="689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2F02FE8C" w14:textId="77777777" w:rsidR="00274ECA" w:rsidRDefault="00274ECA">
      <w:pPr>
        <w:rPr>
          <w:sz w:val="24"/>
        </w:rPr>
      </w:pPr>
    </w:p>
    <w:p w14:paraId="20EC06FF" w14:textId="77777777" w:rsidR="00274ECA" w:rsidRDefault="00000000">
      <w:pPr>
        <w:pStyle w:val="Heading2"/>
        <w:spacing w:before="276"/>
      </w:pPr>
      <w:r>
        <w:t xml:space="preserve">CONCEPT </w:t>
      </w:r>
      <w:r>
        <w:rPr>
          <w:spacing w:val="-2"/>
        </w:rPr>
        <w:t>MAPPING</w:t>
      </w:r>
    </w:p>
    <w:p w14:paraId="19D518B7" w14:textId="77777777" w:rsidR="00274ECA" w:rsidRDefault="00274ECA">
      <w:pPr>
        <w:pStyle w:val="BodyText"/>
        <w:rPr>
          <w:b/>
          <w:i w:val="0"/>
          <w:sz w:val="28"/>
        </w:rPr>
      </w:pPr>
    </w:p>
    <w:p w14:paraId="1F21E12D" w14:textId="77777777" w:rsidR="00274ECA" w:rsidRDefault="00274ECA">
      <w:pPr>
        <w:pStyle w:val="BodyText"/>
        <w:spacing w:before="70"/>
        <w:rPr>
          <w:b/>
          <w:i w:val="0"/>
          <w:sz w:val="28"/>
        </w:rPr>
      </w:pPr>
    </w:p>
    <w:p w14:paraId="71C833C4" w14:textId="77777777" w:rsidR="00274ECA" w:rsidRPr="00A5159C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82"/>
        <w:rPr>
          <w:sz w:val="24"/>
        </w:rPr>
      </w:pPr>
      <w:r>
        <w:rPr>
          <w:sz w:val="24"/>
        </w:rPr>
        <w:t xml:space="preserve">Intermediate Language and </w:t>
      </w:r>
      <w:r>
        <w:rPr>
          <w:spacing w:val="-2"/>
          <w:sz w:val="24"/>
        </w:rPr>
        <w:t>Declarations</w:t>
      </w:r>
    </w:p>
    <w:p w14:paraId="47932A68" w14:textId="77777777" w:rsidR="00A5159C" w:rsidRDefault="00A5159C" w:rsidP="00A5159C">
      <w:pPr>
        <w:tabs>
          <w:tab w:val="left" w:pos="399"/>
        </w:tabs>
        <w:rPr>
          <w:sz w:val="24"/>
        </w:rPr>
      </w:pPr>
    </w:p>
    <w:p w14:paraId="4B978126" w14:textId="27C33070" w:rsidR="00A5159C" w:rsidRPr="00A5159C" w:rsidRDefault="00A5159C" w:rsidP="00A5159C">
      <w:pPr>
        <w:tabs>
          <w:tab w:val="left" w:pos="399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062609B0" wp14:editId="1F1A9B52">
            <wp:extent cx="5937250" cy="7707086"/>
            <wp:effectExtent l="0" t="0" r="6350" b="8255"/>
            <wp:docPr id="666082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2724" name="Picture 666082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27" cy="771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F68" w14:textId="77777777" w:rsidR="00A5159C" w:rsidRPr="00A5159C" w:rsidRDefault="00A5159C" w:rsidP="00A5159C">
      <w:pPr>
        <w:tabs>
          <w:tab w:val="left" w:pos="399"/>
        </w:tabs>
        <w:rPr>
          <w:sz w:val="24"/>
        </w:rPr>
      </w:pPr>
    </w:p>
    <w:p w14:paraId="2876DDCA" w14:textId="6AAE7DEC" w:rsidR="00274ECA" w:rsidRPr="00044274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82"/>
        <w:rPr>
          <w:sz w:val="24"/>
        </w:rPr>
      </w:pPr>
      <w:r>
        <w:rPr>
          <w:sz w:val="24"/>
        </w:rPr>
        <w:t xml:space="preserve">Assignment Statements and Boolean </w:t>
      </w:r>
      <w:r>
        <w:rPr>
          <w:spacing w:val="-2"/>
          <w:sz w:val="24"/>
        </w:rPr>
        <w:t>Expressions</w:t>
      </w:r>
    </w:p>
    <w:p w14:paraId="173641F8" w14:textId="77777777" w:rsidR="00044274" w:rsidRDefault="00044274" w:rsidP="00044274">
      <w:pPr>
        <w:tabs>
          <w:tab w:val="left" w:pos="399"/>
        </w:tabs>
        <w:rPr>
          <w:sz w:val="24"/>
        </w:rPr>
      </w:pPr>
    </w:p>
    <w:p w14:paraId="74D902C2" w14:textId="29379522" w:rsidR="00044274" w:rsidRPr="00044274" w:rsidRDefault="00044274" w:rsidP="00044274">
      <w:pPr>
        <w:tabs>
          <w:tab w:val="left" w:pos="399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5461106B" wp14:editId="7FC43664">
            <wp:extent cx="5937117" cy="8844643"/>
            <wp:effectExtent l="0" t="0" r="6985" b="0"/>
            <wp:docPr id="1381319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19214" name="Picture 13813192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46" cy="88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FA23" w14:textId="77777777" w:rsidR="00A5159C" w:rsidRDefault="00A5159C" w:rsidP="00A5159C">
      <w:pPr>
        <w:tabs>
          <w:tab w:val="left" w:pos="399"/>
        </w:tabs>
        <w:rPr>
          <w:sz w:val="24"/>
        </w:rPr>
      </w:pPr>
    </w:p>
    <w:p w14:paraId="05B16B3A" w14:textId="77777777" w:rsidR="00A5159C" w:rsidRPr="00A5159C" w:rsidRDefault="00A5159C" w:rsidP="00A5159C">
      <w:pPr>
        <w:tabs>
          <w:tab w:val="left" w:pos="399"/>
        </w:tabs>
        <w:rPr>
          <w:sz w:val="24"/>
        </w:rPr>
      </w:pPr>
    </w:p>
    <w:p w14:paraId="73276453" w14:textId="77777777" w:rsidR="00274ECA" w:rsidRPr="00044274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82"/>
        <w:rPr>
          <w:sz w:val="24"/>
        </w:rPr>
      </w:pPr>
      <w:r>
        <w:rPr>
          <w:sz w:val="24"/>
        </w:rPr>
        <w:t xml:space="preserve">Case Statements and </w:t>
      </w:r>
      <w:r>
        <w:rPr>
          <w:spacing w:val="-2"/>
          <w:sz w:val="24"/>
        </w:rPr>
        <w:t>Backpatching</w:t>
      </w:r>
    </w:p>
    <w:p w14:paraId="1238A9D0" w14:textId="77777777" w:rsidR="00044274" w:rsidRDefault="00044274" w:rsidP="00044274">
      <w:pPr>
        <w:tabs>
          <w:tab w:val="left" w:pos="399"/>
        </w:tabs>
        <w:rPr>
          <w:sz w:val="24"/>
        </w:rPr>
      </w:pPr>
    </w:p>
    <w:p w14:paraId="155F9B96" w14:textId="330A1D8D" w:rsidR="00044274" w:rsidRPr="00044274" w:rsidRDefault="00044274" w:rsidP="00044274">
      <w:pPr>
        <w:tabs>
          <w:tab w:val="left" w:pos="399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261C70F5" wp14:editId="7ED2BE49">
            <wp:extent cx="5936968" cy="8561614"/>
            <wp:effectExtent l="0" t="0" r="6985" b="0"/>
            <wp:docPr id="166775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8395" name="Picture 1667758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11" cy="85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AB1B" w14:textId="77777777" w:rsidR="00274ECA" w:rsidRDefault="00274ECA">
      <w:pPr>
        <w:pStyle w:val="BodyText"/>
        <w:rPr>
          <w:i w:val="0"/>
        </w:rPr>
      </w:pPr>
    </w:p>
    <w:p w14:paraId="50F0F476" w14:textId="77777777" w:rsidR="00274ECA" w:rsidRDefault="00274ECA">
      <w:pPr>
        <w:pStyle w:val="BodyText"/>
        <w:rPr>
          <w:i w:val="0"/>
        </w:rPr>
      </w:pPr>
    </w:p>
    <w:p w14:paraId="46DF41E9" w14:textId="77777777" w:rsidR="00274ECA" w:rsidRDefault="00274ECA">
      <w:pPr>
        <w:pStyle w:val="BodyText"/>
        <w:spacing w:before="270"/>
        <w:rPr>
          <w:i w:val="0"/>
        </w:rPr>
      </w:pPr>
    </w:p>
    <w:p w14:paraId="7DF068D3" w14:textId="77777777" w:rsidR="00274ECA" w:rsidRDefault="00000000">
      <w:pPr>
        <w:pStyle w:val="Heading3"/>
        <w:spacing w:before="1"/>
      </w:pPr>
      <w:r>
        <w:t xml:space="preserve">RUBRICS FOR </w:t>
      </w:r>
      <w:r>
        <w:rPr>
          <w:spacing w:val="-2"/>
        </w:rPr>
        <w:t>CALCULATION</w:t>
      </w:r>
    </w:p>
    <w:p w14:paraId="0AF2570C" w14:textId="77777777" w:rsidR="00274ECA" w:rsidRDefault="00274ECA">
      <w:pPr>
        <w:pStyle w:val="BodyText"/>
        <w:rPr>
          <w:rFonts w:ascii="Arial"/>
          <w:b/>
          <w:i w:val="0"/>
          <w:sz w:val="20"/>
        </w:rPr>
      </w:pPr>
    </w:p>
    <w:p w14:paraId="0E022C86" w14:textId="77777777" w:rsidR="00274ECA" w:rsidRDefault="00274ECA">
      <w:pPr>
        <w:pStyle w:val="BodyText"/>
        <w:spacing w:before="97"/>
        <w:rPr>
          <w:rFonts w:ascii="Arial"/>
          <w:b/>
          <w:i w:val="0"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93"/>
        <w:gridCol w:w="1585"/>
        <w:gridCol w:w="1493"/>
        <w:gridCol w:w="1540"/>
        <w:gridCol w:w="1432"/>
      </w:tblGrid>
      <w:tr w:rsidR="00274ECA" w14:paraId="6F8FAA29" w14:textId="77777777">
        <w:trPr>
          <w:trHeight w:val="990"/>
        </w:trPr>
        <w:tc>
          <w:tcPr>
            <w:tcW w:w="1517" w:type="dxa"/>
          </w:tcPr>
          <w:p w14:paraId="0472B6E6" w14:textId="77777777" w:rsidR="00274ECA" w:rsidRDefault="00274ECA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3FDF3B18" w14:textId="77777777" w:rsidR="00274ECA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93" w:type="dxa"/>
          </w:tcPr>
          <w:p w14:paraId="71EAE1A1" w14:textId="77777777" w:rsidR="00274ECA" w:rsidRDefault="00274ECA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5ADEDC7E" w14:textId="77777777" w:rsidR="00274ECA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85" w:type="dxa"/>
          </w:tcPr>
          <w:p w14:paraId="32BDA31E" w14:textId="77777777" w:rsidR="00274ECA" w:rsidRDefault="00274ECA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30278B78" w14:textId="77777777" w:rsidR="00274ECA" w:rsidRDefault="00000000">
            <w:pPr>
              <w:pStyle w:val="TableParagraph"/>
              <w:ind w:left="22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93" w:type="dxa"/>
          </w:tcPr>
          <w:p w14:paraId="781E3EB3" w14:textId="77777777" w:rsidR="00274ECA" w:rsidRDefault="00274ECA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3B585D80" w14:textId="77777777" w:rsidR="00274ECA" w:rsidRDefault="00000000">
            <w:pPr>
              <w:pStyle w:val="TableParagraph"/>
              <w:ind w:left="218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</w:tcPr>
          <w:p w14:paraId="4807D6BC" w14:textId="77777777" w:rsidR="00274ECA" w:rsidRDefault="00274ECA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6FC5BEF7" w14:textId="77777777" w:rsidR="00274ECA" w:rsidRDefault="00000000">
            <w:pPr>
              <w:pStyle w:val="TableParagraph"/>
              <w:ind w:left="164" w:right="1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32" w:type="dxa"/>
          </w:tcPr>
          <w:p w14:paraId="103BED50" w14:textId="77777777" w:rsidR="00274ECA" w:rsidRDefault="00274ECA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660BD8F9" w14:textId="77777777" w:rsidR="00274ECA" w:rsidRDefault="00000000">
            <w:pPr>
              <w:pStyle w:val="TableParagraph"/>
              <w:ind w:left="16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274ECA" w14:paraId="1E371460" w14:textId="77777777">
        <w:trPr>
          <w:trHeight w:val="1149"/>
        </w:trPr>
        <w:tc>
          <w:tcPr>
            <w:tcW w:w="1517" w:type="dxa"/>
          </w:tcPr>
          <w:p w14:paraId="757FE1B3" w14:textId="77777777" w:rsidR="00274ECA" w:rsidRDefault="00274ECA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6028524" w14:textId="77777777" w:rsidR="00274ECA" w:rsidRDefault="00000000">
            <w:pPr>
              <w:pStyle w:val="TableParagraph"/>
              <w:ind w:left="352" w:right="142" w:hanging="19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 of Data</w:t>
            </w:r>
          </w:p>
        </w:tc>
        <w:tc>
          <w:tcPr>
            <w:tcW w:w="1293" w:type="dxa"/>
          </w:tcPr>
          <w:p w14:paraId="69BA8C52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4A60240" w14:textId="77777777" w:rsidR="00274ECA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 w14:paraId="5FB130A2" w14:textId="77777777" w:rsidR="00274ECA" w:rsidRDefault="00000000">
            <w:pPr>
              <w:pStyle w:val="TableParagraph"/>
              <w:spacing w:line="230" w:lineRule="atLeast"/>
              <w:ind w:left="124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interprets all 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patterns, trends, 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1493" w:type="dxa"/>
          </w:tcPr>
          <w:p w14:paraId="2BA39975" w14:textId="77777777" w:rsidR="00274ECA" w:rsidRDefault="00000000">
            <w:pPr>
              <w:pStyle w:val="TableParagraph"/>
              <w:spacing w:before="115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Interprets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correctly 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40" w:type="dxa"/>
          </w:tcPr>
          <w:p w14:paraId="3E42F8D8" w14:textId="77777777" w:rsidR="00274ECA" w:rsidRDefault="00000000">
            <w:pPr>
              <w:pStyle w:val="TableParagraph"/>
              <w:spacing w:before="115"/>
              <w:ind w:left="112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2A513A0E" w14:textId="77777777" w:rsidR="00274ECA" w:rsidRDefault="00000000">
            <w:pPr>
              <w:pStyle w:val="TableParagraph"/>
              <w:ind w:left="112" w:right="100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1432" w:type="dxa"/>
          </w:tcPr>
          <w:p w14:paraId="092CFEC9" w14:textId="77777777" w:rsidR="00274ECA" w:rsidRDefault="00000000">
            <w:pPr>
              <w:pStyle w:val="TableParagraph"/>
              <w:spacing w:before="115"/>
              <w:ind w:left="102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274ECA" w14:paraId="75DCC496" w14:textId="77777777">
        <w:trPr>
          <w:trHeight w:val="1149"/>
        </w:trPr>
        <w:tc>
          <w:tcPr>
            <w:tcW w:w="1517" w:type="dxa"/>
          </w:tcPr>
          <w:p w14:paraId="421578EC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CCCCB9A" w14:textId="77777777" w:rsidR="00274ECA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93" w:type="dxa"/>
          </w:tcPr>
          <w:p w14:paraId="67ABB2ED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0FC2216" w14:textId="77777777" w:rsidR="00274ECA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 w14:paraId="23B486BA" w14:textId="77777777" w:rsidR="00274ECA" w:rsidRDefault="00000000">
            <w:pPr>
              <w:pStyle w:val="TableParagraph"/>
              <w:spacing w:line="230" w:lineRule="atLeast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deep analysis with strong logical 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493" w:type="dxa"/>
          </w:tcPr>
          <w:p w14:paraId="5FA15427" w14:textId="77777777" w:rsidR="00274ECA" w:rsidRDefault="00000000">
            <w:pPr>
              <w:pStyle w:val="TableParagraph"/>
              <w:spacing w:line="230" w:lineRule="atLeast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40" w:type="dxa"/>
          </w:tcPr>
          <w:p w14:paraId="4B263A0E" w14:textId="77777777" w:rsidR="00274ECA" w:rsidRDefault="00000000">
            <w:pPr>
              <w:pStyle w:val="TableParagraph"/>
              <w:spacing w:before="230"/>
              <w:ind w:left="330" w:right="121" w:hanging="19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32" w:type="dxa"/>
          </w:tcPr>
          <w:p w14:paraId="148DF56B" w14:textId="77777777" w:rsidR="00274ECA" w:rsidRDefault="00000000">
            <w:pPr>
              <w:pStyle w:val="TableParagraph"/>
              <w:spacing w:before="115"/>
              <w:ind w:left="102" w:right="9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 w14:paraId="250CC48B" w14:textId="77777777" w:rsidR="00274ECA" w:rsidRDefault="00000000">
            <w:pPr>
              <w:pStyle w:val="TableParagraph"/>
              <w:ind w:left="102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meaningful analysis provided</w:t>
            </w:r>
          </w:p>
        </w:tc>
      </w:tr>
      <w:tr w:rsidR="00274ECA" w14:paraId="6C625B83" w14:textId="77777777">
        <w:trPr>
          <w:trHeight w:val="1609"/>
        </w:trPr>
        <w:tc>
          <w:tcPr>
            <w:tcW w:w="1517" w:type="dxa"/>
          </w:tcPr>
          <w:p w14:paraId="316EA242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5389E0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BDD56A7" w14:textId="77777777" w:rsidR="00274ECA" w:rsidRDefault="00000000">
            <w:pPr>
              <w:pStyle w:val="TableParagraph"/>
              <w:ind w:left="336" w:right="142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93" w:type="dxa"/>
          </w:tcPr>
          <w:p w14:paraId="65521D4E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3B34F8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C6BDCB1" w14:textId="77777777" w:rsidR="00274EC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00FE60E6" w14:textId="77777777" w:rsidR="00274ECA" w:rsidRDefault="00000000">
            <w:pPr>
              <w:pStyle w:val="TableParagraph"/>
              <w:spacing w:line="230" w:lineRule="atLeast"/>
              <w:ind w:left="153" w:right="1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relevant concepts/tools </w:t>
            </w:r>
            <w:r>
              <w:rPr>
                <w:sz w:val="20"/>
              </w:rPr>
              <w:t xml:space="preserve">to interpret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493" w:type="dxa"/>
          </w:tcPr>
          <w:p w14:paraId="39D80EED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0C17CDB" w14:textId="77777777" w:rsidR="00274ECA" w:rsidRDefault="00000000">
            <w:pPr>
              <w:pStyle w:val="TableParagraph"/>
              <w:ind w:left="78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 w14:paraId="09DFABF0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4D3C983" w14:textId="77777777" w:rsidR="00274ECA" w:rsidRDefault="00000000">
            <w:pPr>
              <w:pStyle w:val="TableParagraph"/>
              <w:ind w:left="112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432" w:type="dxa"/>
          </w:tcPr>
          <w:p w14:paraId="2BE690B1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7499192" w14:textId="77777777" w:rsidR="00274ECA" w:rsidRDefault="00000000">
            <w:pPr>
              <w:pStyle w:val="TableParagraph"/>
              <w:ind w:left="102" w:right="9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274ECA" w14:paraId="4EE93939" w14:textId="77777777">
        <w:trPr>
          <w:trHeight w:val="1379"/>
        </w:trPr>
        <w:tc>
          <w:tcPr>
            <w:tcW w:w="1517" w:type="dxa"/>
          </w:tcPr>
          <w:p w14:paraId="145DA9C0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45F9A6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F873968" w14:textId="77777777" w:rsidR="00274EC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293" w:type="dxa"/>
          </w:tcPr>
          <w:p w14:paraId="61B23E65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108CF3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BFBFB1A" w14:textId="77777777" w:rsidR="00274EC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7CDCF074" w14:textId="77777777" w:rsidR="00274ECA" w:rsidRDefault="00000000">
            <w:pPr>
              <w:pStyle w:val="TableParagraph"/>
              <w:spacing w:line="230" w:lineRule="exact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clear, </w:t>
            </w:r>
            <w:r>
              <w:rPr>
                <w:spacing w:val="-2"/>
                <w:sz w:val="20"/>
              </w:rPr>
              <w:t xml:space="preserve">meaningful conclusions </w:t>
            </w:r>
            <w:r>
              <w:rPr>
                <w:sz w:val="20"/>
              </w:rPr>
              <w:t xml:space="preserve">with strong insights and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1493" w:type="dxa"/>
          </w:tcPr>
          <w:p w14:paraId="43019471" w14:textId="77777777" w:rsidR="00274ECA" w:rsidRDefault="00000000">
            <w:pPr>
              <w:pStyle w:val="TableParagraph"/>
              <w:spacing w:before="229"/>
              <w:ind w:left="78" w:right="66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moderate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40" w:type="dxa"/>
          </w:tcPr>
          <w:p w14:paraId="2EA88819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279E0C8" w14:textId="77777777" w:rsidR="00274ECA" w:rsidRDefault="00000000">
            <w:pPr>
              <w:pStyle w:val="TableParagraph"/>
              <w:ind w:left="112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vague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432" w:type="dxa"/>
          </w:tcPr>
          <w:p w14:paraId="68B106E3" w14:textId="77777777" w:rsidR="00274ECA" w:rsidRDefault="00274ECA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A620F13" w14:textId="77777777" w:rsidR="00274ECA" w:rsidRDefault="00000000">
            <w:pPr>
              <w:pStyle w:val="TableParagraph"/>
              <w:ind w:left="102" w:right="9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 w:rsidR="00274ECA" w14:paraId="004D182C" w14:textId="77777777">
        <w:trPr>
          <w:trHeight w:val="1609"/>
        </w:trPr>
        <w:tc>
          <w:tcPr>
            <w:tcW w:w="1517" w:type="dxa"/>
          </w:tcPr>
          <w:p w14:paraId="64451A12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0600A0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352DD07" w14:textId="77777777" w:rsidR="00274EC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93" w:type="dxa"/>
          </w:tcPr>
          <w:p w14:paraId="7CF64CC0" w14:textId="77777777" w:rsidR="00274ECA" w:rsidRDefault="00274EC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EB6195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40B401C" w14:textId="77777777" w:rsidR="00274EC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585" w:type="dxa"/>
          </w:tcPr>
          <w:p w14:paraId="4EA747BD" w14:textId="77777777" w:rsidR="00274ECA" w:rsidRDefault="00000000">
            <w:pPr>
              <w:pStyle w:val="TableParagraph"/>
              <w:spacing w:line="230" w:lineRule="exact"/>
              <w:ind w:left="124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Presents interpretation </w:t>
            </w:r>
            <w:r>
              <w:rPr>
                <w:sz w:val="20"/>
              </w:rPr>
              <w:t xml:space="preserve">clearly using </w:t>
            </w:r>
            <w:r>
              <w:rPr>
                <w:spacing w:val="-2"/>
                <w:sz w:val="20"/>
              </w:rPr>
              <w:t xml:space="preserve">proper structure, </w:t>
            </w:r>
            <w:r>
              <w:rPr>
                <w:sz w:val="20"/>
              </w:rPr>
              <w:t xml:space="preserve">visuals, 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493" w:type="dxa"/>
          </w:tcPr>
          <w:p w14:paraId="02780823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1DCDE76" w14:textId="77777777" w:rsidR="00274ECA" w:rsidRDefault="00000000">
            <w:pPr>
              <w:pStyle w:val="TableParagraph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40" w:type="dxa"/>
          </w:tcPr>
          <w:p w14:paraId="214F341B" w14:textId="77777777" w:rsidR="00274ECA" w:rsidRDefault="00274EC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68EB51D" w14:textId="77777777" w:rsidR="00274ECA" w:rsidRDefault="00000000">
            <w:pPr>
              <w:pStyle w:val="TableParagraph"/>
              <w:ind w:left="364" w:right="204" w:hanging="145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or proper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32" w:type="dxa"/>
          </w:tcPr>
          <w:p w14:paraId="5BC71A69" w14:textId="77777777" w:rsidR="00274ECA" w:rsidRDefault="00000000">
            <w:pPr>
              <w:pStyle w:val="TableParagraph"/>
              <w:spacing w:before="229"/>
              <w:ind w:left="165" w:right="1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 xml:space="preserve">and difficult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8A50449" w14:textId="77777777" w:rsidR="000F6CCE" w:rsidRDefault="000F6CCE"/>
    <w:sectPr w:rsidR="000F6CCE">
      <w:pgSz w:w="11900" w:h="1682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2C28"/>
    <w:multiLevelType w:val="hybridMultilevel"/>
    <w:tmpl w:val="4582F672"/>
    <w:lvl w:ilvl="0" w:tplc="1E32A3B8">
      <w:start w:val="1"/>
      <w:numFmt w:val="decimal"/>
      <w:lvlText w:val="%1."/>
      <w:lvlJc w:val="left"/>
      <w:pPr>
        <w:ind w:left="400" w:hanging="1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75B6244A">
      <w:numFmt w:val="bullet"/>
      <w:lvlText w:val="•"/>
      <w:lvlJc w:val="left"/>
      <w:pPr>
        <w:ind w:left="1295" w:hanging="184"/>
      </w:pPr>
      <w:rPr>
        <w:rFonts w:hint="default"/>
        <w:lang w:val="en-US" w:eastAsia="en-US" w:bidi="ar-SA"/>
      </w:rPr>
    </w:lvl>
    <w:lvl w:ilvl="2" w:tplc="971A653C">
      <w:numFmt w:val="bullet"/>
      <w:lvlText w:val="•"/>
      <w:lvlJc w:val="left"/>
      <w:pPr>
        <w:ind w:left="2190" w:hanging="184"/>
      </w:pPr>
      <w:rPr>
        <w:rFonts w:hint="default"/>
        <w:lang w:val="en-US" w:eastAsia="en-US" w:bidi="ar-SA"/>
      </w:rPr>
    </w:lvl>
    <w:lvl w:ilvl="3" w:tplc="0D6E8208">
      <w:numFmt w:val="bullet"/>
      <w:lvlText w:val="•"/>
      <w:lvlJc w:val="left"/>
      <w:pPr>
        <w:ind w:left="3085" w:hanging="184"/>
      </w:pPr>
      <w:rPr>
        <w:rFonts w:hint="default"/>
        <w:lang w:val="en-US" w:eastAsia="en-US" w:bidi="ar-SA"/>
      </w:rPr>
    </w:lvl>
    <w:lvl w:ilvl="4" w:tplc="DD1C07EE">
      <w:numFmt w:val="bullet"/>
      <w:lvlText w:val="•"/>
      <w:lvlJc w:val="left"/>
      <w:pPr>
        <w:ind w:left="3980" w:hanging="184"/>
      </w:pPr>
      <w:rPr>
        <w:rFonts w:hint="default"/>
        <w:lang w:val="en-US" w:eastAsia="en-US" w:bidi="ar-SA"/>
      </w:rPr>
    </w:lvl>
    <w:lvl w:ilvl="5" w:tplc="8370FC46">
      <w:numFmt w:val="bullet"/>
      <w:lvlText w:val="•"/>
      <w:lvlJc w:val="left"/>
      <w:pPr>
        <w:ind w:left="4875" w:hanging="184"/>
      </w:pPr>
      <w:rPr>
        <w:rFonts w:hint="default"/>
        <w:lang w:val="en-US" w:eastAsia="en-US" w:bidi="ar-SA"/>
      </w:rPr>
    </w:lvl>
    <w:lvl w:ilvl="6" w:tplc="98F454A2">
      <w:numFmt w:val="bullet"/>
      <w:lvlText w:val="•"/>
      <w:lvlJc w:val="left"/>
      <w:pPr>
        <w:ind w:left="5770" w:hanging="184"/>
      </w:pPr>
      <w:rPr>
        <w:rFonts w:hint="default"/>
        <w:lang w:val="en-US" w:eastAsia="en-US" w:bidi="ar-SA"/>
      </w:rPr>
    </w:lvl>
    <w:lvl w:ilvl="7" w:tplc="5C22F19E">
      <w:numFmt w:val="bullet"/>
      <w:lvlText w:val="•"/>
      <w:lvlJc w:val="left"/>
      <w:pPr>
        <w:ind w:left="6665" w:hanging="184"/>
      </w:pPr>
      <w:rPr>
        <w:rFonts w:hint="default"/>
        <w:lang w:val="en-US" w:eastAsia="en-US" w:bidi="ar-SA"/>
      </w:rPr>
    </w:lvl>
    <w:lvl w:ilvl="8" w:tplc="EF80848A">
      <w:numFmt w:val="bullet"/>
      <w:lvlText w:val="•"/>
      <w:lvlJc w:val="left"/>
      <w:pPr>
        <w:ind w:left="7560" w:hanging="184"/>
      </w:pPr>
      <w:rPr>
        <w:rFonts w:hint="default"/>
        <w:lang w:val="en-US" w:eastAsia="en-US" w:bidi="ar-SA"/>
      </w:rPr>
    </w:lvl>
  </w:abstractNum>
  <w:num w:numId="1" w16cid:durableId="186116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CA"/>
    <w:rsid w:val="00044274"/>
    <w:rsid w:val="000F6CCE"/>
    <w:rsid w:val="00274ECA"/>
    <w:rsid w:val="003848A3"/>
    <w:rsid w:val="00A5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BBDC"/>
  <w15:docId w15:val="{975D8569-98DC-4D7D-BC57-BE4E4D92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"/>
      <w:ind w:left="689" w:right="563"/>
      <w:jc w:val="center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5" w:right="563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rFonts w:ascii="Cambria" w:eastAsia="Cambria" w:hAnsi="Cambria" w:cs="Cambria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9" w:hanging="182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7939D-AC80-4E30-9FBD-B766CC4C6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Perarasan V</cp:lastModifiedBy>
  <cp:revision>2</cp:revision>
  <dcterms:created xsi:type="dcterms:W3CDTF">2026-08-20T08:12:00Z</dcterms:created>
  <dcterms:modified xsi:type="dcterms:W3CDTF">2026-08-20T08:12:00Z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