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B3E2" w14:textId="77777777" w:rsidR="004413CC" w:rsidRDefault="00000000">
      <w:pPr>
        <w:spacing w:after="40" w:line="240" w:lineRule="auto"/>
        <w:jc w:val="center"/>
      </w:pPr>
      <w:r>
        <w:rPr>
          <w:b/>
          <w:bCs/>
          <w:sz w:val="30"/>
          <w:szCs w:val="30"/>
        </w:rPr>
        <w:t>SIMATS ENGINEERING</w:t>
      </w:r>
    </w:p>
    <w:p w14:paraId="0345A671" w14:textId="77777777" w:rsidR="004413CC" w:rsidRDefault="00000000">
      <w:pPr>
        <w:spacing w:after="40" w:line="240" w:lineRule="auto"/>
        <w:jc w:val="center"/>
      </w:pPr>
      <w:r>
        <w:rPr>
          <w:b/>
          <w:bCs/>
          <w:sz w:val="24"/>
          <w:szCs w:val="24"/>
        </w:rPr>
        <w:t>ASSESSMENT TOOL 1: Constraint-Based Problem Solving</w:t>
      </w:r>
    </w:p>
    <w:p w14:paraId="220EFF84" w14:textId="77777777" w:rsidR="004413CC" w:rsidRDefault="004413CC">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4413CC" w14:paraId="24FE3986" w14:textId="77777777">
        <w:tc>
          <w:tcPr>
            <w:tcW w:w="2560" w:type="dxa"/>
          </w:tcPr>
          <w:p w14:paraId="346D22DA" w14:textId="77777777" w:rsidR="004413CC" w:rsidRDefault="00000000">
            <w:r>
              <w:rPr>
                <w:b/>
                <w:bCs/>
                <w:sz w:val="23"/>
                <w:szCs w:val="23"/>
              </w:rPr>
              <w:t>COURSE NAME:</w:t>
            </w:r>
          </w:p>
        </w:tc>
        <w:tc>
          <w:tcPr>
            <w:tcW w:w="2560" w:type="dxa"/>
          </w:tcPr>
          <w:p w14:paraId="59DEE301" w14:textId="77777777" w:rsidR="004413CC" w:rsidRDefault="00000000">
            <w:r>
              <w:rPr>
                <w:sz w:val="23"/>
                <w:szCs w:val="23"/>
              </w:rPr>
              <w:t>Cloud Computing and Big Data Analytics</w:t>
            </w:r>
          </w:p>
        </w:tc>
        <w:tc>
          <w:tcPr>
            <w:tcW w:w="2560" w:type="dxa"/>
          </w:tcPr>
          <w:p w14:paraId="56B78716" w14:textId="77777777" w:rsidR="004413CC" w:rsidRDefault="00000000">
            <w:r>
              <w:rPr>
                <w:b/>
                <w:bCs/>
                <w:sz w:val="23"/>
                <w:szCs w:val="23"/>
              </w:rPr>
              <w:t>COURSE CODE:</w:t>
            </w:r>
          </w:p>
        </w:tc>
        <w:tc>
          <w:tcPr>
            <w:tcW w:w="2560" w:type="dxa"/>
          </w:tcPr>
          <w:p w14:paraId="59C63C25" w14:textId="77777777" w:rsidR="004413CC" w:rsidRDefault="00000000">
            <w:r>
              <w:rPr>
                <w:sz w:val="23"/>
                <w:szCs w:val="23"/>
              </w:rPr>
              <w:t>CSA15</w:t>
            </w:r>
          </w:p>
        </w:tc>
      </w:tr>
    </w:tbl>
    <w:p w14:paraId="47F19A9A" w14:textId="77777777" w:rsidR="004413CC" w:rsidRDefault="004413CC"/>
    <w:p w14:paraId="1AC4E661" w14:textId="77777777" w:rsidR="004413CC" w:rsidRDefault="004413CC">
      <w:pPr>
        <w:pBdr>
          <w:bottom w:val="single" w:sz="6" w:space="1" w:color="A6A6A6"/>
        </w:pBdr>
        <w:spacing w:after="240"/>
      </w:pPr>
    </w:p>
    <w:p w14:paraId="0EC6E850" w14:textId="77777777" w:rsidR="004413CC" w:rsidRDefault="00000000">
      <w:pPr>
        <w:spacing w:after="40" w:line="240" w:lineRule="auto"/>
      </w:pPr>
      <w:r>
        <w:rPr>
          <w:b/>
          <w:bCs/>
        </w:rPr>
        <w:t>COURSE OUTCOME COVERED</w:t>
      </w:r>
    </w:p>
    <w:p w14:paraId="7FCB0D11" w14:textId="77777777" w:rsidR="004413CC" w:rsidRDefault="00000000">
      <w:pPr>
        <w:spacing w:after="120"/>
      </w:pPr>
      <w:r>
        <w:rPr>
          <w:b/>
          <w:bCs/>
        </w:rPr>
        <w:t xml:space="preserve">CO5: </w:t>
      </w:r>
      <w:r>
        <w:rPr>
          <w:i/>
          <w:iCs/>
        </w:rPr>
        <w:t>Design big data processing systems using the Hadoop ecosystem including HDFS, MapReduce, and YARN.</w:t>
      </w:r>
      <w:r>
        <w:t xml:space="preserve"> (BL5)</w:t>
      </w:r>
    </w:p>
    <w:p w14:paraId="2BC1345F" w14:textId="77777777" w:rsidR="004413CC" w:rsidRDefault="004413CC">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4413CC" w14:paraId="7D6F4077" w14:textId="77777777">
        <w:tc>
          <w:tcPr>
            <w:tcW w:w="5120" w:type="dxa"/>
          </w:tcPr>
          <w:p w14:paraId="2E02E945" w14:textId="77777777" w:rsidR="004413CC" w:rsidRDefault="00000000">
            <w:r>
              <w:t>Dave's Taxonomy: Articulation (Level 4)</w:t>
            </w:r>
            <w:r>
              <w:br/>
              <w:t>Question Count: 5</w:t>
            </w:r>
          </w:p>
        </w:tc>
        <w:tc>
          <w:tcPr>
            <w:tcW w:w="5120" w:type="dxa"/>
          </w:tcPr>
          <w:p w14:paraId="40BBBDDB" w14:textId="77777777" w:rsidR="004413CC" w:rsidRDefault="00000000">
            <w:pPr>
              <w:jc w:val="right"/>
            </w:pPr>
            <w:r>
              <w:rPr>
                <w:b/>
                <w:bCs/>
              </w:rPr>
              <w:t>Total Marks: 50</w:t>
            </w:r>
          </w:p>
        </w:tc>
      </w:tr>
    </w:tbl>
    <w:p w14:paraId="30090121" w14:textId="77777777" w:rsidR="004413CC" w:rsidRDefault="004413CC"/>
    <w:p w14:paraId="647D180B" w14:textId="77777777" w:rsidR="004413CC" w:rsidRDefault="004413CC">
      <w:pPr>
        <w:pBdr>
          <w:bottom w:val="single" w:sz="6" w:space="1" w:color="A6A6A6"/>
        </w:pBdr>
      </w:pPr>
    </w:p>
    <w:p w14:paraId="2E103BA8" w14:textId="77777777" w:rsidR="004413CC" w:rsidRDefault="00000000">
      <w:pPr>
        <w:spacing w:after="40" w:line="240" w:lineRule="auto"/>
      </w:pPr>
      <w:r>
        <w:rPr>
          <w:b/>
          <w:bCs/>
        </w:rPr>
        <w:t>Code of Conduct</w:t>
      </w:r>
    </w:p>
    <w:p w14:paraId="3FCD77D2" w14:textId="42D6E982" w:rsidR="004413CC" w:rsidRDefault="00000000">
      <w:pPr>
        <w:spacing w:after="40" w:line="240" w:lineRule="auto"/>
      </w:pPr>
      <w:r>
        <w:t xml:space="preserve">I </w:t>
      </w:r>
      <w:r w:rsidR="00385EDB">
        <w:rPr>
          <w:b/>
          <w:bCs/>
          <w:u w:val="single"/>
        </w:rPr>
        <w:t>DILLI BABU N 192521491</w:t>
      </w:r>
      <w:r>
        <w:t xml:space="preserve"> (Name / Reg No) certify that this submission is my original work and that I have adhered to the guidelines specified for this assessment.</w:t>
      </w:r>
    </w:p>
    <w:p w14:paraId="487A7A52" w14:textId="77777777" w:rsidR="004413CC" w:rsidRDefault="00000000">
      <w:pPr>
        <w:spacing w:after="40" w:line="240" w:lineRule="auto"/>
      </w:pPr>
      <w:r>
        <w:t>I understand that any violation of academic integrity rules will result in disciplinary action.</w:t>
      </w:r>
    </w:p>
    <w:p w14:paraId="09D3E63B" w14:textId="202D7B2F" w:rsidR="004413CC" w:rsidRDefault="00000000">
      <w:pPr>
        <w:spacing w:after="40" w:line="240" w:lineRule="auto"/>
        <w:rPr>
          <w:b/>
          <w:bCs/>
          <w:u w:val="single"/>
        </w:rPr>
      </w:pPr>
      <w:r>
        <w:t xml:space="preserve">Signature of the student: </w:t>
      </w:r>
      <w:r w:rsidR="00385EDB">
        <w:rPr>
          <w:b/>
          <w:bCs/>
          <w:u w:val="single"/>
        </w:rPr>
        <w:t>DILLI BABU N 192521491</w:t>
      </w:r>
    </w:p>
    <w:p w14:paraId="1FCF5B10" w14:textId="77777777" w:rsidR="005F6BC4" w:rsidRDefault="005F6BC4">
      <w:pPr>
        <w:spacing w:after="40" w:line="240" w:lineRule="auto"/>
      </w:pPr>
    </w:p>
    <w:p w14:paraId="2134225A" w14:textId="77777777" w:rsidR="004413CC" w:rsidRDefault="00000000">
      <w:pPr>
        <w:spacing w:after="40" w:line="240" w:lineRule="auto"/>
      </w:pPr>
      <w:r>
        <w:rPr>
          <w:b/>
          <w:bCs/>
        </w:rPr>
        <w:t>Assessment Tasks</w:t>
      </w:r>
    </w:p>
    <w:p w14:paraId="6816A405" w14:textId="77777777" w:rsidR="004413CC" w:rsidRDefault="00000000">
      <w:pPr>
        <w:spacing w:after="40" w:line="240" w:lineRule="auto"/>
      </w:pPr>
      <w:r>
        <w:rPr>
          <w:b/>
          <w:bCs/>
        </w:rPr>
        <w:t>Constraint-Based Problem Solving</w:t>
      </w:r>
    </w:p>
    <w:p w14:paraId="479F3F0A" w14:textId="77777777" w:rsidR="004413CC" w:rsidRDefault="00000000">
      <w:pPr>
        <w:numPr>
          <w:ilvl w:val="0"/>
          <w:numId w:val="1"/>
        </w:numPr>
        <w:pBdr>
          <w:top w:val="nil"/>
          <w:left w:val="nil"/>
          <w:bottom w:val="nil"/>
          <w:right w:val="nil"/>
          <w:between w:val="nil"/>
        </w:pBdr>
        <w:spacing w:after="0"/>
      </w:pPr>
      <w:r>
        <w:rPr>
          <w:color w:val="000000"/>
        </w:rPr>
        <w:t>Design an HDFS-based storage solution for a media platform under the constraints that data availability must remain above 99.9%, replication factor cannot exceed 3, and storage growth must stay cost efficient. Justify your design.</w:t>
      </w:r>
    </w:p>
    <w:p w14:paraId="434239B3" w14:textId="77777777" w:rsidR="004413CC" w:rsidRDefault="00000000">
      <w:pPr>
        <w:numPr>
          <w:ilvl w:val="0"/>
          <w:numId w:val="1"/>
        </w:numPr>
        <w:pBdr>
          <w:top w:val="nil"/>
          <w:left w:val="nil"/>
          <w:bottom w:val="nil"/>
          <w:right w:val="nil"/>
          <w:between w:val="nil"/>
        </w:pBdr>
        <w:spacing w:after="0"/>
      </w:pPr>
      <w:r>
        <w:rPr>
          <w:color w:val="000000"/>
        </w:rPr>
        <w:t>A MapReduce workflow must process log data within a 20-minute batch window using limited cluster nodes. Propose a job design under these constraints and explain task distribution.</w:t>
      </w:r>
    </w:p>
    <w:p w14:paraId="5EAC646A" w14:textId="77777777" w:rsidR="004413CC" w:rsidRDefault="00000000">
      <w:pPr>
        <w:numPr>
          <w:ilvl w:val="0"/>
          <w:numId w:val="1"/>
        </w:numPr>
        <w:pBdr>
          <w:top w:val="nil"/>
          <w:left w:val="nil"/>
          <w:bottom w:val="nil"/>
          <w:right w:val="nil"/>
          <w:between w:val="nil"/>
        </w:pBdr>
        <w:spacing w:after="0"/>
      </w:pPr>
      <w:r>
        <w:rPr>
          <w:color w:val="000000"/>
        </w:rPr>
        <w:t>A YARN-managed cluster supports ETL, reporting, and machine learning jobs. Design a scheduler policy under the constraints of fairness, priority for ETL, and recovery from node failure.</w:t>
      </w:r>
    </w:p>
    <w:p w14:paraId="16950EED" w14:textId="77777777" w:rsidR="004413CC" w:rsidRDefault="00000000">
      <w:pPr>
        <w:numPr>
          <w:ilvl w:val="0"/>
          <w:numId w:val="1"/>
        </w:numPr>
        <w:pBdr>
          <w:top w:val="nil"/>
          <w:left w:val="nil"/>
          <w:bottom w:val="nil"/>
          <w:right w:val="nil"/>
          <w:between w:val="nil"/>
        </w:pBdr>
        <w:spacing w:after="0"/>
      </w:pPr>
      <w:r>
        <w:rPr>
          <w:color w:val="000000"/>
        </w:rPr>
        <w:t>An enterprise needs to ingest data from SAN, NAS, and operational databases into a big data platform while maintaining backup reliability and minimal duplication. Propose a constrained architecture and justify each component.</w:t>
      </w:r>
    </w:p>
    <w:p w14:paraId="6F6A5A75" w14:textId="77777777" w:rsidR="004413CC" w:rsidRDefault="00000000">
      <w:pPr>
        <w:numPr>
          <w:ilvl w:val="0"/>
          <w:numId w:val="1"/>
        </w:numPr>
        <w:pBdr>
          <w:top w:val="nil"/>
          <w:left w:val="nil"/>
          <w:bottom w:val="nil"/>
          <w:right w:val="nil"/>
          <w:between w:val="nil"/>
        </w:pBdr>
      </w:pPr>
      <w:r>
        <w:rPr>
          <w:color w:val="000000"/>
        </w:rPr>
        <w:t xml:space="preserve">Design an end-to-end Hadoop ecosystem solution under the constraints of secure data movement, high availability, and integration with Apache </w:t>
      </w:r>
      <w:proofErr w:type="spellStart"/>
      <w:r>
        <w:rPr>
          <w:color w:val="000000"/>
        </w:rPr>
        <w:t>NiFi</w:t>
      </w:r>
      <w:proofErr w:type="spellEnd"/>
      <w:r>
        <w:rPr>
          <w:color w:val="000000"/>
        </w:rPr>
        <w:t xml:space="preserve"> or ETL pipelines. Explain how your design satisfies all constraints.</w:t>
      </w:r>
    </w:p>
    <w:p w14:paraId="5E1D3BD4" w14:textId="77777777" w:rsidR="004413CC" w:rsidRDefault="004413CC">
      <w:pPr>
        <w:spacing w:after="40" w:line="240" w:lineRule="auto"/>
      </w:pPr>
    </w:p>
    <w:p w14:paraId="228D21A3" w14:textId="77777777" w:rsidR="004413CC" w:rsidRDefault="00000000">
      <w:pPr>
        <w:spacing w:after="40" w:line="240" w:lineRule="auto"/>
      </w:pPr>
      <w:r>
        <w:rPr>
          <w:b/>
          <w:bCs/>
        </w:rPr>
        <w:t xml:space="preserve">Constraint-Based </w:t>
      </w:r>
      <w:proofErr w:type="gramStart"/>
      <w:r>
        <w:rPr>
          <w:b/>
          <w:bCs/>
        </w:rPr>
        <w:t>Problem Solving</w:t>
      </w:r>
      <w:proofErr w:type="gramEnd"/>
      <w:r>
        <w:rPr>
          <w:b/>
          <w:bCs/>
        </w:rPr>
        <w:t xml:space="preserve">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4413CC" w14:paraId="1F733913" w14:textId="77777777">
        <w:tc>
          <w:tcPr>
            <w:tcW w:w="1707" w:type="dxa"/>
            <w:shd w:val="clear" w:color="auto" w:fill="D9E2F3"/>
          </w:tcPr>
          <w:p w14:paraId="1B503A17" w14:textId="77777777" w:rsidR="004413CC" w:rsidRDefault="00000000">
            <w:r>
              <w:rPr>
                <w:b/>
                <w:bCs/>
                <w:sz w:val="20"/>
                <w:szCs w:val="20"/>
              </w:rPr>
              <w:t>Criteria</w:t>
            </w:r>
          </w:p>
        </w:tc>
        <w:tc>
          <w:tcPr>
            <w:tcW w:w="1707" w:type="dxa"/>
            <w:shd w:val="clear" w:color="auto" w:fill="D9E2F3"/>
          </w:tcPr>
          <w:p w14:paraId="6FD14FF5" w14:textId="77777777" w:rsidR="004413CC" w:rsidRDefault="00000000">
            <w:r>
              <w:rPr>
                <w:b/>
                <w:bCs/>
                <w:sz w:val="20"/>
                <w:szCs w:val="20"/>
              </w:rPr>
              <w:t>Weightage</w:t>
            </w:r>
          </w:p>
        </w:tc>
        <w:tc>
          <w:tcPr>
            <w:tcW w:w="1707" w:type="dxa"/>
            <w:shd w:val="clear" w:color="auto" w:fill="D9E2F3"/>
          </w:tcPr>
          <w:p w14:paraId="4BF54E68" w14:textId="77777777" w:rsidR="004413CC" w:rsidRDefault="00000000">
            <w:r>
              <w:rPr>
                <w:b/>
                <w:bCs/>
                <w:sz w:val="20"/>
                <w:szCs w:val="20"/>
              </w:rPr>
              <w:t>Level 4 - Exemplary</w:t>
            </w:r>
          </w:p>
        </w:tc>
        <w:tc>
          <w:tcPr>
            <w:tcW w:w="1707" w:type="dxa"/>
            <w:shd w:val="clear" w:color="auto" w:fill="D9E2F3"/>
          </w:tcPr>
          <w:p w14:paraId="1CCDD4E8" w14:textId="77777777" w:rsidR="004413CC" w:rsidRDefault="00000000">
            <w:r>
              <w:rPr>
                <w:b/>
                <w:bCs/>
                <w:sz w:val="20"/>
                <w:szCs w:val="20"/>
              </w:rPr>
              <w:t>Level 3 - Proficient</w:t>
            </w:r>
          </w:p>
        </w:tc>
        <w:tc>
          <w:tcPr>
            <w:tcW w:w="1707" w:type="dxa"/>
            <w:shd w:val="clear" w:color="auto" w:fill="D9E2F3"/>
          </w:tcPr>
          <w:p w14:paraId="1F6D9C0E" w14:textId="77777777" w:rsidR="004413CC" w:rsidRDefault="00000000">
            <w:r>
              <w:rPr>
                <w:b/>
                <w:bCs/>
                <w:sz w:val="20"/>
                <w:szCs w:val="20"/>
              </w:rPr>
              <w:t>Level 2 - Developing</w:t>
            </w:r>
          </w:p>
        </w:tc>
        <w:tc>
          <w:tcPr>
            <w:tcW w:w="1707" w:type="dxa"/>
            <w:shd w:val="clear" w:color="auto" w:fill="D9E2F3"/>
          </w:tcPr>
          <w:p w14:paraId="4B087B69" w14:textId="77777777" w:rsidR="004413CC" w:rsidRDefault="00000000">
            <w:r>
              <w:rPr>
                <w:b/>
                <w:bCs/>
                <w:sz w:val="20"/>
                <w:szCs w:val="20"/>
              </w:rPr>
              <w:t>Level 1 - Beginning</w:t>
            </w:r>
          </w:p>
        </w:tc>
      </w:tr>
      <w:tr w:rsidR="004413CC" w14:paraId="3BF2334E" w14:textId="77777777">
        <w:tc>
          <w:tcPr>
            <w:tcW w:w="1707" w:type="dxa"/>
          </w:tcPr>
          <w:p w14:paraId="22613DC9" w14:textId="77777777" w:rsidR="004413CC" w:rsidRDefault="00000000">
            <w:r>
              <w:rPr>
                <w:sz w:val="20"/>
                <w:szCs w:val="20"/>
              </w:rPr>
              <w:t>Understanding of Constraints</w:t>
            </w:r>
          </w:p>
        </w:tc>
        <w:tc>
          <w:tcPr>
            <w:tcW w:w="1707" w:type="dxa"/>
          </w:tcPr>
          <w:p w14:paraId="078BFE1F" w14:textId="77777777" w:rsidR="004413CC" w:rsidRDefault="00000000">
            <w:r>
              <w:rPr>
                <w:sz w:val="20"/>
                <w:szCs w:val="20"/>
              </w:rPr>
              <w:t>25%</w:t>
            </w:r>
          </w:p>
        </w:tc>
        <w:tc>
          <w:tcPr>
            <w:tcW w:w="1707" w:type="dxa"/>
          </w:tcPr>
          <w:p w14:paraId="20A0A449" w14:textId="77777777" w:rsidR="004413CC" w:rsidRDefault="00000000">
            <w:r>
              <w:rPr>
                <w:sz w:val="20"/>
                <w:szCs w:val="20"/>
              </w:rPr>
              <w:t>All technical constraints are identified and prioritized accurately</w:t>
            </w:r>
          </w:p>
        </w:tc>
        <w:tc>
          <w:tcPr>
            <w:tcW w:w="1707" w:type="dxa"/>
          </w:tcPr>
          <w:p w14:paraId="4DCB40C3" w14:textId="77777777" w:rsidR="004413CC" w:rsidRDefault="00000000">
            <w:r>
              <w:rPr>
                <w:sz w:val="20"/>
                <w:szCs w:val="20"/>
              </w:rPr>
              <w:t>Most constraints identified</w:t>
            </w:r>
          </w:p>
        </w:tc>
        <w:tc>
          <w:tcPr>
            <w:tcW w:w="1707" w:type="dxa"/>
          </w:tcPr>
          <w:p w14:paraId="0980542E" w14:textId="77777777" w:rsidR="004413CC" w:rsidRDefault="00000000">
            <w:r>
              <w:rPr>
                <w:sz w:val="20"/>
                <w:szCs w:val="20"/>
              </w:rPr>
              <w:t>Some constraints identified</w:t>
            </w:r>
          </w:p>
        </w:tc>
        <w:tc>
          <w:tcPr>
            <w:tcW w:w="1707" w:type="dxa"/>
          </w:tcPr>
          <w:p w14:paraId="1B2A2C4D" w14:textId="77777777" w:rsidR="004413CC" w:rsidRDefault="00000000">
            <w:r>
              <w:rPr>
                <w:sz w:val="20"/>
                <w:szCs w:val="20"/>
              </w:rPr>
              <w:t>Constraints poorly understood</w:t>
            </w:r>
          </w:p>
        </w:tc>
      </w:tr>
      <w:tr w:rsidR="004413CC" w14:paraId="0C4A670A" w14:textId="77777777">
        <w:tc>
          <w:tcPr>
            <w:tcW w:w="1707" w:type="dxa"/>
          </w:tcPr>
          <w:p w14:paraId="55A70D0E" w14:textId="77777777" w:rsidR="004413CC" w:rsidRDefault="00000000">
            <w:r>
              <w:rPr>
                <w:sz w:val="20"/>
                <w:szCs w:val="20"/>
              </w:rPr>
              <w:lastRenderedPageBreak/>
              <w:t>System Design Quality</w:t>
            </w:r>
          </w:p>
        </w:tc>
        <w:tc>
          <w:tcPr>
            <w:tcW w:w="1707" w:type="dxa"/>
          </w:tcPr>
          <w:p w14:paraId="04ACA423" w14:textId="77777777" w:rsidR="004413CC" w:rsidRDefault="00000000">
            <w:r>
              <w:rPr>
                <w:sz w:val="20"/>
                <w:szCs w:val="20"/>
              </w:rPr>
              <w:t>25%</w:t>
            </w:r>
          </w:p>
        </w:tc>
        <w:tc>
          <w:tcPr>
            <w:tcW w:w="1707" w:type="dxa"/>
          </w:tcPr>
          <w:p w14:paraId="6E218238" w14:textId="77777777" w:rsidR="004413CC" w:rsidRDefault="00000000">
            <w:r>
              <w:rPr>
                <w:sz w:val="20"/>
                <w:szCs w:val="20"/>
              </w:rPr>
              <w:t>Design is robust, feasible, and aligned to constraints</w:t>
            </w:r>
          </w:p>
        </w:tc>
        <w:tc>
          <w:tcPr>
            <w:tcW w:w="1707" w:type="dxa"/>
          </w:tcPr>
          <w:p w14:paraId="168D7E54" w14:textId="77777777" w:rsidR="004413CC" w:rsidRDefault="00000000">
            <w:r>
              <w:rPr>
                <w:sz w:val="20"/>
                <w:szCs w:val="20"/>
              </w:rPr>
              <w:t>Reasonable design</w:t>
            </w:r>
          </w:p>
        </w:tc>
        <w:tc>
          <w:tcPr>
            <w:tcW w:w="1707" w:type="dxa"/>
          </w:tcPr>
          <w:p w14:paraId="4D342A37" w14:textId="77777777" w:rsidR="004413CC" w:rsidRDefault="00000000">
            <w:r>
              <w:rPr>
                <w:sz w:val="20"/>
                <w:szCs w:val="20"/>
              </w:rPr>
              <w:t>Basic design with gaps</w:t>
            </w:r>
          </w:p>
        </w:tc>
        <w:tc>
          <w:tcPr>
            <w:tcW w:w="1707" w:type="dxa"/>
          </w:tcPr>
          <w:p w14:paraId="654467AE" w14:textId="77777777" w:rsidR="004413CC" w:rsidRDefault="00000000">
            <w:r>
              <w:rPr>
                <w:sz w:val="20"/>
                <w:szCs w:val="20"/>
              </w:rPr>
              <w:t>Weak design</w:t>
            </w:r>
          </w:p>
        </w:tc>
      </w:tr>
      <w:tr w:rsidR="004413CC" w14:paraId="0CF49079" w14:textId="77777777">
        <w:tc>
          <w:tcPr>
            <w:tcW w:w="1707" w:type="dxa"/>
          </w:tcPr>
          <w:p w14:paraId="1D5FA288" w14:textId="77777777" w:rsidR="004413CC" w:rsidRDefault="00000000">
            <w:r>
              <w:rPr>
                <w:sz w:val="20"/>
                <w:szCs w:val="20"/>
              </w:rPr>
              <w:t>Application of Hadoop Concepts</w:t>
            </w:r>
          </w:p>
        </w:tc>
        <w:tc>
          <w:tcPr>
            <w:tcW w:w="1707" w:type="dxa"/>
          </w:tcPr>
          <w:p w14:paraId="78EB0236" w14:textId="77777777" w:rsidR="004413CC" w:rsidRDefault="00000000">
            <w:r>
              <w:rPr>
                <w:sz w:val="20"/>
                <w:szCs w:val="20"/>
              </w:rPr>
              <w:t>20%</w:t>
            </w:r>
          </w:p>
        </w:tc>
        <w:tc>
          <w:tcPr>
            <w:tcW w:w="1707" w:type="dxa"/>
          </w:tcPr>
          <w:p w14:paraId="6AC0C468" w14:textId="77777777" w:rsidR="004413CC" w:rsidRDefault="00000000">
            <w:r>
              <w:rPr>
                <w:sz w:val="20"/>
                <w:szCs w:val="20"/>
              </w:rPr>
              <w:t>Uses HDFS, MapReduce, YARN, and integration concepts effectively</w:t>
            </w:r>
          </w:p>
        </w:tc>
        <w:tc>
          <w:tcPr>
            <w:tcW w:w="1707" w:type="dxa"/>
          </w:tcPr>
          <w:p w14:paraId="003BAE1D" w14:textId="77777777" w:rsidR="004413CC" w:rsidRDefault="00000000">
            <w:r>
              <w:rPr>
                <w:sz w:val="20"/>
                <w:szCs w:val="20"/>
              </w:rPr>
              <w:t>Mostly effective use</w:t>
            </w:r>
          </w:p>
        </w:tc>
        <w:tc>
          <w:tcPr>
            <w:tcW w:w="1707" w:type="dxa"/>
          </w:tcPr>
          <w:p w14:paraId="0C934A55" w14:textId="77777777" w:rsidR="004413CC" w:rsidRDefault="00000000">
            <w:r>
              <w:rPr>
                <w:sz w:val="20"/>
                <w:szCs w:val="20"/>
              </w:rPr>
              <w:t>Partial use of concepts</w:t>
            </w:r>
          </w:p>
        </w:tc>
        <w:tc>
          <w:tcPr>
            <w:tcW w:w="1707" w:type="dxa"/>
          </w:tcPr>
          <w:p w14:paraId="09975069" w14:textId="77777777" w:rsidR="004413CC" w:rsidRDefault="00000000">
            <w:r>
              <w:rPr>
                <w:sz w:val="20"/>
                <w:szCs w:val="20"/>
              </w:rPr>
              <w:t>Weak concept application</w:t>
            </w:r>
          </w:p>
        </w:tc>
      </w:tr>
      <w:tr w:rsidR="004413CC" w14:paraId="4CF6A282" w14:textId="77777777">
        <w:tc>
          <w:tcPr>
            <w:tcW w:w="1707" w:type="dxa"/>
          </w:tcPr>
          <w:p w14:paraId="1D572F5B" w14:textId="77777777" w:rsidR="004413CC" w:rsidRDefault="00000000">
            <w:r>
              <w:rPr>
                <w:sz w:val="20"/>
                <w:szCs w:val="20"/>
              </w:rPr>
              <w:t>Justification</w:t>
            </w:r>
          </w:p>
        </w:tc>
        <w:tc>
          <w:tcPr>
            <w:tcW w:w="1707" w:type="dxa"/>
          </w:tcPr>
          <w:p w14:paraId="34C067E1" w14:textId="77777777" w:rsidR="004413CC" w:rsidRDefault="00000000">
            <w:r>
              <w:rPr>
                <w:sz w:val="20"/>
                <w:szCs w:val="20"/>
              </w:rPr>
              <w:t>15%</w:t>
            </w:r>
          </w:p>
        </w:tc>
        <w:tc>
          <w:tcPr>
            <w:tcW w:w="1707" w:type="dxa"/>
          </w:tcPr>
          <w:p w14:paraId="545DE550" w14:textId="77777777" w:rsidR="004413CC" w:rsidRDefault="00000000">
            <w:r>
              <w:rPr>
                <w:sz w:val="20"/>
                <w:szCs w:val="20"/>
              </w:rPr>
              <w:t>Strong technical reasoning for all choices</w:t>
            </w:r>
          </w:p>
        </w:tc>
        <w:tc>
          <w:tcPr>
            <w:tcW w:w="1707" w:type="dxa"/>
          </w:tcPr>
          <w:p w14:paraId="31330398" w14:textId="77777777" w:rsidR="004413CC" w:rsidRDefault="00000000">
            <w:r>
              <w:rPr>
                <w:sz w:val="20"/>
                <w:szCs w:val="20"/>
              </w:rPr>
              <w:t>Good justification</w:t>
            </w:r>
          </w:p>
        </w:tc>
        <w:tc>
          <w:tcPr>
            <w:tcW w:w="1707" w:type="dxa"/>
          </w:tcPr>
          <w:p w14:paraId="0D1DB1FE" w14:textId="77777777" w:rsidR="004413CC" w:rsidRDefault="00000000">
            <w:r>
              <w:rPr>
                <w:sz w:val="20"/>
                <w:szCs w:val="20"/>
              </w:rPr>
              <w:t>Basic justification</w:t>
            </w:r>
          </w:p>
        </w:tc>
        <w:tc>
          <w:tcPr>
            <w:tcW w:w="1707" w:type="dxa"/>
          </w:tcPr>
          <w:p w14:paraId="47421399" w14:textId="77777777" w:rsidR="004413CC" w:rsidRDefault="00000000">
            <w:r>
              <w:rPr>
                <w:sz w:val="20"/>
                <w:szCs w:val="20"/>
              </w:rPr>
              <w:t>Little justification</w:t>
            </w:r>
          </w:p>
        </w:tc>
      </w:tr>
      <w:tr w:rsidR="004413CC" w14:paraId="2D43697E" w14:textId="77777777">
        <w:tc>
          <w:tcPr>
            <w:tcW w:w="1707" w:type="dxa"/>
          </w:tcPr>
          <w:p w14:paraId="2CC52B78" w14:textId="77777777" w:rsidR="004413CC" w:rsidRDefault="00000000">
            <w:r>
              <w:rPr>
                <w:sz w:val="20"/>
                <w:szCs w:val="20"/>
              </w:rPr>
              <w:t>Clarity</w:t>
            </w:r>
          </w:p>
        </w:tc>
        <w:tc>
          <w:tcPr>
            <w:tcW w:w="1707" w:type="dxa"/>
          </w:tcPr>
          <w:p w14:paraId="2321770F" w14:textId="77777777" w:rsidR="004413CC" w:rsidRDefault="00000000">
            <w:r>
              <w:rPr>
                <w:sz w:val="20"/>
                <w:szCs w:val="20"/>
              </w:rPr>
              <w:t>15%</w:t>
            </w:r>
          </w:p>
        </w:tc>
        <w:tc>
          <w:tcPr>
            <w:tcW w:w="1707" w:type="dxa"/>
          </w:tcPr>
          <w:p w14:paraId="55E13378" w14:textId="77777777" w:rsidR="004413CC" w:rsidRDefault="00000000">
            <w:r>
              <w:rPr>
                <w:sz w:val="20"/>
                <w:szCs w:val="20"/>
              </w:rPr>
              <w:t>Clear, well-structured, and professional answer</w:t>
            </w:r>
          </w:p>
        </w:tc>
        <w:tc>
          <w:tcPr>
            <w:tcW w:w="1707" w:type="dxa"/>
          </w:tcPr>
          <w:p w14:paraId="3B806533" w14:textId="77777777" w:rsidR="004413CC" w:rsidRDefault="00000000">
            <w:r>
              <w:rPr>
                <w:sz w:val="20"/>
                <w:szCs w:val="20"/>
              </w:rPr>
              <w:t>Mostly clear</w:t>
            </w:r>
          </w:p>
        </w:tc>
        <w:tc>
          <w:tcPr>
            <w:tcW w:w="1707" w:type="dxa"/>
          </w:tcPr>
          <w:p w14:paraId="47B730DD" w14:textId="77777777" w:rsidR="004413CC" w:rsidRDefault="00000000">
            <w:r>
              <w:rPr>
                <w:sz w:val="20"/>
                <w:szCs w:val="20"/>
              </w:rPr>
              <w:t>Somewhat unclear</w:t>
            </w:r>
          </w:p>
        </w:tc>
        <w:tc>
          <w:tcPr>
            <w:tcW w:w="1707" w:type="dxa"/>
          </w:tcPr>
          <w:p w14:paraId="59DA783C" w14:textId="77777777" w:rsidR="004413CC" w:rsidRDefault="00000000">
            <w:r>
              <w:rPr>
                <w:sz w:val="20"/>
                <w:szCs w:val="20"/>
              </w:rPr>
              <w:t>Poorly structured</w:t>
            </w:r>
          </w:p>
        </w:tc>
      </w:tr>
    </w:tbl>
    <w:p w14:paraId="0E32DC7F" w14:textId="77777777" w:rsidR="004413CC" w:rsidRDefault="004413CC"/>
    <w:p w14:paraId="199FC24B" w14:textId="77777777" w:rsidR="00E01706" w:rsidRDefault="00E01706"/>
    <w:p w14:paraId="5300E064" w14:textId="77777777" w:rsidR="00E01706" w:rsidRDefault="00E01706"/>
    <w:p w14:paraId="07379EF8" w14:textId="77777777" w:rsidR="00E01706" w:rsidRDefault="00E01706"/>
    <w:p w14:paraId="7FAF8616" w14:textId="77777777" w:rsidR="00E01706" w:rsidRDefault="00E01706"/>
    <w:p w14:paraId="2BEF22F2" w14:textId="77777777" w:rsidR="00E01706" w:rsidRDefault="00E01706"/>
    <w:p w14:paraId="2F5616D9" w14:textId="77777777" w:rsidR="00E01706" w:rsidRDefault="00E01706"/>
    <w:p w14:paraId="55D60D69" w14:textId="77777777" w:rsidR="00E01706" w:rsidRDefault="00E01706"/>
    <w:p w14:paraId="53D47A47" w14:textId="77777777" w:rsidR="00E01706" w:rsidRDefault="00E01706"/>
    <w:p w14:paraId="24A5B116" w14:textId="77777777" w:rsidR="00E01706" w:rsidRDefault="00E01706"/>
    <w:p w14:paraId="7C0B610B" w14:textId="77777777" w:rsidR="00E01706" w:rsidRDefault="00E01706"/>
    <w:p w14:paraId="442CE901" w14:textId="77777777" w:rsidR="00E01706" w:rsidRDefault="00E01706"/>
    <w:p w14:paraId="63912800" w14:textId="77777777" w:rsidR="00E01706" w:rsidRDefault="00E01706"/>
    <w:p w14:paraId="08AD8E57" w14:textId="77777777" w:rsidR="00E01706" w:rsidRDefault="00E01706"/>
    <w:p w14:paraId="27C35320" w14:textId="77777777" w:rsidR="00E01706" w:rsidRDefault="00E01706"/>
    <w:p w14:paraId="6489D25D" w14:textId="77777777" w:rsidR="00E01706" w:rsidRDefault="00E01706"/>
    <w:p w14:paraId="4E543782" w14:textId="77777777" w:rsidR="00E01706" w:rsidRDefault="00E01706"/>
    <w:p w14:paraId="7A00B881" w14:textId="77777777" w:rsidR="00E01706" w:rsidRDefault="00E01706"/>
    <w:p w14:paraId="5E58C589" w14:textId="77777777" w:rsidR="00E01706" w:rsidRDefault="00E01706"/>
    <w:p w14:paraId="07B08417" w14:textId="77777777" w:rsidR="00E01706" w:rsidRDefault="00E01706"/>
    <w:p w14:paraId="2E1220DA" w14:textId="77777777" w:rsidR="00E01706" w:rsidRDefault="00E01706"/>
    <w:p w14:paraId="73B7EA2C" w14:textId="77777777" w:rsidR="00E01706" w:rsidRDefault="00E01706" w:rsidP="00E01706">
      <w:r>
        <w:lastRenderedPageBreak/>
        <w:t>1. HDFS Storage Solution for a Media Platform</w:t>
      </w:r>
    </w:p>
    <w:p w14:paraId="719F8C52" w14:textId="77777777" w:rsidR="00E01706" w:rsidRDefault="00E01706" w:rsidP="00E01706">
      <w:r>
        <w:t>Constraints</w:t>
      </w:r>
    </w:p>
    <w:p w14:paraId="10D72D30" w14:textId="77777777" w:rsidR="00E01706" w:rsidRDefault="00E01706" w:rsidP="00E01706">
      <w:r>
        <w:t>Availability &gt; 99.9%</w:t>
      </w:r>
    </w:p>
    <w:p w14:paraId="29ED469B" w14:textId="77777777" w:rsidR="00E01706" w:rsidRDefault="00E01706" w:rsidP="00E01706">
      <w:r>
        <w:t>Replication factor ≤ 3</w:t>
      </w:r>
    </w:p>
    <w:p w14:paraId="0EBA7CAE" w14:textId="77777777" w:rsidR="00E01706" w:rsidRDefault="00E01706" w:rsidP="00E01706">
      <w:r>
        <w:t>Cost-efficient storage growth</w:t>
      </w:r>
    </w:p>
    <w:p w14:paraId="234DE6EB" w14:textId="77777777" w:rsidR="00E01706" w:rsidRDefault="00E01706" w:rsidP="00E01706">
      <w:r>
        <w:t>Proposed design</w:t>
      </w:r>
    </w:p>
    <w:p w14:paraId="7EA098B0" w14:textId="77777777" w:rsidR="00E01706" w:rsidRDefault="00E01706" w:rsidP="00E01706"/>
    <w:p w14:paraId="720E978A" w14:textId="77777777" w:rsidR="00E01706" w:rsidRDefault="00E01706" w:rsidP="00E01706">
      <w:r>
        <w:t xml:space="preserve">Use an HDFS cluster with replication factor 3, rack-aware replica placement, </w:t>
      </w:r>
      <w:proofErr w:type="spellStart"/>
      <w:r>
        <w:t>NameNode</w:t>
      </w:r>
      <w:proofErr w:type="spellEnd"/>
      <w:r>
        <w:t xml:space="preserve"> HA, and appropriate storage tiering.</w:t>
      </w:r>
    </w:p>
    <w:p w14:paraId="34D86FDC" w14:textId="77777777" w:rsidR="00E01706" w:rsidRDefault="00E01706" w:rsidP="00E01706"/>
    <w:p w14:paraId="6E4825F5" w14:textId="77777777" w:rsidR="00E01706" w:rsidRDefault="00E01706" w:rsidP="00E01706">
      <w:r>
        <w:t xml:space="preserve">                  HDFS Cluster</w:t>
      </w:r>
    </w:p>
    <w:p w14:paraId="60E51C71" w14:textId="77777777" w:rsidR="00E01706" w:rsidRDefault="00E01706" w:rsidP="00E01706">
      <w:r>
        <w:t xml:space="preserve">                      │</w:t>
      </w:r>
    </w:p>
    <w:p w14:paraId="5080FF61" w14:textId="77777777" w:rsidR="00E01706" w:rsidRDefault="00E01706" w:rsidP="00E01706">
      <w:r>
        <w:t xml:space="preserve">              ┌───────┴───────┐</w:t>
      </w:r>
    </w:p>
    <w:p w14:paraId="7FD20E64" w14:textId="77777777" w:rsidR="00E01706" w:rsidRDefault="00E01706" w:rsidP="00E01706">
      <w:r>
        <w:t xml:space="preserve">              │ </w:t>
      </w:r>
      <w:proofErr w:type="spellStart"/>
      <w:r>
        <w:t>NameNode</w:t>
      </w:r>
      <w:proofErr w:type="spellEnd"/>
      <w:r>
        <w:t xml:space="preserve"> HA    │</w:t>
      </w:r>
    </w:p>
    <w:p w14:paraId="387F1095" w14:textId="77777777" w:rsidR="00E01706" w:rsidRDefault="00E01706" w:rsidP="00E01706">
      <w:r>
        <w:t xml:space="preserve">              │ Active/Standby │</w:t>
      </w:r>
    </w:p>
    <w:p w14:paraId="7DAC0083" w14:textId="77777777" w:rsidR="00E01706" w:rsidRDefault="00E01706" w:rsidP="00E01706">
      <w:r>
        <w:t xml:space="preserve">              └───────┬───────┘</w:t>
      </w:r>
    </w:p>
    <w:p w14:paraId="4A9CA05E" w14:textId="77777777" w:rsidR="00E01706" w:rsidRDefault="00E01706" w:rsidP="00E01706">
      <w:r>
        <w:t xml:space="preserve">                      │</w:t>
      </w:r>
    </w:p>
    <w:p w14:paraId="75C11CDF" w14:textId="77777777" w:rsidR="00E01706" w:rsidRDefault="00E01706" w:rsidP="00E01706">
      <w:r>
        <w:t xml:space="preserve">        ┌─────────────┼─────────────┐</w:t>
      </w:r>
    </w:p>
    <w:p w14:paraId="0C7D9857" w14:textId="77777777" w:rsidR="00E01706" w:rsidRDefault="00E01706" w:rsidP="00E01706">
      <w:r>
        <w:t xml:space="preserve">        ↓             ↓             ↓</w:t>
      </w:r>
    </w:p>
    <w:p w14:paraId="494A08DD" w14:textId="77777777" w:rsidR="00E01706" w:rsidRDefault="00E01706" w:rsidP="00E01706">
      <w:r>
        <w:t xml:space="preserve">    </w:t>
      </w:r>
      <w:proofErr w:type="spellStart"/>
      <w:r>
        <w:t>DataNode</w:t>
      </w:r>
      <w:proofErr w:type="spellEnd"/>
      <w:r>
        <w:t xml:space="preserve">       </w:t>
      </w:r>
      <w:proofErr w:type="spellStart"/>
      <w:r>
        <w:t>DataNode</w:t>
      </w:r>
      <w:proofErr w:type="spellEnd"/>
      <w:r>
        <w:t xml:space="preserve">       </w:t>
      </w:r>
      <w:proofErr w:type="spellStart"/>
      <w:r>
        <w:t>DataNode</w:t>
      </w:r>
      <w:proofErr w:type="spellEnd"/>
    </w:p>
    <w:p w14:paraId="3842D629" w14:textId="77777777" w:rsidR="00E01706" w:rsidRDefault="00E01706" w:rsidP="00E01706">
      <w:r>
        <w:t xml:space="preserve">    Rack 1         Rack 2         Rack 3</w:t>
      </w:r>
    </w:p>
    <w:p w14:paraId="771EAE7F" w14:textId="77777777" w:rsidR="00E01706" w:rsidRDefault="00E01706" w:rsidP="00E01706">
      <w:r>
        <w:t>Design decisions</w:t>
      </w:r>
    </w:p>
    <w:p w14:paraId="6F19228A" w14:textId="77777777" w:rsidR="00E01706" w:rsidRDefault="00E01706" w:rsidP="00E01706"/>
    <w:p w14:paraId="324EF142" w14:textId="77777777" w:rsidR="00E01706" w:rsidRDefault="00E01706" w:rsidP="00E01706">
      <w:r>
        <w:t>Replication factor = 3</w:t>
      </w:r>
    </w:p>
    <w:p w14:paraId="198A44D3" w14:textId="77777777" w:rsidR="00E01706" w:rsidRDefault="00E01706" w:rsidP="00E01706"/>
    <w:p w14:paraId="687F0FF1" w14:textId="77777777" w:rsidR="00E01706" w:rsidRDefault="00E01706" w:rsidP="00E01706">
      <w:r>
        <w:t>Each media file is stored in three replicas.</w:t>
      </w:r>
    </w:p>
    <w:p w14:paraId="6D9380B7" w14:textId="77777777" w:rsidR="00E01706" w:rsidRDefault="00E01706" w:rsidP="00E01706">
      <w:r>
        <w:t xml:space="preserve">Replicas are distributed across different </w:t>
      </w:r>
      <w:proofErr w:type="spellStart"/>
      <w:r>
        <w:t>DataNodes</w:t>
      </w:r>
      <w:proofErr w:type="spellEnd"/>
      <w:r>
        <w:t xml:space="preserve"> and preferably different racks.</w:t>
      </w:r>
    </w:p>
    <w:p w14:paraId="4EBDE976" w14:textId="77777777" w:rsidR="00E01706" w:rsidRDefault="00E01706" w:rsidP="00E01706">
      <w:r>
        <w:t>This provides resilience against node/rack failures without exceeding the constraint.</w:t>
      </w:r>
    </w:p>
    <w:p w14:paraId="66B22CCE" w14:textId="77777777" w:rsidR="00E01706" w:rsidRDefault="00E01706" w:rsidP="00E01706"/>
    <w:p w14:paraId="5C6DCBFA" w14:textId="77777777" w:rsidR="00E01706" w:rsidRDefault="00E01706" w:rsidP="00E01706">
      <w:proofErr w:type="spellStart"/>
      <w:r>
        <w:lastRenderedPageBreak/>
        <w:t>NameNode</w:t>
      </w:r>
      <w:proofErr w:type="spellEnd"/>
      <w:r>
        <w:t xml:space="preserve"> High Availability</w:t>
      </w:r>
    </w:p>
    <w:p w14:paraId="7B371A4C" w14:textId="77777777" w:rsidR="00E01706" w:rsidRDefault="00E01706" w:rsidP="00E01706"/>
    <w:p w14:paraId="0BF8C5B5" w14:textId="77777777" w:rsidR="00E01706" w:rsidRDefault="00E01706" w:rsidP="00E01706">
      <w:r>
        <w:t xml:space="preserve">Use Active and Standby </w:t>
      </w:r>
      <w:proofErr w:type="spellStart"/>
      <w:r>
        <w:t>NameNodes</w:t>
      </w:r>
      <w:proofErr w:type="spellEnd"/>
      <w:r>
        <w:t>.</w:t>
      </w:r>
    </w:p>
    <w:p w14:paraId="61C55A0A" w14:textId="77777777" w:rsidR="00E01706" w:rsidRDefault="00E01706" w:rsidP="00E01706">
      <w:r>
        <w:t xml:space="preserve">Automatic failover prevents the </w:t>
      </w:r>
      <w:proofErr w:type="spellStart"/>
      <w:r>
        <w:t>NameNode</w:t>
      </w:r>
      <w:proofErr w:type="spellEnd"/>
      <w:r>
        <w:t xml:space="preserve"> from becoming a single point of failure.</w:t>
      </w:r>
    </w:p>
    <w:p w14:paraId="6B1C0EB1" w14:textId="77777777" w:rsidR="00E01706" w:rsidRDefault="00E01706" w:rsidP="00E01706"/>
    <w:p w14:paraId="2E6C8D12" w14:textId="77777777" w:rsidR="00E01706" w:rsidRDefault="00E01706" w:rsidP="00E01706">
      <w:r>
        <w:t>Rack awareness</w:t>
      </w:r>
    </w:p>
    <w:p w14:paraId="156CAD41" w14:textId="77777777" w:rsidR="00E01706" w:rsidRDefault="00E01706" w:rsidP="00E01706"/>
    <w:p w14:paraId="053F558F" w14:textId="77777777" w:rsidR="00E01706" w:rsidRDefault="00E01706" w:rsidP="00E01706">
      <w:r>
        <w:t>HDFS places replicas across failure domains.</w:t>
      </w:r>
    </w:p>
    <w:p w14:paraId="69C1F23D" w14:textId="77777777" w:rsidR="00E01706" w:rsidRDefault="00E01706" w:rsidP="00E01706">
      <w:r>
        <w:t>Losing one rack should not make all copies of a block unavailable.</w:t>
      </w:r>
    </w:p>
    <w:p w14:paraId="5076FD34" w14:textId="77777777" w:rsidR="00E01706" w:rsidRDefault="00E01706" w:rsidP="00E01706"/>
    <w:p w14:paraId="7FDC9512" w14:textId="77777777" w:rsidR="00E01706" w:rsidRDefault="00E01706" w:rsidP="00E01706">
      <w:r>
        <w:t>Cost efficiency</w:t>
      </w:r>
    </w:p>
    <w:p w14:paraId="4C4FC3EE" w14:textId="77777777" w:rsidR="00E01706" w:rsidRDefault="00E01706" w:rsidP="00E01706"/>
    <w:p w14:paraId="2B1C6CFC" w14:textId="77777777" w:rsidR="00E01706" w:rsidRDefault="00E01706" w:rsidP="00E01706">
      <w:r>
        <w:t>Store frequently accessed media on faster storage.</w:t>
      </w:r>
    </w:p>
    <w:p w14:paraId="7C8DCC1F" w14:textId="77777777" w:rsidR="00E01706" w:rsidRDefault="00E01706" w:rsidP="00E01706">
      <w:r>
        <w:t>Move older/rarely accessed content to cheaper storage using HDFS storage policies/tiering.</w:t>
      </w:r>
    </w:p>
    <w:p w14:paraId="66DCB386" w14:textId="77777777" w:rsidR="00E01706" w:rsidRDefault="00E01706" w:rsidP="00E01706">
      <w:r>
        <w:t>Compress metadata and smaller files where practical.</w:t>
      </w:r>
    </w:p>
    <w:p w14:paraId="3BE01C08" w14:textId="77777777" w:rsidR="00E01706" w:rsidRDefault="00E01706" w:rsidP="00E01706">
      <w:r>
        <w:t>Use erasure coding for suitable cold/archival data where the workload permits it, instead of maintaining three full replicas. This can substantially reduce storage overhead, although it should not be used blindly for latency-sensitive media.</w:t>
      </w:r>
    </w:p>
    <w:p w14:paraId="1FA03E84" w14:textId="77777777" w:rsidR="00E01706" w:rsidRDefault="00E01706" w:rsidP="00E01706"/>
    <w:p w14:paraId="618B1F19" w14:textId="77777777" w:rsidR="00E01706" w:rsidRDefault="00E01706" w:rsidP="00E01706">
      <w:r>
        <w:t>Availability</w:t>
      </w:r>
    </w:p>
    <w:p w14:paraId="3134F76C" w14:textId="77777777" w:rsidR="00E01706" w:rsidRDefault="00E01706" w:rsidP="00E01706"/>
    <w:p w14:paraId="5804AEF1" w14:textId="77777777" w:rsidR="00E01706" w:rsidRDefault="00E01706" w:rsidP="00E01706">
      <w:r>
        <w:t xml:space="preserve">Replication + rack awareness + </w:t>
      </w:r>
      <w:proofErr w:type="spellStart"/>
      <w:r>
        <w:t>NameNode</w:t>
      </w:r>
      <w:proofErr w:type="spellEnd"/>
      <w:r>
        <w:t xml:space="preserve"> HA + automatic re-replication after failures </w:t>
      </w:r>
      <w:proofErr w:type="gramStart"/>
      <w:r>
        <w:t>provide</w:t>
      </w:r>
      <w:proofErr w:type="gramEnd"/>
      <w:r>
        <w:t xml:space="preserve"> high availability.</w:t>
      </w:r>
    </w:p>
    <w:p w14:paraId="46B8430B" w14:textId="77777777" w:rsidR="00E01706" w:rsidRDefault="00E01706" w:rsidP="00E01706">
      <w:r>
        <w:t xml:space="preserve">Monitoring should detect under-replicated blocks and failed </w:t>
      </w:r>
      <w:proofErr w:type="spellStart"/>
      <w:r>
        <w:t>DataNodes</w:t>
      </w:r>
      <w:proofErr w:type="spellEnd"/>
      <w:r>
        <w:t>.</w:t>
      </w:r>
    </w:p>
    <w:p w14:paraId="25F0E1A0" w14:textId="77777777" w:rsidR="00E01706" w:rsidRDefault="00E01706" w:rsidP="00E01706">
      <w:r>
        <w:t>Justification</w:t>
      </w:r>
    </w:p>
    <w:p w14:paraId="250C8ECB" w14:textId="77777777" w:rsidR="00E01706" w:rsidRDefault="00E01706" w:rsidP="00E01706"/>
    <w:p w14:paraId="6DCEC926" w14:textId="77777777" w:rsidR="00E01706" w:rsidRDefault="00E01706" w:rsidP="00E01706">
      <w:r>
        <w:t>A replication factor of 3 provides a strong balance between availability and storage cost. Increasing it beyond 3 is prohibited, while using 1 or 2 replicas gives less failure tolerance. Tiering cold data and selectively using erasure coding keeps storage growth economical.</w:t>
      </w:r>
    </w:p>
    <w:p w14:paraId="3107BAFB" w14:textId="77777777" w:rsidR="00E01706" w:rsidRDefault="00E01706" w:rsidP="00E01706"/>
    <w:p w14:paraId="109CF28C" w14:textId="77777777" w:rsidR="00E01706" w:rsidRDefault="00E01706" w:rsidP="00E01706">
      <w:r>
        <w:t>2. MapReduce Log Processing Within a 20-Minute Window</w:t>
      </w:r>
    </w:p>
    <w:p w14:paraId="7011A3A6" w14:textId="77777777" w:rsidR="00E01706" w:rsidRDefault="00E01706" w:rsidP="00E01706">
      <w:r>
        <w:lastRenderedPageBreak/>
        <w:t>Constraint</w:t>
      </w:r>
    </w:p>
    <w:p w14:paraId="6FBFF962" w14:textId="77777777" w:rsidR="00E01706" w:rsidRDefault="00E01706" w:rsidP="00E01706"/>
    <w:p w14:paraId="32CF1BF7" w14:textId="77777777" w:rsidR="00E01706" w:rsidRDefault="00E01706" w:rsidP="00E01706">
      <w:r>
        <w:t>The log-processing job must complete within 20 minutes using a limited number of cluster nodes.</w:t>
      </w:r>
    </w:p>
    <w:p w14:paraId="4E7093D8" w14:textId="77777777" w:rsidR="00E01706" w:rsidRDefault="00E01706" w:rsidP="00E01706"/>
    <w:p w14:paraId="4FE49963" w14:textId="77777777" w:rsidR="00E01706" w:rsidRDefault="00E01706" w:rsidP="00E01706">
      <w:r>
        <w:t>Proposed MapReduce design</w:t>
      </w:r>
    </w:p>
    <w:p w14:paraId="0FDD5597" w14:textId="77777777" w:rsidR="00E01706" w:rsidRDefault="00E01706" w:rsidP="00E01706">
      <w:r>
        <w:t>Logs</w:t>
      </w:r>
    </w:p>
    <w:p w14:paraId="3929478A" w14:textId="77777777" w:rsidR="00E01706" w:rsidRDefault="00E01706" w:rsidP="00E01706">
      <w:r>
        <w:t xml:space="preserve"> ↓</w:t>
      </w:r>
    </w:p>
    <w:p w14:paraId="7FAA501F" w14:textId="77777777" w:rsidR="00E01706" w:rsidRDefault="00E01706" w:rsidP="00E01706">
      <w:r>
        <w:t>HDFS</w:t>
      </w:r>
    </w:p>
    <w:p w14:paraId="43D0B10B" w14:textId="77777777" w:rsidR="00E01706" w:rsidRDefault="00E01706" w:rsidP="00E01706">
      <w:r>
        <w:t xml:space="preserve"> ↓</w:t>
      </w:r>
    </w:p>
    <w:p w14:paraId="3824CF89" w14:textId="77777777" w:rsidR="00E01706" w:rsidRDefault="00E01706" w:rsidP="00E01706">
      <w:r>
        <w:t>Input Splits</w:t>
      </w:r>
    </w:p>
    <w:p w14:paraId="773A7AC1" w14:textId="77777777" w:rsidR="00E01706" w:rsidRDefault="00E01706" w:rsidP="00E01706">
      <w:r>
        <w:t xml:space="preserve"> ↓</w:t>
      </w:r>
    </w:p>
    <w:p w14:paraId="198442F7" w14:textId="77777777" w:rsidR="00E01706" w:rsidRDefault="00E01706" w:rsidP="00E01706">
      <w:r>
        <w:t>Mapper Tasks</w:t>
      </w:r>
    </w:p>
    <w:p w14:paraId="0209B329" w14:textId="77777777" w:rsidR="00E01706" w:rsidRDefault="00E01706" w:rsidP="00E01706">
      <w:r>
        <w:t xml:space="preserve"> ↓</w:t>
      </w:r>
    </w:p>
    <w:p w14:paraId="492ACC90" w14:textId="77777777" w:rsidR="00E01706" w:rsidRDefault="00E01706" w:rsidP="00E01706">
      <w:r>
        <w:t>Combiner</w:t>
      </w:r>
    </w:p>
    <w:p w14:paraId="09F691A6" w14:textId="77777777" w:rsidR="00E01706" w:rsidRDefault="00E01706" w:rsidP="00E01706">
      <w:r>
        <w:t xml:space="preserve"> ↓</w:t>
      </w:r>
    </w:p>
    <w:p w14:paraId="533E55E9" w14:textId="77777777" w:rsidR="00E01706" w:rsidRDefault="00E01706" w:rsidP="00E01706">
      <w:r>
        <w:t>Partitioner</w:t>
      </w:r>
    </w:p>
    <w:p w14:paraId="1972A5DC" w14:textId="77777777" w:rsidR="00E01706" w:rsidRDefault="00E01706" w:rsidP="00E01706">
      <w:r>
        <w:t xml:space="preserve"> ↓</w:t>
      </w:r>
    </w:p>
    <w:p w14:paraId="5E51B712" w14:textId="77777777" w:rsidR="00E01706" w:rsidRDefault="00E01706" w:rsidP="00E01706">
      <w:r>
        <w:t>Reducer Tasks</w:t>
      </w:r>
    </w:p>
    <w:p w14:paraId="7FE918AF" w14:textId="77777777" w:rsidR="00E01706" w:rsidRDefault="00E01706" w:rsidP="00E01706">
      <w:r>
        <w:t xml:space="preserve"> ↓</w:t>
      </w:r>
    </w:p>
    <w:p w14:paraId="2C64E80A" w14:textId="77777777" w:rsidR="00E01706" w:rsidRDefault="00E01706" w:rsidP="00E01706">
      <w:r>
        <w:t>Aggregated Results</w:t>
      </w:r>
    </w:p>
    <w:p w14:paraId="362681DA" w14:textId="77777777" w:rsidR="00E01706" w:rsidRDefault="00E01706" w:rsidP="00E01706">
      <w:r>
        <w:t>Mapper design</w:t>
      </w:r>
    </w:p>
    <w:p w14:paraId="7E506733" w14:textId="77777777" w:rsidR="00E01706" w:rsidRDefault="00E01706" w:rsidP="00E01706"/>
    <w:p w14:paraId="6D941C04" w14:textId="77777777" w:rsidR="00E01706" w:rsidRDefault="00E01706" w:rsidP="00E01706">
      <w:r>
        <w:t>Each mapper reads a portion of the log and extracts useful fields:</w:t>
      </w:r>
    </w:p>
    <w:p w14:paraId="6603B578" w14:textId="77777777" w:rsidR="00E01706" w:rsidRDefault="00E01706" w:rsidP="00E01706"/>
    <w:p w14:paraId="3755ABB7" w14:textId="77777777" w:rsidR="00E01706" w:rsidRDefault="00E01706" w:rsidP="00E01706">
      <w:r>
        <w:t xml:space="preserve">timestamp | IP | URL | status | </w:t>
      </w:r>
      <w:proofErr w:type="spellStart"/>
      <w:r>
        <w:t>response_time</w:t>
      </w:r>
      <w:proofErr w:type="spellEnd"/>
    </w:p>
    <w:p w14:paraId="6CA94D44" w14:textId="77777777" w:rsidR="00E01706" w:rsidRDefault="00E01706" w:rsidP="00E01706"/>
    <w:p w14:paraId="360615FA" w14:textId="77777777" w:rsidR="00E01706" w:rsidRDefault="00E01706" w:rsidP="00E01706">
      <w:r>
        <w:t>For example:</w:t>
      </w:r>
    </w:p>
    <w:p w14:paraId="2285DD6E" w14:textId="77777777" w:rsidR="00E01706" w:rsidRDefault="00E01706" w:rsidP="00E01706"/>
    <w:p w14:paraId="048C94FD" w14:textId="77777777" w:rsidR="00E01706" w:rsidRDefault="00E01706" w:rsidP="00E01706">
      <w:r>
        <w:t>(URL, 1)</w:t>
      </w:r>
    </w:p>
    <w:p w14:paraId="203C6117" w14:textId="77777777" w:rsidR="00E01706" w:rsidRDefault="00E01706" w:rsidP="00E01706">
      <w:r>
        <w:lastRenderedPageBreak/>
        <w:t>(</w:t>
      </w:r>
      <w:proofErr w:type="spellStart"/>
      <w:r>
        <w:t>status_code</w:t>
      </w:r>
      <w:proofErr w:type="spellEnd"/>
      <w:r>
        <w:t>, 1)</w:t>
      </w:r>
    </w:p>
    <w:p w14:paraId="47656527" w14:textId="77777777" w:rsidR="00E01706" w:rsidRDefault="00E01706" w:rsidP="00E01706"/>
    <w:p w14:paraId="17E6730B" w14:textId="77777777" w:rsidR="00E01706" w:rsidRDefault="00E01706" w:rsidP="00E01706">
      <w:r>
        <w:t>The mapper performs filtering and parsing locally.</w:t>
      </w:r>
    </w:p>
    <w:p w14:paraId="7ED839B8" w14:textId="77777777" w:rsidR="00E01706" w:rsidRDefault="00E01706" w:rsidP="00E01706"/>
    <w:p w14:paraId="482B480C" w14:textId="77777777" w:rsidR="00E01706" w:rsidRDefault="00E01706" w:rsidP="00E01706">
      <w:r>
        <w:t>Combiner</w:t>
      </w:r>
    </w:p>
    <w:p w14:paraId="3F77C61B" w14:textId="77777777" w:rsidR="00E01706" w:rsidRDefault="00E01706" w:rsidP="00E01706"/>
    <w:p w14:paraId="70F7DA2A" w14:textId="77777777" w:rsidR="00E01706" w:rsidRDefault="00E01706" w:rsidP="00E01706">
      <w:r>
        <w:t>Use a Combiner to perform local aggregation before data is transferred to reducers.</w:t>
      </w:r>
    </w:p>
    <w:p w14:paraId="6F796DB9" w14:textId="77777777" w:rsidR="00E01706" w:rsidRDefault="00E01706" w:rsidP="00E01706"/>
    <w:p w14:paraId="207344C6" w14:textId="77777777" w:rsidR="00E01706" w:rsidRDefault="00E01706" w:rsidP="00E01706">
      <w:r>
        <w:t>For example:</w:t>
      </w:r>
    </w:p>
    <w:p w14:paraId="01222F6F" w14:textId="77777777" w:rsidR="00E01706" w:rsidRDefault="00E01706" w:rsidP="00E01706"/>
    <w:p w14:paraId="17825E17" w14:textId="77777777" w:rsidR="00E01706" w:rsidRDefault="00E01706" w:rsidP="00E01706">
      <w:r>
        <w:t>Mapper:</w:t>
      </w:r>
    </w:p>
    <w:p w14:paraId="7F6044A3" w14:textId="77777777" w:rsidR="00E01706" w:rsidRDefault="00E01706" w:rsidP="00E01706">
      <w:r>
        <w:t>URL=/home → 1</w:t>
      </w:r>
    </w:p>
    <w:p w14:paraId="2B3613F8" w14:textId="77777777" w:rsidR="00E01706" w:rsidRDefault="00E01706" w:rsidP="00E01706">
      <w:r>
        <w:t>URL=/home → 1</w:t>
      </w:r>
    </w:p>
    <w:p w14:paraId="54A8DECB" w14:textId="77777777" w:rsidR="00E01706" w:rsidRDefault="00E01706" w:rsidP="00E01706">
      <w:r>
        <w:t>URL=/home → 1</w:t>
      </w:r>
    </w:p>
    <w:p w14:paraId="6D77F972" w14:textId="77777777" w:rsidR="00E01706" w:rsidRDefault="00E01706" w:rsidP="00E01706"/>
    <w:p w14:paraId="2EA9733D" w14:textId="77777777" w:rsidR="00E01706" w:rsidRDefault="00E01706" w:rsidP="00E01706">
      <w:r>
        <w:t>Combiner:</w:t>
      </w:r>
    </w:p>
    <w:p w14:paraId="35B6C97F" w14:textId="77777777" w:rsidR="00E01706" w:rsidRDefault="00E01706" w:rsidP="00E01706">
      <w:r>
        <w:t>URL=/home → 3</w:t>
      </w:r>
    </w:p>
    <w:p w14:paraId="405CDAEA" w14:textId="77777777" w:rsidR="00E01706" w:rsidRDefault="00E01706" w:rsidP="00E01706"/>
    <w:p w14:paraId="45470B50" w14:textId="77777777" w:rsidR="00E01706" w:rsidRDefault="00E01706" w:rsidP="00E01706">
      <w:r>
        <w:t>This greatly reduces shuffle and network traffic, which is important with limited nodes.</w:t>
      </w:r>
    </w:p>
    <w:p w14:paraId="5189E0C4" w14:textId="77777777" w:rsidR="00E01706" w:rsidRDefault="00E01706" w:rsidP="00E01706"/>
    <w:p w14:paraId="31809DD7" w14:textId="77777777" w:rsidR="00E01706" w:rsidRDefault="00E01706" w:rsidP="00E01706">
      <w:r>
        <w:t>Task distribution</w:t>
      </w:r>
    </w:p>
    <w:p w14:paraId="2E340464" w14:textId="77777777" w:rsidR="00E01706" w:rsidRDefault="00E01706" w:rsidP="00E01706"/>
    <w:p w14:paraId="1C994E84" w14:textId="77777777" w:rsidR="00E01706" w:rsidRDefault="00E01706" w:rsidP="00E01706">
      <w:r>
        <w:t>Suppose the cluster has 6 worker nodes:</w:t>
      </w:r>
    </w:p>
    <w:p w14:paraId="4065DDCB" w14:textId="77777777" w:rsidR="00E01706" w:rsidRDefault="00E01706" w:rsidP="00E01706"/>
    <w:p w14:paraId="1EFA854C" w14:textId="77777777" w:rsidR="00E01706" w:rsidRDefault="00E01706" w:rsidP="00E01706">
      <w:r>
        <w:t>Divide the log data into balanced HDFS input splits.</w:t>
      </w:r>
    </w:p>
    <w:p w14:paraId="0BD87234" w14:textId="77777777" w:rsidR="00E01706" w:rsidRDefault="00E01706" w:rsidP="00E01706">
      <w:r>
        <w:t>Run mapper tasks close to the data.</w:t>
      </w:r>
    </w:p>
    <w:p w14:paraId="09A1F435" w14:textId="77777777" w:rsidR="00E01706" w:rsidRDefault="00E01706" w:rsidP="00E01706">
      <w:r>
        <w:t>Use approximately 4–6 mapper tasks per available wave, depending on CPU and memory.</w:t>
      </w:r>
    </w:p>
    <w:p w14:paraId="25225B64" w14:textId="77777777" w:rsidR="00E01706" w:rsidRDefault="00E01706" w:rsidP="00E01706">
      <w:r>
        <w:t>Configure enough reducers to prevent a reducer bottleneck, but avoid creating excessive small tasks.</w:t>
      </w:r>
    </w:p>
    <w:p w14:paraId="3218BF68" w14:textId="77777777" w:rsidR="00E01706" w:rsidRDefault="00E01706" w:rsidP="00E01706">
      <w:r>
        <w:t>Use a hash partitioner to distribute keys evenly.</w:t>
      </w:r>
    </w:p>
    <w:p w14:paraId="7A73B578" w14:textId="77777777" w:rsidR="00E01706" w:rsidRDefault="00E01706" w:rsidP="00E01706">
      <w:r>
        <w:lastRenderedPageBreak/>
        <w:t>Techniques to meet 20 minutes</w:t>
      </w:r>
    </w:p>
    <w:p w14:paraId="4405C1BE" w14:textId="77777777" w:rsidR="00E01706" w:rsidRDefault="00E01706" w:rsidP="00E01706">
      <w:r>
        <w:t>Use sufficiently large HDFS blocks to avoid excessive task overhead.</w:t>
      </w:r>
    </w:p>
    <w:p w14:paraId="2BE66752" w14:textId="77777777" w:rsidR="00E01706" w:rsidRDefault="00E01706" w:rsidP="00E01706">
      <w:r>
        <w:t>Ensure input splits are balanced.</w:t>
      </w:r>
    </w:p>
    <w:p w14:paraId="411691B3" w14:textId="77777777" w:rsidR="00E01706" w:rsidRDefault="00E01706" w:rsidP="00E01706">
      <w:r>
        <w:t>Use a Combiner.</w:t>
      </w:r>
    </w:p>
    <w:p w14:paraId="19E062DC" w14:textId="77777777" w:rsidR="00E01706" w:rsidRDefault="00E01706" w:rsidP="00E01706">
      <w:r>
        <w:t>Filter unnecessary records during mapping.</w:t>
      </w:r>
    </w:p>
    <w:p w14:paraId="503D5BCD" w14:textId="77777777" w:rsidR="00E01706" w:rsidRDefault="00E01706" w:rsidP="00E01706">
      <w:r>
        <w:t>Compress intermediate map output.</w:t>
      </w:r>
    </w:p>
    <w:p w14:paraId="5CF7A50F" w14:textId="77777777" w:rsidR="00E01706" w:rsidRDefault="00E01706" w:rsidP="00E01706">
      <w:r>
        <w:t>Avoid data-skewed reducer keys.</w:t>
      </w:r>
    </w:p>
    <w:p w14:paraId="23840545" w14:textId="77777777" w:rsidR="00E01706" w:rsidRDefault="00E01706" w:rsidP="00E01706">
      <w:r>
        <w:t>Keep mapper/reducer computation simple.</w:t>
      </w:r>
    </w:p>
    <w:p w14:paraId="1ACAF339" w14:textId="77777777" w:rsidR="00E01706" w:rsidRDefault="00E01706" w:rsidP="00E01706">
      <w:r>
        <w:t>Tune the number of reducers according to the available cluster resources.</w:t>
      </w:r>
    </w:p>
    <w:p w14:paraId="76E18C4C" w14:textId="77777777" w:rsidR="00E01706" w:rsidRDefault="00E01706" w:rsidP="00E01706">
      <w:r>
        <w:t>Justification</w:t>
      </w:r>
    </w:p>
    <w:p w14:paraId="45D04176" w14:textId="77777777" w:rsidR="00E01706" w:rsidRDefault="00E01706" w:rsidP="00E01706"/>
    <w:p w14:paraId="616C1D76" w14:textId="77777777" w:rsidR="00E01706" w:rsidRDefault="00E01706" w:rsidP="00E01706">
      <w:r>
        <w:t>The major bottleneck in log processing is often shuffle and disk/network I/O, rather than the mapping operation itself. Combining records locally and distributing keys evenly minimizes network traffic and reducer imbalance, increasing the probability of completing within the 20-minute batch window.</w:t>
      </w:r>
    </w:p>
    <w:p w14:paraId="0BB330A8" w14:textId="77777777" w:rsidR="00E01706" w:rsidRDefault="00E01706" w:rsidP="00E01706"/>
    <w:p w14:paraId="745E4903" w14:textId="77777777" w:rsidR="00E01706" w:rsidRDefault="00E01706" w:rsidP="00E01706">
      <w:r>
        <w:t>3. YARN Scheduler for ETL, Reporting and ML</w:t>
      </w:r>
    </w:p>
    <w:p w14:paraId="6023E9D4" w14:textId="77777777" w:rsidR="00E01706" w:rsidRDefault="00E01706" w:rsidP="00E01706">
      <w:r>
        <w:t>Constraints</w:t>
      </w:r>
    </w:p>
    <w:p w14:paraId="5CCE6007" w14:textId="77777777" w:rsidR="00E01706" w:rsidRDefault="00E01706" w:rsidP="00E01706">
      <w:r>
        <w:t>Fairness between workloads</w:t>
      </w:r>
    </w:p>
    <w:p w14:paraId="7446C99A" w14:textId="77777777" w:rsidR="00E01706" w:rsidRDefault="00E01706" w:rsidP="00E01706">
      <w:r>
        <w:t>ETL gets higher priority</w:t>
      </w:r>
    </w:p>
    <w:p w14:paraId="5AB109B6" w14:textId="77777777" w:rsidR="00E01706" w:rsidRDefault="00E01706" w:rsidP="00E01706">
      <w:r>
        <w:t>Recovery from node failure</w:t>
      </w:r>
    </w:p>
    <w:p w14:paraId="54CE7331" w14:textId="77777777" w:rsidR="00E01706" w:rsidRDefault="00E01706" w:rsidP="00E01706">
      <w:r>
        <w:t>Proposed policy</w:t>
      </w:r>
    </w:p>
    <w:p w14:paraId="0F26041B" w14:textId="77777777" w:rsidR="00E01706" w:rsidRDefault="00E01706" w:rsidP="00E01706"/>
    <w:p w14:paraId="40784977" w14:textId="77777777" w:rsidR="00E01706" w:rsidRDefault="00E01706" w:rsidP="00E01706">
      <w:r>
        <w:t>Use YARN Capacity Scheduler with dedicated queues.</w:t>
      </w:r>
    </w:p>
    <w:p w14:paraId="61A722E9" w14:textId="77777777" w:rsidR="00E01706" w:rsidRDefault="00E01706" w:rsidP="00E01706"/>
    <w:p w14:paraId="63F325D3" w14:textId="77777777" w:rsidR="00E01706" w:rsidRDefault="00E01706" w:rsidP="00E01706">
      <w:r>
        <w:t xml:space="preserve">                    Root Queue</w:t>
      </w:r>
    </w:p>
    <w:p w14:paraId="01FF000D" w14:textId="77777777" w:rsidR="00E01706" w:rsidRDefault="00E01706" w:rsidP="00E01706">
      <w:r>
        <w:t xml:space="preserve">                       │</w:t>
      </w:r>
    </w:p>
    <w:p w14:paraId="2EB19185" w14:textId="77777777" w:rsidR="00E01706" w:rsidRDefault="00E01706" w:rsidP="00E01706">
      <w:r>
        <w:t xml:space="preserve">       ┌───────────────┼────────────────┐</w:t>
      </w:r>
    </w:p>
    <w:p w14:paraId="6D2867E5" w14:textId="77777777" w:rsidR="00E01706" w:rsidRDefault="00E01706" w:rsidP="00E01706">
      <w:r>
        <w:t xml:space="preserve">       ↓               ↓                ↓</w:t>
      </w:r>
    </w:p>
    <w:p w14:paraId="42269F19" w14:textId="77777777" w:rsidR="00E01706" w:rsidRDefault="00E01706" w:rsidP="00E01706">
      <w:r>
        <w:t xml:space="preserve">      ETL           Reporting           ML</w:t>
      </w:r>
    </w:p>
    <w:p w14:paraId="5EB252EE" w14:textId="77777777" w:rsidR="00E01706" w:rsidRDefault="00E01706" w:rsidP="00E01706">
      <w:r>
        <w:t xml:space="preserve">    50%               25%               25%</w:t>
      </w:r>
    </w:p>
    <w:p w14:paraId="7A244DEC" w14:textId="77777777" w:rsidR="00E01706" w:rsidRDefault="00E01706" w:rsidP="00E01706">
      <w:r>
        <w:lastRenderedPageBreak/>
        <w:t xml:space="preserve">   HIGH               MEDIUM             LOW</w:t>
      </w:r>
    </w:p>
    <w:p w14:paraId="5DCE524A" w14:textId="77777777" w:rsidR="00E01706" w:rsidRDefault="00E01706" w:rsidP="00E01706">
      <w:r>
        <w:t xml:space="preserve"> PRIORITY             </w:t>
      </w:r>
      <w:proofErr w:type="spellStart"/>
      <w:r>
        <w:t>PRIORITY</w:t>
      </w:r>
      <w:proofErr w:type="spellEnd"/>
      <w:r>
        <w:t xml:space="preserve">          </w:t>
      </w:r>
      <w:proofErr w:type="spellStart"/>
      <w:r>
        <w:t>PRIORITY</w:t>
      </w:r>
      <w:proofErr w:type="spellEnd"/>
    </w:p>
    <w:p w14:paraId="4F37CEF4" w14:textId="77777777" w:rsidR="00E01706" w:rsidRDefault="00E01706" w:rsidP="00E01706">
      <w:r>
        <w:t>Queue design</w:t>
      </w:r>
    </w:p>
    <w:p w14:paraId="2B0B39F6" w14:textId="77777777" w:rsidR="00E01706" w:rsidRDefault="00E01706" w:rsidP="00E01706">
      <w:r>
        <w:t>Queue</w:t>
      </w:r>
      <w:r>
        <w:tab/>
        <w:t>Capacity</w:t>
      </w:r>
      <w:r>
        <w:tab/>
        <w:t>Priority</w:t>
      </w:r>
      <w:r>
        <w:tab/>
        <w:t>Purpose</w:t>
      </w:r>
    </w:p>
    <w:p w14:paraId="68BB6B9B" w14:textId="77777777" w:rsidR="00E01706" w:rsidRDefault="00E01706" w:rsidP="00E01706">
      <w:r>
        <w:t>ETL</w:t>
      </w:r>
      <w:r>
        <w:tab/>
        <w:t>50%</w:t>
      </w:r>
      <w:r>
        <w:tab/>
        <w:t>High</w:t>
      </w:r>
      <w:r>
        <w:tab/>
        <w:t>Data ingestion/transformation</w:t>
      </w:r>
    </w:p>
    <w:p w14:paraId="791BFFF5" w14:textId="77777777" w:rsidR="00E01706" w:rsidRDefault="00E01706" w:rsidP="00E01706">
      <w:r>
        <w:t>Reporting</w:t>
      </w:r>
      <w:r>
        <w:tab/>
        <w:t>25%</w:t>
      </w:r>
      <w:r>
        <w:tab/>
        <w:t>Medium</w:t>
      </w:r>
      <w:r>
        <w:tab/>
        <w:t>BI and scheduled reports</w:t>
      </w:r>
    </w:p>
    <w:p w14:paraId="4237545D" w14:textId="77777777" w:rsidR="00E01706" w:rsidRDefault="00E01706" w:rsidP="00E01706">
      <w:r>
        <w:t>ML</w:t>
      </w:r>
      <w:r>
        <w:tab/>
        <w:t>25%</w:t>
      </w:r>
      <w:r>
        <w:tab/>
        <w:t>Normal</w:t>
      </w:r>
      <w:r>
        <w:tab/>
        <w:t>Model training</w:t>
      </w:r>
    </w:p>
    <w:p w14:paraId="5FAC3F16" w14:textId="77777777" w:rsidR="00E01706" w:rsidRDefault="00E01706" w:rsidP="00E01706"/>
    <w:p w14:paraId="6DFD1DE2" w14:textId="77777777" w:rsidR="00E01706" w:rsidRDefault="00E01706" w:rsidP="00E01706">
      <w:r>
        <w:t>The percentages are an example and should be tuned according to actual workload demand.</w:t>
      </w:r>
    </w:p>
    <w:p w14:paraId="227060B6" w14:textId="77777777" w:rsidR="00E01706" w:rsidRDefault="00E01706" w:rsidP="00E01706"/>
    <w:p w14:paraId="4C3AF877" w14:textId="77777777" w:rsidR="00E01706" w:rsidRDefault="00E01706" w:rsidP="00E01706">
      <w:r>
        <w:t>Fairness</w:t>
      </w:r>
    </w:p>
    <w:p w14:paraId="0D5AB89D" w14:textId="77777777" w:rsidR="00E01706" w:rsidRDefault="00E01706" w:rsidP="00E01706"/>
    <w:p w14:paraId="6C69082B" w14:textId="77777777" w:rsidR="00E01706" w:rsidRDefault="00E01706" w:rsidP="00E01706">
      <w:r>
        <w:t>Capacity Scheduler prevents ETL from permanently consuming the entire cluster.</w:t>
      </w:r>
    </w:p>
    <w:p w14:paraId="146B4F1D" w14:textId="77777777" w:rsidR="00E01706" w:rsidRDefault="00E01706" w:rsidP="00E01706"/>
    <w:p w14:paraId="73C6B7D1" w14:textId="77777777" w:rsidR="00E01706" w:rsidRDefault="00E01706" w:rsidP="00E01706">
      <w:r>
        <w:t>Configure:</w:t>
      </w:r>
    </w:p>
    <w:p w14:paraId="2986B42E" w14:textId="77777777" w:rsidR="00E01706" w:rsidRDefault="00E01706" w:rsidP="00E01706"/>
    <w:p w14:paraId="2FBB07E0" w14:textId="77777777" w:rsidR="00E01706" w:rsidRDefault="00E01706" w:rsidP="00E01706">
      <w:r>
        <w:t>Queue capacity limits.</w:t>
      </w:r>
    </w:p>
    <w:p w14:paraId="3529FAEF" w14:textId="77777777" w:rsidR="00E01706" w:rsidRDefault="00E01706" w:rsidP="00E01706">
      <w:r>
        <w:t>Maximum capacity.</w:t>
      </w:r>
    </w:p>
    <w:p w14:paraId="268C8582" w14:textId="77777777" w:rsidR="00E01706" w:rsidRDefault="00E01706" w:rsidP="00E01706">
      <w:r>
        <w:t>Per-user/application limits.</w:t>
      </w:r>
    </w:p>
    <w:p w14:paraId="77EA882B" w14:textId="77777777" w:rsidR="00E01706" w:rsidRDefault="00E01706" w:rsidP="00E01706">
      <w:r>
        <w:t>Maximum container allocation.</w:t>
      </w:r>
    </w:p>
    <w:p w14:paraId="7B76BF72" w14:textId="77777777" w:rsidR="00E01706" w:rsidRDefault="00E01706" w:rsidP="00E01706">
      <w:r>
        <w:t>Resource quotas.</w:t>
      </w:r>
    </w:p>
    <w:p w14:paraId="159B72ED" w14:textId="77777777" w:rsidR="00E01706" w:rsidRDefault="00E01706" w:rsidP="00E01706"/>
    <w:p w14:paraId="0794A0FA" w14:textId="77777777" w:rsidR="00E01706" w:rsidRDefault="00E01706" w:rsidP="00E01706">
      <w:r>
        <w:t>Thus, reporting and ML jobs still receive resources even when ETL demand is high.</w:t>
      </w:r>
    </w:p>
    <w:p w14:paraId="6BF0571B" w14:textId="77777777" w:rsidR="00E01706" w:rsidRDefault="00E01706" w:rsidP="00E01706"/>
    <w:p w14:paraId="7E4AA12A" w14:textId="77777777" w:rsidR="00E01706" w:rsidRDefault="00E01706" w:rsidP="00E01706">
      <w:r>
        <w:t>ETL priority</w:t>
      </w:r>
    </w:p>
    <w:p w14:paraId="1015B9ED" w14:textId="77777777" w:rsidR="00E01706" w:rsidRDefault="00E01706" w:rsidP="00E01706"/>
    <w:p w14:paraId="2C8A81B4" w14:textId="77777777" w:rsidR="00E01706" w:rsidRDefault="00E01706" w:rsidP="00E01706">
      <w:r>
        <w:t>ETL receives:</w:t>
      </w:r>
    </w:p>
    <w:p w14:paraId="589EB09A" w14:textId="77777777" w:rsidR="00E01706" w:rsidRDefault="00E01706" w:rsidP="00E01706"/>
    <w:p w14:paraId="5AE9F875" w14:textId="77777777" w:rsidR="00E01706" w:rsidRDefault="00E01706" w:rsidP="00E01706">
      <w:r>
        <w:t>Higher queue capacity.</w:t>
      </w:r>
    </w:p>
    <w:p w14:paraId="5CED8BA6" w14:textId="77777777" w:rsidR="00E01706" w:rsidRDefault="00E01706" w:rsidP="00E01706">
      <w:r>
        <w:lastRenderedPageBreak/>
        <w:t>Higher application priority.</w:t>
      </w:r>
    </w:p>
    <w:p w14:paraId="201355C5" w14:textId="77777777" w:rsidR="00E01706" w:rsidRDefault="00E01706" w:rsidP="00E01706">
      <w:r>
        <w:t>Potentially more guaranteed resources during peak ingestion periods.</w:t>
      </w:r>
    </w:p>
    <w:p w14:paraId="20CE20B7" w14:textId="77777777" w:rsidR="00E01706" w:rsidRDefault="00E01706" w:rsidP="00E01706"/>
    <w:p w14:paraId="1EC9BE29" w14:textId="77777777" w:rsidR="00E01706" w:rsidRDefault="00E01706" w:rsidP="00E01706">
      <w:r>
        <w:t>However, priority should not be configured so aggressively that other queues starve.</w:t>
      </w:r>
    </w:p>
    <w:p w14:paraId="3C90EEC8" w14:textId="77777777" w:rsidR="00E01706" w:rsidRDefault="00E01706" w:rsidP="00E01706"/>
    <w:p w14:paraId="1F2537DD" w14:textId="77777777" w:rsidR="00E01706" w:rsidRDefault="00E01706" w:rsidP="00E01706">
      <w:r>
        <w:t>Node failure recovery</w:t>
      </w:r>
    </w:p>
    <w:p w14:paraId="71DCDE84" w14:textId="77777777" w:rsidR="00E01706" w:rsidRDefault="00E01706" w:rsidP="00E01706"/>
    <w:p w14:paraId="415167DD" w14:textId="77777777" w:rsidR="00E01706" w:rsidRDefault="00E01706" w:rsidP="00E01706">
      <w:r>
        <w:t>YARN provides fault tolerance through:</w:t>
      </w:r>
    </w:p>
    <w:p w14:paraId="6B0A5124" w14:textId="77777777" w:rsidR="00E01706" w:rsidRDefault="00E01706" w:rsidP="00E01706"/>
    <w:p w14:paraId="05D7B357" w14:textId="77777777" w:rsidR="00E01706" w:rsidRDefault="00E01706" w:rsidP="00E01706">
      <w:proofErr w:type="spellStart"/>
      <w:r>
        <w:t>ResourceManager</w:t>
      </w:r>
      <w:proofErr w:type="spellEnd"/>
      <w:r>
        <w:t xml:space="preserve"> HA.</w:t>
      </w:r>
    </w:p>
    <w:p w14:paraId="3F07BB64" w14:textId="77777777" w:rsidR="00E01706" w:rsidRDefault="00E01706" w:rsidP="00E01706">
      <w:proofErr w:type="spellStart"/>
      <w:r>
        <w:t>NodeManager</w:t>
      </w:r>
      <w:proofErr w:type="spellEnd"/>
      <w:r>
        <w:t xml:space="preserve"> health monitoring.</w:t>
      </w:r>
    </w:p>
    <w:p w14:paraId="26ACBA4E" w14:textId="77777777" w:rsidR="00E01706" w:rsidRDefault="00E01706" w:rsidP="00E01706">
      <w:r>
        <w:t>Automatic container/task rescheduling.</w:t>
      </w:r>
    </w:p>
    <w:p w14:paraId="4B74070B" w14:textId="77777777" w:rsidR="00E01706" w:rsidRDefault="00E01706" w:rsidP="00E01706">
      <w:proofErr w:type="spellStart"/>
      <w:r>
        <w:t>ApplicationMaster</w:t>
      </w:r>
      <w:proofErr w:type="spellEnd"/>
      <w:r>
        <w:t xml:space="preserve"> recovery where configured.</w:t>
      </w:r>
    </w:p>
    <w:p w14:paraId="3D3F207D" w14:textId="77777777" w:rsidR="00E01706" w:rsidRDefault="00E01706" w:rsidP="00E01706">
      <w:r>
        <w:t>Restarting failed tasks on healthy nodes.</w:t>
      </w:r>
    </w:p>
    <w:p w14:paraId="39CE400A" w14:textId="77777777" w:rsidR="00E01706" w:rsidRDefault="00E01706" w:rsidP="00E01706">
      <w:r>
        <w:t>Failed Node</w:t>
      </w:r>
    </w:p>
    <w:p w14:paraId="387B974D" w14:textId="77777777" w:rsidR="00E01706" w:rsidRDefault="00E01706" w:rsidP="00E01706">
      <w:r>
        <w:t xml:space="preserve">    ↓</w:t>
      </w:r>
    </w:p>
    <w:p w14:paraId="78682C60" w14:textId="77777777" w:rsidR="00E01706" w:rsidRDefault="00E01706" w:rsidP="00E01706">
      <w:proofErr w:type="spellStart"/>
      <w:r>
        <w:t>ResourceManager</w:t>
      </w:r>
      <w:proofErr w:type="spellEnd"/>
      <w:r>
        <w:t xml:space="preserve"> detects failure</w:t>
      </w:r>
    </w:p>
    <w:p w14:paraId="4F7B630C" w14:textId="77777777" w:rsidR="00E01706" w:rsidRDefault="00E01706" w:rsidP="00E01706">
      <w:r>
        <w:t xml:space="preserve">    ↓</w:t>
      </w:r>
    </w:p>
    <w:p w14:paraId="4B93AD15" w14:textId="77777777" w:rsidR="00E01706" w:rsidRDefault="00E01706" w:rsidP="00E01706">
      <w:r>
        <w:t>Containers marked failed</w:t>
      </w:r>
    </w:p>
    <w:p w14:paraId="7B63E3C7" w14:textId="77777777" w:rsidR="00E01706" w:rsidRDefault="00E01706" w:rsidP="00E01706">
      <w:r>
        <w:t xml:space="preserve">    ↓</w:t>
      </w:r>
    </w:p>
    <w:p w14:paraId="422651BD" w14:textId="77777777" w:rsidR="00E01706" w:rsidRDefault="00E01706" w:rsidP="00E01706">
      <w:r>
        <w:t>Tasks rescheduled</w:t>
      </w:r>
    </w:p>
    <w:p w14:paraId="531A90A8" w14:textId="77777777" w:rsidR="00E01706" w:rsidRDefault="00E01706" w:rsidP="00E01706">
      <w:r>
        <w:t xml:space="preserve">    ↓</w:t>
      </w:r>
    </w:p>
    <w:p w14:paraId="3D2C646F" w14:textId="77777777" w:rsidR="00E01706" w:rsidRDefault="00E01706" w:rsidP="00E01706">
      <w:r>
        <w:t>Healthy Node</w:t>
      </w:r>
    </w:p>
    <w:p w14:paraId="6B15C346" w14:textId="77777777" w:rsidR="00E01706" w:rsidRDefault="00E01706" w:rsidP="00E01706">
      <w:r>
        <w:t>Justification</w:t>
      </w:r>
    </w:p>
    <w:p w14:paraId="3CF1432D" w14:textId="77777777" w:rsidR="00E01706" w:rsidRDefault="00E01706" w:rsidP="00E01706"/>
    <w:p w14:paraId="0EAADACF" w14:textId="77777777" w:rsidR="00E01706" w:rsidRDefault="00E01706" w:rsidP="00E01706">
      <w:r>
        <w:t>Capacity-based queues provide predictable resource allocation, while priorities ensure ETL completes quickly. Resource limits preserve fairness, and YARN's failure recovery prevents a single worker failure from terminating the overall workload.</w:t>
      </w:r>
    </w:p>
    <w:p w14:paraId="4B98F949" w14:textId="77777777" w:rsidR="00E01706" w:rsidRDefault="00E01706" w:rsidP="00E01706"/>
    <w:p w14:paraId="46A0474D" w14:textId="77777777" w:rsidR="00E01706" w:rsidRDefault="00E01706" w:rsidP="00E01706">
      <w:r>
        <w:t>4. Enterprise Ingestion from SAN, NAS and Operational Databases</w:t>
      </w:r>
    </w:p>
    <w:p w14:paraId="0DDC3063" w14:textId="77777777" w:rsidR="00E01706" w:rsidRDefault="00E01706" w:rsidP="00E01706">
      <w:r>
        <w:lastRenderedPageBreak/>
        <w:t>Constraints</w:t>
      </w:r>
    </w:p>
    <w:p w14:paraId="53391085" w14:textId="77777777" w:rsidR="00E01706" w:rsidRDefault="00E01706" w:rsidP="00E01706">
      <w:r>
        <w:t>Reliable backup</w:t>
      </w:r>
    </w:p>
    <w:p w14:paraId="4F3B8DE4" w14:textId="77777777" w:rsidR="00E01706" w:rsidRDefault="00E01706" w:rsidP="00E01706">
      <w:r>
        <w:t>Minimal duplication</w:t>
      </w:r>
    </w:p>
    <w:p w14:paraId="3ABF39EC" w14:textId="77777777" w:rsidR="00E01706" w:rsidRDefault="00E01706" w:rsidP="00E01706">
      <w:r>
        <w:t>Multiple heterogeneous sources</w:t>
      </w:r>
    </w:p>
    <w:p w14:paraId="551DE142" w14:textId="77777777" w:rsidR="00E01706" w:rsidRDefault="00E01706" w:rsidP="00E01706">
      <w:r>
        <w:t>Proposed architecture</w:t>
      </w:r>
    </w:p>
    <w:p w14:paraId="76578899" w14:textId="77777777" w:rsidR="00E01706" w:rsidRDefault="00E01706" w:rsidP="00E01706">
      <w:r>
        <w:t xml:space="preserve"> SAN ────────┐</w:t>
      </w:r>
    </w:p>
    <w:p w14:paraId="17205DCE" w14:textId="77777777" w:rsidR="00E01706" w:rsidRDefault="00E01706" w:rsidP="00E01706">
      <w:r>
        <w:t xml:space="preserve"> NAS ────────┼──→ Apache </w:t>
      </w:r>
      <w:proofErr w:type="spellStart"/>
      <w:r>
        <w:t>NiFi</w:t>
      </w:r>
      <w:proofErr w:type="spellEnd"/>
      <w:r>
        <w:t xml:space="preserve"> ─→ Kafka ─→ HDFS/Data Lake</w:t>
      </w:r>
    </w:p>
    <w:p w14:paraId="4FBB6401" w14:textId="77777777" w:rsidR="00E01706" w:rsidRDefault="00E01706" w:rsidP="00E01706">
      <w:r>
        <w:t xml:space="preserve"> Databases ──┘         │                      │</w:t>
      </w:r>
    </w:p>
    <w:p w14:paraId="62F84EBB" w14:textId="77777777" w:rsidR="00E01706" w:rsidRDefault="00E01706" w:rsidP="00E01706">
      <w:r>
        <w:t xml:space="preserve">                       ↓                      ↓</w:t>
      </w:r>
    </w:p>
    <w:p w14:paraId="6AF14A00" w14:textId="77777777" w:rsidR="00E01706" w:rsidRDefault="00E01706" w:rsidP="00E01706">
      <w:r>
        <w:t xml:space="preserve">                  Validation              Spark/ETL</w:t>
      </w:r>
    </w:p>
    <w:p w14:paraId="45B0DBAF" w14:textId="77777777" w:rsidR="00E01706" w:rsidRDefault="00E01706" w:rsidP="00E01706">
      <w:r>
        <w:t xml:space="preserve">                       │                      ↓</w:t>
      </w:r>
    </w:p>
    <w:p w14:paraId="2CE8A1D1" w14:textId="77777777" w:rsidR="00E01706" w:rsidRDefault="00E01706" w:rsidP="00E01706">
      <w:r>
        <w:t xml:space="preserve">                  Deduplication        Data Warehouse</w:t>
      </w:r>
    </w:p>
    <w:p w14:paraId="73948F36" w14:textId="77777777" w:rsidR="00E01706" w:rsidRDefault="00E01706" w:rsidP="00E01706">
      <w:r>
        <w:t xml:space="preserve">1. Apache </w:t>
      </w:r>
      <w:proofErr w:type="spellStart"/>
      <w:r>
        <w:t>NiFi</w:t>
      </w:r>
      <w:proofErr w:type="spellEnd"/>
      <w:r>
        <w:t xml:space="preserve"> — ingestion layer</w:t>
      </w:r>
    </w:p>
    <w:p w14:paraId="254704FA" w14:textId="77777777" w:rsidR="00E01706" w:rsidRDefault="00E01706" w:rsidP="00E01706"/>
    <w:p w14:paraId="3096B620" w14:textId="77777777" w:rsidR="00E01706" w:rsidRDefault="00E01706" w:rsidP="00E01706">
      <w:r>
        <w:t xml:space="preserve">Use Apache </w:t>
      </w:r>
      <w:proofErr w:type="spellStart"/>
      <w:r>
        <w:t>NiFi</w:t>
      </w:r>
      <w:proofErr w:type="spellEnd"/>
      <w:r>
        <w:t xml:space="preserve"> to connect to heterogeneous sources.</w:t>
      </w:r>
    </w:p>
    <w:p w14:paraId="20D5B228" w14:textId="77777777" w:rsidR="00E01706" w:rsidRDefault="00E01706" w:rsidP="00E01706"/>
    <w:p w14:paraId="41207BC7" w14:textId="77777777" w:rsidR="00E01706" w:rsidRDefault="00E01706" w:rsidP="00E01706">
      <w:r>
        <w:t>It can:</w:t>
      </w:r>
    </w:p>
    <w:p w14:paraId="16395391" w14:textId="77777777" w:rsidR="00E01706" w:rsidRDefault="00E01706" w:rsidP="00E01706"/>
    <w:p w14:paraId="3047A616" w14:textId="77777777" w:rsidR="00E01706" w:rsidRDefault="00E01706" w:rsidP="00E01706">
      <w:r>
        <w:t>Route files from SAN/NAS.</w:t>
      </w:r>
    </w:p>
    <w:p w14:paraId="47BB6D9D" w14:textId="77777777" w:rsidR="00E01706" w:rsidRDefault="00E01706" w:rsidP="00E01706">
      <w:r>
        <w:t>Extract database records.</w:t>
      </w:r>
    </w:p>
    <w:p w14:paraId="7C68EEC8" w14:textId="77777777" w:rsidR="00E01706" w:rsidRDefault="00E01706" w:rsidP="00E01706">
      <w:r>
        <w:t>Transform formats.</w:t>
      </w:r>
    </w:p>
    <w:p w14:paraId="609D6B2F" w14:textId="77777777" w:rsidR="00E01706" w:rsidRDefault="00E01706" w:rsidP="00E01706">
      <w:r>
        <w:t>Validate schemas.</w:t>
      </w:r>
    </w:p>
    <w:p w14:paraId="1225E615" w14:textId="77777777" w:rsidR="00E01706" w:rsidRDefault="00E01706" w:rsidP="00E01706">
      <w:r>
        <w:t>Track provenance.</w:t>
      </w:r>
    </w:p>
    <w:p w14:paraId="52F87EB5" w14:textId="77777777" w:rsidR="00E01706" w:rsidRDefault="00E01706" w:rsidP="00E01706">
      <w:r>
        <w:t>Handle retries and failures.</w:t>
      </w:r>
    </w:p>
    <w:p w14:paraId="2221BFBF" w14:textId="77777777" w:rsidR="00E01706" w:rsidRDefault="00E01706" w:rsidP="00E01706">
      <w:r>
        <w:t>2. Kafka — streaming buffer</w:t>
      </w:r>
    </w:p>
    <w:p w14:paraId="03C5BBA3" w14:textId="77777777" w:rsidR="00E01706" w:rsidRDefault="00E01706" w:rsidP="00E01706"/>
    <w:p w14:paraId="53BC06FF" w14:textId="77777777" w:rsidR="00E01706" w:rsidRDefault="00E01706" w:rsidP="00E01706">
      <w:r>
        <w:t>Kafka is useful for high-volume database changes and event-driven ingestion.</w:t>
      </w:r>
    </w:p>
    <w:p w14:paraId="6F6559F9" w14:textId="77777777" w:rsidR="00E01706" w:rsidRDefault="00E01706" w:rsidP="00E01706"/>
    <w:p w14:paraId="1E399088" w14:textId="77777777" w:rsidR="00E01706" w:rsidRDefault="00E01706" w:rsidP="00E01706">
      <w:r>
        <w:t>Advantages:</w:t>
      </w:r>
    </w:p>
    <w:p w14:paraId="216A7A9D" w14:textId="77777777" w:rsidR="00E01706" w:rsidRDefault="00E01706" w:rsidP="00E01706"/>
    <w:p w14:paraId="0CEE9E46" w14:textId="77777777" w:rsidR="00E01706" w:rsidRDefault="00E01706" w:rsidP="00E01706">
      <w:r>
        <w:t>Durable buffering.</w:t>
      </w:r>
    </w:p>
    <w:p w14:paraId="393A909D" w14:textId="77777777" w:rsidR="00E01706" w:rsidRDefault="00E01706" w:rsidP="00E01706">
      <w:r>
        <w:t>Partitioning.</w:t>
      </w:r>
    </w:p>
    <w:p w14:paraId="16CA9ED2" w14:textId="77777777" w:rsidR="00E01706" w:rsidRDefault="00E01706" w:rsidP="00E01706">
      <w:r>
        <w:t>Replication.</w:t>
      </w:r>
    </w:p>
    <w:p w14:paraId="763B9236" w14:textId="77777777" w:rsidR="00E01706" w:rsidRDefault="00E01706" w:rsidP="00E01706">
      <w:r>
        <w:t>Replay of events.</w:t>
      </w:r>
    </w:p>
    <w:p w14:paraId="66651D19" w14:textId="77777777" w:rsidR="00E01706" w:rsidRDefault="00E01706" w:rsidP="00E01706">
      <w:r>
        <w:t>Decoupling producers and consumers.</w:t>
      </w:r>
    </w:p>
    <w:p w14:paraId="501A2F1C" w14:textId="77777777" w:rsidR="00E01706" w:rsidRDefault="00E01706" w:rsidP="00E01706"/>
    <w:p w14:paraId="178E15A6" w14:textId="77777777" w:rsidR="00E01706" w:rsidRDefault="00E01706" w:rsidP="00E01706">
      <w:r>
        <w:t xml:space="preserve">For purely batch-oriented file ingestion, </w:t>
      </w:r>
      <w:proofErr w:type="spellStart"/>
      <w:r>
        <w:t>NiFi</w:t>
      </w:r>
      <w:proofErr w:type="spellEnd"/>
      <w:r>
        <w:t xml:space="preserve"> can write directly to the data lake where Kafka would add unnecessary complexity.</w:t>
      </w:r>
    </w:p>
    <w:p w14:paraId="40E137ED" w14:textId="77777777" w:rsidR="00E01706" w:rsidRDefault="00E01706" w:rsidP="00E01706"/>
    <w:p w14:paraId="1B2B68E6" w14:textId="77777777" w:rsidR="00E01706" w:rsidRDefault="00E01706" w:rsidP="00E01706">
      <w:r>
        <w:t>3. HDFS/Data Lake</w:t>
      </w:r>
    </w:p>
    <w:p w14:paraId="6B640550" w14:textId="77777777" w:rsidR="00E01706" w:rsidRDefault="00E01706" w:rsidP="00E01706"/>
    <w:p w14:paraId="772CAC05" w14:textId="77777777" w:rsidR="00E01706" w:rsidRDefault="00E01706" w:rsidP="00E01706">
      <w:r>
        <w:t>Store raw source data in an immutable/raw zone.</w:t>
      </w:r>
    </w:p>
    <w:p w14:paraId="07D033A1" w14:textId="77777777" w:rsidR="00E01706" w:rsidRDefault="00E01706" w:rsidP="00E01706"/>
    <w:p w14:paraId="59596C0C" w14:textId="77777777" w:rsidR="00E01706" w:rsidRDefault="00E01706" w:rsidP="00E01706">
      <w:r>
        <w:t>Example:</w:t>
      </w:r>
    </w:p>
    <w:p w14:paraId="5692E9EA" w14:textId="77777777" w:rsidR="00E01706" w:rsidRDefault="00E01706" w:rsidP="00E01706"/>
    <w:p w14:paraId="5D24A2E1" w14:textId="77777777" w:rsidR="00E01706" w:rsidRDefault="00E01706" w:rsidP="00E01706">
      <w:r>
        <w:t>/raw/SAN/...</w:t>
      </w:r>
    </w:p>
    <w:p w14:paraId="618968A7" w14:textId="77777777" w:rsidR="00E01706" w:rsidRDefault="00E01706" w:rsidP="00E01706">
      <w:r>
        <w:t>/raw/NAS/...</w:t>
      </w:r>
    </w:p>
    <w:p w14:paraId="6F80C37B" w14:textId="77777777" w:rsidR="00E01706" w:rsidRDefault="00E01706" w:rsidP="00E01706">
      <w:r>
        <w:t>/raw/ERP/...</w:t>
      </w:r>
    </w:p>
    <w:p w14:paraId="39D82658" w14:textId="77777777" w:rsidR="00E01706" w:rsidRDefault="00E01706" w:rsidP="00E01706"/>
    <w:p w14:paraId="3443BDBC" w14:textId="77777777" w:rsidR="00E01706" w:rsidRDefault="00E01706" w:rsidP="00E01706">
      <w:r>
        <w:t>Use partitioning such as:</w:t>
      </w:r>
    </w:p>
    <w:p w14:paraId="25D29EE1" w14:textId="77777777" w:rsidR="00E01706" w:rsidRDefault="00E01706" w:rsidP="00E01706"/>
    <w:p w14:paraId="1C25DF74" w14:textId="77777777" w:rsidR="00E01706" w:rsidRDefault="00E01706" w:rsidP="00E01706">
      <w:r>
        <w:t>/source/date/year/month/day/</w:t>
      </w:r>
    </w:p>
    <w:p w14:paraId="73FA2414" w14:textId="77777777" w:rsidR="00E01706" w:rsidRDefault="00E01706" w:rsidP="00E01706">
      <w:r>
        <w:t>4. Deduplication</w:t>
      </w:r>
    </w:p>
    <w:p w14:paraId="5E470348" w14:textId="77777777" w:rsidR="00E01706" w:rsidRDefault="00E01706" w:rsidP="00E01706"/>
    <w:p w14:paraId="6555D046" w14:textId="77777777" w:rsidR="00E01706" w:rsidRDefault="00E01706" w:rsidP="00E01706">
      <w:r>
        <w:t>Generate a unique identifier using fields such as:</w:t>
      </w:r>
    </w:p>
    <w:p w14:paraId="2823F595" w14:textId="77777777" w:rsidR="00E01706" w:rsidRDefault="00E01706" w:rsidP="00E01706"/>
    <w:p w14:paraId="06911B0A" w14:textId="77777777" w:rsidR="00E01706" w:rsidRDefault="00E01706" w:rsidP="00E01706">
      <w:r>
        <w:t xml:space="preserve">Source + </w:t>
      </w:r>
      <w:proofErr w:type="spellStart"/>
      <w:r>
        <w:t>Record_ID</w:t>
      </w:r>
      <w:proofErr w:type="spellEnd"/>
      <w:r>
        <w:t xml:space="preserve"> + </w:t>
      </w:r>
      <w:proofErr w:type="spellStart"/>
      <w:r>
        <w:t>Event_Timestamp</w:t>
      </w:r>
      <w:proofErr w:type="spellEnd"/>
    </w:p>
    <w:p w14:paraId="07C7142C" w14:textId="77777777" w:rsidR="00E01706" w:rsidRDefault="00E01706" w:rsidP="00E01706"/>
    <w:p w14:paraId="7B5D7EAC" w14:textId="77777777" w:rsidR="00E01706" w:rsidRDefault="00E01706" w:rsidP="00E01706">
      <w:r>
        <w:lastRenderedPageBreak/>
        <w:t>Then:</w:t>
      </w:r>
    </w:p>
    <w:p w14:paraId="4CD19082" w14:textId="77777777" w:rsidR="00E01706" w:rsidRDefault="00E01706" w:rsidP="00E01706"/>
    <w:p w14:paraId="1EA1A72A" w14:textId="77777777" w:rsidR="00E01706" w:rsidRDefault="00E01706" w:rsidP="00E01706">
      <w:r>
        <w:t>Maintain unique keys in curated storage.</w:t>
      </w:r>
    </w:p>
    <w:p w14:paraId="3A96CB3A" w14:textId="77777777" w:rsidR="00E01706" w:rsidRDefault="00E01706" w:rsidP="00E01706">
      <w:r>
        <w:t xml:space="preserve">Use </w:t>
      </w:r>
      <w:proofErr w:type="spellStart"/>
      <w:r>
        <w:t>NiFi</w:t>
      </w:r>
      <w:proofErr w:type="spellEnd"/>
      <w:r>
        <w:t xml:space="preserve"> deduplication where appropriate.</w:t>
      </w:r>
    </w:p>
    <w:p w14:paraId="45FF4929" w14:textId="77777777" w:rsidR="00E01706" w:rsidRDefault="00E01706" w:rsidP="00E01706">
      <w:r>
        <w:t>Use database UPSERT/merge operations.</w:t>
      </w:r>
    </w:p>
    <w:p w14:paraId="6DA6829B" w14:textId="77777777" w:rsidR="00E01706" w:rsidRDefault="00E01706" w:rsidP="00E01706">
      <w:r>
        <w:t>Maintain ingestion checkpoints.</w:t>
      </w:r>
    </w:p>
    <w:p w14:paraId="27ED76E9" w14:textId="77777777" w:rsidR="00E01706" w:rsidRDefault="00E01706" w:rsidP="00E01706">
      <w:r>
        <w:t>Make processing idempotent, so retrying a failed operation does not create another record.</w:t>
      </w:r>
    </w:p>
    <w:p w14:paraId="5BF79332" w14:textId="77777777" w:rsidR="00E01706" w:rsidRDefault="00E01706" w:rsidP="00E01706">
      <w:r>
        <w:t>5. Backup</w:t>
      </w:r>
    </w:p>
    <w:p w14:paraId="43D6DB1A" w14:textId="77777777" w:rsidR="00E01706" w:rsidRDefault="00E01706" w:rsidP="00E01706"/>
    <w:p w14:paraId="24A04A8A" w14:textId="77777777" w:rsidR="00E01706" w:rsidRDefault="00E01706" w:rsidP="00E01706">
      <w:r>
        <w:t>Use:</w:t>
      </w:r>
    </w:p>
    <w:p w14:paraId="34585EA9" w14:textId="77777777" w:rsidR="00E01706" w:rsidRDefault="00E01706" w:rsidP="00E01706"/>
    <w:p w14:paraId="3D343AA8" w14:textId="77777777" w:rsidR="00E01706" w:rsidRDefault="00E01706" w:rsidP="00E01706">
      <w:r>
        <w:t>HDFS replication for infrastructure failure.</w:t>
      </w:r>
    </w:p>
    <w:p w14:paraId="17BB20E4" w14:textId="77777777" w:rsidR="00E01706" w:rsidRDefault="00E01706" w:rsidP="00E01706">
      <w:r>
        <w:t>Snapshots/versioned backups.</w:t>
      </w:r>
    </w:p>
    <w:p w14:paraId="00E986DA" w14:textId="77777777" w:rsidR="00E01706" w:rsidRDefault="00E01706" w:rsidP="00E01706">
      <w:r>
        <w:t>Independent backup storage.</w:t>
      </w:r>
    </w:p>
    <w:p w14:paraId="19E6F944" w14:textId="77777777" w:rsidR="00E01706" w:rsidRDefault="00E01706" w:rsidP="00E01706">
      <w:r>
        <w:t>Periodic restore testing.</w:t>
      </w:r>
    </w:p>
    <w:p w14:paraId="4CF575A7" w14:textId="77777777" w:rsidR="00E01706" w:rsidRDefault="00E01706" w:rsidP="00E01706"/>
    <w:p w14:paraId="7FAF65BD" w14:textId="77777777" w:rsidR="00E01706" w:rsidRDefault="00E01706" w:rsidP="00E01706">
      <w:r>
        <w:t>Replication alone should not be considered a complete backup strategy because accidental deletion or corruption can propagate to replicas.</w:t>
      </w:r>
    </w:p>
    <w:p w14:paraId="06DEF28F" w14:textId="77777777" w:rsidR="00E01706" w:rsidRDefault="00E01706" w:rsidP="00E01706"/>
    <w:p w14:paraId="320C04D5" w14:textId="77777777" w:rsidR="00E01706" w:rsidRDefault="00E01706" w:rsidP="00E01706">
      <w:r>
        <w:t>Justification</w:t>
      </w:r>
    </w:p>
    <w:p w14:paraId="122231A7" w14:textId="77777777" w:rsidR="00E01706" w:rsidRDefault="00E01706" w:rsidP="00E01706"/>
    <w:p w14:paraId="44D79814" w14:textId="77777777" w:rsidR="00E01706" w:rsidRDefault="00E01706" w:rsidP="00E01706">
      <w:proofErr w:type="spellStart"/>
      <w:r>
        <w:t>NiFi</w:t>
      </w:r>
      <w:proofErr w:type="spellEnd"/>
      <w:r>
        <w:t xml:space="preserve"> provides controlled ingestion and provenance, Kafka provides reliable buffering for streaming sources, HDFS provides scalable distributed storage, and idempotent processing prevents duplicate records. Independent versioned backups protect against data loss and corruption.</w:t>
      </w:r>
    </w:p>
    <w:p w14:paraId="1DF20AE3" w14:textId="77777777" w:rsidR="00E01706" w:rsidRDefault="00E01706" w:rsidP="00E01706"/>
    <w:p w14:paraId="69987536" w14:textId="77777777" w:rsidR="00E01706" w:rsidRDefault="00E01706" w:rsidP="00E01706">
      <w:r>
        <w:t>5. End-to-End Secure and Highly Available Hadoop Ecosystem</w:t>
      </w:r>
    </w:p>
    <w:p w14:paraId="18D59527" w14:textId="77777777" w:rsidR="00E01706" w:rsidRDefault="00E01706" w:rsidP="00E01706">
      <w:r>
        <w:t>Constraints</w:t>
      </w:r>
    </w:p>
    <w:p w14:paraId="54C7A84C" w14:textId="77777777" w:rsidR="00E01706" w:rsidRDefault="00E01706" w:rsidP="00E01706">
      <w:r>
        <w:t>Secure data movement</w:t>
      </w:r>
    </w:p>
    <w:p w14:paraId="0A904F1E" w14:textId="77777777" w:rsidR="00E01706" w:rsidRDefault="00E01706" w:rsidP="00E01706">
      <w:r>
        <w:t>High availability</w:t>
      </w:r>
    </w:p>
    <w:p w14:paraId="5D37EDC4" w14:textId="77777777" w:rsidR="00E01706" w:rsidRDefault="00E01706" w:rsidP="00E01706">
      <w:proofErr w:type="spellStart"/>
      <w:r>
        <w:t>NiFi</w:t>
      </w:r>
      <w:proofErr w:type="spellEnd"/>
      <w:r>
        <w:t>/ETL integration</w:t>
      </w:r>
    </w:p>
    <w:p w14:paraId="45A95710" w14:textId="77777777" w:rsidR="00E01706" w:rsidRDefault="00E01706" w:rsidP="00E01706">
      <w:r>
        <w:lastRenderedPageBreak/>
        <w:t>Proposed architecture</w:t>
      </w:r>
    </w:p>
    <w:p w14:paraId="0C7DD902" w14:textId="77777777" w:rsidR="00E01706" w:rsidRDefault="00E01706" w:rsidP="00E01706">
      <w:r>
        <w:t xml:space="preserve">                 DATA SOURCES</w:t>
      </w:r>
    </w:p>
    <w:p w14:paraId="52FACD2F" w14:textId="77777777" w:rsidR="00E01706" w:rsidRDefault="00E01706" w:rsidP="00E01706">
      <w:r>
        <w:t xml:space="preserve">       ┌───────────┼───────────┐</w:t>
      </w:r>
    </w:p>
    <w:p w14:paraId="7A9E6B66" w14:textId="77777777" w:rsidR="00E01706" w:rsidRDefault="00E01706" w:rsidP="00E01706">
      <w:r>
        <w:t xml:space="preserve">       ↓           ↓           ↓</w:t>
      </w:r>
    </w:p>
    <w:p w14:paraId="2A8B1467" w14:textId="77777777" w:rsidR="00E01706" w:rsidRDefault="00E01706" w:rsidP="00E01706">
      <w:r>
        <w:t xml:space="preserve">     Files      Databases    APIs</w:t>
      </w:r>
    </w:p>
    <w:p w14:paraId="349A8012" w14:textId="77777777" w:rsidR="00E01706" w:rsidRDefault="00E01706" w:rsidP="00E01706">
      <w:r>
        <w:t xml:space="preserve">       └───────────┼───────────┘</w:t>
      </w:r>
    </w:p>
    <w:p w14:paraId="26300569" w14:textId="77777777" w:rsidR="00E01706" w:rsidRDefault="00E01706" w:rsidP="00E01706">
      <w:r>
        <w:t xml:space="preserve">                   ↓</w:t>
      </w:r>
    </w:p>
    <w:p w14:paraId="1B4C62F1" w14:textId="77777777" w:rsidR="00E01706" w:rsidRDefault="00E01706" w:rsidP="00E01706">
      <w:r>
        <w:t xml:space="preserve">             Apache </w:t>
      </w:r>
      <w:proofErr w:type="spellStart"/>
      <w:r>
        <w:t>NiFi</w:t>
      </w:r>
      <w:proofErr w:type="spellEnd"/>
    </w:p>
    <w:p w14:paraId="5C7C6A33" w14:textId="77777777" w:rsidR="00E01706" w:rsidRDefault="00E01706" w:rsidP="00E01706">
      <w:r>
        <w:t xml:space="preserve">                   ↓</w:t>
      </w:r>
    </w:p>
    <w:p w14:paraId="2C031EA4" w14:textId="77777777" w:rsidR="00E01706" w:rsidRDefault="00E01706" w:rsidP="00E01706">
      <w:r>
        <w:t xml:space="preserve">            Kafka / Secure</w:t>
      </w:r>
    </w:p>
    <w:p w14:paraId="0EBB3393" w14:textId="77777777" w:rsidR="00E01706" w:rsidRDefault="00E01706" w:rsidP="00E01706">
      <w:r>
        <w:t xml:space="preserve">            Message Layer</w:t>
      </w:r>
    </w:p>
    <w:p w14:paraId="3EB65882" w14:textId="77777777" w:rsidR="00E01706" w:rsidRDefault="00E01706" w:rsidP="00E01706">
      <w:r>
        <w:t xml:space="preserve">                   ↓</w:t>
      </w:r>
    </w:p>
    <w:p w14:paraId="746E3F5A" w14:textId="77777777" w:rsidR="00E01706" w:rsidRDefault="00E01706" w:rsidP="00E01706">
      <w:r>
        <w:t xml:space="preserve">             HDFS Data Lake</w:t>
      </w:r>
    </w:p>
    <w:p w14:paraId="44814E84" w14:textId="77777777" w:rsidR="00E01706" w:rsidRDefault="00E01706" w:rsidP="00E01706">
      <w:r>
        <w:t xml:space="preserve">                   ↓</w:t>
      </w:r>
    </w:p>
    <w:p w14:paraId="2FADEA4E" w14:textId="77777777" w:rsidR="00E01706" w:rsidRDefault="00E01706" w:rsidP="00E01706">
      <w:r>
        <w:t xml:space="preserve">        ┌──────────┴──────────┐</w:t>
      </w:r>
    </w:p>
    <w:p w14:paraId="3E028FB2" w14:textId="77777777" w:rsidR="00E01706" w:rsidRDefault="00E01706" w:rsidP="00E01706">
      <w:r>
        <w:t xml:space="preserve">        ↓                     ↓</w:t>
      </w:r>
    </w:p>
    <w:p w14:paraId="034F85F2" w14:textId="77777777" w:rsidR="00E01706" w:rsidRDefault="00E01706" w:rsidP="00E01706">
      <w:r>
        <w:t xml:space="preserve">   Spark / Hive           HBase/SQL</w:t>
      </w:r>
    </w:p>
    <w:p w14:paraId="1CD24612" w14:textId="77777777" w:rsidR="00E01706" w:rsidRDefault="00E01706" w:rsidP="00E01706">
      <w:r>
        <w:t xml:space="preserve">        ↓                     ↓</w:t>
      </w:r>
    </w:p>
    <w:p w14:paraId="49D6DA03" w14:textId="77777777" w:rsidR="00E01706" w:rsidRDefault="00E01706" w:rsidP="00E01706">
      <w:r>
        <w:t xml:space="preserve">       ML                 Analytics</w:t>
      </w:r>
    </w:p>
    <w:p w14:paraId="52767BC8" w14:textId="77777777" w:rsidR="00E01706" w:rsidRDefault="00E01706" w:rsidP="00E01706">
      <w:r>
        <w:t xml:space="preserve">        └──────────┬──────────┘</w:t>
      </w:r>
    </w:p>
    <w:p w14:paraId="26778791" w14:textId="77777777" w:rsidR="00E01706" w:rsidRDefault="00E01706" w:rsidP="00E01706">
      <w:r>
        <w:t xml:space="preserve">                   ↓</w:t>
      </w:r>
    </w:p>
    <w:p w14:paraId="52988C55" w14:textId="77777777" w:rsidR="00E01706" w:rsidRDefault="00E01706" w:rsidP="00E01706">
      <w:r>
        <w:t xml:space="preserve">            BI / Applications</w:t>
      </w:r>
    </w:p>
    <w:p w14:paraId="414C7DBC" w14:textId="77777777" w:rsidR="00E01706" w:rsidRDefault="00E01706" w:rsidP="00E01706">
      <w:r>
        <w:t>Secure data movement</w:t>
      </w:r>
    </w:p>
    <w:p w14:paraId="2E805B82" w14:textId="77777777" w:rsidR="00E01706" w:rsidRDefault="00E01706" w:rsidP="00E01706"/>
    <w:p w14:paraId="0D434546" w14:textId="77777777" w:rsidR="00E01706" w:rsidRDefault="00E01706" w:rsidP="00E01706">
      <w:r>
        <w:t xml:space="preserve">Use TLS/SSL between ingestion systems, </w:t>
      </w:r>
      <w:proofErr w:type="spellStart"/>
      <w:r>
        <w:t>NiFi</w:t>
      </w:r>
      <w:proofErr w:type="spellEnd"/>
      <w:r>
        <w:t>, Kafka and Hadoop services.</w:t>
      </w:r>
    </w:p>
    <w:p w14:paraId="68C54700" w14:textId="77777777" w:rsidR="00E01706" w:rsidRDefault="00E01706" w:rsidP="00E01706"/>
    <w:p w14:paraId="7341AA28" w14:textId="77777777" w:rsidR="00E01706" w:rsidRDefault="00E01706" w:rsidP="00E01706">
      <w:r>
        <w:t>Additional controls:</w:t>
      </w:r>
    </w:p>
    <w:p w14:paraId="3929B499" w14:textId="77777777" w:rsidR="00E01706" w:rsidRDefault="00E01706" w:rsidP="00E01706"/>
    <w:p w14:paraId="100212FF" w14:textId="77777777" w:rsidR="00E01706" w:rsidRDefault="00E01706" w:rsidP="00E01706">
      <w:r>
        <w:t>Kerberos authentication.</w:t>
      </w:r>
    </w:p>
    <w:p w14:paraId="3A9F8A11" w14:textId="77777777" w:rsidR="00E01706" w:rsidRDefault="00E01706" w:rsidP="00E01706">
      <w:r>
        <w:lastRenderedPageBreak/>
        <w:t>TLS encryption.</w:t>
      </w:r>
    </w:p>
    <w:p w14:paraId="15808851" w14:textId="77777777" w:rsidR="00E01706" w:rsidRDefault="00E01706" w:rsidP="00E01706">
      <w:r>
        <w:t>Encryption at rest.</w:t>
      </w:r>
    </w:p>
    <w:p w14:paraId="7EFA529B" w14:textId="77777777" w:rsidR="00E01706" w:rsidRDefault="00E01706" w:rsidP="00E01706">
      <w:r>
        <w:t>Apache Ranger-style authorization where deployed.</w:t>
      </w:r>
    </w:p>
    <w:p w14:paraId="643FF393" w14:textId="77777777" w:rsidR="00E01706" w:rsidRDefault="00E01706" w:rsidP="00E01706">
      <w:r>
        <w:t>Role-Based Access Control.</w:t>
      </w:r>
    </w:p>
    <w:p w14:paraId="04704491" w14:textId="77777777" w:rsidR="00E01706" w:rsidRDefault="00E01706" w:rsidP="00E01706">
      <w:r>
        <w:t>Secrets/key management.</w:t>
      </w:r>
    </w:p>
    <w:p w14:paraId="6203334F" w14:textId="77777777" w:rsidR="00E01706" w:rsidRDefault="00E01706" w:rsidP="00E01706">
      <w:r>
        <w:t>Audit logging.</w:t>
      </w:r>
    </w:p>
    <w:p w14:paraId="2FD4463A" w14:textId="77777777" w:rsidR="00E01706" w:rsidRDefault="00E01706" w:rsidP="00E01706"/>
    <w:p w14:paraId="7D96E174" w14:textId="77777777" w:rsidR="00E01706" w:rsidRDefault="00E01706" w:rsidP="00E01706">
      <w:r>
        <w:t>For sensitive data:</w:t>
      </w:r>
    </w:p>
    <w:p w14:paraId="20541CCC" w14:textId="77777777" w:rsidR="00E01706" w:rsidRDefault="00E01706" w:rsidP="00E01706"/>
    <w:p w14:paraId="55E1891D" w14:textId="77777777" w:rsidR="00E01706" w:rsidRDefault="00E01706" w:rsidP="00E01706">
      <w:r>
        <w:t>Source</w:t>
      </w:r>
    </w:p>
    <w:p w14:paraId="4855F08E" w14:textId="77777777" w:rsidR="00E01706" w:rsidRDefault="00E01706" w:rsidP="00E01706">
      <w:r>
        <w:t xml:space="preserve"> ↓</w:t>
      </w:r>
    </w:p>
    <w:p w14:paraId="23FA5B51" w14:textId="77777777" w:rsidR="00E01706" w:rsidRDefault="00E01706" w:rsidP="00E01706">
      <w:r>
        <w:t>TLS</w:t>
      </w:r>
    </w:p>
    <w:p w14:paraId="568E0333" w14:textId="77777777" w:rsidR="00E01706" w:rsidRDefault="00E01706" w:rsidP="00E01706">
      <w:r>
        <w:t xml:space="preserve"> ↓</w:t>
      </w:r>
    </w:p>
    <w:p w14:paraId="211D8E07" w14:textId="77777777" w:rsidR="00E01706" w:rsidRDefault="00E01706" w:rsidP="00E01706">
      <w:proofErr w:type="spellStart"/>
      <w:r>
        <w:t>NiFi</w:t>
      </w:r>
      <w:proofErr w:type="spellEnd"/>
      <w:r>
        <w:t xml:space="preserve"> authentication</w:t>
      </w:r>
    </w:p>
    <w:p w14:paraId="05DE5580" w14:textId="77777777" w:rsidR="00E01706" w:rsidRDefault="00E01706" w:rsidP="00E01706">
      <w:r>
        <w:t xml:space="preserve"> ↓</w:t>
      </w:r>
    </w:p>
    <w:p w14:paraId="3D82B065" w14:textId="77777777" w:rsidR="00E01706" w:rsidRDefault="00E01706" w:rsidP="00E01706">
      <w:r>
        <w:t>Validation</w:t>
      </w:r>
    </w:p>
    <w:p w14:paraId="59B5E290" w14:textId="77777777" w:rsidR="00E01706" w:rsidRDefault="00E01706" w:rsidP="00E01706">
      <w:r>
        <w:t xml:space="preserve"> ↓</w:t>
      </w:r>
    </w:p>
    <w:p w14:paraId="31C1A048" w14:textId="77777777" w:rsidR="00E01706" w:rsidRDefault="00E01706" w:rsidP="00E01706">
      <w:r>
        <w:t>Encrypted transport</w:t>
      </w:r>
    </w:p>
    <w:p w14:paraId="6C2EA832" w14:textId="77777777" w:rsidR="00E01706" w:rsidRDefault="00E01706" w:rsidP="00E01706">
      <w:r>
        <w:t xml:space="preserve"> ↓</w:t>
      </w:r>
    </w:p>
    <w:p w14:paraId="54F76F4A" w14:textId="77777777" w:rsidR="00E01706" w:rsidRDefault="00E01706" w:rsidP="00E01706">
      <w:r>
        <w:t>HDFS</w:t>
      </w:r>
    </w:p>
    <w:p w14:paraId="33753DBB" w14:textId="77777777" w:rsidR="00E01706" w:rsidRDefault="00E01706" w:rsidP="00E01706">
      <w:r>
        <w:t>High availability</w:t>
      </w:r>
    </w:p>
    <w:p w14:paraId="33CDEC3A" w14:textId="77777777" w:rsidR="00E01706" w:rsidRDefault="00E01706" w:rsidP="00E01706">
      <w:r>
        <w:t>HDFS</w:t>
      </w:r>
    </w:p>
    <w:p w14:paraId="7DEC36DF" w14:textId="77777777" w:rsidR="00E01706" w:rsidRDefault="00E01706" w:rsidP="00E01706"/>
    <w:p w14:paraId="6A0205FD" w14:textId="77777777" w:rsidR="00E01706" w:rsidRDefault="00E01706" w:rsidP="00E01706">
      <w:r>
        <w:t>Use:</w:t>
      </w:r>
    </w:p>
    <w:p w14:paraId="6AACBA36" w14:textId="77777777" w:rsidR="00E01706" w:rsidRDefault="00E01706" w:rsidP="00E01706"/>
    <w:p w14:paraId="7F709AC1" w14:textId="77777777" w:rsidR="00E01706" w:rsidRDefault="00E01706" w:rsidP="00E01706">
      <w:r>
        <w:t xml:space="preserve">Active + Standby </w:t>
      </w:r>
      <w:proofErr w:type="spellStart"/>
      <w:r>
        <w:t>NameNodes</w:t>
      </w:r>
      <w:proofErr w:type="spellEnd"/>
      <w:r>
        <w:t>.</w:t>
      </w:r>
    </w:p>
    <w:p w14:paraId="1DEDE8F5" w14:textId="77777777" w:rsidR="00E01706" w:rsidRDefault="00E01706" w:rsidP="00E01706">
      <w:r>
        <w:t>Automatic failover.</w:t>
      </w:r>
    </w:p>
    <w:p w14:paraId="4B0EC8CF" w14:textId="77777777" w:rsidR="00E01706" w:rsidRDefault="00E01706" w:rsidP="00E01706">
      <w:r>
        <w:t xml:space="preserve">Multiple </w:t>
      </w:r>
      <w:proofErr w:type="spellStart"/>
      <w:r>
        <w:t>DataNodes</w:t>
      </w:r>
      <w:proofErr w:type="spellEnd"/>
      <w:r>
        <w:t>.</w:t>
      </w:r>
    </w:p>
    <w:p w14:paraId="113A83D2" w14:textId="77777777" w:rsidR="00E01706" w:rsidRDefault="00E01706" w:rsidP="00E01706">
      <w:r>
        <w:t>Rack-aware replication.</w:t>
      </w:r>
    </w:p>
    <w:p w14:paraId="0CDFC1DE" w14:textId="77777777" w:rsidR="00E01706" w:rsidRDefault="00E01706" w:rsidP="00E01706">
      <w:r>
        <w:lastRenderedPageBreak/>
        <w:t>Replication factor up to 3.</w:t>
      </w:r>
    </w:p>
    <w:p w14:paraId="7F1D2C6C" w14:textId="77777777" w:rsidR="00E01706" w:rsidRDefault="00E01706" w:rsidP="00E01706">
      <w:r>
        <w:t>YARN</w:t>
      </w:r>
    </w:p>
    <w:p w14:paraId="1D3E3614" w14:textId="77777777" w:rsidR="00E01706" w:rsidRDefault="00E01706" w:rsidP="00E01706"/>
    <w:p w14:paraId="76AD6711" w14:textId="77777777" w:rsidR="00E01706" w:rsidRDefault="00E01706" w:rsidP="00E01706">
      <w:r>
        <w:t>Use:</w:t>
      </w:r>
    </w:p>
    <w:p w14:paraId="7557F427" w14:textId="77777777" w:rsidR="00E01706" w:rsidRDefault="00E01706" w:rsidP="00E01706"/>
    <w:p w14:paraId="4A3E7B79" w14:textId="77777777" w:rsidR="00E01706" w:rsidRDefault="00E01706" w:rsidP="00E01706">
      <w:proofErr w:type="spellStart"/>
      <w:r>
        <w:t>ResourceManager</w:t>
      </w:r>
      <w:proofErr w:type="spellEnd"/>
      <w:r>
        <w:t xml:space="preserve"> HA.</w:t>
      </w:r>
    </w:p>
    <w:p w14:paraId="5A139BCF" w14:textId="77777777" w:rsidR="00E01706" w:rsidRDefault="00E01706" w:rsidP="00E01706">
      <w:r>
        <w:t xml:space="preserve">Multiple </w:t>
      </w:r>
      <w:proofErr w:type="spellStart"/>
      <w:r>
        <w:t>NodeManagers</w:t>
      </w:r>
      <w:proofErr w:type="spellEnd"/>
      <w:r>
        <w:t>.</w:t>
      </w:r>
    </w:p>
    <w:p w14:paraId="3D4D3FA6" w14:textId="77777777" w:rsidR="00E01706" w:rsidRDefault="00E01706" w:rsidP="00E01706">
      <w:r>
        <w:t>Container/task recovery.</w:t>
      </w:r>
    </w:p>
    <w:p w14:paraId="578F88E9" w14:textId="77777777" w:rsidR="00E01706" w:rsidRDefault="00E01706" w:rsidP="00E01706">
      <w:r>
        <w:t>Queue-based resource management.</w:t>
      </w:r>
    </w:p>
    <w:p w14:paraId="38844908" w14:textId="77777777" w:rsidR="00E01706" w:rsidRDefault="00E01706" w:rsidP="00E01706">
      <w:r>
        <w:t>Kafka</w:t>
      </w:r>
    </w:p>
    <w:p w14:paraId="45F29172" w14:textId="77777777" w:rsidR="00E01706" w:rsidRDefault="00E01706" w:rsidP="00E01706"/>
    <w:p w14:paraId="05C29E94" w14:textId="77777777" w:rsidR="00E01706" w:rsidRDefault="00E01706" w:rsidP="00E01706">
      <w:r>
        <w:t>Use:</w:t>
      </w:r>
    </w:p>
    <w:p w14:paraId="164A5747" w14:textId="77777777" w:rsidR="00E01706" w:rsidRDefault="00E01706" w:rsidP="00E01706"/>
    <w:p w14:paraId="3D030B85" w14:textId="77777777" w:rsidR="00E01706" w:rsidRDefault="00E01706" w:rsidP="00E01706">
      <w:r>
        <w:t>Multiple brokers.</w:t>
      </w:r>
    </w:p>
    <w:p w14:paraId="38DDC728" w14:textId="77777777" w:rsidR="00E01706" w:rsidRDefault="00E01706" w:rsidP="00E01706">
      <w:r>
        <w:t>Replicated partitions.</w:t>
      </w:r>
    </w:p>
    <w:p w14:paraId="2F2E1B34" w14:textId="77777777" w:rsidR="00E01706" w:rsidRDefault="00E01706" w:rsidP="00E01706">
      <w:r>
        <w:t>Appropriate replication factor.</w:t>
      </w:r>
    </w:p>
    <w:p w14:paraId="16D67348" w14:textId="77777777" w:rsidR="00E01706" w:rsidRDefault="00E01706" w:rsidP="00E01706">
      <w:r>
        <w:t>Producer/consumer acknowledgements.</w:t>
      </w:r>
    </w:p>
    <w:p w14:paraId="3C115F62" w14:textId="77777777" w:rsidR="00E01706" w:rsidRDefault="00E01706" w:rsidP="00E01706">
      <w:proofErr w:type="spellStart"/>
      <w:r>
        <w:t>NiFi</w:t>
      </w:r>
      <w:proofErr w:type="spellEnd"/>
    </w:p>
    <w:p w14:paraId="0184FE5C" w14:textId="77777777" w:rsidR="00E01706" w:rsidRDefault="00E01706" w:rsidP="00E01706"/>
    <w:p w14:paraId="661EB509" w14:textId="77777777" w:rsidR="00E01706" w:rsidRDefault="00E01706" w:rsidP="00E01706">
      <w:r>
        <w:t xml:space="preserve">Deploy </w:t>
      </w:r>
      <w:proofErr w:type="spellStart"/>
      <w:r>
        <w:t>NiFi</w:t>
      </w:r>
      <w:proofErr w:type="spellEnd"/>
      <w:r>
        <w:t xml:space="preserve"> as a cluster rather than relying on a single ingestion node.</w:t>
      </w:r>
    </w:p>
    <w:p w14:paraId="4313FB27" w14:textId="77777777" w:rsidR="00E01706" w:rsidRDefault="00E01706" w:rsidP="00E01706"/>
    <w:p w14:paraId="7096E726" w14:textId="77777777" w:rsidR="00E01706" w:rsidRDefault="00E01706" w:rsidP="00E01706">
      <w:r>
        <w:t xml:space="preserve">This prevents one </w:t>
      </w:r>
      <w:proofErr w:type="spellStart"/>
      <w:r>
        <w:t>NiFi</w:t>
      </w:r>
      <w:proofErr w:type="spellEnd"/>
      <w:r>
        <w:t xml:space="preserve"> instance from becoming the ingestion bottleneck or single point of failure.</w:t>
      </w:r>
    </w:p>
    <w:p w14:paraId="682E90CB" w14:textId="77777777" w:rsidR="00E01706" w:rsidRDefault="00E01706" w:rsidP="00E01706"/>
    <w:p w14:paraId="5D759C7A" w14:textId="77777777" w:rsidR="00E01706" w:rsidRDefault="00E01706" w:rsidP="00E01706">
      <w:proofErr w:type="spellStart"/>
      <w:r>
        <w:t>NiFi</w:t>
      </w:r>
      <w:proofErr w:type="spellEnd"/>
      <w:r>
        <w:t xml:space="preserve"> + ETL integration</w:t>
      </w:r>
    </w:p>
    <w:p w14:paraId="0400E145" w14:textId="77777777" w:rsidR="00E01706" w:rsidRDefault="00E01706" w:rsidP="00E01706"/>
    <w:p w14:paraId="30CECB97" w14:textId="77777777" w:rsidR="00E01706" w:rsidRDefault="00E01706" w:rsidP="00E01706">
      <w:proofErr w:type="spellStart"/>
      <w:r>
        <w:t>NiFi</w:t>
      </w:r>
      <w:proofErr w:type="spellEnd"/>
      <w:r>
        <w:t xml:space="preserve"> handles ingestion, routing and lightweight transformation:</w:t>
      </w:r>
    </w:p>
    <w:p w14:paraId="08652A30" w14:textId="77777777" w:rsidR="00E01706" w:rsidRDefault="00E01706" w:rsidP="00E01706"/>
    <w:p w14:paraId="2C102E1C" w14:textId="77777777" w:rsidR="00E01706" w:rsidRDefault="00E01706" w:rsidP="00E01706">
      <w:r>
        <w:t>Source</w:t>
      </w:r>
    </w:p>
    <w:p w14:paraId="03C5A445" w14:textId="77777777" w:rsidR="00E01706" w:rsidRDefault="00E01706" w:rsidP="00E01706">
      <w:r>
        <w:t xml:space="preserve"> ↓</w:t>
      </w:r>
    </w:p>
    <w:p w14:paraId="503B921A" w14:textId="77777777" w:rsidR="00E01706" w:rsidRDefault="00E01706" w:rsidP="00E01706">
      <w:proofErr w:type="spellStart"/>
      <w:r>
        <w:lastRenderedPageBreak/>
        <w:t>NiFi</w:t>
      </w:r>
      <w:proofErr w:type="spellEnd"/>
    </w:p>
    <w:p w14:paraId="1860E1A4" w14:textId="77777777" w:rsidR="00E01706" w:rsidRDefault="00E01706" w:rsidP="00E01706">
      <w:r>
        <w:t xml:space="preserve"> ↓</w:t>
      </w:r>
    </w:p>
    <w:p w14:paraId="57BCFD29" w14:textId="77777777" w:rsidR="00E01706" w:rsidRDefault="00E01706" w:rsidP="00E01706">
      <w:r>
        <w:t>Validate</w:t>
      </w:r>
    </w:p>
    <w:p w14:paraId="0848EAA9" w14:textId="77777777" w:rsidR="00E01706" w:rsidRDefault="00E01706" w:rsidP="00E01706">
      <w:r>
        <w:t xml:space="preserve"> ↓</w:t>
      </w:r>
    </w:p>
    <w:p w14:paraId="705F03EC" w14:textId="77777777" w:rsidR="00E01706" w:rsidRDefault="00E01706" w:rsidP="00E01706">
      <w:r>
        <w:t>Transform</w:t>
      </w:r>
    </w:p>
    <w:p w14:paraId="08266D39" w14:textId="77777777" w:rsidR="00E01706" w:rsidRDefault="00E01706" w:rsidP="00E01706">
      <w:r>
        <w:t xml:space="preserve"> ↓</w:t>
      </w:r>
    </w:p>
    <w:p w14:paraId="4538DA2E" w14:textId="77777777" w:rsidR="00E01706" w:rsidRDefault="00E01706" w:rsidP="00E01706">
      <w:r>
        <w:t>Route</w:t>
      </w:r>
    </w:p>
    <w:p w14:paraId="3116F293" w14:textId="77777777" w:rsidR="00E01706" w:rsidRDefault="00E01706" w:rsidP="00E01706">
      <w:r>
        <w:t xml:space="preserve"> ↓</w:t>
      </w:r>
    </w:p>
    <w:p w14:paraId="5864BF67" w14:textId="77777777" w:rsidR="00E01706" w:rsidRDefault="00E01706" w:rsidP="00E01706">
      <w:r>
        <w:t>HDFS/Kafka</w:t>
      </w:r>
    </w:p>
    <w:p w14:paraId="2C0FAFA1" w14:textId="77777777" w:rsidR="00E01706" w:rsidRDefault="00E01706" w:rsidP="00E01706"/>
    <w:p w14:paraId="70D18BD3" w14:textId="77777777" w:rsidR="00E01706" w:rsidRDefault="00E01706" w:rsidP="00E01706">
      <w:r>
        <w:t>Then use Spark for computationally intensive transformations:</w:t>
      </w:r>
    </w:p>
    <w:p w14:paraId="31EE23C6" w14:textId="77777777" w:rsidR="00E01706" w:rsidRDefault="00E01706" w:rsidP="00E01706"/>
    <w:p w14:paraId="17DF422B" w14:textId="77777777" w:rsidR="00E01706" w:rsidRDefault="00E01706" w:rsidP="00E01706">
      <w:r>
        <w:t>HDFS</w:t>
      </w:r>
    </w:p>
    <w:p w14:paraId="6AFA19ED" w14:textId="77777777" w:rsidR="00E01706" w:rsidRDefault="00E01706" w:rsidP="00E01706">
      <w:r>
        <w:t xml:space="preserve"> ↓</w:t>
      </w:r>
    </w:p>
    <w:p w14:paraId="17C17CAE" w14:textId="77777777" w:rsidR="00E01706" w:rsidRDefault="00E01706" w:rsidP="00E01706">
      <w:r>
        <w:t>Spark</w:t>
      </w:r>
    </w:p>
    <w:p w14:paraId="74D8E21E" w14:textId="77777777" w:rsidR="00E01706" w:rsidRDefault="00E01706" w:rsidP="00E01706">
      <w:r>
        <w:t xml:space="preserve"> ↓</w:t>
      </w:r>
    </w:p>
    <w:p w14:paraId="3F67A0F8" w14:textId="77777777" w:rsidR="00E01706" w:rsidRDefault="00E01706" w:rsidP="00E01706">
      <w:r>
        <w:t>Clean + Join + Aggregate</w:t>
      </w:r>
    </w:p>
    <w:p w14:paraId="05971E8B" w14:textId="77777777" w:rsidR="00E01706" w:rsidRDefault="00E01706" w:rsidP="00E01706">
      <w:r>
        <w:t xml:space="preserve"> ↓</w:t>
      </w:r>
    </w:p>
    <w:p w14:paraId="117B62D0" w14:textId="77777777" w:rsidR="00E01706" w:rsidRDefault="00E01706" w:rsidP="00E01706">
      <w:r>
        <w:t>Hive/Warehouse</w:t>
      </w:r>
    </w:p>
    <w:p w14:paraId="458A6E66" w14:textId="77777777" w:rsidR="00E01706" w:rsidRDefault="00E01706" w:rsidP="00E01706">
      <w:r>
        <w:t xml:space="preserve"> ↓</w:t>
      </w:r>
    </w:p>
    <w:p w14:paraId="6ABA18AB" w14:textId="77777777" w:rsidR="00E01706" w:rsidRDefault="00E01706" w:rsidP="00E01706">
      <w:r>
        <w:t>BI/ML</w:t>
      </w:r>
    </w:p>
    <w:p w14:paraId="00513B41" w14:textId="77777777" w:rsidR="00E01706" w:rsidRDefault="00E01706" w:rsidP="00E01706"/>
    <w:p w14:paraId="475AEC01" w14:textId="77777777" w:rsidR="00E01706" w:rsidRDefault="00E01706" w:rsidP="00E01706">
      <w:r>
        <w:t xml:space="preserve">This separation is useful because </w:t>
      </w:r>
      <w:proofErr w:type="spellStart"/>
      <w:r>
        <w:t>NiFi</w:t>
      </w:r>
      <w:proofErr w:type="spellEnd"/>
      <w:r>
        <w:t xml:space="preserve"> excels at dataflow orchestration and provenance, while Spark is better suited to large-scale distributed computation.</w:t>
      </w:r>
    </w:p>
    <w:p w14:paraId="061CAF78" w14:textId="77777777" w:rsidR="00E01706" w:rsidRDefault="00E01706" w:rsidP="00E01706"/>
    <w:p w14:paraId="15844CF0" w14:textId="77777777" w:rsidR="00E01706" w:rsidRDefault="00E01706" w:rsidP="00E01706">
      <w:r>
        <w:t>Final architecture summary</w:t>
      </w:r>
    </w:p>
    <w:p w14:paraId="0F884B76" w14:textId="77777777" w:rsidR="00E01706" w:rsidRDefault="00E01706" w:rsidP="00E01706">
      <w:r>
        <w:t>Layer</w:t>
      </w:r>
      <w:r>
        <w:tab/>
        <w:t>Technology</w:t>
      </w:r>
      <w:r>
        <w:tab/>
        <w:t>Main Responsibility</w:t>
      </w:r>
    </w:p>
    <w:p w14:paraId="7AC3B126" w14:textId="77777777" w:rsidR="00E01706" w:rsidRDefault="00E01706" w:rsidP="00E01706">
      <w:r>
        <w:t>Ingestion</w:t>
      </w:r>
      <w:r>
        <w:tab/>
        <w:t xml:space="preserve">Apache </w:t>
      </w:r>
      <w:proofErr w:type="spellStart"/>
      <w:r>
        <w:t>NiFi</w:t>
      </w:r>
      <w:proofErr w:type="spellEnd"/>
      <w:r>
        <w:tab/>
        <w:t>Collect, route, validate</w:t>
      </w:r>
    </w:p>
    <w:p w14:paraId="4070035A" w14:textId="77777777" w:rsidR="00E01706" w:rsidRDefault="00E01706" w:rsidP="00E01706">
      <w:r>
        <w:t>Messaging</w:t>
      </w:r>
      <w:r>
        <w:tab/>
        <w:t>Kafka</w:t>
      </w:r>
      <w:r>
        <w:tab/>
        <w:t>Durable streaming/buffering</w:t>
      </w:r>
    </w:p>
    <w:p w14:paraId="243D79F9" w14:textId="77777777" w:rsidR="00E01706" w:rsidRDefault="00E01706" w:rsidP="00E01706">
      <w:r>
        <w:lastRenderedPageBreak/>
        <w:t>Storage</w:t>
      </w:r>
      <w:r>
        <w:tab/>
        <w:t>HDFS</w:t>
      </w:r>
      <w:r>
        <w:tab/>
        <w:t>Distributed data storage</w:t>
      </w:r>
    </w:p>
    <w:p w14:paraId="657D1CF9" w14:textId="77777777" w:rsidR="00E01706" w:rsidRDefault="00E01706" w:rsidP="00E01706">
      <w:r>
        <w:t>Resource management</w:t>
      </w:r>
      <w:r>
        <w:tab/>
        <w:t>YARN</w:t>
      </w:r>
      <w:r>
        <w:tab/>
        <w:t>CPU/memory allocation</w:t>
      </w:r>
    </w:p>
    <w:p w14:paraId="0BCD5C4B" w14:textId="77777777" w:rsidR="00E01706" w:rsidRDefault="00E01706" w:rsidP="00E01706">
      <w:r>
        <w:t>Processing</w:t>
      </w:r>
      <w:r>
        <w:tab/>
        <w:t>Spark</w:t>
      </w:r>
      <w:r>
        <w:tab/>
        <w:t>Large-scale ETL/analytics</w:t>
      </w:r>
    </w:p>
    <w:p w14:paraId="605A68EF" w14:textId="77777777" w:rsidR="00E01706" w:rsidRDefault="00E01706" w:rsidP="00E01706">
      <w:r>
        <w:t>SQL analytics</w:t>
      </w:r>
      <w:r>
        <w:tab/>
        <w:t>Hive</w:t>
      </w:r>
      <w:r>
        <w:tab/>
        <w:t>SQL-based analysis</w:t>
      </w:r>
    </w:p>
    <w:p w14:paraId="077881CD" w14:textId="77777777" w:rsidR="00E01706" w:rsidRDefault="00E01706" w:rsidP="00E01706">
      <w:r>
        <w:t>Security</w:t>
      </w:r>
      <w:r>
        <w:tab/>
        <w:t>Kerberos + TLS + RBAC</w:t>
      </w:r>
      <w:r>
        <w:tab/>
        <w:t>Authentication/security</w:t>
      </w:r>
    </w:p>
    <w:p w14:paraId="35185B4F" w14:textId="77777777" w:rsidR="00E01706" w:rsidRDefault="00E01706" w:rsidP="00E01706">
      <w:r>
        <w:t>Authorization</w:t>
      </w:r>
      <w:r>
        <w:tab/>
        <w:t>Ranger-style policy layer</w:t>
      </w:r>
      <w:r>
        <w:tab/>
        <w:t>Fine-grained access</w:t>
      </w:r>
    </w:p>
    <w:p w14:paraId="0273A445" w14:textId="77777777" w:rsidR="00E01706" w:rsidRDefault="00E01706" w:rsidP="00E01706">
      <w:r>
        <w:t>Availability</w:t>
      </w:r>
      <w:r>
        <w:tab/>
      </w:r>
      <w:proofErr w:type="spellStart"/>
      <w:r>
        <w:t>NameNode</w:t>
      </w:r>
      <w:proofErr w:type="spellEnd"/>
      <w:r>
        <w:t>/YARN HA</w:t>
      </w:r>
      <w:r>
        <w:tab/>
        <w:t>Failure tolerance</w:t>
      </w:r>
    </w:p>
    <w:p w14:paraId="297191E2" w14:textId="77777777" w:rsidR="00E01706" w:rsidRDefault="00E01706" w:rsidP="00E01706">
      <w:r>
        <w:t>Visualization</w:t>
      </w:r>
      <w:r>
        <w:tab/>
        <w:t>BI tools</w:t>
      </w:r>
      <w:r>
        <w:tab/>
        <w:t>Dashboards/KPIs</w:t>
      </w:r>
    </w:p>
    <w:p w14:paraId="04F64208" w14:textId="77777777" w:rsidR="00E01706" w:rsidRDefault="00E01706" w:rsidP="00E01706">
      <w:r>
        <w:t>Overall justification</w:t>
      </w:r>
    </w:p>
    <w:p w14:paraId="764FD67D" w14:textId="77777777" w:rsidR="00E01706" w:rsidRDefault="00E01706" w:rsidP="00E01706"/>
    <w:p w14:paraId="6F7B0DC0" w14:textId="6FE47258" w:rsidR="00E01706" w:rsidRDefault="00E01706" w:rsidP="00E01706">
      <w:r>
        <w:t xml:space="preserve">The architecture satisfies the three constraints by combining </w:t>
      </w:r>
      <w:proofErr w:type="spellStart"/>
      <w:r>
        <w:t>NiFi</w:t>
      </w:r>
      <w:proofErr w:type="spellEnd"/>
      <w:r>
        <w:t xml:space="preserve"> for reliable controlled ingestion, TLS/Kerberos and authorization for secure movement and access, HDFS/YARN/Kafka HA for fault tolerance, and Spark/Hive for scalable analytics. Replication, checkpointing, retries, idempotent ingestion, and independent backups further reduce data-loss and duplication risks.</w:t>
      </w:r>
    </w:p>
    <w:sectPr w:rsidR="00E01706">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BE3144A-6F39-48C0-A46B-E6D8D5C0D839}"/>
    <w:embedBold r:id="rId2" w:fontKey="{4CD4CA68-F0C2-4D7A-9326-E05D3875B09D}"/>
    <w:embedItalic r:id="rId3" w:fontKey="{B8E2AC1A-E96E-44DF-84F1-2734390BBD24}"/>
    <w:embedBoldItalic r:id="rId4" w:fontKey="{9F3AD3FA-9541-4B1D-AB23-DF3CD399F009}"/>
  </w:font>
  <w:font w:name="Cambria">
    <w:panose1 w:val="02040503050406030204"/>
    <w:charset w:val="00"/>
    <w:family w:val="roman"/>
    <w:pitch w:val="variable"/>
    <w:sig w:usb0="E00006FF" w:usb1="420024FF" w:usb2="02000000" w:usb3="00000000" w:csb0="0000019F" w:csb1="00000000"/>
    <w:embedRegular r:id="rId5" w:fontKey="{A0AA226D-8D70-4F04-8D27-F5FE57B984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1322F"/>
    <w:multiLevelType w:val="multilevel"/>
    <w:tmpl w:val="A928CD5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374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3CC"/>
    <w:rsid w:val="00385EDB"/>
    <w:rsid w:val="004413CC"/>
    <w:rsid w:val="005F6BC4"/>
    <w:rsid w:val="006E7461"/>
    <w:rsid w:val="007E1561"/>
    <w:rsid w:val="00E01706"/>
    <w:rsid w:val="00FB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7B45"/>
  <w15:docId w15:val="{AB1E27D2-5FB6-45DE-A95D-09F67219F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scNAApvGzdXR1M5dw9tskDvSQ==">CgMxLjA4AHIhMUZ3bmlUMUg2TE52aVgtcW8wSnl2TTlMVjFLUDR2S3Ns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Raghul D</cp:lastModifiedBy>
  <cp:revision>2</cp:revision>
  <dcterms:created xsi:type="dcterms:W3CDTF">2026-09-03T06:02:00Z</dcterms:created>
  <dcterms:modified xsi:type="dcterms:W3CDTF">2026-09-03T06:02:00Z</dcterms:modified>
</cp:coreProperties>
</file>