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A55F" w14:textId="77777777" w:rsidR="003E66EA" w:rsidRDefault="000C2429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B5AE003" w14:textId="77777777" w:rsidR="003E66EA" w:rsidRDefault="000C2429">
      <w:pPr>
        <w:pStyle w:val="Heading2"/>
      </w:pPr>
      <w:r>
        <w:rPr>
          <w:spacing w:val="-2"/>
        </w:rPr>
        <w:t>ASSESSMENT</w:t>
      </w:r>
      <w:r>
        <w:rPr>
          <w:spacing w:val="-7"/>
        </w:rPr>
        <w:t xml:space="preserve"> </w:t>
      </w:r>
      <w:r>
        <w:rPr>
          <w:spacing w:val="-2"/>
        </w:rPr>
        <w:t>TOOL</w:t>
      </w:r>
      <w:r>
        <w:rPr>
          <w:spacing w:val="-5"/>
        </w:rPr>
        <w:t xml:space="preserve"> </w:t>
      </w:r>
      <w:r>
        <w:rPr>
          <w:spacing w:val="-2"/>
        </w:rPr>
        <w:t>2-</w:t>
      </w:r>
      <w:r>
        <w:rPr>
          <w:spacing w:val="-15"/>
        </w:rPr>
        <w:t xml:space="preserve"> </w:t>
      </w:r>
      <w:r>
        <w:rPr>
          <w:spacing w:val="-2"/>
        </w:rPr>
        <w:t>COMPARATIVE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850BD43" w14:textId="77777777" w:rsidR="003E66EA" w:rsidRDefault="000C2429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6DE6B825" wp14:editId="4733571F">
            <wp:extent cx="5977565" cy="340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565" cy="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9C03" w14:textId="77777777" w:rsidR="003E66EA" w:rsidRDefault="003E66EA">
      <w:pPr>
        <w:pStyle w:val="BodyText"/>
        <w:rPr>
          <w:rFonts w:ascii="Arial"/>
          <w:b/>
          <w:sz w:val="20"/>
        </w:rPr>
      </w:pPr>
    </w:p>
    <w:p w14:paraId="606315C6" w14:textId="77777777" w:rsidR="003E66EA" w:rsidRDefault="003E66EA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3E66EA" w14:paraId="4959D052" w14:textId="77777777">
        <w:trPr>
          <w:trHeight w:val="419"/>
        </w:trPr>
        <w:tc>
          <w:tcPr>
            <w:tcW w:w="1980" w:type="dxa"/>
          </w:tcPr>
          <w:p w14:paraId="54474257" w14:textId="77777777" w:rsidR="003E66EA" w:rsidRDefault="000C2429">
            <w:pPr>
              <w:pStyle w:val="TableParagraph"/>
              <w:spacing w:before="9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4CC8F5A5" w14:textId="77777777" w:rsidR="003E66EA" w:rsidRDefault="000C2429">
            <w:pPr>
              <w:pStyle w:val="TableParagraph"/>
              <w:spacing w:before="9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5484A650" w14:textId="77777777" w:rsidR="003E66EA" w:rsidRDefault="000C2429">
            <w:pPr>
              <w:pStyle w:val="TableParagraph"/>
              <w:spacing w:before="9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7FED3010" w14:textId="77777777" w:rsidR="003E66EA" w:rsidRDefault="000C2429">
            <w:pPr>
              <w:pStyle w:val="TableParagraph"/>
              <w:spacing w:before="9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3E66EA" w14:paraId="71CD65CD" w14:textId="77777777">
        <w:trPr>
          <w:trHeight w:val="680"/>
        </w:trPr>
        <w:tc>
          <w:tcPr>
            <w:tcW w:w="1980" w:type="dxa"/>
          </w:tcPr>
          <w:p w14:paraId="1599B308" w14:textId="77777777" w:rsidR="003E66EA" w:rsidRDefault="000C2429">
            <w:pPr>
              <w:pStyle w:val="TableParagraph"/>
              <w:spacing w:before="4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4475FA32" w14:textId="77777777" w:rsidR="003E66EA" w:rsidRDefault="000C2429">
            <w:pPr>
              <w:pStyle w:val="TableParagraph"/>
              <w:spacing w:before="4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CO4</w:t>
            </w:r>
          </w:p>
        </w:tc>
        <w:tc>
          <w:tcPr>
            <w:tcW w:w="1700" w:type="dxa"/>
          </w:tcPr>
          <w:p w14:paraId="7D0C2428" w14:textId="77777777" w:rsidR="003E66EA" w:rsidRDefault="000C2429">
            <w:pPr>
              <w:pStyle w:val="TableParagraph"/>
              <w:spacing w:before="4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55D4041F" w14:textId="77777777" w:rsidR="003E66EA" w:rsidRDefault="000C2429">
            <w:pPr>
              <w:pStyle w:val="TableParagraph"/>
              <w:spacing w:before="61"/>
              <w:ind w:left="20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TOOL2-</w:t>
            </w:r>
          </w:p>
          <w:p w14:paraId="41AF0130" w14:textId="77777777" w:rsidR="003E66EA" w:rsidRDefault="000C2429">
            <w:pPr>
              <w:pStyle w:val="TableParagraph"/>
              <w:spacing w:before="14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COMPARATIVE</w:t>
            </w:r>
            <w:r>
              <w:rPr>
                <w:rFonts w:ascii="Cambria"/>
                <w:b/>
                <w:spacing w:val="8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ANALYSIS</w:t>
            </w:r>
          </w:p>
        </w:tc>
      </w:tr>
      <w:tr w:rsidR="003E66EA" w14:paraId="14BFBCEB" w14:textId="77777777">
        <w:trPr>
          <w:trHeight w:val="280"/>
        </w:trPr>
        <w:tc>
          <w:tcPr>
            <w:tcW w:w="1980" w:type="dxa"/>
          </w:tcPr>
          <w:p w14:paraId="6FC761BB" w14:textId="77777777" w:rsidR="003E66EA" w:rsidRDefault="000C2429">
            <w:pPr>
              <w:pStyle w:val="TableParagraph"/>
              <w:spacing w:before="9" w:line="25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4EFD314D" w14:textId="77777777" w:rsidR="003E66EA" w:rsidRDefault="000C2429">
            <w:pPr>
              <w:pStyle w:val="TableParagraph"/>
              <w:spacing w:before="9" w:line="251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6259463D" w14:textId="77777777" w:rsidR="003E66EA" w:rsidRDefault="000C2429">
            <w:pPr>
              <w:pStyle w:val="TableParagraph"/>
              <w:spacing w:before="9" w:line="25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15E88840" w14:textId="77777777" w:rsidR="003E66EA" w:rsidRDefault="000C2429">
            <w:pPr>
              <w:pStyle w:val="TableParagraph"/>
              <w:spacing w:before="9" w:line="251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3E66EA" w14:paraId="4965A4CF" w14:textId="77777777">
        <w:trPr>
          <w:trHeight w:val="1160"/>
        </w:trPr>
        <w:tc>
          <w:tcPr>
            <w:tcW w:w="1980" w:type="dxa"/>
          </w:tcPr>
          <w:p w14:paraId="1ABF49A8" w14:textId="77777777" w:rsidR="003E66EA" w:rsidRDefault="000C2429">
            <w:pPr>
              <w:pStyle w:val="TableParagraph"/>
              <w:spacing w:before="6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CO4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3779740B" w14:textId="77777777" w:rsidR="003E66EA" w:rsidRDefault="000C2429">
            <w:pPr>
              <w:pStyle w:val="TableParagraph"/>
              <w:spacing w:before="6"/>
              <w:ind w:left="94" w:right="86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Implement hierarchical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systems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differentiating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cache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levels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(L1,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L2, L3), virtual memory with paging, and advanced memory technologies</w:t>
            </w:r>
            <w:r>
              <w:rPr>
                <w:rFonts w:ascii="Cambria"/>
                <w:i/>
                <w:spacing w:val="-3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(DRAM, SRAM, NAND Flash, MRAM, RRAM) based on latency, bandwidth, and throughput characteristics.</w:t>
            </w:r>
          </w:p>
        </w:tc>
      </w:tr>
      <w:tr w:rsidR="003E66EA" w14:paraId="536B2FE8" w14:textId="77777777">
        <w:trPr>
          <w:trHeight w:val="500"/>
        </w:trPr>
        <w:tc>
          <w:tcPr>
            <w:tcW w:w="1980" w:type="dxa"/>
          </w:tcPr>
          <w:p w14:paraId="5B7078BB" w14:textId="77777777" w:rsidR="003E66EA" w:rsidRDefault="000C2429">
            <w:pPr>
              <w:pStyle w:val="TableParagraph"/>
              <w:spacing w:line="277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04D48E7B" w14:textId="38468B46" w:rsidR="003E66EA" w:rsidRDefault="00D30DE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GOKUL RAJ </w:t>
            </w:r>
          </w:p>
        </w:tc>
        <w:tc>
          <w:tcPr>
            <w:tcW w:w="1700" w:type="dxa"/>
          </w:tcPr>
          <w:p w14:paraId="696AB16A" w14:textId="77777777" w:rsidR="003E66EA" w:rsidRDefault="000C2429">
            <w:pPr>
              <w:pStyle w:val="TableParagraph"/>
              <w:spacing w:line="277" w:lineRule="exact"/>
              <w:ind w:left="10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3D251A35" w14:textId="623B18C4" w:rsidR="003E66EA" w:rsidRDefault="00D30DE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192521494</w:t>
            </w:r>
          </w:p>
        </w:tc>
      </w:tr>
      <w:tr w:rsidR="003E66EA" w14:paraId="308324C4" w14:textId="77777777">
        <w:trPr>
          <w:trHeight w:val="539"/>
        </w:trPr>
        <w:tc>
          <w:tcPr>
            <w:tcW w:w="1980" w:type="dxa"/>
          </w:tcPr>
          <w:p w14:paraId="5219AA27" w14:textId="77777777" w:rsidR="003E66EA" w:rsidRDefault="000C2429">
            <w:pPr>
              <w:pStyle w:val="TableParagraph"/>
              <w:spacing w:before="1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3DA16FF6" w14:textId="3869CE57" w:rsidR="003E66EA" w:rsidRDefault="00D30DE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IT</w:t>
            </w:r>
          </w:p>
        </w:tc>
        <w:tc>
          <w:tcPr>
            <w:tcW w:w="1700" w:type="dxa"/>
          </w:tcPr>
          <w:p w14:paraId="75510961" w14:textId="77777777" w:rsidR="003E66EA" w:rsidRDefault="000C2429">
            <w:pPr>
              <w:pStyle w:val="TableParagraph"/>
              <w:spacing w:before="1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40E1C659" w14:textId="37D3832B" w:rsidR="003E66EA" w:rsidRDefault="00D30DE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27 08 2026</w:t>
            </w:r>
          </w:p>
        </w:tc>
      </w:tr>
    </w:tbl>
    <w:p w14:paraId="32264447" w14:textId="77777777" w:rsidR="003E66EA" w:rsidRDefault="003E66EA">
      <w:pPr>
        <w:pStyle w:val="BodyText"/>
        <w:spacing w:before="23"/>
        <w:rPr>
          <w:rFonts w:ascii="Arial"/>
          <w:b/>
          <w:sz w:val="28"/>
        </w:rPr>
      </w:pPr>
    </w:p>
    <w:p w14:paraId="01161FCE" w14:textId="77777777" w:rsidR="003E66EA" w:rsidRDefault="000C2429">
      <w:pPr>
        <w:pStyle w:val="Heading3"/>
      </w:pPr>
      <w:r>
        <w:t xml:space="preserve">ANNEXURE </w:t>
      </w:r>
      <w:r>
        <w:rPr>
          <w:spacing w:val="-10"/>
        </w:rPr>
        <w:t>A</w:t>
      </w:r>
    </w:p>
    <w:p w14:paraId="48CEC44E" w14:textId="77777777" w:rsidR="003E66EA" w:rsidRDefault="000C2429">
      <w:pPr>
        <w:spacing w:before="41"/>
        <w:ind w:left="94" w:right="94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COMPARATIVE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ANALYSIS</w:t>
      </w:r>
    </w:p>
    <w:p w14:paraId="3F4DAD18" w14:textId="77777777" w:rsidR="003E66EA" w:rsidRDefault="003E66EA">
      <w:pPr>
        <w:pStyle w:val="BodyText"/>
        <w:spacing w:before="83"/>
        <w:rPr>
          <w:rFonts w:ascii="Arial"/>
          <w:b/>
        </w:rPr>
      </w:pPr>
    </w:p>
    <w:p w14:paraId="21F63EF9" w14:textId="77777777" w:rsidR="003E66EA" w:rsidRDefault="000C2429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26" w:firstLine="0"/>
        <w:rPr>
          <w:sz w:val="24"/>
        </w:rPr>
      </w:pPr>
      <w:r>
        <w:rPr>
          <w:sz w:val="24"/>
        </w:rPr>
        <w:t>Compare</w:t>
      </w:r>
      <w:r>
        <w:rPr>
          <w:spacing w:val="26"/>
          <w:sz w:val="24"/>
        </w:rPr>
        <w:t xml:space="preserve"> </w:t>
      </w:r>
      <w:r>
        <w:rPr>
          <w:sz w:val="24"/>
        </w:rPr>
        <w:t>L1,</w:t>
      </w:r>
      <w:r>
        <w:rPr>
          <w:spacing w:val="26"/>
          <w:sz w:val="24"/>
        </w:rPr>
        <w:t xml:space="preserve"> </w:t>
      </w:r>
      <w:r>
        <w:rPr>
          <w:sz w:val="24"/>
        </w:rPr>
        <w:t>L2,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L3</w:t>
      </w:r>
      <w:r>
        <w:rPr>
          <w:spacing w:val="26"/>
          <w:sz w:val="24"/>
        </w:rPr>
        <w:t xml:space="preserve"> </w:t>
      </w:r>
      <w:r>
        <w:rPr>
          <w:sz w:val="24"/>
        </w:rPr>
        <w:t>cache</w:t>
      </w:r>
      <w:r>
        <w:rPr>
          <w:spacing w:val="26"/>
          <w:sz w:val="24"/>
        </w:rPr>
        <w:t xml:space="preserve"> </w:t>
      </w:r>
      <w:r>
        <w:rPr>
          <w:sz w:val="24"/>
        </w:rPr>
        <w:t>levels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terms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latency,</w:t>
      </w:r>
      <w:r>
        <w:rPr>
          <w:spacing w:val="26"/>
          <w:sz w:val="24"/>
        </w:rPr>
        <w:t xml:space="preserve"> </w:t>
      </w:r>
      <w:r>
        <w:rPr>
          <w:sz w:val="24"/>
        </w:rPr>
        <w:t>bandwidth,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throughput,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analyze their impact on processor performance.</w:t>
      </w:r>
    </w:p>
    <w:p w14:paraId="3754EBFE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</w:p>
    <w:p w14:paraId="087CA10E" w14:textId="61BD5439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Comparison of L1, L2, and L3 Cache</w:t>
      </w:r>
    </w:p>
    <w:p w14:paraId="303B4332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>Cache memory is a small, high-speed memory located close to or inside the processor. It stores frequently accessed instructions and data so that the CPU does not always need to access slower main memory.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161"/>
        <w:gridCol w:w="2695"/>
        <w:gridCol w:w="2624"/>
      </w:tblGrid>
      <w:tr w:rsidR="00D30DED" w:rsidRPr="00D30DED" w14:paraId="14309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95F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BF763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L1 Cache</w:t>
            </w:r>
          </w:p>
        </w:tc>
        <w:tc>
          <w:tcPr>
            <w:tcW w:w="0" w:type="auto"/>
            <w:vAlign w:val="center"/>
            <w:hideMark/>
          </w:tcPr>
          <w:p w14:paraId="62278A2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L2 Cache</w:t>
            </w:r>
          </w:p>
        </w:tc>
        <w:tc>
          <w:tcPr>
            <w:tcW w:w="0" w:type="auto"/>
            <w:vAlign w:val="center"/>
            <w:hideMark/>
          </w:tcPr>
          <w:p w14:paraId="21ECCAE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L3 Cache</w:t>
            </w:r>
          </w:p>
        </w:tc>
      </w:tr>
      <w:tr w:rsidR="00D30DED" w:rsidRPr="00D30DED" w14:paraId="053B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6A2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64C3BC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Closest to CPU core</w:t>
            </w:r>
          </w:p>
        </w:tc>
        <w:tc>
          <w:tcPr>
            <w:tcW w:w="0" w:type="auto"/>
            <w:vAlign w:val="center"/>
            <w:hideMark/>
          </w:tcPr>
          <w:p w14:paraId="359D3B2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Close to/inside CPU core</w:t>
            </w:r>
          </w:p>
        </w:tc>
        <w:tc>
          <w:tcPr>
            <w:tcW w:w="0" w:type="auto"/>
            <w:vAlign w:val="center"/>
            <w:hideMark/>
          </w:tcPr>
          <w:p w14:paraId="6BF3DB9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Usually shared among cores</w:t>
            </w:r>
          </w:p>
        </w:tc>
      </w:tr>
      <w:tr w:rsidR="00D30DED" w:rsidRPr="00D30DED" w14:paraId="2741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E53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Typical Size</w:t>
            </w:r>
          </w:p>
        </w:tc>
        <w:tc>
          <w:tcPr>
            <w:tcW w:w="0" w:type="auto"/>
            <w:vAlign w:val="center"/>
            <w:hideMark/>
          </w:tcPr>
          <w:p w14:paraId="44A0898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Few KB to ~128 KB per core</w:t>
            </w:r>
          </w:p>
        </w:tc>
        <w:tc>
          <w:tcPr>
            <w:tcW w:w="0" w:type="auto"/>
            <w:vAlign w:val="center"/>
            <w:hideMark/>
          </w:tcPr>
          <w:p w14:paraId="5DC8DC2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Hundreds of KB to a few MB</w:t>
            </w:r>
          </w:p>
        </w:tc>
        <w:tc>
          <w:tcPr>
            <w:tcW w:w="0" w:type="auto"/>
            <w:vAlign w:val="center"/>
            <w:hideMark/>
          </w:tcPr>
          <w:p w14:paraId="7DB1C0E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Several MB to tens of MB</w:t>
            </w:r>
          </w:p>
        </w:tc>
      </w:tr>
      <w:tr w:rsidR="00D30DED" w:rsidRPr="00D30DED" w14:paraId="7C1D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732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5143B2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Lowest, about 1–4 CPU cycles</w:t>
            </w:r>
          </w:p>
        </w:tc>
        <w:tc>
          <w:tcPr>
            <w:tcW w:w="0" w:type="auto"/>
            <w:vAlign w:val="center"/>
            <w:hideMark/>
          </w:tcPr>
          <w:p w14:paraId="142DE45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Higher, about 4–15 cycles</w:t>
            </w:r>
          </w:p>
        </w:tc>
        <w:tc>
          <w:tcPr>
            <w:tcW w:w="0" w:type="auto"/>
            <w:vAlign w:val="center"/>
            <w:hideMark/>
          </w:tcPr>
          <w:p w14:paraId="3F9CC42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Higher, about 20–50+ cycles</w:t>
            </w:r>
          </w:p>
        </w:tc>
      </w:tr>
      <w:tr w:rsidR="00D30DED" w:rsidRPr="00D30DED" w14:paraId="17E8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AC6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19B9E9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A20096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14B81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Lower than L1/L2</w:t>
            </w:r>
          </w:p>
        </w:tc>
      </w:tr>
      <w:tr w:rsidR="00D30DED" w:rsidRPr="00D30DED" w14:paraId="1B42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996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E4078A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5A618B0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B1EE4F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</w:tr>
      <w:tr w:rsidR="00D30DED" w:rsidRPr="00D30DED" w14:paraId="573F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883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Cost per bit</w:t>
            </w:r>
          </w:p>
        </w:tc>
        <w:tc>
          <w:tcPr>
            <w:tcW w:w="0" w:type="auto"/>
            <w:vAlign w:val="center"/>
            <w:hideMark/>
          </w:tcPr>
          <w:p w14:paraId="07D3CAF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631E8B3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D0D31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Lower</w:t>
            </w:r>
          </w:p>
        </w:tc>
      </w:tr>
      <w:tr w:rsidR="00D30DED" w:rsidRPr="00D30DED" w14:paraId="1FE1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F63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6BA59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Immediate CPU data/instructions</w:t>
            </w:r>
          </w:p>
        </w:tc>
        <w:tc>
          <w:tcPr>
            <w:tcW w:w="0" w:type="auto"/>
            <w:vAlign w:val="center"/>
            <w:hideMark/>
          </w:tcPr>
          <w:p w14:paraId="41BBFEA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Secondary fast storage</w:t>
            </w:r>
          </w:p>
        </w:tc>
        <w:tc>
          <w:tcPr>
            <w:tcW w:w="0" w:type="auto"/>
            <w:vAlign w:val="center"/>
            <w:hideMark/>
          </w:tcPr>
          <w:p w14:paraId="6425F98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Large shared cache</w:t>
            </w:r>
          </w:p>
        </w:tc>
      </w:tr>
      <w:tr w:rsidR="00D30DED" w:rsidRPr="00D30DED" w14:paraId="208B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8F0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Access frequency</w:t>
            </w:r>
          </w:p>
        </w:tc>
        <w:tc>
          <w:tcPr>
            <w:tcW w:w="0" w:type="auto"/>
            <w:vAlign w:val="center"/>
            <w:hideMark/>
          </w:tcPr>
          <w:p w14:paraId="6D94C72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FA81BE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440BF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2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Moderate</w:t>
            </w:r>
          </w:p>
        </w:tc>
      </w:tr>
    </w:tbl>
    <w:p w14:paraId="3595E55E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L1 Cache</w:t>
      </w:r>
    </w:p>
    <w:p w14:paraId="528D0CD5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lastRenderedPageBreak/>
        <w:t xml:space="preserve">L1 is the fastest cache and is normally divided into instruction cache (L1-I) and data cache (L1-D). Because it is very small, it can be accessed extremely quickly. A successful L1 access, called an </w:t>
      </w:r>
      <w:r w:rsidRPr="00D30DED">
        <w:rPr>
          <w:b/>
          <w:bCs/>
          <w:sz w:val="24"/>
          <w:lang w:val="en-IN"/>
        </w:rPr>
        <w:t>L1 hit</w:t>
      </w:r>
      <w:r w:rsidRPr="00D30DED">
        <w:rPr>
          <w:sz w:val="24"/>
          <w:lang w:val="en-IN"/>
        </w:rPr>
        <w:t>, allows the processor to continue with minimal delay.</w:t>
      </w:r>
    </w:p>
    <w:p w14:paraId="08321E6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L2 Cache</w:t>
      </w:r>
    </w:p>
    <w:p w14:paraId="05C3F7EF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>L2 is larger than L1 but slower. If the required data is not found in L1, the processor checks L2. L2 provides a balance between capacity and speed.</w:t>
      </w:r>
    </w:p>
    <w:p w14:paraId="4A0B41FF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L3 Cache</w:t>
      </w:r>
    </w:p>
    <w:p w14:paraId="2CEFB9FE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>L3 is larger and slower than L1 and L2. In modern multicore processors, L3 is commonly shared among several or all CPU cores. It reduces the number of expensive accesses to DRAM.</w:t>
      </w:r>
    </w:p>
    <w:p w14:paraId="03BEFD66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Impact on Processor Performance</w:t>
      </w:r>
    </w:p>
    <w:p w14:paraId="510BE767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The effectiveness of cache is strongly related to the </w:t>
      </w:r>
      <w:r w:rsidRPr="00D30DED">
        <w:rPr>
          <w:b/>
          <w:bCs/>
          <w:sz w:val="24"/>
          <w:lang w:val="en-IN"/>
        </w:rPr>
        <w:t>cache hit rate</w:t>
      </w:r>
      <w:r w:rsidRPr="00D30DED">
        <w:rPr>
          <w:sz w:val="24"/>
          <w:lang w:val="en-IN"/>
        </w:rPr>
        <w:t>.</w:t>
      </w:r>
    </w:p>
    <w:p w14:paraId="50B940D8" w14:textId="77777777" w:rsidR="00D30DED" w:rsidRPr="00D30DED" w:rsidRDefault="00D30DED" w:rsidP="00D30DED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A high L1 hit rate gives extremely low access latency. </w:t>
      </w:r>
    </w:p>
    <w:p w14:paraId="6DF983EB" w14:textId="77777777" w:rsidR="00D30DED" w:rsidRPr="00D30DED" w:rsidRDefault="00D30DED" w:rsidP="00D30DED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L2 catches many accesses that miss in L1. </w:t>
      </w:r>
    </w:p>
    <w:p w14:paraId="1846CC54" w14:textId="77777777" w:rsidR="00D30DED" w:rsidRPr="00D30DED" w:rsidRDefault="00D30DED" w:rsidP="00D30DED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L3 reduces accesses to relatively slow main memory. </w:t>
      </w:r>
    </w:p>
    <w:p w14:paraId="6F197307" w14:textId="77777777" w:rsidR="00D30DED" w:rsidRPr="00D30DED" w:rsidRDefault="00D30DED" w:rsidP="00D30DED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Better cache locality increases processor throughput. </w:t>
      </w:r>
    </w:p>
    <w:p w14:paraId="3E5EBC71" w14:textId="77777777" w:rsidR="00D30DED" w:rsidRPr="00D30DED" w:rsidRDefault="00D30DED" w:rsidP="00D30DED">
      <w:pPr>
        <w:pStyle w:val="ListParagraph"/>
        <w:numPr>
          <w:ilvl w:val="0"/>
          <w:numId w:val="2"/>
        </w:numPr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 xml:space="preserve">A cache miss causes additional latency because data must be fetched from the next memory level. </w:t>
      </w:r>
    </w:p>
    <w:p w14:paraId="53702047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sz w:val="24"/>
          <w:lang w:val="en-IN"/>
        </w:rPr>
        <w:t>Therefore, a processor with effective cache organization can execute instructions much faster than one that frequently accesses DRAM.</w:t>
      </w:r>
    </w:p>
    <w:p w14:paraId="0F932CD9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Conclusion:</w:t>
      </w:r>
      <w:r w:rsidRPr="00D30DED">
        <w:rPr>
          <w:sz w:val="24"/>
          <w:lang w:val="en-IN"/>
        </w:rPr>
        <w:t xml:space="preserve"> L1 provides the lowest latency and highest bandwidth, L2 provides greater capacity with slightly higher latency, and L3 provides large shared capacity while still being much faster than main memory.</w:t>
      </w:r>
    </w:p>
    <w:p w14:paraId="5170B340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</w:rPr>
      </w:pPr>
    </w:p>
    <w:p w14:paraId="7EDA9458" w14:textId="77777777" w:rsidR="003E66EA" w:rsidRDefault="000C2429">
      <w:pPr>
        <w:pStyle w:val="ListParagraph"/>
        <w:numPr>
          <w:ilvl w:val="0"/>
          <w:numId w:val="1"/>
        </w:numPr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ind w:firstLine="0"/>
        <w:rPr>
          <w:sz w:val="24"/>
        </w:rPr>
      </w:pPr>
      <w:r>
        <w:rPr>
          <w:spacing w:val="-2"/>
          <w:sz w:val="24"/>
        </w:rPr>
        <w:t>Differentiate</w:t>
      </w:r>
      <w:r>
        <w:rPr>
          <w:sz w:val="24"/>
        </w:rPr>
        <w:tab/>
      </w:r>
      <w:r>
        <w:rPr>
          <w:spacing w:val="-4"/>
          <w:sz w:val="24"/>
        </w:rPr>
        <w:t>SRAM</w:t>
      </w:r>
      <w:r>
        <w:rPr>
          <w:sz w:val="24"/>
        </w:rPr>
        <w:tab/>
      </w:r>
      <w:r>
        <w:rPr>
          <w:spacing w:val="-4"/>
          <w:sz w:val="24"/>
        </w:rPr>
        <w:t>and</w:t>
      </w:r>
      <w:r>
        <w:rPr>
          <w:sz w:val="24"/>
        </w:rPr>
        <w:tab/>
      </w:r>
      <w:r>
        <w:rPr>
          <w:spacing w:val="-4"/>
          <w:sz w:val="24"/>
        </w:rPr>
        <w:t>DRAM</w:t>
      </w:r>
      <w:r>
        <w:rPr>
          <w:sz w:val="24"/>
        </w:rPr>
        <w:tab/>
      </w:r>
      <w:r>
        <w:rPr>
          <w:spacing w:val="-6"/>
          <w:sz w:val="24"/>
        </w:rPr>
        <w:t>by</w:t>
      </w:r>
      <w:r>
        <w:rPr>
          <w:sz w:val="24"/>
        </w:rPr>
        <w:tab/>
        <w:t>evaluating</w:t>
      </w:r>
      <w:r>
        <w:rPr>
          <w:spacing w:val="80"/>
          <w:sz w:val="24"/>
        </w:rPr>
        <w:t xml:space="preserve"> </w:t>
      </w:r>
      <w:r>
        <w:rPr>
          <w:sz w:val="24"/>
        </w:rPr>
        <w:t>their</w:t>
      </w:r>
      <w:r>
        <w:rPr>
          <w:spacing w:val="80"/>
          <w:sz w:val="24"/>
        </w:rPr>
        <w:t xml:space="preserve"> </w:t>
      </w:r>
      <w:r>
        <w:rPr>
          <w:sz w:val="24"/>
        </w:rPr>
        <w:t>latency,</w:t>
      </w:r>
      <w:r>
        <w:rPr>
          <w:spacing w:val="80"/>
          <w:sz w:val="24"/>
        </w:rPr>
        <w:t xml:space="preserve"> </w:t>
      </w:r>
      <w:r>
        <w:rPr>
          <w:sz w:val="24"/>
        </w:rPr>
        <w:t>bandwidth,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throughput</w:t>
      </w:r>
      <w:r>
        <w:rPr>
          <w:spacing w:val="40"/>
          <w:sz w:val="24"/>
        </w:rPr>
        <w:t xml:space="preserve"> </w:t>
      </w:r>
      <w:r>
        <w:rPr>
          <w:sz w:val="24"/>
        </w:rPr>
        <w:t>characteristics in cache and main memory design.</w:t>
      </w:r>
    </w:p>
    <w:p w14:paraId="044985C5" w14:textId="77777777" w:rsid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</w:rPr>
      </w:pPr>
    </w:p>
    <w:p w14:paraId="442D71F2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SRAM vs DRAM</w:t>
      </w:r>
    </w:p>
    <w:p w14:paraId="1E792151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SRAM (Static Random Access Memory)</w:t>
      </w:r>
      <w:r w:rsidRPr="00D30DED">
        <w:rPr>
          <w:sz w:val="24"/>
          <w:lang w:val="en-IN"/>
        </w:rPr>
        <w:t xml:space="preserve"> and </w:t>
      </w:r>
      <w:r w:rsidRPr="00D30DED">
        <w:rPr>
          <w:b/>
          <w:bCs/>
          <w:sz w:val="24"/>
          <w:lang w:val="en-IN"/>
        </w:rPr>
        <w:t>DRAM (Dynamic Random Access Memory)</w:t>
      </w:r>
      <w:r w:rsidRPr="00D30DED">
        <w:rPr>
          <w:sz w:val="24"/>
          <w:lang w:val="en-IN"/>
        </w:rPr>
        <w:t xml:space="preserve"> are both volatile semiconductor memories, but they have different structures and performance characteristics.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812"/>
        <w:gridCol w:w="4548"/>
      </w:tblGrid>
      <w:tr w:rsidR="00D30DED" w:rsidRPr="00D30DED" w14:paraId="4EE9D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D015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DE7D30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41755FD2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DRAM</w:t>
            </w:r>
          </w:p>
        </w:tc>
      </w:tr>
      <w:tr w:rsidR="00D30DED" w:rsidRPr="00D30DED" w14:paraId="12B4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5777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Storage element</w:t>
            </w:r>
          </w:p>
        </w:tc>
        <w:tc>
          <w:tcPr>
            <w:tcW w:w="0" w:type="auto"/>
            <w:vAlign w:val="center"/>
            <w:hideMark/>
          </w:tcPr>
          <w:p w14:paraId="067371A3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Flip-flop, typically 6 transistors</w:t>
            </w:r>
          </w:p>
        </w:tc>
        <w:tc>
          <w:tcPr>
            <w:tcW w:w="0" w:type="auto"/>
            <w:vAlign w:val="center"/>
            <w:hideMark/>
          </w:tcPr>
          <w:p w14:paraId="15DB2201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Capacitor + transistor</w:t>
            </w:r>
          </w:p>
        </w:tc>
      </w:tr>
      <w:tr w:rsidR="00D30DED" w:rsidRPr="00D30DED" w14:paraId="6FD07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92E8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189886C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44395A3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Higher</w:t>
            </w:r>
          </w:p>
        </w:tc>
      </w:tr>
      <w:tr w:rsidR="00D30DED" w:rsidRPr="00D30DED" w14:paraId="2ADC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164F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2A3D95F7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7AEE03A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</w:tr>
      <w:tr w:rsidR="00D30DED" w:rsidRPr="00D30DED" w14:paraId="5CC7E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1C9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6156254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 for small, frequent accesses</w:t>
            </w:r>
          </w:p>
        </w:tc>
        <w:tc>
          <w:tcPr>
            <w:tcW w:w="0" w:type="auto"/>
            <w:vAlign w:val="center"/>
            <w:hideMark/>
          </w:tcPr>
          <w:p w14:paraId="2D6A2987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 for large sequential transfers</w:t>
            </w:r>
          </w:p>
        </w:tc>
      </w:tr>
      <w:tr w:rsidR="00D30DED" w:rsidRPr="00D30DED" w14:paraId="19CC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CFB5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Refresh required</w:t>
            </w:r>
          </w:p>
        </w:tc>
        <w:tc>
          <w:tcPr>
            <w:tcW w:w="0" w:type="auto"/>
            <w:vAlign w:val="center"/>
            <w:hideMark/>
          </w:tcPr>
          <w:p w14:paraId="28A0459F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9BA9C6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Yes</w:t>
            </w:r>
          </w:p>
        </w:tc>
      </w:tr>
      <w:tr w:rsidR="00D30DED" w:rsidRPr="00D30DED" w14:paraId="7023D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E82F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052F2C3E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C0FFD7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</w:tr>
      <w:tr w:rsidR="00D30DED" w:rsidRPr="00D30DED" w14:paraId="6A0A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1A59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Cost per bit</w:t>
            </w:r>
          </w:p>
        </w:tc>
        <w:tc>
          <w:tcPr>
            <w:tcW w:w="0" w:type="auto"/>
            <w:vAlign w:val="center"/>
            <w:hideMark/>
          </w:tcPr>
          <w:p w14:paraId="1D828D7E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7AE75A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</w:t>
            </w:r>
          </w:p>
        </w:tc>
      </w:tr>
      <w:tr w:rsidR="00D30DED" w:rsidRPr="00D30DED" w14:paraId="4FD5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4E7F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Power per bit</w:t>
            </w:r>
          </w:p>
        </w:tc>
        <w:tc>
          <w:tcPr>
            <w:tcW w:w="0" w:type="auto"/>
            <w:vAlign w:val="center"/>
            <w:hideMark/>
          </w:tcPr>
          <w:p w14:paraId="1D5236C8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Relatively high area/cost</w:t>
            </w:r>
          </w:p>
        </w:tc>
        <w:tc>
          <w:tcPr>
            <w:tcW w:w="0" w:type="auto"/>
            <w:vAlign w:val="center"/>
            <w:hideMark/>
          </w:tcPr>
          <w:p w14:paraId="760C458F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Lower area per bit, but refresh consumes energy</w:t>
            </w:r>
          </w:p>
        </w:tc>
      </w:tr>
      <w:tr w:rsidR="00D30DED" w:rsidRPr="00D30DED" w14:paraId="7537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A050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72F01C5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CPU caches</w:t>
            </w:r>
          </w:p>
        </w:tc>
        <w:tc>
          <w:tcPr>
            <w:tcW w:w="0" w:type="auto"/>
            <w:vAlign w:val="center"/>
            <w:hideMark/>
          </w:tcPr>
          <w:p w14:paraId="51639AD6" w14:textId="77777777" w:rsidR="00D30DED" w:rsidRPr="00D30DED" w:rsidRDefault="00D30DED" w:rsidP="00D30DED">
            <w:pPr>
              <w:pStyle w:val="ListParagraph"/>
              <w:tabs>
                <w:tab w:val="left" w:pos="900"/>
                <w:tab w:val="left" w:pos="2331"/>
                <w:tab w:val="left" w:pos="3221"/>
                <w:tab w:val="left" w:pos="3778"/>
                <w:tab w:val="left" w:pos="4708"/>
                <w:tab w:val="left" w:pos="5158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Main memory</w:t>
            </w:r>
          </w:p>
        </w:tc>
      </w:tr>
    </w:tbl>
    <w:p w14:paraId="7D9AF382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lastRenderedPageBreak/>
        <w:t>SRAM in Cache Design</w:t>
      </w:r>
    </w:p>
    <w:p w14:paraId="3C7CCEDE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SRAM is normally used for L1, L2, and L3 caches because it provides very fast access. Its stored data remains available as long as power is supplied, without periodic refresh.</w:t>
      </w:r>
    </w:p>
    <w:p w14:paraId="1B18F23E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The main advantage is </w:t>
      </w:r>
      <w:r w:rsidRPr="00D30DED">
        <w:rPr>
          <w:b/>
          <w:bCs/>
          <w:sz w:val="24"/>
          <w:lang w:val="en-IN"/>
        </w:rPr>
        <w:t>low latency</w:t>
      </w:r>
      <w:r w:rsidRPr="00D30DED">
        <w:rPr>
          <w:sz w:val="24"/>
          <w:lang w:val="en-IN"/>
        </w:rPr>
        <w:t>. This is important because CPUs operate at extremely high clock frequencies and cannot afford frequent long waits for memory.</w:t>
      </w:r>
    </w:p>
    <w:p w14:paraId="2711F4F7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However, SRAM requires more transistors per bit, making it relatively large and expensive. Therefore, building a very large SRAM cache would significantly increase processor size and cost.</w:t>
      </w:r>
    </w:p>
    <w:p w14:paraId="76EF634C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DRAM in Main Memory</w:t>
      </w:r>
    </w:p>
    <w:p w14:paraId="58C143F5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DRAM stores each bit using a transistor and capacitor. The capacitor gradually loses its charge, so DRAM must periodically be refreshed.</w:t>
      </w:r>
    </w:p>
    <w:p w14:paraId="0958F6D5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DRAM has higher latency than SRAM, but it offers much greater density at a lower cost per bit. This makes it suitable for large-capacity main memory.</w:t>
      </w:r>
    </w:p>
    <w:p w14:paraId="35020147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Modern DRAM systems also use wide memory buses, multiple channels, and burst transfers to achieve high bandwidth.</w:t>
      </w:r>
    </w:p>
    <w:p w14:paraId="28F7C79A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Latency, Bandwidth and Throughput</w:t>
      </w:r>
    </w:p>
    <w:p w14:paraId="44B12B5F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Latency:</w:t>
      </w:r>
      <w:r w:rsidRPr="00D30DED">
        <w:rPr>
          <w:sz w:val="24"/>
          <w:lang w:val="en-IN"/>
        </w:rPr>
        <w:t xml:space="preserve"> SRAM is significantly faster because its storage cells can be accessed without the sensing and refreshing operations associated with DRAM.</w:t>
      </w:r>
    </w:p>
    <w:p w14:paraId="5BD9BFD7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Bandwidth:</w:t>
      </w:r>
      <w:r w:rsidRPr="00D30DED">
        <w:rPr>
          <w:sz w:val="24"/>
          <w:lang w:val="en-IN"/>
        </w:rPr>
        <w:t xml:space="preserve"> SRAM can provide extremely high bandwidth when placed close to the processor. DRAM can also provide high aggregate bandwidth through multiple channels and high-speed interfaces, but individual access latency remains higher.</w:t>
      </w:r>
    </w:p>
    <w:p w14:paraId="4BA17D43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Throughput:</w:t>
      </w:r>
      <w:r w:rsidRPr="00D30DED">
        <w:rPr>
          <w:sz w:val="24"/>
          <w:lang w:val="en-IN"/>
        </w:rPr>
        <w:t xml:space="preserve"> SRAM is excellent for small, random, repeated accesses typical of CPU caches. DRAM achieves good throughput when transferring large blocks of data.</w:t>
      </w:r>
    </w:p>
    <w:p w14:paraId="0D4F4B3C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Conclusion</w:t>
      </w:r>
    </w:p>
    <w:p w14:paraId="3605F2BF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SRAM is preferred for </w:t>
      </w:r>
      <w:r w:rsidRPr="00D30DED">
        <w:rPr>
          <w:b/>
          <w:bCs/>
          <w:sz w:val="24"/>
          <w:lang w:val="en-IN"/>
        </w:rPr>
        <w:t>cache memory</w:t>
      </w:r>
      <w:r w:rsidRPr="00D30DED">
        <w:rPr>
          <w:sz w:val="24"/>
          <w:lang w:val="en-IN"/>
        </w:rPr>
        <w:t xml:space="preserve"> because speed is more important than capacity. DRAM is preferred for </w:t>
      </w:r>
      <w:r w:rsidRPr="00D30DED">
        <w:rPr>
          <w:b/>
          <w:bCs/>
          <w:sz w:val="24"/>
          <w:lang w:val="en-IN"/>
        </w:rPr>
        <w:t>main memory</w:t>
      </w:r>
      <w:r w:rsidRPr="00D30DED">
        <w:rPr>
          <w:sz w:val="24"/>
          <w:lang w:val="en-IN"/>
        </w:rPr>
        <w:t xml:space="preserve"> because capacity and cost efficiency are more important.</w:t>
      </w:r>
    </w:p>
    <w:p w14:paraId="1D3E5AD6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The basic hierarchy is:</w:t>
      </w:r>
    </w:p>
    <w:p w14:paraId="7C2F8839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CPU → SRAM Cache → DRAM Main Memory → Secondary Storage</w:t>
      </w:r>
    </w:p>
    <w:p w14:paraId="4689F3A9" w14:textId="77777777" w:rsidR="00D30DED" w:rsidRP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This combination provides a good balance between speed, capacity, and cost.</w:t>
      </w:r>
    </w:p>
    <w:p w14:paraId="1E9D2FF9" w14:textId="0E860507" w:rsidR="00D30DED" w:rsidRDefault="00D30DED" w:rsidP="00D30DED">
      <w:pPr>
        <w:pStyle w:val="ListParagraph"/>
        <w:tabs>
          <w:tab w:val="left" w:pos="900"/>
          <w:tab w:val="left" w:pos="2331"/>
          <w:tab w:val="left" w:pos="3221"/>
          <w:tab w:val="left" w:pos="3778"/>
          <w:tab w:val="left" w:pos="4708"/>
          <w:tab w:val="left" w:pos="5158"/>
        </w:tabs>
        <w:spacing w:line="276" w:lineRule="auto"/>
        <w:rPr>
          <w:sz w:val="24"/>
        </w:rPr>
      </w:pPr>
    </w:p>
    <w:p w14:paraId="2279F586" w14:textId="77777777" w:rsidR="003E66EA" w:rsidRDefault="000C2429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26" w:firstLine="0"/>
        <w:rPr>
          <w:sz w:val="24"/>
        </w:rPr>
      </w:pPr>
      <w:r>
        <w:rPr>
          <w:sz w:val="24"/>
        </w:rPr>
        <w:t>Compare virtual memory with paging and cache memory mechanisms in terms of access latency</w:t>
      </w:r>
      <w:r>
        <w:rPr>
          <w:spacing w:val="-3"/>
          <w:sz w:val="24"/>
        </w:rPr>
        <w:t xml:space="preserve"> </w:t>
      </w:r>
      <w:r>
        <w:rPr>
          <w:sz w:val="24"/>
        </w:rPr>
        <w:t>and system throughput.</w:t>
      </w:r>
    </w:p>
    <w:p w14:paraId="20093836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</w:rPr>
      </w:pPr>
    </w:p>
    <w:p w14:paraId="46E78F49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26"/>
        <w:rPr>
          <w:sz w:val="24"/>
        </w:rPr>
      </w:pPr>
    </w:p>
    <w:p w14:paraId="3BCCCB67" w14:textId="77777777" w:rsidR="003E66EA" w:rsidRDefault="000C2429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firstLine="0"/>
        <w:rPr>
          <w:sz w:val="24"/>
        </w:rPr>
      </w:pPr>
      <w:r>
        <w:rPr>
          <w:sz w:val="24"/>
        </w:rPr>
        <w:t>Analyze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differences</w:t>
      </w:r>
      <w:r>
        <w:rPr>
          <w:spacing w:val="25"/>
          <w:sz w:val="24"/>
        </w:rPr>
        <w:t xml:space="preserve"> </w:t>
      </w:r>
      <w:r>
        <w:rPr>
          <w:sz w:val="24"/>
        </w:rPr>
        <w:t>between</w:t>
      </w:r>
      <w:r>
        <w:rPr>
          <w:spacing w:val="25"/>
          <w:sz w:val="24"/>
        </w:rPr>
        <w:t xml:space="preserve"> </w:t>
      </w:r>
      <w:r>
        <w:rPr>
          <w:sz w:val="24"/>
        </w:rPr>
        <w:t>NAND</w:t>
      </w:r>
      <w:r>
        <w:rPr>
          <w:spacing w:val="25"/>
          <w:sz w:val="24"/>
        </w:rPr>
        <w:t xml:space="preserve"> </w:t>
      </w:r>
      <w:r>
        <w:rPr>
          <w:sz w:val="24"/>
        </w:rPr>
        <w:t>Flash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DRAM</w:t>
      </w:r>
      <w:r>
        <w:rPr>
          <w:spacing w:val="25"/>
          <w:sz w:val="24"/>
        </w:rPr>
        <w:t xml:space="preserve"> </w:t>
      </w:r>
      <w:r>
        <w:rPr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z w:val="24"/>
        </w:rPr>
        <w:t>respect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latency,</w:t>
      </w:r>
      <w:r>
        <w:rPr>
          <w:spacing w:val="25"/>
          <w:sz w:val="24"/>
        </w:rPr>
        <w:t xml:space="preserve"> </w:t>
      </w:r>
      <w:r>
        <w:rPr>
          <w:sz w:val="24"/>
        </w:rPr>
        <w:t>bandwidth,</w:t>
      </w:r>
      <w:r>
        <w:rPr>
          <w:spacing w:val="25"/>
          <w:sz w:val="24"/>
        </w:rPr>
        <w:t xml:space="preserve"> </w:t>
      </w:r>
      <w:r>
        <w:rPr>
          <w:sz w:val="24"/>
        </w:rPr>
        <w:t>and suitability for hierarchical memory systems.</w:t>
      </w:r>
    </w:p>
    <w:p w14:paraId="4BD28775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</w:rPr>
      </w:pPr>
    </w:p>
    <w:p w14:paraId="3728FA6F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Virtual Memory, Paging, and Cache Memory</w:t>
      </w:r>
    </w:p>
    <w:p w14:paraId="3A1C47B8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Virtual memory and cache memory both improve the usability and performance of computer systems, but they solve different problems.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894"/>
        <w:gridCol w:w="2917"/>
        <w:gridCol w:w="2668"/>
      </w:tblGrid>
      <w:tr w:rsidR="00D30DED" w:rsidRPr="00D30DED" w14:paraId="6B2E6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83E0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715B4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5EC6A0F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051AAB6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Cache Memory</w:t>
            </w:r>
          </w:p>
        </w:tc>
      </w:tr>
      <w:tr w:rsidR="00D30DED" w:rsidRPr="00D30DED" w14:paraId="3BE06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10D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8B615F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Gives processes a large virtual address space</w:t>
            </w:r>
          </w:p>
        </w:tc>
        <w:tc>
          <w:tcPr>
            <w:tcW w:w="0" w:type="auto"/>
            <w:vAlign w:val="center"/>
            <w:hideMark/>
          </w:tcPr>
          <w:p w14:paraId="7C74B8E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Manages virtual-to-physical memory mapping</w:t>
            </w:r>
          </w:p>
        </w:tc>
        <w:tc>
          <w:tcPr>
            <w:tcW w:w="0" w:type="auto"/>
            <w:vAlign w:val="center"/>
            <w:hideMark/>
          </w:tcPr>
          <w:p w14:paraId="24E68DF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Reduces CPU memory access time</w:t>
            </w:r>
          </w:p>
        </w:tc>
      </w:tr>
      <w:tr w:rsidR="00D30DED" w:rsidRPr="00D30DED" w14:paraId="449B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975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 xml:space="preserve">Storage </w:t>
            </w:r>
            <w:r w:rsidRPr="00D30DED">
              <w:rPr>
                <w:b/>
                <w:bCs/>
                <w:sz w:val="24"/>
                <w:lang w:val="en-IN"/>
              </w:rPr>
              <w:lastRenderedPageBreak/>
              <w:t>involved</w:t>
            </w:r>
          </w:p>
        </w:tc>
        <w:tc>
          <w:tcPr>
            <w:tcW w:w="0" w:type="auto"/>
            <w:vAlign w:val="center"/>
            <w:hideMark/>
          </w:tcPr>
          <w:p w14:paraId="7194CC9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lastRenderedPageBreak/>
              <w:t xml:space="preserve">RAM + secondary </w:t>
            </w:r>
            <w:r w:rsidRPr="00D30DED">
              <w:rPr>
                <w:sz w:val="24"/>
                <w:lang w:val="en-IN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74790E8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lastRenderedPageBreak/>
              <w:t xml:space="preserve">RAM + secondary </w:t>
            </w:r>
            <w:r w:rsidRPr="00D30DED">
              <w:rPr>
                <w:sz w:val="24"/>
                <w:lang w:val="en-IN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6330077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lastRenderedPageBreak/>
              <w:t xml:space="preserve">SRAM cache + </w:t>
            </w:r>
            <w:r w:rsidRPr="00D30DED">
              <w:rPr>
                <w:sz w:val="24"/>
                <w:lang w:val="en-IN"/>
              </w:rPr>
              <w:lastRenderedPageBreak/>
              <w:t>RAM</w:t>
            </w:r>
          </w:p>
        </w:tc>
      </w:tr>
      <w:tr w:rsidR="00D30DED" w:rsidRPr="00D30DED" w14:paraId="44B7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B04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lastRenderedPageBreak/>
              <w:t>Typical latency</w:t>
            </w:r>
          </w:p>
        </w:tc>
        <w:tc>
          <w:tcPr>
            <w:tcW w:w="0" w:type="auto"/>
            <w:vAlign w:val="center"/>
            <w:hideMark/>
          </w:tcPr>
          <w:p w14:paraId="6BC060D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 when disk/SSD access occurs</w:t>
            </w:r>
          </w:p>
        </w:tc>
        <w:tc>
          <w:tcPr>
            <w:tcW w:w="0" w:type="auto"/>
            <w:vAlign w:val="center"/>
            <w:hideMark/>
          </w:tcPr>
          <w:p w14:paraId="4E504DB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 on a page fault</w:t>
            </w:r>
          </w:p>
        </w:tc>
        <w:tc>
          <w:tcPr>
            <w:tcW w:w="0" w:type="auto"/>
            <w:vAlign w:val="center"/>
            <w:hideMark/>
          </w:tcPr>
          <w:p w14:paraId="79C2E42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low on a cache hit</w:t>
            </w:r>
          </w:p>
        </w:tc>
      </w:tr>
      <w:tr w:rsidR="00D30DED" w:rsidRPr="00D30DED" w14:paraId="686C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CDD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Unit of transfer</w:t>
            </w:r>
          </w:p>
        </w:tc>
        <w:tc>
          <w:tcPr>
            <w:tcW w:w="0" w:type="auto"/>
            <w:vAlign w:val="center"/>
            <w:hideMark/>
          </w:tcPr>
          <w:p w14:paraId="58DD860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456BA63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Fixed-size pages</w:t>
            </w:r>
          </w:p>
        </w:tc>
        <w:tc>
          <w:tcPr>
            <w:tcW w:w="0" w:type="auto"/>
            <w:vAlign w:val="center"/>
            <w:hideMark/>
          </w:tcPr>
          <w:p w14:paraId="4DD4667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Cache blocks/lines</w:t>
            </w:r>
          </w:p>
        </w:tc>
      </w:tr>
      <w:tr w:rsidR="00D30DED" w:rsidRPr="00D30DED" w14:paraId="6A205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41C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2CA41A8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Memory abstraction and isolation</w:t>
            </w:r>
          </w:p>
        </w:tc>
        <w:tc>
          <w:tcPr>
            <w:tcW w:w="0" w:type="auto"/>
            <w:vAlign w:val="center"/>
            <w:hideMark/>
          </w:tcPr>
          <w:p w14:paraId="2E9A7F7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Efficient memory allocation</w:t>
            </w:r>
          </w:p>
        </w:tc>
        <w:tc>
          <w:tcPr>
            <w:tcW w:w="0" w:type="auto"/>
            <w:vAlign w:val="center"/>
            <w:hideMark/>
          </w:tcPr>
          <w:p w14:paraId="7818CA9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Faster data access</w:t>
            </w:r>
          </w:p>
        </w:tc>
      </w:tr>
      <w:tr w:rsidR="00D30DED" w:rsidRPr="00D30DED" w14:paraId="61FB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6A1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45D3D16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Page faults</w:t>
            </w:r>
          </w:p>
        </w:tc>
        <w:tc>
          <w:tcPr>
            <w:tcW w:w="0" w:type="auto"/>
            <w:vAlign w:val="center"/>
            <w:hideMark/>
          </w:tcPr>
          <w:p w14:paraId="6A15C06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Page faults and translation overhead</w:t>
            </w:r>
          </w:p>
        </w:tc>
        <w:tc>
          <w:tcPr>
            <w:tcW w:w="0" w:type="auto"/>
            <w:vAlign w:val="center"/>
            <w:hideMark/>
          </w:tcPr>
          <w:p w14:paraId="5F83E52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Cache misses</w:t>
            </w:r>
          </w:p>
        </w:tc>
      </w:tr>
    </w:tbl>
    <w:p w14:paraId="0D1290CB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Virtual Memory</w:t>
      </w:r>
    </w:p>
    <w:p w14:paraId="1C497D03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Virtual memory allows a process to use a virtual address space that can be larger than the available physical RAM. The operating system maps virtual addresses to physical memory.</w:t>
      </w:r>
    </w:p>
    <w:p w14:paraId="4A4D9795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When required data is already in RAM, access can proceed normally after address translation. However, if the required page is not in RAM, a </w:t>
      </w:r>
      <w:r w:rsidRPr="00D30DED">
        <w:rPr>
          <w:b/>
          <w:bCs/>
          <w:sz w:val="24"/>
          <w:lang w:val="en-IN"/>
        </w:rPr>
        <w:t>page fault</w:t>
      </w:r>
      <w:r w:rsidRPr="00D30DED">
        <w:rPr>
          <w:sz w:val="24"/>
          <w:lang w:val="en-IN"/>
        </w:rPr>
        <w:t xml:space="preserve"> occurs.</w:t>
      </w:r>
    </w:p>
    <w:p w14:paraId="1DBD1183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The operating system must retrieve the page from secondary storage, which can introduce extremely large delays compared with RAM access.</w:t>
      </w:r>
    </w:p>
    <w:p w14:paraId="79559505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Paging</w:t>
      </w:r>
    </w:p>
    <w:p w14:paraId="6342D72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Paging divides virtual and physical memory into fixed-size units called </w:t>
      </w:r>
      <w:r w:rsidRPr="00D30DED">
        <w:rPr>
          <w:b/>
          <w:bCs/>
          <w:sz w:val="24"/>
          <w:lang w:val="en-IN"/>
        </w:rPr>
        <w:t>pages</w:t>
      </w:r>
      <w:r w:rsidRPr="00D30DED">
        <w:rPr>
          <w:sz w:val="24"/>
          <w:lang w:val="en-IN"/>
        </w:rPr>
        <w:t xml:space="preserve"> and </w:t>
      </w:r>
      <w:r w:rsidRPr="00D30DED">
        <w:rPr>
          <w:b/>
          <w:bCs/>
          <w:sz w:val="24"/>
          <w:lang w:val="en-IN"/>
        </w:rPr>
        <w:t>page frames</w:t>
      </w:r>
      <w:r w:rsidRPr="00D30DED">
        <w:rPr>
          <w:sz w:val="24"/>
          <w:lang w:val="en-IN"/>
        </w:rPr>
        <w:t>.</w:t>
      </w:r>
    </w:p>
    <w:p w14:paraId="1643DFA3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A page table records the mapping between virtual pages and physical frames. A </w:t>
      </w:r>
      <w:r w:rsidRPr="00D30DED">
        <w:rPr>
          <w:b/>
          <w:bCs/>
          <w:sz w:val="24"/>
          <w:lang w:val="en-IN"/>
        </w:rPr>
        <w:t>Translation Lookaside Buffer (TLB)</w:t>
      </w:r>
      <w:r w:rsidRPr="00D30DED">
        <w:rPr>
          <w:sz w:val="24"/>
          <w:lang w:val="en-IN"/>
        </w:rPr>
        <w:t xml:space="preserve"> is used to cache recent address translations.</w:t>
      </w:r>
    </w:p>
    <w:p w14:paraId="44E7311A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A TLB hit can make address translation fast. A TLB miss requires additional page-table accesses, increasing latency.</w:t>
      </w:r>
    </w:p>
    <w:p w14:paraId="745397D2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If the page itself is absent from physical memory, a page fault occurs. This is much more expensive than either a TLB miss or a cache miss.</w:t>
      </w:r>
    </w:p>
    <w:p w14:paraId="45F44A46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Cache Memory</w:t>
      </w:r>
    </w:p>
    <w:p w14:paraId="47D24A5A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Cache memory stores recently or frequently used data close to the processor.</w:t>
      </w:r>
    </w:p>
    <w:p w14:paraId="697B404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When the CPU requests data:</w:t>
      </w:r>
    </w:p>
    <w:p w14:paraId="385CC41F" w14:textId="77777777" w:rsidR="00D30DED" w:rsidRPr="00D30DED" w:rsidRDefault="00D30DED" w:rsidP="00D30DED">
      <w:pPr>
        <w:pStyle w:val="ListParagraph"/>
        <w:numPr>
          <w:ilvl w:val="0"/>
          <w:numId w:val="3"/>
        </w:numPr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The processor checks L1 cache. </w:t>
      </w:r>
    </w:p>
    <w:p w14:paraId="59DCB02D" w14:textId="77777777" w:rsidR="00D30DED" w:rsidRPr="00D30DED" w:rsidRDefault="00D30DED" w:rsidP="00D30DED">
      <w:pPr>
        <w:pStyle w:val="ListParagraph"/>
        <w:numPr>
          <w:ilvl w:val="0"/>
          <w:numId w:val="3"/>
        </w:numPr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If it misses, it checks L2. </w:t>
      </w:r>
    </w:p>
    <w:p w14:paraId="025FA32A" w14:textId="77777777" w:rsidR="00D30DED" w:rsidRPr="00D30DED" w:rsidRDefault="00D30DED" w:rsidP="00D30DED">
      <w:pPr>
        <w:pStyle w:val="ListParagraph"/>
        <w:numPr>
          <w:ilvl w:val="0"/>
          <w:numId w:val="3"/>
        </w:numPr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If L2 misses, L3 may be checked. </w:t>
      </w:r>
    </w:p>
    <w:p w14:paraId="2A033C8E" w14:textId="77777777" w:rsidR="00D30DED" w:rsidRPr="00D30DED" w:rsidRDefault="00D30DED" w:rsidP="00D30DED">
      <w:pPr>
        <w:pStyle w:val="ListParagraph"/>
        <w:numPr>
          <w:ilvl w:val="0"/>
          <w:numId w:val="3"/>
        </w:numPr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Eventually, main memory may be accessed. </w:t>
      </w:r>
    </w:p>
    <w:p w14:paraId="5936D334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A cache hit has very low latency, while a cache miss increases access time.</w:t>
      </w:r>
    </w:p>
    <w:p w14:paraId="2751448A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Effect on Throughput</w:t>
      </w:r>
    </w:p>
    <w:p w14:paraId="73BF2305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Cache memory primarily improves </w:t>
      </w:r>
      <w:r w:rsidRPr="00D30DED">
        <w:rPr>
          <w:b/>
          <w:bCs/>
          <w:sz w:val="24"/>
          <w:lang w:val="en-IN"/>
        </w:rPr>
        <w:t>CPU throughput</w:t>
      </w:r>
      <w:r w:rsidRPr="00D30DED">
        <w:rPr>
          <w:sz w:val="24"/>
          <w:lang w:val="en-IN"/>
        </w:rPr>
        <w:t xml:space="preserve"> by reducing the average memory access time.</w:t>
      </w:r>
    </w:p>
    <w:p w14:paraId="06AF5C33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Virtual memory primarily provides </w:t>
      </w:r>
      <w:r w:rsidRPr="00D30DED">
        <w:rPr>
          <w:b/>
          <w:bCs/>
          <w:sz w:val="24"/>
          <w:lang w:val="en-IN"/>
        </w:rPr>
        <w:t>capacity, protection, isolation, and address-space flexibility</w:t>
      </w:r>
      <w:r w:rsidRPr="00D30DED">
        <w:rPr>
          <w:sz w:val="24"/>
          <w:lang w:val="en-IN"/>
        </w:rPr>
        <w:t>, rather than making memory faster.</w:t>
      </w:r>
    </w:p>
    <w:p w14:paraId="1070BAD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 xml:space="preserve">Paging improves memory utilization by allowing only the currently needed pages to occupy physical memory. However, excessive page faults can cause </w:t>
      </w:r>
      <w:r w:rsidRPr="00D30DED">
        <w:rPr>
          <w:b/>
          <w:bCs/>
          <w:sz w:val="24"/>
          <w:lang w:val="en-IN"/>
        </w:rPr>
        <w:t>thrashing</w:t>
      </w:r>
      <w:r w:rsidRPr="00D30DED">
        <w:rPr>
          <w:sz w:val="24"/>
          <w:lang w:val="en-IN"/>
        </w:rPr>
        <w:t>, where the system spends much of its time moving pages instead of executing programs.</w:t>
      </w:r>
    </w:p>
    <w:p w14:paraId="4FBD7BD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Overall Relationship</w:t>
      </w:r>
    </w:p>
    <w:p w14:paraId="3343B80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t>The mechanisms work together:</w:t>
      </w:r>
    </w:p>
    <w:p w14:paraId="47F69EE2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CPU → Cache → TLB → RAM → Virtual Memory/Storage</w:t>
      </w:r>
    </w:p>
    <w:p w14:paraId="5B3A177F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sz w:val="24"/>
          <w:lang w:val="en-IN"/>
        </w:rPr>
        <w:lastRenderedPageBreak/>
        <w:t>Cache reduces the time needed to access frequently used data, while paging and virtual memory manage how programs use physical memory.</w:t>
      </w:r>
    </w:p>
    <w:p w14:paraId="5EA44358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Conclusion:</w:t>
      </w:r>
      <w:r w:rsidRPr="00D30DED">
        <w:rPr>
          <w:sz w:val="24"/>
          <w:lang w:val="en-IN"/>
        </w:rPr>
        <w:t xml:space="preserve"> Cache memory is primarily a </w:t>
      </w:r>
      <w:r w:rsidRPr="00D30DED">
        <w:rPr>
          <w:b/>
          <w:bCs/>
          <w:sz w:val="24"/>
          <w:lang w:val="en-IN"/>
        </w:rPr>
        <w:t>performance mechanism</w:t>
      </w:r>
      <w:r w:rsidRPr="00D30DED">
        <w:rPr>
          <w:sz w:val="24"/>
          <w:lang w:val="en-IN"/>
        </w:rPr>
        <w:t xml:space="preserve">, whereas virtual memory and paging are primarily </w:t>
      </w:r>
      <w:r w:rsidRPr="00D30DED">
        <w:rPr>
          <w:b/>
          <w:bCs/>
          <w:sz w:val="24"/>
          <w:lang w:val="en-IN"/>
        </w:rPr>
        <w:t>memory-management mechanisms</w:t>
      </w:r>
      <w:r w:rsidRPr="00D30DED">
        <w:rPr>
          <w:sz w:val="24"/>
          <w:lang w:val="en-IN"/>
        </w:rPr>
        <w:t>. Cache hits can take only a few CPU cycles, while page faults can be many orders of magnitude slower.</w:t>
      </w:r>
    </w:p>
    <w:p w14:paraId="2564A921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rPr>
          <w:sz w:val="24"/>
        </w:rPr>
      </w:pPr>
    </w:p>
    <w:p w14:paraId="3AA41153" w14:textId="77777777" w:rsidR="003E66EA" w:rsidRDefault="000C2429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6" w:firstLine="0"/>
        <w:rPr>
          <w:sz w:val="24"/>
        </w:rPr>
      </w:pPr>
      <w:r>
        <w:rPr>
          <w:sz w:val="24"/>
        </w:rPr>
        <w:t>Compare</w:t>
      </w:r>
      <w:r>
        <w:rPr>
          <w:spacing w:val="26"/>
          <w:sz w:val="24"/>
        </w:rPr>
        <w:t xml:space="preserve"> </w:t>
      </w:r>
      <w:r>
        <w:rPr>
          <w:sz w:val="24"/>
        </w:rPr>
        <w:t>MRAM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RRAM</w:t>
      </w:r>
      <w:r>
        <w:rPr>
          <w:spacing w:val="2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26"/>
          <w:sz w:val="24"/>
        </w:rPr>
        <w:t xml:space="preserve"> </w:t>
      </w:r>
      <w:r>
        <w:rPr>
          <w:sz w:val="24"/>
        </w:rPr>
        <w:t>by examining their performance in terms of access time, throughput, and energy efficiency.</w:t>
      </w:r>
    </w:p>
    <w:p w14:paraId="12A26134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</w:rPr>
      </w:pPr>
    </w:p>
    <w:p w14:paraId="14EEE99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MRAM vs RRAM</w:t>
      </w:r>
    </w:p>
    <w:p w14:paraId="2C84C67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MRAM (</w:t>
      </w:r>
      <w:proofErr w:type="spellStart"/>
      <w:r w:rsidRPr="00D30DED">
        <w:rPr>
          <w:b/>
          <w:bCs/>
          <w:sz w:val="24"/>
          <w:lang w:val="en-IN"/>
        </w:rPr>
        <w:t>Magnetoresistive</w:t>
      </w:r>
      <w:proofErr w:type="spellEnd"/>
      <w:r w:rsidRPr="00D30DED">
        <w:rPr>
          <w:b/>
          <w:bCs/>
          <w:sz w:val="24"/>
          <w:lang w:val="en-IN"/>
        </w:rPr>
        <w:t xml:space="preserve"> Random Access Memory)</w:t>
      </w:r>
      <w:r w:rsidRPr="00D30DED">
        <w:rPr>
          <w:sz w:val="24"/>
          <w:lang w:val="en-IN"/>
        </w:rPr>
        <w:t xml:space="preserve"> and </w:t>
      </w:r>
      <w:r w:rsidRPr="00D30DED">
        <w:rPr>
          <w:b/>
          <w:bCs/>
          <w:sz w:val="24"/>
          <w:lang w:val="en-IN"/>
        </w:rPr>
        <w:t>RRAM/ReRAM (Resistive Random Access Memory)</w:t>
      </w:r>
      <w:r w:rsidRPr="00D30DED">
        <w:rPr>
          <w:sz w:val="24"/>
          <w:lang w:val="en-IN"/>
        </w:rPr>
        <w:t xml:space="preserve"> are emerging non-volatile memory technologies. Both aim to provide fast, persistent memory while reducing some limitations of conventional memory technologies.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486"/>
        <w:gridCol w:w="4745"/>
      </w:tblGrid>
      <w:tr w:rsidR="00D30DED" w:rsidRPr="00D30DED" w14:paraId="42C66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F617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0A9A3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MRAM</w:t>
            </w:r>
          </w:p>
        </w:tc>
        <w:tc>
          <w:tcPr>
            <w:tcW w:w="0" w:type="auto"/>
            <w:vAlign w:val="center"/>
            <w:hideMark/>
          </w:tcPr>
          <w:p w14:paraId="12CC4D8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RRAM</w:t>
            </w:r>
          </w:p>
        </w:tc>
      </w:tr>
      <w:tr w:rsidR="00D30DED" w:rsidRPr="00D30DED" w14:paraId="1AEF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346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Storage principle</w:t>
            </w:r>
          </w:p>
        </w:tc>
        <w:tc>
          <w:tcPr>
            <w:tcW w:w="0" w:type="auto"/>
            <w:vAlign w:val="center"/>
            <w:hideMark/>
          </w:tcPr>
          <w:p w14:paraId="6BAFE8A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Magnetic state</w:t>
            </w:r>
          </w:p>
        </w:tc>
        <w:tc>
          <w:tcPr>
            <w:tcW w:w="0" w:type="auto"/>
            <w:vAlign w:val="center"/>
            <w:hideMark/>
          </w:tcPr>
          <w:p w14:paraId="567D2B3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Resistance state</w:t>
            </w:r>
          </w:p>
        </w:tc>
      </w:tr>
      <w:tr w:rsidR="00D30DED" w:rsidRPr="00D30DED" w14:paraId="1858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18E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2E6C475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Non-volatile</w:t>
            </w:r>
          </w:p>
        </w:tc>
        <w:tc>
          <w:tcPr>
            <w:tcW w:w="0" w:type="auto"/>
            <w:vAlign w:val="center"/>
            <w:hideMark/>
          </w:tcPr>
          <w:p w14:paraId="0AF9485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Non-volatile</w:t>
            </w:r>
          </w:p>
        </w:tc>
      </w:tr>
      <w:tr w:rsidR="00D30DED" w:rsidRPr="00D30DED" w14:paraId="6DA3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E56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Access time</w:t>
            </w:r>
          </w:p>
        </w:tc>
        <w:tc>
          <w:tcPr>
            <w:tcW w:w="0" w:type="auto"/>
            <w:vAlign w:val="center"/>
            <w:hideMark/>
          </w:tcPr>
          <w:p w14:paraId="2DFDAF7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840EBD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fast to moderate, depending on implementation</w:t>
            </w:r>
          </w:p>
        </w:tc>
      </w:tr>
      <w:tr w:rsidR="00D30DED" w:rsidRPr="00D30DED" w14:paraId="06534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9EE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23CDDC8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91757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</w:tr>
      <w:tr w:rsidR="00D30DED" w:rsidRPr="00D30DED" w14:paraId="18645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51C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Write performance</w:t>
            </w:r>
          </w:p>
        </w:tc>
        <w:tc>
          <w:tcPr>
            <w:tcW w:w="0" w:type="auto"/>
            <w:vAlign w:val="center"/>
            <w:hideMark/>
          </w:tcPr>
          <w:p w14:paraId="193AC6A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E4538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Potentially high</w:t>
            </w:r>
          </w:p>
        </w:tc>
      </w:tr>
      <w:tr w:rsidR="00D30DED" w:rsidRPr="00D30DED" w14:paraId="009B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DEF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53ECBE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21E6B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 potential</w:t>
            </w:r>
          </w:p>
        </w:tc>
      </w:tr>
      <w:tr w:rsidR="00D30DED" w:rsidRPr="00D30DED" w14:paraId="0D7A2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DC5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4AB6E36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3DC34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Potentially very good</w:t>
            </w:r>
          </w:p>
        </w:tc>
      </w:tr>
      <w:tr w:rsidR="00D30DED" w:rsidRPr="00D30DED" w14:paraId="57EE1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CBD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669EE05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811A4D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Generally high, but device-dependent</w:t>
            </w:r>
          </w:p>
        </w:tc>
      </w:tr>
      <w:tr w:rsidR="00D30DED" w:rsidRPr="00D30DED" w14:paraId="2A3F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656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59B7A42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521BC3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Good to excellent, device-dependent</w:t>
            </w:r>
          </w:p>
        </w:tc>
      </w:tr>
      <w:tr w:rsidR="00D30DED" w:rsidRPr="00D30DED" w14:paraId="1A47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B5E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3E91899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058D09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Potentially very high</w:t>
            </w:r>
          </w:p>
        </w:tc>
      </w:tr>
      <w:tr w:rsidR="00D30DED" w:rsidRPr="00D30DED" w14:paraId="1F5F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F22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Technology maturity</w:t>
            </w:r>
          </w:p>
        </w:tc>
        <w:tc>
          <w:tcPr>
            <w:tcW w:w="0" w:type="auto"/>
            <w:vAlign w:val="center"/>
            <w:hideMark/>
          </w:tcPr>
          <w:p w14:paraId="3BE5723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Relatively mature</w:t>
            </w:r>
          </w:p>
        </w:tc>
        <w:tc>
          <w:tcPr>
            <w:tcW w:w="0" w:type="auto"/>
            <w:vAlign w:val="center"/>
            <w:hideMark/>
          </w:tcPr>
          <w:p w14:paraId="6C5BF8A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More emerging</w:t>
            </w:r>
          </w:p>
        </w:tc>
      </w:tr>
      <w:tr w:rsidR="00D30DED" w:rsidRPr="00D30DED" w14:paraId="79AF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8B5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Potential applications</w:t>
            </w:r>
          </w:p>
        </w:tc>
        <w:tc>
          <w:tcPr>
            <w:tcW w:w="0" w:type="auto"/>
            <w:vAlign w:val="center"/>
            <w:hideMark/>
          </w:tcPr>
          <w:p w14:paraId="3841B64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Embedded memory, cache, persistent memory</w:t>
            </w:r>
          </w:p>
        </w:tc>
        <w:tc>
          <w:tcPr>
            <w:tcW w:w="0" w:type="auto"/>
            <w:vAlign w:val="center"/>
            <w:hideMark/>
          </w:tcPr>
          <w:p w14:paraId="4BFB105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High-density memory, neuromorphic and storage-class applications</w:t>
            </w:r>
          </w:p>
        </w:tc>
      </w:tr>
    </w:tbl>
    <w:p w14:paraId="6AE5CAB8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MRAM</w:t>
      </w:r>
    </w:p>
    <w:p w14:paraId="0C9EF1C1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stores information using magnetic states rather than electrical charge.</w:t>
      </w:r>
    </w:p>
    <w:p w14:paraId="48AD24C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A common form is </w:t>
      </w:r>
      <w:r w:rsidRPr="00D30DED">
        <w:rPr>
          <w:b/>
          <w:bCs/>
          <w:sz w:val="24"/>
          <w:lang w:val="en-IN"/>
        </w:rPr>
        <w:t>STT-MRAM (Spin-Transfer Torque MRAM)</w:t>
      </w:r>
      <w:r w:rsidRPr="00D30DED">
        <w:rPr>
          <w:sz w:val="24"/>
          <w:lang w:val="en-IN"/>
        </w:rPr>
        <w:t xml:space="preserve">, while newer approaches include </w:t>
      </w:r>
      <w:r w:rsidRPr="00D30DED">
        <w:rPr>
          <w:b/>
          <w:bCs/>
          <w:sz w:val="24"/>
          <w:lang w:val="en-IN"/>
        </w:rPr>
        <w:t>SOT-MRAM (Spin-Orbit Torque MRAM)</w:t>
      </w:r>
      <w:r w:rsidRPr="00D30DED">
        <w:rPr>
          <w:sz w:val="24"/>
          <w:lang w:val="en-IN"/>
        </w:rPr>
        <w:t>.</w:t>
      </w:r>
    </w:p>
    <w:p w14:paraId="35697BFA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has several important advantages:</w:t>
      </w:r>
    </w:p>
    <w:p w14:paraId="2AC605CE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Non-volatility </w:t>
      </w:r>
    </w:p>
    <w:p w14:paraId="09D97D77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Fast read access </w:t>
      </w:r>
    </w:p>
    <w:p w14:paraId="77AEF899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Very high endurance </w:t>
      </w:r>
    </w:p>
    <w:p w14:paraId="0E83F288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Good energy efficiency </w:t>
      </w:r>
    </w:p>
    <w:p w14:paraId="76FC0313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lastRenderedPageBreak/>
        <w:t xml:space="preserve">No refresh operation </w:t>
      </w:r>
    </w:p>
    <w:p w14:paraId="3D0EEE88" w14:textId="77777777" w:rsidR="00D30DED" w:rsidRPr="00D30DED" w:rsidRDefault="00D30DED" w:rsidP="00D30DED">
      <w:pPr>
        <w:pStyle w:val="ListParagraph"/>
        <w:numPr>
          <w:ilvl w:val="0"/>
          <w:numId w:val="4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Good resistance to data loss when power is removed </w:t>
      </w:r>
    </w:p>
    <w:p w14:paraId="00E1B05A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Because MRAM does not require periodic refresh like DRAM, it can reduce standby energy consumption.</w:t>
      </w:r>
    </w:p>
    <w:p w14:paraId="6D37111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can potentially be used in embedded memory and, depending on the implementation and system requirements, as an alternative to some SRAM or DRAM applications.</w:t>
      </w:r>
    </w:p>
    <w:p w14:paraId="749843A6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RRAM</w:t>
      </w:r>
    </w:p>
    <w:p w14:paraId="10683304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RRAM stores information by changing the electrical resistance of a material. A high-resistance state and low-resistance state can represent different data values.</w:t>
      </w:r>
    </w:p>
    <w:p w14:paraId="0879CFB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RRAM is attractive because memory cells can potentially be very small, giving it high-density potential.</w:t>
      </w:r>
    </w:p>
    <w:p w14:paraId="44232A6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Important advantages include:</w:t>
      </w:r>
    </w:p>
    <w:p w14:paraId="141D7EDE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Non-volatility </w:t>
      </w:r>
    </w:p>
    <w:p w14:paraId="4A98C3E5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Simple cell structures </w:t>
      </w:r>
    </w:p>
    <w:p w14:paraId="619FF956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Potentially high density </w:t>
      </w:r>
    </w:p>
    <w:p w14:paraId="512D4D94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Low-energy operation in suitable implementations </w:t>
      </w:r>
    </w:p>
    <w:p w14:paraId="520611D6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Potential for 3D integration </w:t>
      </w:r>
    </w:p>
    <w:p w14:paraId="4DE72E3C" w14:textId="77777777" w:rsidR="00D30DED" w:rsidRPr="00D30DED" w:rsidRDefault="00D30DED" w:rsidP="00D30DED">
      <w:pPr>
        <w:pStyle w:val="ListParagraph"/>
        <w:numPr>
          <w:ilvl w:val="0"/>
          <w:numId w:val="5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Potential for </w:t>
      </w:r>
      <w:proofErr w:type="spellStart"/>
      <w:r w:rsidRPr="00D30DED">
        <w:rPr>
          <w:sz w:val="24"/>
          <w:lang w:val="en-IN"/>
        </w:rPr>
        <w:t>analog</w:t>
      </w:r>
      <w:proofErr w:type="spellEnd"/>
      <w:r w:rsidRPr="00D30DED">
        <w:rPr>
          <w:sz w:val="24"/>
          <w:lang w:val="en-IN"/>
        </w:rPr>
        <w:t xml:space="preserve"> and neuromorphic computing </w:t>
      </w:r>
    </w:p>
    <w:p w14:paraId="38E5986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However, RRAM technology can face challenges involving device variability, resistance-state stability, endurance, and manufacturing consistency.</w:t>
      </w:r>
    </w:p>
    <w:p w14:paraId="5B156543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Access Time</w:t>
      </w:r>
    </w:p>
    <w:p w14:paraId="5EDAA91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can provide very fast read access, making it attractive for applications requiring persistent data with relatively low latency.</w:t>
      </w:r>
    </w:p>
    <w:p w14:paraId="059674F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RRAM can also provide fast access, but actual performance varies considerably with the cell technology, read/write circuitry, array architecture, and operating conditions.</w:t>
      </w:r>
    </w:p>
    <w:p w14:paraId="7812AAE8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Therefore, neither technology should be judged only by the memory cell itself. </w:t>
      </w:r>
      <w:r w:rsidRPr="00D30DED">
        <w:rPr>
          <w:b/>
          <w:bCs/>
          <w:sz w:val="24"/>
          <w:lang w:val="en-IN"/>
        </w:rPr>
        <w:t>System-level access time</w:t>
      </w:r>
      <w:r w:rsidRPr="00D30DED">
        <w:rPr>
          <w:sz w:val="24"/>
          <w:lang w:val="en-IN"/>
        </w:rPr>
        <w:t xml:space="preserve"> also depends on controllers, interconnects, sensing circuits, and memory architecture.</w:t>
      </w:r>
    </w:p>
    <w:p w14:paraId="7F336B6E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Throughput</w:t>
      </w:r>
    </w:p>
    <w:p w14:paraId="72AD638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Both technologies can achieve high throughput when implemented with parallel memory arrays.</w:t>
      </w:r>
    </w:p>
    <w:p w14:paraId="00D11D86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benefits from fast read/write operation and high endurance, while RRAM's high-density arrays provide strong potential for high parallel throughput.</w:t>
      </w:r>
    </w:p>
    <w:p w14:paraId="7166568C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In practice, throughput depends on:</w:t>
      </w:r>
    </w:p>
    <w:p w14:paraId="7E1333E4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Memory-array organization </w:t>
      </w:r>
    </w:p>
    <w:p w14:paraId="41BAA0F2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Number of banks </w:t>
      </w:r>
    </w:p>
    <w:p w14:paraId="2FBD4C24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Bus width </w:t>
      </w:r>
    </w:p>
    <w:p w14:paraId="0C1ECDF5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Parallelism </w:t>
      </w:r>
    </w:p>
    <w:p w14:paraId="14CFF16B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Controller architecture </w:t>
      </w:r>
    </w:p>
    <w:p w14:paraId="086D5F4E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Read/write timing </w:t>
      </w:r>
    </w:p>
    <w:p w14:paraId="66EDE71C" w14:textId="77777777" w:rsidR="00D30DED" w:rsidRPr="00D30DED" w:rsidRDefault="00D30DED" w:rsidP="00D30DED">
      <w:pPr>
        <w:pStyle w:val="ListParagraph"/>
        <w:numPr>
          <w:ilvl w:val="0"/>
          <w:numId w:val="6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Technology generation </w:t>
      </w:r>
    </w:p>
    <w:p w14:paraId="4FC80AB7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Energy Efficiency</w:t>
      </w:r>
    </w:p>
    <w:p w14:paraId="484FFDC0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MRAM has an important energy advantage because it is non-volatile and does not require refresh.</w:t>
      </w:r>
    </w:p>
    <w:p w14:paraId="3FC67E79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RRAM also has significant potential for low-energy operation because resistance switching can require relatively little energy, although actual energy consumption depends strongly on the switching mechanism and device design.</w:t>
      </w:r>
    </w:p>
    <w:p w14:paraId="3CEECBF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b/>
          <w:bCs/>
          <w:sz w:val="24"/>
          <w:lang w:val="en-IN"/>
        </w:rPr>
      </w:pPr>
      <w:r w:rsidRPr="00D30DED">
        <w:rPr>
          <w:b/>
          <w:bCs/>
          <w:sz w:val="24"/>
          <w:lang w:val="en-IN"/>
        </w:rPr>
        <w:t>MRAM vs RRAM Summary</w:t>
      </w:r>
    </w:p>
    <w:p w14:paraId="30146F32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lastRenderedPageBreak/>
        <w:t>MRAM is particularly attractive when:</w:t>
      </w:r>
    </w:p>
    <w:p w14:paraId="1AFA932E" w14:textId="77777777" w:rsidR="00D30DED" w:rsidRPr="00D30DED" w:rsidRDefault="00D30DED" w:rsidP="00D30DED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Very high endurance is required. </w:t>
      </w:r>
    </w:p>
    <w:p w14:paraId="19ED002A" w14:textId="77777777" w:rsidR="00D30DED" w:rsidRPr="00D30DED" w:rsidRDefault="00D30DED" w:rsidP="00D30DED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Fast access is important. </w:t>
      </w:r>
    </w:p>
    <w:p w14:paraId="342C046E" w14:textId="77777777" w:rsidR="00D30DED" w:rsidRPr="00D30DED" w:rsidRDefault="00D30DED" w:rsidP="00D30DED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Non-volatility is needed. </w:t>
      </w:r>
    </w:p>
    <w:p w14:paraId="17B2BA25" w14:textId="77777777" w:rsidR="00D30DED" w:rsidRPr="00D30DED" w:rsidRDefault="00D30DED" w:rsidP="00D30DED">
      <w:pPr>
        <w:pStyle w:val="ListParagraph"/>
        <w:numPr>
          <w:ilvl w:val="0"/>
          <w:numId w:val="7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Reliable embedded memory is required. </w:t>
      </w:r>
    </w:p>
    <w:p w14:paraId="3E9BCA2D" w14:textId="77777777" w:rsidR="00D30DED" w:rsidRP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b/>
          <w:bCs/>
          <w:sz w:val="24"/>
          <w:lang w:val="en-IN"/>
        </w:rPr>
        <w:t>RRAM is particularly attractive when:</w:t>
      </w:r>
    </w:p>
    <w:p w14:paraId="79A7E4AE" w14:textId="77777777" w:rsidR="00D30DED" w:rsidRPr="00D30DED" w:rsidRDefault="00D30DED" w:rsidP="00D30DED">
      <w:pPr>
        <w:pStyle w:val="ListParagraph"/>
        <w:numPr>
          <w:ilvl w:val="0"/>
          <w:numId w:val="8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Very high density is required. </w:t>
      </w:r>
    </w:p>
    <w:p w14:paraId="38FCDA3A" w14:textId="77777777" w:rsidR="00D30DED" w:rsidRPr="00D30DED" w:rsidRDefault="00D30DED" w:rsidP="00D30DED">
      <w:pPr>
        <w:pStyle w:val="ListParagraph"/>
        <w:numPr>
          <w:ilvl w:val="0"/>
          <w:numId w:val="8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Low power is important. </w:t>
      </w:r>
    </w:p>
    <w:p w14:paraId="574CB604" w14:textId="77777777" w:rsidR="00D30DED" w:rsidRPr="00D30DED" w:rsidRDefault="00D30DED" w:rsidP="00D30DED">
      <w:pPr>
        <w:pStyle w:val="ListParagraph"/>
        <w:numPr>
          <w:ilvl w:val="0"/>
          <w:numId w:val="8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 xml:space="preserve">3D integration is desirable. </w:t>
      </w:r>
    </w:p>
    <w:p w14:paraId="34EF9437" w14:textId="77777777" w:rsidR="00D30DED" w:rsidRPr="00D30DED" w:rsidRDefault="00D30DED" w:rsidP="00D30DED">
      <w:pPr>
        <w:pStyle w:val="ListParagraph"/>
        <w:numPr>
          <w:ilvl w:val="0"/>
          <w:numId w:val="8"/>
        </w:numPr>
        <w:tabs>
          <w:tab w:val="left" w:pos="900"/>
        </w:tabs>
        <w:spacing w:line="276" w:lineRule="auto"/>
        <w:ind w:right="16"/>
        <w:rPr>
          <w:sz w:val="24"/>
          <w:lang w:val="en-IN"/>
        </w:rPr>
      </w:pPr>
      <w:r w:rsidRPr="00D30DED">
        <w:rPr>
          <w:sz w:val="24"/>
          <w:lang w:val="en-IN"/>
        </w:rPr>
        <w:t>New computing architectures such as neuromorphic systems are being considered.</w:t>
      </w:r>
    </w:p>
    <w:p w14:paraId="60589FEE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675"/>
        <w:gridCol w:w="3028"/>
        <w:gridCol w:w="1600"/>
        <w:gridCol w:w="2632"/>
      </w:tblGrid>
      <w:tr w:rsidR="00D30DED" w:rsidRPr="00D30DED" w14:paraId="07A4E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B7C7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753E5F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Relative Latency</w:t>
            </w:r>
          </w:p>
        </w:tc>
        <w:tc>
          <w:tcPr>
            <w:tcW w:w="0" w:type="auto"/>
            <w:vAlign w:val="center"/>
            <w:hideMark/>
          </w:tcPr>
          <w:p w14:paraId="78A9CF54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Bandwidth/Throughput</w:t>
            </w:r>
          </w:p>
        </w:tc>
        <w:tc>
          <w:tcPr>
            <w:tcW w:w="0" w:type="auto"/>
            <w:vAlign w:val="center"/>
            <w:hideMark/>
          </w:tcPr>
          <w:p w14:paraId="2583B5DD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Volatile?</w:t>
            </w:r>
          </w:p>
        </w:tc>
        <w:tc>
          <w:tcPr>
            <w:tcW w:w="0" w:type="auto"/>
            <w:vAlign w:val="center"/>
            <w:hideMark/>
          </w:tcPr>
          <w:p w14:paraId="48E4ABF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b/>
                <w:bCs/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Main Application</w:t>
            </w:r>
          </w:p>
        </w:tc>
      </w:tr>
      <w:tr w:rsidR="00D30DED" w:rsidRPr="00D30DED" w14:paraId="7F0D5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BA3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L1 Cache / SRAM</w:t>
            </w:r>
          </w:p>
        </w:tc>
        <w:tc>
          <w:tcPr>
            <w:tcW w:w="0" w:type="auto"/>
            <w:vAlign w:val="center"/>
            <w:hideMark/>
          </w:tcPr>
          <w:p w14:paraId="442EB58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Extremely low</w:t>
            </w:r>
          </w:p>
        </w:tc>
        <w:tc>
          <w:tcPr>
            <w:tcW w:w="0" w:type="auto"/>
            <w:vAlign w:val="center"/>
            <w:hideMark/>
          </w:tcPr>
          <w:p w14:paraId="4EF740E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7E80D81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EF013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CPU immediate-access cache</w:t>
            </w:r>
          </w:p>
        </w:tc>
      </w:tr>
      <w:tr w:rsidR="00D30DED" w:rsidRPr="00D30DED" w14:paraId="38FE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150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L2 Cache / SRAM</w:t>
            </w:r>
          </w:p>
        </w:tc>
        <w:tc>
          <w:tcPr>
            <w:tcW w:w="0" w:type="auto"/>
            <w:vAlign w:val="center"/>
            <w:hideMark/>
          </w:tcPr>
          <w:p w14:paraId="47418F8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392BB81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41E48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E811C3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Secondary CPU cache</w:t>
            </w:r>
          </w:p>
        </w:tc>
      </w:tr>
      <w:tr w:rsidR="00D30DED" w:rsidRPr="00D30DED" w14:paraId="221C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B43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L3 Cache / SRAM</w:t>
            </w:r>
          </w:p>
        </w:tc>
        <w:tc>
          <w:tcPr>
            <w:tcW w:w="0" w:type="auto"/>
            <w:vAlign w:val="center"/>
            <w:hideMark/>
          </w:tcPr>
          <w:p w14:paraId="2D18E1E0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 compared with DRAM</w:t>
            </w:r>
          </w:p>
        </w:tc>
        <w:tc>
          <w:tcPr>
            <w:tcW w:w="0" w:type="auto"/>
            <w:vAlign w:val="center"/>
            <w:hideMark/>
          </w:tcPr>
          <w:p w14:paraId="2E9E08D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C52DD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7C6AD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Large shared CPU cache</w:t>
            </w:r>
          </w:p>
        </w:tc>
      </w:tr>
      <w:tr w:rsidR="00D30DED" w:rsidRPr="00D30DED" w14:paraId="413F7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84BC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DRAM</w:t>
            </w:r>
          </w:p>
        </w:tc>
        <w:tc>
          <w:tcPr>
            <w:tcW w:w="0" w:type="auto"/>
            <w:vAlign w:val="center"/>
            <w:hideMark/>
          </w:tcPr>
          <w:p w14:paraId="54DEE5E8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Low–moderate</w:t>
            </w:r>
          </w:p>
        </w:tc>
        <w:tc>
          <w:tcPr>
            <w:tcW w:w="0" w:type="auto"/>
            <w:vAlign w:val="center"/>
            <w:hideMark/>
          </w:tcPr>
          <w:p w14:paraId="0626C54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86C1AE1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4FDF8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Main memory</w:t>
            </w:r>
          </w:p>
        </w:tc>
      </w:tr>
      <w:tr w:rsidR="00D30DED" w:rsidRPr="00D30DED" w14:paraId="0527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AAA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NAND Flash</w:t>
            </w:r>
          </w:p>
        </w:tc>
        <w:tc>
          <w:tcPr>
            <w:tcW w:w="0" w:type="auto"/>
            <w:vAlign w:val="center"/>
            <w:hideMark/>
          </w:tcPr>
          <w:p w14:paraId="29223BF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631E0B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High, especially sequential</w:t>
            </w:r>
          </w:p>
        </w:tc>
        <w:tc>
          <w:tcPr>
            <w:tcW w:w="0" w:type="auto"/>
            <w:vAlign w:val="center"/>
            <w:hideMark/>
          </w:tcPr>
          <w:p w14:paraId="72843F0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729767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SSD/storage</w:t>
            </w:r>
          </w:p>
        </w:tc>
      </w:tr>
      <w:tr w:rsidR="00D30DED" w:rsidRPr="00D30DED" w14:paraId="2EA8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1FB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MRAM</w:t>
            </w:r>
          </w:p>
        </w:tc>
        <w:tc>
          <w:tcPr>
            <w:tcW w:w="0" w:type="auto"/>
            <w:vAlign w:val="center"/>
            <w:hideMark/>
          </w:tcPr>
          <w:p w14:paraId="2FB0C34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Very low–low</w:t>
            </w:r>
          </w:p>
        </w:tc>
        <w:tc>
          <w:tcPr>
            <w:tcW w:w="0" w:type="auto"/>
            <w:vAlign w:val="center"/>
            <w:hideMark/>
          </w:tcPr>
          <w:p w14:paraId="2B400296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B00A22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81ABCA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Embedded/persistent memory</w:t>
            </w:r>
          </w:p>
        </w:tc>
      </w:tr>
      <w:tr w:rsidR="00D30DED" w:rsidRPr="00D30DED" w14:paraId="4C16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5FE9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b/>
                <w:bCs/>
                <w:sz w:val="24"/>
                <w:lang w:val="en-IN"/>
              </w:rPr>
              <w:t>RRAM</w:t>
            </w:r>
          </w:p>
        </w:tc>
        <w:tc>
          <w:tcPr>
            <w:tcW w:w="0" w:type="auto"/>
            <w:vAlign w:val="center"/>
            <w:hideMark/>
          </w:tcPr>
          <w:p w14:paraId="20C5186E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Low–moderate, device-dependent</w:t>
            </w:r>
          </w:p>
        </w:tc>
        <w:tc>
          <w:tcPr>
            <w:tcW w:w="0" w:type="auto"/>
            <w:vAlign w:val="center"/>
            <w:hideMark/>
          </w:tcPr>
          <w:p w14:paraId="444702E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734875E5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DFC1AF" w14:textId="77777777" w:rsidR="00D30DED" w:rsidRPr="00D30DED" w:rsidRDefault="00D30DED" w:rsidP="00D30DED">
            <w:pPr>
              <w:pStyle w:val="ListParagraph"/>
              <w:tabs>
                <w:tab w:val="left" w:pos="900"/>
              </w:tabs>
              <w:spacing w:line="276" w:lineRule="auto"/>
              <w:ind w:right="16"/>
              <w:rPr>
                <w:sz w:val="24"/>
                <w:lang w:val="en-IN"/>
              </w:rPr>
            </w:pPr>
            <w:r w:rsidRPr="00D30DED">
              <w:rPr>
                <w:sz w:val="24"/>
                <w:lang w:val="en-IN"/>
              </w:rPr>
              <w:t>High-density/emerging memory</w:t>
            </w:r>
          </w:p>
        </w:tc>
      </w:tr>
    </w:tbl>
    <w:p w14:paraId="5EC9C15B" w14:textId="77777777" w:rsidR="00D30DED" w:rsidRDefault="00D30DED" w:rsidP="00D30DED">
      <w:pPr>
        <w:pStyle w:val="ListParagraph"/>
        <w:tabs>
          <w:tab w:val="left" w:pos="900"/>
        </w:tabs>
        <w:spacing w:line="276" w:lineRule="auto"/>
        <w:ind w:right="16"/>
        <w:rPr>
          <w:sz w:val="24"/>
        </w:rPr>
      </w:pPr>
    </w:p>
    <w:p w14:paraId="43396E00" w14:textId="77777777" w:rsidR="003E66EA" w:rsidRDefault="003E66EA">
      <w:pPr>
        <w:pStyle w:val="BodyText"/>
      </w:pPr>
    </w:p>
    <w:p w14:paraId="0D3DCF78" w14:textId="77777777" w:rsidR="003E66EA" w:rsidRDefault="003E66EA">
      <w:pPr>
        <w:pStyle w:val="BodyText"/>
      </w:pPr>
    </w:p>
    <w:p w14:paraId="174CDD6D" w14:textId="77777777" w:rsidR="003E66EA" w:rsidRDefault="003E66EA">
      <w:pPr>
        <w:pStyle w:val="BodyText"/>
        <w:spacing w:before="98"/>
      </w:pPr>
    </w:p>
    <w:p w14:paraId="7AD7663A" w14:textId="77777777" w:rsidR="003E66EA" w:rsidRDefault="000C2429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479B1C9" w14:textId="77777777" w:rsidR="003E66EA" w:rsidRDefault="003E66EA">
      <w:pPr>
        <w:pStyle w:val="BodyText"/>
        <w:spacing w:before="82"/>
        <w:rPr>
          <w:rFonts w:ascii="Arial"/>
          <w:b/>
          <w:i/>
        </w:rPr>
      </w:pPr>
    </w:p>
    <w:p w14:paraId="3BA64975" w14:textId="6AA2DC24" w:rsidR="003E66EA" w:rsidRDefault="000C2429">
      <w:pPr>
        <w:tabs>
          <w:tab w:val="left" w:pos="3609"/>
        </w:tabs>
        <w:spacing w:before="1" w:line="276" w:lineRule="auto"/>
        <w:ind w:left="720" w:right="731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D30DED">
        <w:rPr>
          <w:rFonts w:ascii="Arial"/>
          <w:i/>
          <w:sz w:val="24"/>
        </w:rPr>
        <w:t>GOKUL RAJ 192521494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pacing w:val="-20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14:paraId="755CD462" w14:textId="77777777" w:rsidR="003E66EA" w:rsidRDefault="000C2429">
      <w:pPr>
        <w:spacing w:line="276" w:lineRule="auto"/>
        <w:ind w:left="720" w:right="731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lastRenderedPageBreak/>
        <w:t>action.</w:t>
      </w:r>
    </w:p>
    <w:p w14:paraId="054CAD5D" w14:textId="77777777" w:rsidR="003E66EA" w:rsidRDefault="003E66EA">
      <w:pPr>
        <w:pStyle w:val="BodyText"/>
        <w:spacing w:before="41"/>
        <w:rPr>
          <w:rFonts w:ascii="Arial"/>
          <w:i/>
        </w:rPr>
      </w:pPr>
    </w:p>
    <w:p w14:paraId="69A382B4" w14:textId="77777777" w:rsidR="003E66EA" w:rsidRDefault="000C2429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0DA1CE4" w14:textId="77777777" w:rsidR="003E66EA" w:rsidRDefault="003E66EA">
      <w:pPr>
        <w:rPr>
          <w:rFonts w:ascii="Arial"/>
          <w:b/>
          <w:i/>
          <w:sz w:val="24"/>
        </w:rPr>
        <w:sectPr w:rsidR="003E66EA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14:paraId="0A932714" w14:textId="77777777" w:rsidR="003E66EA" w:rsidRDefault="000C2429">
      <w:pPr>
        <w:pStyle w:val="Heading3"/>
        <w:spacing w:before="254"/>
        <w:ind w:left="720" w:right="0"/>
        <w:jc w:val="left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4A4EF259" w14:textId="77777777" w:rsidR="003E66EA" w:rsidRDefault="003E66EA">
      <w:pPr>
        <w:pStyle w:val="BodyText"/>
        <w:rPr>
          <w:rFonts w:ascii="Arial"/>
          <w:b/>
          <w:sz w:val="20"/>
        </w:rPr>
      </w:pPr>
    </w:p>
    <w:p w14:paraId="51B41021" w14:textId="77777777" w:rsidR="003E66EA" w:rsidRDefault="003E66EA">
      <w:pPr>
        <w:pStyle w:val="BodyText"/>
        <w:spacing w:before="21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720"/>
        <w:gridCol w:w="1740"/>
        <w:gridCol w:w="1740"/>
      </w:tblGrid>
      <w:tr w:rsidR="003E66EA" w14:paraId="4D9C1401" w14:textId="77777777">
        <w:trPr>
          <w:trHeight w:val="779"/>
        </w:trPr>
        <w:tc>
          <w:tcPr>
            <w:tcW w:w="1700" w:type="dxa"/>
          </w:tcPr>
          <w:p w14:paraId="03DBACFD" w14:textId="77777777" w:rsidR="003E66EA" w:rsidRDefault="003E66EA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1D882813" w14:textId="77777777" w:rsidR="003E66EA" w:rsidRDefault="000C2429">
            <w:pPr>
              <w:pStyle w:val="TableParagraph"/>
              <w:spacing w:before="1"/>
              <w:ind w:left="10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</w:tcPr>
          <w:p w14:paraId="0B76234B" w14:textId="77777777" w:rsidR="003E66EA" w:rsidRDefault="003E66EA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4E34A52C" w14:textId="77777777" w:rsidR="003E66EA" w:rsidRDefault="000C2429">
            <w:pPr>
              <w:pStyle w:val="TableParagraph"/>
              <w:spacing w:before="1"/>
              <w:ind w:left="20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340" w:type="dxa"/>
          </w:tcPr>
          <w:p w14:paraId="54B17A46" w14:textId="77777777" w:rsidR="003E66EA" w:rsidRDefault="003E66EA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37ACC1D9" w14:textId="77777777" w:rsidR="003E66EA" w:rsidRDefault="000C2429">
            <w:pPr>
              <w:pStyle w:val="TableParagraph"/>
              <w:spacing w:before="1"/>
              <w:ind w:left="26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0"/>
              </w:rPr>
              <w:t>Exemplary</w:t>
            </w:r>
          </w:p>
        </w:tc>
        <w:tc>
          <w:tcPr>
            <w:tcW w:w="1720" w:type="dxa"/>
          </w:tcPr>
          <w:p w14:paraId="79956351" w14:textId="77777777" w:rsidR="003E66EA" w:rsidRDefault="000C2429">
            <w:pPr>
              <w:pStyle w:val="TableParagraph"/>
              <w:spacing w:before="206" w:line="270" w:lineRule="atLeast"/>
              <w:ind w:left="407" w:right="380" w:firstLine="6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40" w:type="dxa"/>
          </w:tcPr>
          <w:p w14:paraId="7310112F" w14:textId="77777777" w:rsidR="003E66EA" w:rsidRDefault="000C2429">
            <w:pPr>
              <w:pStyle w:val="TableParagraph"/>
              <w:spacing w:before="206" w:line="270" w:lineRule="atLeast"/>
              <w:ind w:left="351" w:right="334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740" w:type="dxa"/>
          </w:tcPr>
          <w:p w14:paraId="4A703488" w14:textId="77777777" w:rsidR="003E66EA" w:rsidRDefault="000C2429">
            <w:pPr>
              <w:pStyle w:val="TableParagraph"/>
              <w:spacing w:before="206" w:line="270" w:lineRule="atLeast"/>
              <w:ind w:left="394" w:right="391" w:firstLine="7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  <w:tr w:rsidR="003E66EA" w14:paraId="59AF3C32" w14:textId="77777777">
        <w:trPr>
          <w:trHeight w:val="1380"/>
        </w:trPr>
        <w:tc>
          <w:tcPr>
            <w:tcW w:w="1700" w:type="dxa"/>
          </w:tcPr>
          <w:p w14:paraId="77B858F4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398CBC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D9117E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80D8BA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C073C20" w14:textId="77777777" w:rsidR="003E66EA" w:rsidRDefault="000C2429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1380" w:type="dxa"/>
          </w:tcPr>
          <w:p w14:paraId="5C9A6852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A103AF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1707A5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8D3230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7CB2EFB" w14:textId="77777777" w:rsidR="003E66EA" w:rsidRDefault="000C2429">
            <w:pPr>
              <w:pStyle w:val="TableParagraph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58D64154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950DCE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73F6CF5" w14:textId="77777777" w:rsidR="003E66EA" w:rsidRDefault="000C2429">
            <w:pPr>
              <w:pStyle w:val="TableParagraph"/>
              <w:ind w:left="156" w:right="134"/>
              <w:jc w:val="center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scope and justification</w:t>
            </w:r>
          </w:p>
        </w:tc>
        <w:tc>
          <w:tcPr>
            <w:tcW w:w="1720" w:type="dxa"/>
          </w:tcPr>
          <w:p w14:paraId="4743B3AB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0B507799" w14:textId="77777777" w:rsidR="003E66EA" w:rsidRDefault="000C2429">
            <w:pPr>
              <w:pStyle w:val="TableParagraph"/>
              <w:ind w:left="140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Selects appropriate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40" w:type="dxa"/>
          </w:tcPr>
          <w:p w14:paraId="2908DF35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67B7B0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29FEC710" w14:textId="77777777" w:rsidR="003E66EA" w:rsidRDefault="000C2429">
            <w:pPr>
              <w:pStyle w:val="TableParagraph"/>
              <w:ind w:left="138" w:right="121"/>
              <w:jc w:val="center"/>
              <w:rPr>
                <w:sz w:val="20"/>
              </w:rPr>
            </w:pPr>
            <w:r>
              <w:rPr>
                <w:sz w:val="20"/>
              </w:rPr>
              <w:t>Selection is 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</w:p>
        </w:tc>
        <w:tc>
          <w:tcPr>
            <w:tcW w:w="1740" w:type="dxa"/>
          </w:tcPr>
          <w:p w14:paraId="2E276869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DD5571" w14:textId="77777777" w:rsidR="003E66EA" w:rsidRDefault="003E66EA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1E23ACF7" w14:textId="77777777" w:rsidR="003E66EA" w:rsidRDefault="000C2429">
            <w:pPr>
              <w:pStyle w:val="TableParagraph"/>
              <w:ind w:left="248" w:right="246"/>
              <w:jc w:val="center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:rsidR="003E66EA" w14:paraId="3F85D02E" w14:textId="77777777">
        <w:trPr>
          <w:trHeight w:val="1399"/>
        </w:trPr>
        <w:tc>
          <w:tcPr>
            <w:tcW w:w="1700" w:type="dxa"/>
          </w:tcPr>
          <w:p w14:paraId="32A53A68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BE855F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0F3BF8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A7C643F" w14:textId="77777777" w:rsidR="003E66EA" w:rsidRDefault="000C2429">
            <w:pPr>
              <w:pStyle w:val="TableParagraph"/>
              <w:ind w:left="578" w:right="294" w:hanging="273"/>
              <w:rPr>
                <w:sz w:val="20"/>
              </w:rPr>
            </w:pPr>
            <w:r>
              <w:rPr>
                <w:spacing w:val="-2"/>
                <w:sz w:val="20"/>
              </w:rPr>
              <w:t>Comparison Depth</w:t>
            </w:r>
          </w:p>
        </w:tc>
        <w:tc>
          <w:tcPr>
            <w:tcW w:w="1380" w:type="dxa"/>
          </w:tcPr>
          <w:p w14:paraId="411EA5D8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FCD2AF5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F5CA88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C67687F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620A69B" w14:textId="77777777" w:rsidR="003E66EA" w:rsidRDefault="000C2429">
            <w:pPr>
              <w:pStyle w:val="TableParagraph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40" w:type="dxa"/>
          </w:tcPr>
          <w:p w14:paraId="1DA45350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441CF715" w14:textId="77777777" w:rsidR="003E66EA" w:rsidRDefault="000C2429">
            <w:pPr>
              <w:pStyle w:val="TableParagraph"/>
              <w:ind w:left="156" w:right="134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detailed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comparison across multiple aspects</w:t>
            </w:r>
          </w:p>
        </w:tc>
        <w:tc>
          <w:tcPr>
            <w:tcW w:w="1720" w:type="dxa"/>
          </w:tcPr>
          <w:p w14:paraId="263FC45C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75CCE31" w14:textId="77777777" w:rsidR="003E66EA" w:rsidRDefault="000C2429">
            <w:pPr>
              <w:pStyle w:val="TableParagraph"/>
              <w:ind w:left="140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adequate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depth</w:t>
            </w:r>
          </w:p>
        </w:tc>
        <w:tc>
          <w:tcPr>
            <w:tcW w:w="1740" w:type="dxa"/>
          </w:tcPr>
          <w:p w14:paraId="3E5F26A9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35AFAC8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453BF3F" w14:textId="77777777" w:rsidR="003E66EA" w:rsidRDefault="000C2429">
            <w:pPr>
              <w:pStyle w:val="TableParagraph"/>
              <w:ind w:left="138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few aspects</w:t>
            </w:r>
          </w:p>
        </w:tc>
        <w:tc>
          <w:tcPr>
            <w:tcW w:w="1740" w:type="dxa"/>
          </w:tcPr>
          <w:p w14:paraId="0BDC9FA5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E5228F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66B8278" w14:textId="77777777" w:rsidR="003E66EA" w:rsidRDefault="003E66EA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5790A1C" w14:textId="77777777" w:rsidR="003E66EA" w:rsidRDefault="000C2429">
            <w:pPr>
              <w:pStyle w:val="TableParagraph"/>
              <w:ind w:left="204" w:right="168" w:hanging="34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 no</w:t>
            </w:r>
            <w:r>
              <w:rPr>
                <w:spacing w:val="-2"/>
                <w:sz w:val="20"/>
              </w:rPr>
              <w:t xml:space="preserve"> comparison</w:t>
            </w:r>
          </w:p>
        </w:tc>
      </w:tr>
      <w:tr w:rsidR="003E66EA" w14:paraId="16C11D1E" w14:textId="77777777">
        <w:trPr>
          <w:trHeight w:val="1400"/>
        </w:trPr>
        <w:tc>
          <w:tcPr>
            <w:tcW w:w="1700" w:type="dxa"/>
          </w:tcPr>
          <w:p w14:paraId="0B903FDE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EEE23E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6A4002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26849D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5DBA467D" w14:textId="77777777" w:rsidR="003E66EA" w:rsidRDefault="000C2429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Evidence</w:t>
            </w:r>
          </w:p>
        </w:tc>
        <w:tc>
          <w:tcPr>
            <w:tcW w:w="1380" w:type="dxa"/>
          </w:tcPr>
          <w:p w14:paraId="4E2EFFE0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1B25BD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83BD0B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F832BA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3CBEDA58" w14:textId="77777777" w:rsidR="003E66EA" w:rsidRDefault="000C2429">
            <w:pPr>
              <w:pStyle w:val="TableParagraph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00CB3478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0EA8928C" w14:textId="77777777" w:rsidR="003E66EA" w:rsidRDefault="000C2429">
            <w:pPr>
              <w:pStyle w:val="TableParagraph"/>
              <w:ind w:left="156" w:right="134"/>
              <w:jc w:val="center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comparison with accurate data, examples, or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1720" w:type="dxa"/>
          </w:tcPr>
          <w:p w14:paraId="740ACC1D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5D457646" w14:textId="77777777" w:rsidR="003E66EA" w:rsidRDefault="000C2429">
            <w:pPr>
              <w:pStyle w:val="TableParagraph"/>
              <w:ind w:left="256" w:right="22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Uses some </w:t>
            </w:r>
            <w:r>
              <w:rPr>
                <w:spacing w:val="-2"/>
                <w:sz w:val="20"/>
              </w:rPr>
              <w:t xml:space="preserve">supporting </w:t>
            </w:r>
            <w:r>
              <w:rPr>
                <w:sz w:val="20"/>
              </w:rPr>
              <w:t>evidence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40" w:type="dxa"/>
          </w:tcPr>
          <w:p w14:paraId="4CD735B8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734A8F6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3A42CC65" w14:textId="77777777" w:rsidR="003E66EA" w:rsidRDefault="000C2429">
            <w:pPr>
              <w:pStyle w:val="TableParagraph"/>
              <w:ind w:left="138" w:right="121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740" w:type="dxa"/>
          </w:tcPr>
          <w:p w14:paraId="2FA80F3E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5D7B1D" w14:textId="77777777" w:rsidR="003E66EA" w:rsidRDefault="003E66EA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6648ED36" w14:textId="77777777" w:rsidR="003E66EA" w:rsidRDefault="000C2429">
            <w:pPr>
              <w:pStyle w:val="TableParagraph"/>
              <w:ind w:left="459" w:right="232" w:hanging="22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:rsidR="003E66EA" w14:paraId="77F099CF" w14:textId="77777777">
        <w:trPr>
          <w:trHeight w:val="1399"/>
        </w:trPr>
        <w:tc>
          <w:tcPr>
            <w:tcW w:w="1700" w:type="dxa"/>
          </w:tcPr>
          <w:p w14:paraId="0986BBFA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E62284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C6DA5F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B46619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DBDA306" w14:textId="77777777" w:rsidR="003E66EA" w:rsidRDefault="000C2429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80" w:type="dxa"/>
          </w:tcPr>
          <w:p w14:paraId="1F240422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3BF5602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535369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B39DF6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EBFD6C2" w14:textId="77777777" w:rsidR="003E66EA" w:rsidRDefault="000C2429">
            <w:pPr>
              <w:pStyle w:val="TableParagraph"/>
              <w:spacing w:before="1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40" w:type="dxa"/>
          </w:tcPr>
          <w:p w14:paraId="509EBBFF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49F18A6" w14:textId="77777777" w:rsidR="003E66EA" w:rsidRDefault="000C2429">
            <w:pPr>
              <w:pStyle w:val="TableParagraph"/>
              <w:spacing w:before="1"/>
              <w:ind w:left="112" w:right="90"/>
              <w:jc w:val="center"/>
              <w:rPr>
                <w:sz w:val="20"/>
              </w:rPr>
            </w:pPr>
            <w:r>
              <w:rPr>
                <w:sz w:val="20"/>
              </w:rPr>
              <w:t>Demonstrates strong critical thinking with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20" w:type="dxa"/>
          </w:tcPr>
          <w:p w14:paraId="1681918B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03B93114" w14:textId="77777777" w:rsidR="003E66EA" w:rsidRDefault="000C2429">
            <w:pPr>
              <w:pStyle w:val="TableParagraph"/>
              <w:spacing w:before="1"/>
              <w:ind w:left="140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interpretation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40" w:type="dxa"/>
          </w:tcPr>
          <w:p w14:paraId="729C8CDA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D4770F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3E881FF" w14:textId="77777777" w:rsidR="003E66EA" w:rsidRDefault="000C2429">
            <w:pPr>
              <w:pStyle w:val="TableParagraph"/>
              <w:spacing w:before="1"/>
              <w:ind w:left="138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interpretation; </w:t>
            </w:r>
            <w:r>
              <w:rPr>
                <w:sz w:val="20"/>
              </w:rPr>
              <w:t>lacks depth</w:t>
            </w:r>
          </w:p>
        </w:tc>
        <w:tc>
          <w:tcPr>
            <w:tcW w:w="1740" w:type="dxa"/>
          </w:tcPr>
          <w:p w14:paraId="49CFDDBE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7A8E27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AC369F" w14:textId="77777777" w:rsidR="003E66EA" w:rsidRDefault="003E66EA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7B86466" w14:textId="77777777" w:rsidR="003E66EA" w:rsidRDefault="000C2429">
            <w:pPr>
              <w:pStyle w:val="TableParagraph"/>
              <w:spacing w:before="1"/>
              <w:ind w:left="276" w:right="210" w:hanging="6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interpretation</w:t>
            </w:r>
          </w:p>
        </w:tc>
      </w:tr>
      <w:tr w:rsidR="003E66EA" w14:paraId="004241DF" w14:textId="77777777">
        <w:trPr>
          <w:trHeight w:val="1380"/>
        </w:trPr>
        <w:tc>
          <w:tcPr>
            <w:tcW w:w="1700" w:type="dxa"/>
          </w:tcPr>
          <w:p w14:paraId="644984AC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7398AB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B4BE53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4F646B4" w14:textId="77777777" w:rsidR="003E66EA" w:rsidRDefault="000C2429">
            <w:pPr>
              <w:pStyle w:val="TableParagraph"/>
              <w:spacing w:before="1"/>
              <w:ind w:left="283" w:firstLine="166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80" w:type="dxa"/>
          </w:tcPr>
          <w:p w14:paraId="470324FB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AE96DC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DE626A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727D4F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33E22D4" w14:textId="77777777" w:rsidR="003E66EA" w:rsidRDefault="000C2429">
            <w:pPr>
              <w:pStyle w:val="TableParagraph"/>
              <w:spacing w:before="1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40" w:type="dxa"/>
          </w:tcPr>
          <w:p w14:paraId="31CB04D8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85A69D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655AE34" w14:textId="77777777" w:rsidR="003E66EA" w:rsidRDefault="000C2429">
            <w:pPr>
              <w:pStyle w:val="TableParagraph"/>
              <w:spacing w:before="1"/>
              <w:ind w:left="147" w:right="125" w:hanging="1"/>
              <w:jc w:val="center"/>
              <w:rPr>
                <w:sz w:val="20"/>
              </w:rPr>
            </w:pPr>
            <w:r>
              <w:rPr>
                <w:sz w:val="20"/>
              </w:rPr>
              <w:t>Well-organized, clear,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structured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20" w:type="dxa"/>
          </w:tcPr>
          <w:p w14:paraId="4008BA36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9DC81BC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B69D427" w14:textId="77777777" w:rsidR="003E66EA" w:rsidRDefault="000C2429">
            <w:pPr>
              <w:pStyle w:val="TableParagraph"/>
              <w:spacing w:before="1"/>
              <w:ind w:left="150" w:right="123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0" w:type="dxa"/>
          </w:tcPr>
          <w:p w14:paraId="75FCA140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7C30038" w14:textId="77777777" w:rsidR="003E66EA" w:rsidRDefault="000C2429">
            <w:pPr>
              <w:pStyle w:val="TableParagraph"/>
              <w:spacing w:before="1"/>
              <w:ind w:left="187" w:righ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740" w:type="dxa"/>
          </w:tcPr>
          <w:p w14:paraId="0EEC5ACF" w14:textId="77777777" w:rsidR="003E66EA" w:rsidRDefault="003E66EA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C64716C" w14:textId="77777777" w:rsidR="003E66EA" w:rsidRDefault="003E66EA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45FF4E1" w14:textId="77777777" w:rsidR="003E66EA" w:rsidRDefault="000C2429">
            <w:pPr>
              <w:pStyle w:val="TableParagraph"/>
              <w:spacing w:before="1"/>
              <w:ind w:left="245" w:right="242" w:firstLine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8E5AB3B" w14:textId="77777777" w:rsidR="000C2429" w:rsidRDefault="000C2429"/>
    <w:sectPr w:rsidR="000C2429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7A74"/>
    <w:multiLevelType w:val="multilevel"/>
    <w:tmpl w:val="0920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27A8"/>
    <w:multiLevelType w:val="hybridMultilevel"/>
    <w:tmpl w:val="31CCCC42"/>
    <w:lvl w:ilvl="0" w:tplc="89ACF118">
      <w:start w:val="1"/>
      <w:numFmt w:val="decimal"/>
      <w:lvlText w:val="%1.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BD2E4204">
      <w:numFmt w:val="bullet"/>
      <w:lvlText w:val="•"/>
      <w:lvlJc w:val="left"/>
      <w:pPr>
        <w:ind w:left="1728" w:hanging="181"/>
      </w:pPr>
      <w:rPr>
        <w:rFonts w:hint="default"/>
        <w:lang w:val="en-US" w:eastAsia="en-US" w:bidi="ar-SA"/>
      </w:rPr>
    </w:lvl>
    <w:lvl w:ilvl="2" w:tplc="19C8703C"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 w:tplc="0998892A">
      <w:numFmt w:val="bullet"/>
      <w:lvlText w:val="•"/>
      <w:lvlJc w:val="left"/>
      <w:pPr>
        <w:ind w:left="3744" w:hanging="181"/>
      </w:pPr>
      <w:rPr>
        <w:rFonts w:hint="default"/>
        <w:lang w:val="en-US" w:eastAsia="en-US" w:bidi="ar-SA"/>
      </w:rPr>
    </w:lvl>
    <w:lvl w:ilvl="4" w:tplc="9086CA42">
      <w:numFmt w:val="bullet"/>
      <w:lvlText w:val="•"/>
      <w:lvlJc w:val="left"/>
      <w:pPr>
        <w:ind w:left="4752" w:hanging="181"/>
      </w:pPr>
      <w:rPr>
        <w:rFonts w:hint="default"/>
        <w:lang w:val="en-US" w:eastAsia="en-US" w:bidi="ar-SA"/>
      </w:rPr>
    </w:lvl>
    <w:lvl w:ilvl="5" w:tplc="DF846120">
      <w:numFmt w:val="bullet"/>
      <w:lvlText w:val="•"/>
      <w:lvlJc w:val="left"/>
      <w:pPr>
        <w:ind w:left="5760" w:hanging="181"/>
      </w:pPr>
      <w:rPr>
        <w:rFonts w:hint="default"/>
        <w:lang w:val="en-US" w:eastAsia="en-US" w:bidi="ar-SA"/>
      </w:rPr>
    </w:lvl>
    <w:lvl w:ilvl="6" w:tplc="A6EC3E42">
      <w:numFmt w:val="bullet"/>
      <w:lvlText w:val="•"/>
      <w:lvlJc w:val="left"/>
      <w:pPr>
        <w:ind w:left="6768" w:hanging="181"/>
      </w:pPr>
      <w:rPr>
        <w:rFonts w:hint="default"/>
        <w:lang w:val="en-US" w:eastAsia="en-US" w:bidi="ar-SA"/>
      </w:rPr>
    </w:lvl>
    <w:lvl w:ilvl="7" w:tplc="E7BEEE96">
      <w:numFmt w:val="bullet"/>
      <w:lvlText w:val="•"/>
      <w:lvlJc w:val="left"/>
      <w:pPr>
        <w:ind w:left="7776" w:hanging="181"/>
      </w:pPr>
      <w:rPr>
        <w:rFonts w:hint="default"/>
        <w:lang w:val="en-US" w:eastAsia="en-US" w:bidi="ar-SA"/>
      </w:rPr>
    </w:lvl>
    <w:lvl w:ilvl="8" w:tplc="B8F29BAC">
      <w:numFmt w:val="bullet"/>
      <w:lvlText w:val="•"/>
      <w:lvlJc w:val="left"/>
      <w:pPr>
        <w:ind w:left="8784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40246029"/>
    <w:multiLevelType w:val="multilevel"/>
    <w:tmpl w:val="8ED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E1B1A"/>
    <w:multiLevelType w:val="multilevel"/>
    <w:tmpl w:val="E70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E3DFD"/>
    <w:multiLevelType w:val="multilevel"/>
    <w:tmpl w:val="9EF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6505"/>
    <w:multiLevelType w:val="multilevel"/>
    <w:tmpl w:val="852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C5281"/>
    <w:multiLevelType w:val="multilevel"/>
    <w:tmpl w:val="B01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1079"/>
    <w:multiLevelType w:val="multilevel"/>
    <w:tmpl w:val="57D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729847">
    <w:abstractNumId w:val="1"/>
  </w:num>
  <w:num w:numId="2" w16cid:durableId="900748771">
    <w:abstractNumId w:val="7"/>
  </w:num>
  <w:num w:numId="3" w16cid:durableId="773672826">
    <w:abstractNumId w:val="0"/>
  </w:num>
  <w:num w:numId="4" w16cid:durableId="49500029">
    <w:abstractNumId w:val="4"/>
  </w:num>
  <w:num w:numId="5" w16cid:durableId="27294576">
    <w:abstractNumId w:val="2"/>
  </w:num>
  <w:num w:numId="6" w16cid:durableId="1829710863">
    <w:abstractNumId w:val="3"/>
  </w:num>
  <w:num w:numId="7" w16cid:durableId="1545092456">
    <w:abstractNumId w:val="6"/>
  </w:num>
  <w:num w:numId="8" w16cid:durableId="789278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EA"/>
    <w:rsid w:val="000068E6"/>
    <w:rsid w:val="000C2429"/>
    <w:rsid w:val="00186056"/>
    <w:rsid w:val="003E66EA"/>
    <w:rsid w:val="00D3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CE03"/>
  <w15:docId w15:val="{E327566F-D1CA-4935-A8E7-1A490CC8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4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4" w:right="94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right="1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CO4_AT2_Comparative.docx</dc:title>
  <dc:creator>Gokul</dc:creator>
  <cp:lastModifiedBy>Gokul M</cp:lastModifiedBy>
  <cp:revision>2</cp:revision>
  <dcterms:created xsi:type="dcterms:W3CDTF">2026-08-27T08:26:00Z</dcterms:created>
  <dcterms:modified xsi:type="dcterms:W3CDTF">2026-08-27T08:26:00Z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</Properties>
</file>