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5395"/>
          <w:sz w:val="32"/>
          <w:szCs w:val="32"/>
        </w:rPr>
        <w:t xml:space="preserve">CO2-AT-1</w:t>
      </w:r>
    </w:p>
    <w:p>
      <w:pPr>
        <w:spacing w:after="200"/>
        <w:jc w:val="center"/>
      </w:pPr>
      <w:r>
        <w:rPr>
          <w:b/>
          <w:bCs/>
          <w:sz w:val="26"/>
          <w:szCs w:val="26"/>
        </w:rPr>
        <w:t xml:space="preserve">DATA STRUCTURE</w:t>
      </w:r>
    </w:p>
    <w:p>
      <w:pPr>
        <w:spacing w:after="30"/>
        <w:jc w:val="center"/>
      </w:pPr>
      <w:r>
        <w:rPr>
          <w:b/>
          <w:bCs/>
          <w:sz w:val="22"/>
          <w:szCs w:val="22"/>
        </w:rPr>
        <w:t xml:space="preserve">Name: Jeevan R</w:t>
      </w:r>
    </w:p>
    <w:p>
      <w:pPr>
        <w:pBdr>
          <w:bottom w:val="single" w:color="2E5395" w:sz="6" w:space="8"/>
        </w:pBdr>
        <w:spacing w:after="300"/>
        <w:jc w:val="center"/>
      </w:pPr>
      <w:r>
        <w:rPr>
          <w:b/>
          <w:bCs/>
          <w:sz w:val="22"/>
          <w:szCs w:val="22"/>
        </w:rPr>
        <w:t xml:space="preserve">Register No: 192524007</w:t>
      </w:r>
    </w:p>
    <w:p>
      <w:pPr>
        <w:pStyle w:val="Heading1"/>
        <w:spacing w:after="150" w:before="300"/>
      </w:pPr>
      <w:r>
        <w:rPr>
          <w:color w:val="2E5395"/>
        </w:rPr>
        <w:t xml:space="preserve">Question 1</w:t>
      </w:r>
    </w:p>
    <w:p>
      <w:pPr>
        <w:spacing w:after="120"/>
      </w:pPr>
      <w:r>
        <w:rPr>
          <w:b w:val="false"/>
          <w:bCs w:val="false"/>
          <w:i w:val="false"/>
          <w:iCs w:val="false"/>
          <w:sz w:val="22"/>
          <w:szCs w:val="22"/>
        </w:rPr>
        <w:t xml:space="preserve">Convert the infix expression below into postfix, then evaluate the given postfix expressions.</w:t>
      </w:r>
    </w:p>
    <w:p>
      <w:pPr>
        <w:spacing w:after="150"/>
      </w:pPr>
      <w:r>
        <w:rPr>
          <w:rFonts w:ascii="Consolas" w:cs="Consolas" w:eastAsia="Consolas" w:hAnsi="Consolas"/>
          <w:sz w:val="22"/>
          <w:szCs w:val="22"/>
        </w:rPr>
        <w:t xml:space="preserve">B - ( C / D + ( E % F * G ) / H ) * J</w:t>
      </w:r>
    </w:p>
    <w:p>
      <w:pPr>
        <w:pStyle w:val="Heading2"/>
        <w:spacing w:after="100" w:before="200"/>
      </w:pPr>
      <w:r>
        <w:rPr>
          <w:color w:val="1F1F1F"/>
        </w:rPr>
        <w:t xml:space="preserve">Step 1: Precedence and Associativity</w:t>
      </w:r>
    </w:p>
    <w:p>
      <w:pPr>
        <w:spacing w:after="120"/>
      </w:pPr>
      <w:r>
        <w:rPr>
          <w:b w:val="false"/>
          <w:bCs w:val="false"/>
          <w:i w:val="false"/>
          <w:iCs w:val="false"/>
          <w:sz w:val="22"/>
          <w:szCs w:val="22"/>
        </w:rPr>
        <w:t xml:space="preserve">Highest to lowest precedence used in this expression: ( )  &gt;  %, *, /  (left to right)  &gt;  +, -  (left to right).</w:t>
      </w:r>
    </w:p>
    <w:p>
      <w:pPr>
        <w:pStyle w:val="Heading2"/>
        <w:spacing w:after="100" w:before="200"/>
      </w:pPr>
      <w:r>
        <w:rPr>
          <w:color w:val="1F1F1F"/>
        </w:rPr>
        <w:t xml:space="preserve">Step 2: Infix → Postfix (Shunting-Yard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60"/>
        <w:gridCol w:w="3200"/>
        <w:gridCol w:w="2800"/>
      </w:tblGrid>
      <w:tr>
        <w:tc>
          <w:tcPr>
            <w:tcW w:type="dxa" w:w="1000"/>
            <w:shd w:fill="2E5395" w:val="clear"/>
          </w:tcPr>
          <w:p>
            <w:pPr>
              <w:jc w:val="center"/>
            </w:pPr>
            <w:r>
              <w:rPr>
                <w:rFonts w:ascii="Consolas" w:cs="Consolas" w:eastAsia="Consolas" w:hAnsi="Consolas"/>
                <w:b/>
                <w:bCs/>
                <w:color w:val="FFFFFF"/>
                <w:sz w:val="20"/>
                <w:szCs w:val="20"/>
              </w:rPr>
              <w:t xml:space="preserve">Step</w:t>
            </w:r>
          </w:p>
        </w:tc>
        <w:tc>
          <w:tcPr>
            <w:tcW w:type="dxa" w:w="2360"/>
            <w:shd w:fill="2E5395" w:val="clear"/>
          </w:tcPr>
          <w:p>
            <w:pPr>
              <w:jc w:val="center"/>
            </w:pPr>
            <w:r>
              <w:rPr>
                <w:rFonts w:ascii="Consolas" w:cs="Consolas" w:eastAsia="Consolas" w:hAnsi="Consolas"/>
                <w:b/>
                <w:bCs/>
                <w:color w:val="FFFFFF"/>
                <w:sz w:val="20"/>
                <w:szCs w:val="20"/>
              </w:rPr>
              <w:t xml:space="preserve">Symbol Read</w:t>
            </w:r>
          </w:p>
        </w:tc>
        <w:tc>
          <w:tcPr>
            <w:tcW w:type="dxa" w:w="3200"/>
            <w:shd w:fill="2E5395" w:val="clear"/>
          </w:tcPr>
          <w:p>
            <w:pPr>
              <w:jc w:val="center"/>
            </w:pPr>
            <w:r>
              <w:rPr>
                <w:rFonts w:ascii="Consolas" w:cs="Consolas" w:eastAsia="Consolas" w:hAnsi="Consolas"/>
                <w:b/>
                <w:bCs/>
                <w:color w:val="FFFFFF"/>
                <w:sz w:val="20"/>
                <w:szCs w:val="20"/>
              </w:rPr>
              <w:t xml:space="preserve">Stack (bottom → top)</w:t>
            </w:r>
          </w:p>
        </w:tc>
        <w:tc>
          <w:tcPr>
            <w:tcW w:type="dxa" w:w="2800"/>
            <w:shd w:fill="2E5395" w:val="clear"/>
          </w:tcPr>
          <w:p>
            <w:pPr>
              <w:jc w:val="center"/>
            </w:pPr>
            <w:r>
              <w:rPr>
                <w:rFonts w:ascii="Consolas" w:cs="Consolas" w:eastAsia="Consolas" w:hAnsi="Consolas"/>
                <w:b/>
                <w:bCs/>
                <w:color w:val="FFFFFF"/>
                <w:sz w:val="20"/>
                <w:szCs w:val="20"/>
              </w:rPr>
              <w:t xml:space="preserve">Postfix Output</w:t>
            </w:r>
          </w:p>
        </w:tc>
      </w:tr>
      <w:tr>
        <w:tc>
          <w:tcPr>
            <w:tcW w:type="dxa" w:w="1000"/>
          </w:tcPr>
          <w:p>
            <w:pPr>
              <w:jc w:val="center"/>
            </w:pPr>
            <w:r>
              <w:rPr>
                <w:rFonts w:ascii="Consolas" w:cs="Consolas" w:eastAsia="Consolas" w:hAnsi="Consolas"/>
                <w:b w:val="false"/>
                <w:bCs w:val="false"/>
                <w:color w:val="000000"/>
                <w:sz w:val="20"/>
                <w:szCs w:val="20"/>
              </w:rPr>
              <w:t xml:space="preserve">1</w:t>
            </w:r>
          </w:p>
        </w:tc>
        <w:tc>
          <w:tcPr>
            <w:tcW w:type="dxa" w:w="2360"/>
          </w:tcPr>
          <w:p>
            <w:pPr>
              <w:jc w:val="center"/>
            </w:pPr>
            <w:r>
              <w:rPr>
                <w:rFonts w:ascii="Consolas" w:cs="Consolas" w:eastAsia="Consolas" w:hAnsi="Consolas"/>
                <w:b w:val="false"/>
                <w:bCs w:val="false"/>
                <w:color w:val="000000"/>
                <w:sz w:val="20"/>
                <w:szCs w:val="20"/>
              </w:rPr>
              <w:t xml:space="preserve">B</w:t>
            </w:r>
          </w:p>
        </w:tc>
        <w:tc>
          <w:tcPr>
            <w:tcW w:type="dxa" w:w="3200"/>
          </w:tcPr>
          <w:p>
            <w:pPr>
              <w:jc w:val="center"/>
            </w:pPr>
            <w:r>
              <w:rPr>
                <w:rFonts w:ascii="Consolas" w:cs="Consolas" w:eastAsia="Consolas" w:hAnsi="Consolas"/>
                <w:b w:val="false"/>
                <w:bCs w:val="false"/>
                <w:color w:val="000000"/>
                <w:sz w:val="20"/>
                <w:szCs w:val="20"/>
              </w:rPr>
              <w:t xml:space="preserve">(empty)</w:t>
            </w:r>
          </w:p>
        </w:tc>
        <w:tc>
          <w:tcPr>
            <w:tcW w:type="dxa" w:w="2800"/>
          </w:tcPr>
          <w:p>
            <w:pPr>
              <w:jc w:val="center"/>
            </w:pPr>
            <w:r>
              <w:rPr>
                <w:rFonts w:ascii="Consolas" w:cs="Consolas" w:eastAsia="Consolas" w:hAnsi="Consolas"/>
                <w:b w:val="false"/>
                <w:bCs w:val="false"/>
                <w:color w:val="000000"/>
                <w:sz w:val="20"/>
                <w:szCs w:val="20"/>
              </w:rPr>
              <w:t xml:space="preserve">B</w:t>
            </w:r>
          </w:p>
        </w:tc>
      </w:tr>
      <w:tr>
        <w:tc>
          <w:tcPr>
            <w:tcW w:type="dxa" w:w="1000"/>
          </w:tcPr>
          <w:p>
            <w:pPr>
              <w:jc w:val="center"/>
            </w:pPr>
            <w:r>
              <w:rPr>
                <w:rFonts w:ascii="Consolas" w:cs="Consolas" w:eastAsia="Consolas" w:hAnsi="Consolas"/>
                <w:b w:val="false"/>
                <w:bCs w:val="false"/>
                <w:color w:val="000000"/>
                <w:sz w:val="20"/>
                <w:szCs w:val="20"/>
              </w:rPr>
              <w:t xml:space="preserve">2</w:t>
            </w:r>
          </w:p>
        </w:tc>
        <w:tc>
          <w:tcPr>
            <w:tcW w:type="dxa" w:w="2360"/>
          </w:tcPr>
          <w:p>
            <w:pPr>
              <w:jc w:val="center"/>
            </w:pPr>
            <w:r>
              <w:rPr>
                <w:rFonts w:ascii="Consolas" w:cs="Consolas" w:eastAsia="Consolas" w:hAnsi="Consolas"/>
                <w:b w:val="false"/>
                <w:bCs w:val="false"/>
                <w:color w:val="000000"/>
                <w:sz w:val="20"/>
                <w:szCs w:val="20"/>
              </w:rPr>
              <w:t xml:space="preserve">-</w:t>
            </w:r>
          </w:p>
        </w:tc>
        <w:tc>
          <w:tcPr>
            <w:tcW w:type="dxa" w:w="3200"/>
          </w:tcPr>
          <w:p>
            <w:pPr>
              <w:jc w:val="center"/>
            </w:pPr>
            <w:r>
              <w:rPr>
                <w:rFonts w:ascii="Consolas" w:cs="Consolas" w:eastAsia="Consolas" w:hAnsi="Consolas"/>
                <w:b w:val="false"/>
                <w:bCs w:val="false"/>
                <w:color w:val="000000"/>
                <w:sz w:val="20"/>
                <w:szCs w:val="20"/>
              </w:rPr>
              <w:t xml:space="preserve">-</w:t>
            </w:r>
          </w:p>
        </w:tc>
        <w:tc>
          <w:tcPr>
            <w:tcW w:type="dxa" w:w="2800"/>
          </w:tcPr>
          <w:p>
            <w:pPr>
              <w:jc w:val="center"/>
            </w:pPr>
            <w:r>
              <w:rPr>
                <w:rFonts w:ascii="Consolas" w:cs="Consolas" w:eastAsia="Consolas" w:hAnsi="Consolas"/>
                <w:b w:val="false"/>
                <w:bCs w:val="false"/>
                <w:color w:val="000000"/>
                <w:sz w:val="20"/>
                <w:szCs w:val="20"/>
              </w:rPr>
              <w:t xml:space="preserve">B</w:t>
            </w:r>
          </w:p>
        </w:tc>
      </w:tr>
      <w:tr>
        <w:tc>
          <w:tcPr>
            <w:tcW w:type="dxa" w:w="1000"/>
          </w:tcPr>
          <w:p>
            <w:pPr>
              <w:jc w:val="center"/>
            </w:pPr>
            <w:r>
              <w:rPr>
                <w:rFonts w:ascii="Consolas" w:cs="Consolas" w:eastAsia="Consolas" w:hAnsi="Consolas"/>
                <w:b w:val="false"/>
                <w:bCs w:val="false"/>
                <w:color w:val="000000"/>
                <w:sz w:val="20"/>
                <w:szCs w:val="20"/>
              </w:rPr>
              <w:t xml:space="preserve">3</w:t>
            </w:r>
          </w:p>
        </w:tc>
        <w:tc>
          <w:tcPr>
            <w:tcW w:type="dxa" w:w="2360"/>
          </w:tcPr>
          <w:p>
            <w:pPr>
              <w:jc w:val="center"/>
            </w:pPr>
            <w:r>
              <w:rPr>
                <w:rFonts w:ascii="Consolas" w:cs="Consolas" w:eastAsia="Consolas" w:hAnsi="Consolas"/>
                <w:b w:val="false"/>
                <w:bCs w:val="false"/>
                <w:color w:val="000000"/>
                <w:sz w:val="20"/>
                <w:szCs w:val="20"/>
              </w:rPr>
              <w:t xml:space="preserve">(</w:t>
            </w:r>
          </w:p>
        </w:tc>
        <w:tc>
          <w:tcPr>
            <w:tcW w:type="dxa" w:w="3200"/>
          </w:tcPr>
          <w:p>
            <w:pPr>
              <w:jc w:val="center"/>
            </w:pPr>
            <w:r>
              <w:rPr>
                <w:rFonts w:ascii="Consolas" w:cs="Consolas" w:eastAsia="Consolas" w:hAnsi="Consolas"/>
                <w:b w:val="false"/>
                <w:bCs w:val="false"/>
                <w:color w:val="000000"/>
                <w:sz w:val="20"/>
                <w:szCs w:val="20"/>
              </w:rPr>
              <w:t xml:space="preserve">- (</w:t>
            </w:r>
          </w:p>
        </w:tc>
        <w:tc>
          <w:tcPr>
            <w:tcW w:type="dxa" w:w="2800"/>
          </w:tcPr>
          <w:p>
            <w:pPr>
              <w:jc w:val="center"/>
            </w:pPr>
            <w:r>
              <w:rPr>
                <w:rFonts w:ascii="Consolas" w:cs="Consolas" w:eastAsia="Consolas" w:hAnsi="Consolas"/>
                <w:b w:val="false"/>
                <w:bCs w:val="false"/>
                <w:color w:val="000000"/>
                <w:sz w:val="20"/>
                <w:szCs w:val="20"/>
              </w:rPr>
              <w:t xml:space="preserve">B</w:t>
            </w:r>
          </w:p>
        </w:tc>
      </w:tr>
      <w:tr>
        <w:tc>
          <w:tcPr>
            <w:tcW w:type="dxa" w:w="1000"/>
          </w:tcPr>
          <w:p>
            <w:pPr>
              <w:jc w:val="center"/>
            </w:pPr>
            <w:r>
              <w:rPr>
                <w:rFonts w:ascii="Consolas" w:cs="Consolas" w:eastAsia="Consolas" w:hAnsi="Consolas"/>
                <w:b w:val="false"/>
                <w:bCs w:val="false"/>
                <w:color w:val="000000"/>
                <w:sz w:val="20"/>
                <w:szCs w:val="20"/>
              </w:rPr>
              <w:t xml:space="preserve">4</w:t>
            </w:r>
          </w:p>
        </w:tc>
        <w:tc>
          <w:tcPr>
            <w:tcW w:type="dxa" w:w="2360"/>
          </w:tcPr>
          <w:p>
            <w:pPr>
              <w:jc w:val="center"/>
            </w:pPr>
            <w:r>
              <w:rPr>
                <w:rFonts w:ascii="Consolas" w:cs="Consolas" w:eastAsia="Consolas" w:hAnsi="Consolas"/>
                <w:b w:val="false"/>
                <w:bCs w:val="false"/>
                <w:color w:val="000000"/>
                <w:sz w:val="20"/>
                <w:szCs w:val="20"/>
              </w:rPr>
              <w:t xml:space="preserve">C</w:t>
            </w:r>
          </w:p>
        </w:tc>
        <w:tc>
          <w:tcPr>
            <w:tcW w:type="dxa" w:w="3200"/>
          </w:tcPr>
          <w:p>
            <w:pPr>
              <w:jc w:val="center"/>
            </w:pPr>
            <w:r>
              <w:rPr>
                <w:rFonts w:ascii="Consolas" w:cs="Consolas" w:eastAsia="Consolas" w:hAnsi="Consolas"/>
                <w:b w:val="false"/>
                <w:bCs w:val="false"/>
                <w:color w:val="000000"/>
                <w:sz w:val="20"/>
                <w:szCs w:val="20"/>
              </w:rPr>
              <w:t xml:space="preserve">- (</w:t>
            </w:r>
          </w:p>
        </w:tc>
        <w:tc>
          <w:tcPr>
            <w:tcW w:type="dxa" w:w="2800"/>
          </w:tcPr>
          <w:p>
            <w:pPr>
              <w:jc w:val="center"/>
            </w:pPr>
            <w:r>
              <w:rPr>
                <w:rFonts w:ascii="Consolas" w:cs="Consolas" w:eastAsia="Consolas" w:hAnsi="Consolas"/>
                <w:b w:val="false"/>
                <w:bCs w:val="false"/>
                <w:color w:val="000000"/>
                <w:sz w:val="20"/>
                <w:szCs w:val="20"/>
              </w:rPr>
              <w:t xml:space="preserve">B C</w:t>
            </w:r>
          </w:p>
        </w:tc>
      </w:tr>
      <w:tr>
        <w:tc>
          <w:tcPr>
            <w:tcW w:type="dxa" w:w="1000"/>
          </w:tcPr>
          <w:p>
            <w:pPr>
              <w:jc w:val="center"/>
            </w:pPr>
            <w:r>
              <w:rPr>
                <w:rFonts w:ascii="Consolas" w:cs="Consolas" w:eastAsia="Consolas" w:hAnsi="Consolas"/>
                <w:b w:val="false"/>
                <w:bCs w:val="false"/>
                <w:color w:val="000000"/>
                <w:sz w:val="20"/>
                <w:szCs w:val="20"/>
              </w:rPr>
              <w:t xml:space="preserve">5</w:t>
            </w:r>
          </w:p>
        </w:tc>
        <w:tc>
          <w:tcPr>
            <w:tcW w:type="dxa" w:w="2360"/>
          </w:tcPr>
          <w:p>
            <w:pPr>
              <w:jc w:val="center"/>
            </w:pPr>
            <w:r>
              <w:rPr>
                <w:rFonts w:ascii="Consolas" w:cs="Consolas" w:eastAsia="Consolas" w:hAnsi="Consolas"/>
                <w:b w:val="false"/>
                <w:bCs w:val="false"/>
                <w:color w:val="000000"/>
                <w:sz w:val="20"/>
                <w:szCs w:val="20"/>
              </w:rPr>
              <w:t xml:space="preserve">/</w:t>
            </w:r>
          </w:p>
        </w:tc>
        <w:tc>
          <w:tcPr>
            <w:tcW w:type="dxa" w:w="3200"/>
          </w:tcPr>
          <w:p>
            <w:pPr>
              <w:jc w:val="center"/>
            </w:pPr>
            <w:r>
              <w:rPr>
                <w:rFonts w:ascii="Consolas" w:cs="Consolas" w:eastAsia="Consolas" w:hAnsi="Consolas"/>
                <w:b w:val="false"/>
                <w:bCs w:val="false"/>
                <w:color w:val="000000"/>
                <w:sz w:val="20"/>
                <w:szCs w:val="20"/>
              </w:rPr>
              <w:t xml:space="preserve">- ( /</w:t>
            </w:r>
          </w:p>
        </w:tc>
        <w:tc>
          <w:tcPr>
            <w:tcW w:type="dxa" w:w="2800"/>
          </w:tcPr>
          <w:p>
            <w:pPr>
              <w:jc w:val="center"/>
            </w:pPr>
            <w:r>
              <w:rPr>
                <w:rFonts w:ascii="Consolas" w:cs="Consolas" w:eastAsia="Consolas" w:hAnsi="Consolas"/>
                <w:b w:val="false"/>
                <w:bCs w:val="false"/>
                <w:color w:val="000000"/>
                <w:sz w:val="20"/>
                <w:szCs w:val="20"/>
              </w:rPr>
              <w:t xml:space="preserve">B C</w:t>
            </w:r>
          </w:p>
        </w:tc>
      </w:tr>
      <w:tr>
        <w:tc>
          <w:tcPr>
            <w:tcW w:type="dxa" w:w="1000"/>
          </w:tcPr>
          <w:p>
            <w:pPr>
              <w:jc w:val="center"/>
            </w:pPr>
            <w:r>
              <w:rPr>
                <w:rFonts w:ascii="Consolas" w:cs="Consolas" w:eastAsia="Consolas" w:hAnsi="Consolas"/>
                <w:b w:val="false"/>
                <w:bCs w:val="false"/>
                <w:color w:val="000000"/>
                <w:sz w:val="20"/>
                <w:szCs w:val="20"/>
              </w:rPr>
              <w:t xml:space="preserve">6</w:t>
            </w:r>
          </w:p>
        </w:tc>
        <w:tc>
          <w:tcPr>
            <w:tcW w:type="dxa" w:w="2360"/>
          </w:tcPr>
          <w:p>
            <w:pPr>
              <w:jc w:val="center"/>
            </w:pPr>
            <w:r>
              <w:rPr>
                <w:rFonts w:ascii="Consolas" w:cs="Consolas" w:eastAsia="Consolas" w:hAnsi="Consolas"/>
                <w:b w:val="false"/>
                <w:bCs w:val="false"/>
                <w:color w:val="000000"/>
                <w:sz w:val="20"/>
                <w:szCs w:val="20"/>
              </w:rPr>
              <w:t xml:space="preserve">D</w:t>
            </w:r>
          </w:p>
        </w:tc>
        <w:tc>
          <w:tcPr>
            <w:tcW w:type="dxa" w:w="3200"/>
          </w:tcPr>
          <w:p>
            <w:pPr>
              <w:jc w:val="center"/>
            </w:pPr>
            <w:r>
              <w:rPr>
                <w:rFonts w:ascii="Consolas" w:cs="Consolas" w:eastAsia="Consolas" w:hAnsi="Consolas"/>
                <w:b w:val="false"/>
                <w:bCs w:val="false"/>
                <w:color w:val="000000"/>
                <w:sz w:val="20"/>
                <w:szCs w:val="20"/>
              </w:rPr>
              <w:t xml:space="preserve">- ( /</w:t>
            </w:r>
          </w:p>
        </w:tc>
        <w:tc>
          <w:tcPr>
            <w:tcW w:type="dxa" w:w="2800"/>
          </w:tcPr>
          <w:p>
            <w:pPr>
              <w:jc w:val="center"/>
            </w:pPr>
            <w:r>
              <w:rPr>
                <w:rFonts w:ascii="Consolas" w:cs="Consolas" w:eastAsia="Consolas" w:hAnsi="Consolas"/>
                <w:b w:val="false"/>
                <w:bCs w:val="false"/>
                <w:color w:val="000000"/>
                <w:sz w:val="20"/>
                <w:szCs w:val="20"/>
              </w:rPr>
              <w:t xml:space="preserve">B C D</w:t>
            </w:r>
          </w:p>
        </w:tc>
      </w:tr>
      <w:tr>
        <w:tc>
          <w:tcPr>
            <w:tcW w:type="dxa" w:w="1000"/>
          </w:tcPr>
          <w:p>
            <w:pPr>
              <w:jc w:val="center"/>
            </w:pPr>
            <w:r>
              <w:rPr>
                <w:rFonts w:ascii="Consolas" w:cs="Consolas" w:eastAsia="Consolas" w:hAnsi="Consolas"/>
                <w:b w:val="false"/>
                <w:bCs w:val="false"/>
                <w:color w:val="000000"/>
                <w:sz w:val="20"/>
                <w:szCs w:val="20"/>
              </w:rPr>
              <w:t xml:space="preserve">7</w:t>
            </w:r>
          </w:p>
        </w:tc>
        <w:tc>
          <w:tcPr>
            <w:tcW w:type="dxa" w:w="2360"/>
          </w:tcPr>
          <w:p>
            <w:pPr>
              <w:jc w:val="center"/>
            </w:pPr>
            <w:r>
              <w:rPr>
                <w:rFonts w:ascii="Consolas" w:cs="Consolas" w:eastAsia="Consolas" w:hAnsi="Consolas"/>
                <w:b w:val="false"/>
                <w:bCs w:val="false"/>
                <w:color w:val="000000"/>
                <w:sz w:val="20"/>
                <w:szCs w:val="20"/>
              </w:rPr>
              <w:t xml:space="preserve">+</w:t>
            </w:r>
          </w:p>
        </w:tc>
        <w:tc>
          <w:tcPr>
            <w:tcW w:type="dxa" w:w="3200"/>
          </w:tcPr>
          <w:p>
            <w:pPr>
              <w:jc w:val="center"/>
            </w:pPr>
            <w:r>
              <w:rPr>
                <w:rFonts w:ascii="Consolas" w:cs="Consolas" w:eastAsia="Consolas" w:hAnsi="Consolas"/>
                <w:b w:val="false"/>
                <w:bCs w:val="false"/>
                <w:color w:val="000000"/>
                <w:sz w:val="20"/>
                <w:szCs w:val="20"/>
              </w:rPr>
              <w:t xml:space="preserve">- ( +</w:t>
            </w:r>
          </w:p>
        </w:tc>
        <w:tc>
          <w:tcPr>
            <w:tcW w:type="dxa" w:w="2800"/>
          </w:tcPr>
          <w:p>
            <w:pPr>
              <w:jc w:val="center"/>
            </w:pPr>
            <w:r>
              <w:rPr>
                <w:rFonts w:ascii="Consolas" w:cs="Consolas" w:eastAsia="Consolas" w:hAnsi="Consolas"/>
                <w:b w:val="false"/>
                <w:bCs w:val="false"/>
                <w:color w:val="000000"/>
                <w:sz w:val="20"/>
                <w:szCs w:val="20"/>
              </w:rPr>
              <w:t xml:space="preserve">B C D /</w:t>
            </w:r>
          </w:p>
        </w:tc>
      </w:tr>
      <w:tr>
        <w:tc>
          <w:tcPr>
            <w:tcW w:type="dxa" w:w="1000"/>
          </w:tcPr>
          <w:p>
            <w:pPr>
              <w:jc w:val="center"/>
            </w:pPr>
            <w:r>
              <w:rPr>
                <w:rFonts w:ascii="Consolas" w:cs="Consolas" w:eastAsia="Consolas" w:hAnsi="Consolas"/>
                <w:b w:val="false"/>
                <w:bCs w:val="false"/>
                <w:color w:val="000000"/>
                <w:sz w:val="20"/>
                <w:szCs w:val="20"/>
              </w:rPr>
              <w:t xml:space="preserve">8</w:t>
            </w:r>
          </w:p>
        </w:tc>
        <w:tc>
          <w:tcPr>
            <w:tcW w:type="dxa" w:w="2360"/>
          </w:tcPr>
          <w:p>
            <w:pPr>
              <w:jc w:val="center"/>
            </w:pPr>
            <w:r>
              <w:rPr>
                <w:rFonts w:ascii="Consolas" w:cs="Consolas" w:eastAsia="Consolas" w:hAnsi="Consolas"/>
                <w:b w:val="false"/>
                <w:bCs w:val="false"/>
                <w:color w:val="000000"/>
                <w:sz w:val="20"/>
                <w:szCs w:val="20"/>
              </w:rPr>
              <w:t xml:space="preserve">(</w:t>
            </w:r>
          </w:p>
        </w:tc>
        <w:tc>
          <w:tcPr>
            <w:tcW w:type="dxa" w:w="3200"/>
          </w:tcPr>
          <w:p>
            <w:pPr>
              <w:jc w:val="center"/>
            </w:pPr>
            <w:r>
              <w:rPr>
                <w:rFonts w:ascii="Consolas" w:cs="Consolas" w:eastAsia="Consolas" w:hAnsi="Consolas"/>
                <w:b w:val="false"/>
                <w:bCs w:val="false"/>
                <w:color w:val="000000"/>
                <w:sz w:val="20"/>
                <w:szCs w:val="20"/>
              </w:rPr>
              <w:t xml:space="preserve">- ( + (</w:t>
            </w:r>
          </w:p>
        </w:tc>
        <w:tc>
          <w:tcPr>
            <w:tcW w:type="dxa" w:w="2800"/>
          </w:tcPr>
          <w:p>
            <w:pPr>
              <w:jc w:val="center"/>
            </w:pPr>
            <w:r>
              <w:rPr>
                <w:rFonts w:ascii="Consolas" w:cs="Consolas" w:eastAsia="Consolas" w:hAnsi="Consolas"/>
                <w:b w:val="false"/>
                <w:bCs w:val="false"/>
                <w:color w:val="000000"/>
                <w:sz w:val="20"/>
                <w:szCs w:val="20"/>
              </w:rPr>
              <w:t xml:space="preserve">B C D /</w:t>
            </w:r>
          </w:p>
        </w:tc>
      </w:tr>
      <w:tr>
        <w:tc>
          <w:tcPr>
            <w:tcW w:type="dxa" w:w="1000"/>
          </w:tcPr>
          <w:p>
            <w:pPr>
              <w:jc w:val="center"/>
            </w:pPr>
            <w:r>
              <w:rPr>
                <w:rFonts w:ascii="Consolas" w:cs="Consolas" w:eastAsia="Consolas" w:hAnsi="Consolas"/>
                <w:b w:val="false"/>
                <w:bCs w:val="false"/>
                <w:color w:val="000000"/>
                <w:sz w:val="20"/>
                <w:szCs w:val="20"/>
              </w:rPr>
              <w:t xml:space="preserve">9</w:t>
            </w:r>
          </w:p>
        </w:tc>
        <w:tc>
          <w:tcPr>
            <w:tcW w:type="dxa" w:w="2360"/>
          </w:tcPr>
          <w:p>
            <w:pPr>
              <w:jc w:val="center"/>
            </w:pPr>
            <w:r>
              <w:rPr>
                <w:rFonts w:ascii="Consolas" w:cs="Consolas" w:eastAsia="Consolas" w:hAnsi="Consolas"/>
                <w:b w:val="false"/>
                <w:bCs w:val="false"/>
                <w:color w:val="000000"/>
                <w:sz w:val="20"/>
                <w:szCs w:val="20"/>
              </w:rPr>
              <w:t xml:space="preserve">E</w:t>
            </w:r>
          </w:p>
        </w:tc>
        <w:tc>
          <w:tcPr>
            <w:tcW w:type="dxa" w:w="3200"/>
          </w:tcPr>
          <w:p>
            <w:pPr>
              <w:jc w:val="center"/>
            </w:pPr>
            <w:r>
              <w:rPr>
                <w:rFonts w:ascii="Consolas" w:cs="Consolas" w:eastAsia="Consolas" w:hAnsi="Consolas"/>
                <w:b w:val="false"/>
                <w:bCs w:val="false"/>
                <w:color w:val="000000"/>
                <w:sz w:val="20"/>
                <w:szCs w:val="20"/>
              </w:rPr>
              <w:t xml:space="preserve">- ( + (</w:t>
            </w:r>
          </w:p>
        </w:tc>
        <w:tc>
          <w:tcPr>
            <w:tcW w:type="dxa" w:w="2800"/>
          </w:tcPr>
          <w:p>
            <w:pPr>
              <w:jc w:val="center"/>
            </w:pPr>
            <w:r>
              <w:rPr>
                <w:rFonts w:ascii="Consolas" w:cs="Consolas" w:eastAsia="Consolas" w:hAnsi="Consolas"/>
                <w:b w:val="false"/>
                <w:bCs w:val="false"/>
                <w:color w:val="000000"/>
                <w:sz w:val="20"/>
                <w:szCs w:val="20"/>
              </w:rPr>
              <w:t xml:space="preserve">B C D / E</w:t>
            </w:r>
          </w:p>
        </w:tc>
      </w:tr>
      <w:tr>
        <w:tc>
          <w:tcPr>
            <w:tcW w:type="dxa" w:w="1000"/>
          </w:tcPr>
          <w:p>
            <w:pPr>
              <w:jc w:val="center"/>
            </w:pPr>
            <w:r>
              <w:rPr>
                <w:rFonts w:ascii="Consolas" w:cs="Consolas" w:eastAsia="Consolas" w:hAnsi="Consolas"/>
                <w:b w:val="false"/>
                <w:bCs w:val="false"/>
                <w:color w:val="000000"/>
                <w:sz w:val="20"/>
                <w:szCs w:val="20"/>
              </w:rPr>
              <w:t xml:space="preserve">10</w:t>
            </w:r>
          </w:p>
        </w:tc>
        <w:tc>
          <w:tcPr>
            <w:tcW w:type="dxa" w:w="2360"/>
          </w:tcPr>
          <w:p>
            <w:pPr>
              <w:jc w:val="center"/>
            </w:pPr>
            <w:r>
              <w:rPr>
                <w:rFonts w:ascii="Consolas" w:cs="Consolas" w:eastAsia="Consolas" w:hAnsi="Consolas"/>
                <w:b w:val="false"/>
                <w:bCs w:val="false"/>
                <w:color w:val="000000"/>
                <w:sz w:val="20"/>
                <w:szCs w:val="20"/>
              </w:rPr>
              <w:t xml:space="preserve">%</w:t>
            </w:r>
          </w:p>
        </w:tc>
        <w:tc>
          <w:tcPr>
            <w:tcW w:type="dxa" w:w="3200"/>
          </w:tcPr>
          <w:p>
            <w:pPr>
              <w:jc w:val="center"/>
            </w:pPr>
            <w:r>
              <w:rPr>
                <w:rFonts w:ascii="Consolas" w:cs="Consolas" w:eastAsia="Consolas" w:hAnsi="Consolas"/>
                <w:b w:val="false"/>
                <w:bCs w:val="false"/>
                <w:color w:val="000000"/>
                <w:sz w:val="20"/>
                <w:szCs w:val="20"/>
              </w:rPr>
              <w:t xml:space="preserve">- ( + ( %</w:t>
            </w:r>
          </w:p>
        </w:tc>
        <w:tc>
          <w:tcPr>
            <w:tcW w:type="dxa" w:w="2800"/>
          </w:tcPr>
          <w:p>
            <w:pPr>
              <w:jc w:val="center"/>
            </w:pPr>
            <w:r>
              <w:rPr>
                <w:rFonts w:ascii="Consolas" w:cs="Consolas" w:eastAsia="Consolas" w:hAnsi="Consolas"/>
                <w:b w:val="false"/>
                <w:bCs w:val="false"/>
                <w:color w:val="000000"/>
                <w:sz w:val="20"/>
                <w:szCs w:val="20"/>
              </w:rPr>
              <w:t xml:space="preserve">B C D / E</w:t>
            </w:r>
          </w:p>
        </w:tc>
      </w:tr>
      <w:tr>
        <w:tc>
          <w:tcPr>
            <w:tcW w:type="dxa" w:w="1000"/>
          </w:tcPr>
          <w:p>
            <w:pPr>
              <w:jc w:val="center"/>
            </w:pPr>
            <w:r>
              <w:rPr>
                <w:rFonts w:ascii="Consolas" w:cs="Consolas" w:eastAsia="Consolas" w:hAnsi="Consolas"/>
                <w:b w:val="false"/>
                <w:bCs w:val="false"/>
                <w:color w:val="000000"/>
                <w:sz w:val="20"/>
                <w:szCs w:val="20"/>
              </w:rPr>
              <w:t xml:space="preserve">11</w:t>
            </w:r>
          </w:p>
        </w:tc>
        <w:tc>
          <w:tcPr>
            <w:tcW w:type="dxa" w:w="2360"/>
          </w:tcPr>
          <w:p>
            <w:pPr>
              <w:jc w:val="center"/>
            </w:pPr>
            <w:r>
              <w:rPr>
                <w:rFonts w:ascii="Consolas" w:cs="Consolas" w:eastAsia="Consolas" w:hAnsi="Consolas"/>
                <w:b w:val="false"/>
                <w:bCs w:val="false"/>
                <w:color w:val="000000"/>
                <w:sz w:val="20"/>
                <w:szCs w:val="20"/>
              </w:rPr>
              <w:t xml:space="preserve">F</w:t>
            </w:r>
          </w:p>
        </w:tc>
        <w:tc>
          <w:tcPr>
            <w:tcW w:type="dxa" w:w="3200"/>
          </w:tcPr>
          <w:p>
            <w:pPr>
              <w:jc w:val="center"/>
            </w:pPr>
            <w:r>
              <w:rPr>
                <w:rFonts w:ascii="Consolas" w:cs="Consolas" w:eastAsia="Consolas" w:hAnsi="Consolas"/>
                <w:b w:val="false"/>
                <w:bCs w:val="false"/>
                <w:color w:val="000000"/>
                <w:sz w:val="20"/>
                <w:szCs w:val="20"/>
              </w:rPr>
              <w:t xml:space="preserve">- ( + ( %</w:t>
            </w:r>
          </w:p>
        </w:tc>
        <w:tc>
          <w:tcPr>
            <w:tcW w:type="dxa" w:w="2800"/>
          </w:tcPr>
          <w:p>
            <w:pPr>
              <w:jc w:val="center"/>
            </w:pPr>
            <w:r>
              <w:rPr>
                <w:rFonts w:ascii="Consolas" w:cs="Consolas" w:eastAsia="Consolas" w:hAnsi="Consolas"/>
                <w:b w:val="false"/>
                <w:bCs w:val="false"/>
                <w:color w:val="000000"/>
                <w:sz w:val="20"/>
                <w:szCs w:val="20"/>
              </w:rPr>
              <w:t xml:space="preserve">B C D / E F</w:t>
            </w:r>
          </w:p>
        </w:tc>
      </w:tr>
      <w:tr>
        <w:tc>
          <w:tcPr>
            <w:tcW w:type="dxa" w:w="1000"/>
          </w:tcPr>
          <w:p>
            <w:pPr>
              <w:jc w:val="center"/>
            </w:pPr>
            <w:r>
              <w:rPr>
                <w:rFonts w:ascii="Consolas" w:cs="Consolas" w:eastAsia="Consolas" w:hAnsi="Consolas"/>
                <w:b w:val="false"/>
                <w:bCs w:val="false"/>
                <w:color w:val="000000"/>
                <w:sz w:val="20"/>
                <w:szCs w:val="20"/>
              </w:rPr>
              <w:t xml:space="preserve">12</w:t>
            </w:r>
          </w:p>
        </w:tc>
        <w:tc>
          <w:tcPr>
            <w:tcW w:type="dxa" w:w="2360"/>
          </w:tcPr>
          <w:p>
            <w:pPr>
              <w:jc w:val="center"/>
            </w:pPr>
            <w:r>
              <w:rPr>
                <w:rFonts w:ascii="Consolas" w:cs="Consolas" w:eastAsia="Consolas" w:hAnsi="Consolas"/>
                <w:b w:val="false"/>
                <w:bCs w:val="false"/>
                <w:color w:val="000000"/>
                <w:sz w:val="20"/>
                <w:szCs w:val="20"/>
              </w:rPr>
              <w:t xml:space="preserve">*</w:t>
            </w:r>
          </w:p>
        </w:tc>
        <w:tc>
          <w:tcPr>
            <w:tcW w:type="dxa" w:w="3200"/>
          </w:tcPr>
          <w:p>
            <w:pPr>
              <w:jc w:val="center"/>
            </w:pPr>
            <w:r>
              <w:rPr>
                <w:rFonts w:ascii="Consolas" w:cs="Consolas" w:eastAsia="Consolas" w:hAnsi="Consolas"/>
                <w:b w:val="false"/>
                <w:bCs w:val="false"/>
                <w:color w:val="000000"/>
                <w:sz w:val="20"/>
                <w:szCs w:val="20"/>
              </w:rPr>
              <w:t xml:space="preserve">- ( + ( *</w:t>
            </w:r>
          </w:p>
        </w:tc>
        <w:tc>
          <w:tcPr>
            <w:tcW w:type="dxa" w:w="2800"/>
          </w:tcPr>
          <w:p>
            <w:pPr>
              <w:jc w:val="center"/>
            </w:pPr>
            <w:r>
              <w:rPr>
                <w:rFonts w:ascii="Consolas" w:cs="Consolas" w:eastAsia="Consolas" w:hAnsi="Consolas"/>
                <w:b w:val="false"/>
                <w:bCs w:val="false"/>
                <w:color w:val="000000"/>
                <w:sz w:val="20"/>
                <w:szCs w:val="20"/>
              </w:rPr>
              <w:t xml:space="preserve">B C D / E F %</w:t>
            </w:r>
          </w:p>
        </w:tc>
      </w:tr>
      <w:tr>
        <w:tc>
          <w:tcPr>
            <w:tcW w:type="dxa" w:w="1000"/>
          </w:tcPr>
          <w:p>
            <w:pPr>
              <w:jc w:val="center"/>
            </w:pPr>
            <w:r>
              <w:rPr>
                <w:rFonts w:ascii="Consolas" w:cs="Consolas" w:eastAsia="Consolas" w:hAnsi="Consolas"/>
                <w:b w:val="false"/>
                <w:bCs w:val="false"/>
                <w:color w:val="000000"/>
                <w:sz w:val="20"/>
                <w:szCs w:val="20"/>
              </w:rPr>
              <w:t xml:space="preserve">13</w:t>
            </w:r>
          </w:p>
        </w:tc>
        <w:tc>
          <w:tcPr>
            <w:tcW w:type="dxa" w:w="2360"/>
          </w:tcPr>
          <w:p>
            <w:pPr>
              <w:jc w:val="center"/>
            </w:pPr>
            <w:r>
              <w:rPr>
                <w:rFonts w:ascii="Consolas" w:cs="Consolas" w:eastAsia="Consolas" w:hAnsi="Consolas"/>
                <w:b w:val="false"/>
                <w:bCs w:val="false"/>
                <w:color w:val="000000"/>
                <w:sz w:val="20"/>
                <w:szCs w:val="20"/>
              </w:rPr>
              <w:t xml:space="preserve">G</w:t>
            </w:r>
          </w:p>
        </w:tc>
        <w:tc>
          <w:tcPr>
            <w:tcW w:type="dxa" w:w="3200"/>
          </w:tcPr>
          <w:p>
            <w:pPr>
              <w:jc w:val="center"/>
            </w:pPr>
            <w:r>
              <w:rPr>
                <w:rFonts w:ascii="Consolas" w:cs="Consolas" w:eastAsia="Consolas" w:hAnsi="Consolas"/>
                <w:b w:val="false"/>
                <w:bCs w:val="false"/>
                <w:color w:val="000000"/>
                <w:sz w:val="20"/>
                <w:szCs w:val="20"/>
              </w:rPr>
              <w:t xml:space="preserve">- ( + ( *</w:t>
            </w:r>
          </w:p>
        </w:tc>
        <w:tc>
          <w:tcPr>
            <w:tcW w:type="dxa" w:w="2800"/>
          </w:tcPr>
          <w:p>
            <w:pPr>
              <w:jc w:val="center"/>
            </w:pPr>
            <w:r>
              <w:rPr>
                <w:rFonts w:ascii="Consolas" w:cs="Consolas" w:eastAsia="Consolas" w:hAnsi="Consolas"/>
                <w:b w:val="false"/>
                <w:bCs w:val="false"/>
                <w:color w:val="000000"/>
                <w:sz w:val="20"/>
                <w:szCs w:val="20"/>
              </w:rPr>
              <w:t xml:space="preserve">B C D / E F % G</w:t>
            </w:r>
          </w:p>
        </w:tc>
      </w:tr>
      <w:tr>
        <w:tc>
          <w:tcPr>
            <w:tcW w:type="dxa" w:w="1000"/>
          </w:tcPr>
          <w:p>
            <w:pPr>
              <w:jc w:val="center"/>
            </w:pPr>
            <w:r>
              <w:rPr>
                <w:rFonts w:ascii="Consolas" w:cs="Consolas" w:eastAsia="Consolas" w:hAnsi="Consolas"/>
                <w:b w:val="false"/>
                <w:bCs w:val="false"/>
                <w:color w:val="000000"/>
                <w:sz w:val="20"/>
                <w:szCs w:val="20"/>
              </w:rPr>
              <w:t xml:space="preserve">14</w:t>
            </w:r>
          </w:p>
        </w:tc>
        <w:tc>
          <w:tcPr>
            <w:tcW w:type="dxa" w:w="2360"/>
          </w:tcPr>
          <w:p>
            <w:pPr>
              <w:jc w:val="center"/>
            </w:pPr>
            <w:r>
              <w:rPr>
                <w:rFonts w:ascii="Consolas" w:cs="Consolas" w:eastAsia="Consolas" w:hAnsi="Consolas"/>
                <w:b w:val="false"/>
                <w:bCs w:val="false"/>
                <w:color w:val="000000"/>
                <w:sz w:val="20"/>
                <w:szCs w:val="20"/>
              </w:rPr>
              <w:t xml:space="preserve">)</w:t>
            </w:r>
          </w:p>
        </w:tc>
        <w:tc>
          <w:tcPr>
            <w:tcW w:type="dxa" w:w="3200"/>
          </w:tcPr>
          <w:p>
            <w:pPr>
              <w:jc w:val="center"/>
            </w:pPr>
            <w:r>
              <w:rPr>
                <w:rFonts w:ascii="Consolas" w:cs="Consolas" w:eastAsia="Consolas" w:hAnsi="Consolas"/>
                <w:b w:val="false"/>
                <w:bCs w:val="false"/>
                <w:color w:val="000000"/>
                <w:sz w:val="20"/>
                <w:szCs w:val="20"/>
              </w:rPr>
              <w:t xml:space="preserve">- ( +</w:t>
            </w:r>
          </w:p>
        </w:tc>
        <w:tc>
          <w:tcPr>
            <w:tcW w:type="dxa" w:w="2800"/>
          </w:tcPr>
          <w:p>
            <w:pPr>
              <w:jc w:val="center"/>
            </w:pPr>
            <w:r>
              <w:rPr>
                <w:rFonts w:ascii="Consolas" w:cs="Consolas" w:eastAsia="Consolas" w:hAnsi="Consolas"/>
                <w:b w:val="false"/>
                <w:bCs w:val="false"/>
                <w:color w:val="000000"/>
                <w:sz w:val="20"/>
                <w:szCs w:val="20"/>
              </w:rPr>
              <w:t xml:space="preserve">B C D / E F % G *</w:t>
            </w:r>
          </w:p>
        </w:tc>
      </w:tr>
      <w:tr>
        <w:tc>
          <w:tcPr>
            <w:tcW w:type="dxa" w:w="1000"/>
          </w:tcPr>
          <w:p>
            <w:pPr>
              <w:jc w:val="center"/>
            </w:pPr>
            <w:r>
              <w:rPr>
                <w:rFonts w:ascii="Consolas" w:cs="Consolas" w:eastAsia="Consolas" w:hAnsi="Consolas"/>
                <w:b w:val="false"/>
                <w:bCs w:val="false"/>
                <w:color w:val="000000"/>
                <w:sz w:val="20"/>
                <w:szCs w:val="20"/>
              </w:rPr>
              <w:t xml:space="preserve">15</w:t>
            </w:r>
          </w:p>
        </w:tc>
        <w:tc>
          <w:tcPr>
            <w:tcW w:type="dxa" w:w="2360"/>
          </w:tcPr>
          <w:p>
            <w:pPr>
              <w:jc w:val="center"/>
            </w:pPr>
            <w:r>
              <w:rPr>
                <w:rFonts w:ascii="Consolas" w:cs="Consolas" w:eastAsia="Consolas" w:hAnsi="Consolas"/>
                <w:b w:val="false"/>
                <w:bCs w:val="false"/>
                <w:color w:val="000000"/>
                <w:sz w:val="20"/>
                <w:szCs w:val="20"/>
              </w:rPr>
              <w:t xml:space="preserve">/</w:t>
            </w:r>
          </w:p>
        </w:tc>
        <w:tc>
          <w:tcPr>
            <w:tcW w:type="dxa" w:w="3200"/>
          </w:tcPr>
          <w:p>
            <w:pPr>
              <w:jc w:val="center"/>
            </w:pPr>
            <w:r>
              <w:rPr>
                <w:rFonts w:ascii="Consolas" w:cs="Consolas" w:eastAsia="Consolas" w:hAnsi="Consolas"/>
                <w:b w:val="false"/>
                <w:bCs w:val="false"/>
                <w:color w:val="000000"/>
                <w:sz w:val="20"/>
                <w:szCs w:val="20"/>
              </w:rPr>
              <w:t xml:space="preserve">- ( + /</w:t>
            </w:r>
          </w:p>
        </w:tc>
        <w:tc>
          <w:tcPr>
            <w:tcW w:type="dxa" w:w="2800"/>
          </w:tcPr>
          <w:p>
            <w:pPr>
              <w:jc w:val="center"/>
            </w:pPr>
            <w:r>
              <w:rPr>
                <w:rFonts w:ascii="Consolas" w:cs="Consolas" w:eastAsia="Consolas" w:hAnsi="Consolas"/>
                <w:b w:val="false"/>
                <w:bCs w:val="false"/>
                <w:color w:val="000000"/>
                <w:sz w:val="20"/>
                <w:szCs w:val="20"/>
              </w:rPr>
              <w:t xml:space="preserve">B C D / E F % G *</w:t>
            </w:r>
          </w:p>
        </w:tc>
      </w:tr>
      <w:tr>
        <w:tc>
          <w:tcPr>
            <w:tcW w:type="dxa" w:w="1000"/>
          </w:tcPr>
          <w:p>
            <w:pPr>
              <w:jc w:val="center"/>
            </w:pPr>
            <w:r>
              <w:rPr>
                <w:rFonts w:ascii="Consolas" w:cs="Consolas" w:eastAsia="Consolas" w:hAnsi="Consolas"/>
                <w:b w:val="false"/>
                <w:bCs w:val="false"/>
                <w:color w:val="000000"/>
                <w:sz w:val="20"/>
                <w:szCs w:val="20"/>
              </w:rPr>
              <w:t xml:space="preserve">16</w:t>
            </w:r>
          </w:p>
        </w:tc>
        <w:tc>
          <w:tcPr>
            <w:tcW w:type="dxa" w:w="2360"/>
          </w:tcPr>
          <w:p>
            <w:pPr>
              <w:jc w:val="center"/>
            </w:pPr>
            <w:r>
              <w:rPr>
                <w:rFonts w:ascii="Consolas" w:cs="Consolas" w:eastAsia="Consolas" w:hAnsi="Consolas"/>
                <w:b w:val="false"/>
                <w:bCs w:val="false"/>
                <w:color w:val="000000"/>
                <w:sz w:val="20"/>
                <w:szCs w:val="20"/>
              </w:rPr>
              <w:t xml:space="preserve">H</w:t>
            </w:r>
          </w:p>
        </w:tc>
        <w:tc>
          <w:tcPr>
            <w:tcW w:type="dxa" w:w="3200"/>
          </w:tcPr>
          <w:p>
            <w:pPr>
              <w:jc w:val="center"/>
            </w:pPr>
            <w:r>
              <w:rPr>
                <w:rFonts w:ascii="Consolas" w:cs="Consolas" w:eastAsia="Consolas" w:hAnsi="Consolas"/>
                <w:b w:val="false"/>
                <w:bCs w:val="false"/>
                <w:color w:val="000000"/>
                <w:sz w:val="20"/>
                <w:szCs w:val="20"/>
              </w:rPr>
              <w:t xml:space="preserve">- ( + /</w:t>
            </w:r>
          </w:p>
        </w:tc>
        <w:tc>
          <w:tcPr>
            <w:tcW w:type="dxa" w:w="2800"/>
          </w:tcPr>
          <w:p>
            <w:pPr>
              <w:jc w:val="center"/>
            </w:pPr>
            <w:r>
              <w:rPr>
                <w:rFonts w:ascii="Consolas" w:cs="Consolas" w:eastAsia="Consolas" w:hAnsi="Consolas"/>
                <w:b w:val="false"/>
                <w:bCs w:val="false"/>
                <w:color w:val="000000"/>
                <w:sz w:val="20"/>
                <w:szCs w:val="20"/>
              </w:rPr>
              <w:t xml:space="preserve">B C D / E F % G * H</w:t>
            </w:r>
          </w:p>
        </w:tc>
      </w:tr>
      <w:tr>
        <w:tc>
          <w:tcPr>
            <w:tcW w:type="dxa" w:w="1000"/>
          </w:tcPr>
          <w:p>
            <w:pPr>
              <w:jc w:val="center"/>
            </w:pPr>
            <w:r>
              <w:rPr>
                <w:rFonts w:ascii="Consolas" w:cs="Consolas" w:eastAsia="Consolas" w:hAnsi="Consolas"/>
                <w:b w:val="false"/>
                <w:bCs w:val="false"/>
                <w:color w:val="000000"/>
                <w:sz w:val="20"/>
                <w:szCs w:val="20"/>
              </w:rPr>
              <w:t xml:space="preserve">17</w:t>
            </w:r>
          </w:p>
        </w:tc>
        <w:tc>
          <w:tcPr>
            <w:tcW w:type="dxa" w:w="2360"/>
          </w:tcPr>
          <w:p>
            <w:pPr>
              <w:jc w:val="center"/>
            </w:pPr>
            <w:r>
              <w:rPr>
                <w:rFonts w:ascii="Consolas" w:cs="Consolas" w:eastAsia="Consolas" w:hAnsi="Consolas"/>
                <w:b w:val="false"/>
                <w:bCs w:val="false"/>
                <w:color w:val="000000"/>
                <w:sz w:val="20"/>
                <w:szCs w:val="20"/>
              </w:rPr>
              <w:t xml:space="preserve">)</w:t>
            </w:r>
          </w:p>
        </w:tc>
        <w:tc>
          <w:tcPr>
            <w:tcW w:type="dxa" w:w="3200"/>
          </w:tcPr>
          <w:p>
            <w:pPr>
              <w:jc w:val="center"/>
            </w:pPr>
            <w:r>
              <w:rPr>
                <w:rFonts w:ascii="Consolas" w:cs="Consolas" w:eastAsia="Consolas" w:hAnsi="Consolas"/>
                <w:b w:val="false"/>
                <w:bCs w:val="false"/>
                <w:color w:val="000000"/>
                <w:sz w:val="20"/>
                <w:szCs w:val="20"/>
              </w:rPr>
              <w:t xml:space="preserve">-</w:t>
            </w:r>
          </w:p>
        </w:tc>
        <w:tc>
          <w:tcPr>
            <w:tcW w:type="dxa" w:w="2800"/>
          </w:tcPr>
          <w:p>
            <w:pPr>
              <w:jc w:val="center"/>
            </w:pPr>
            <w:r>
              <w:rPr>
                <w:rFonts w:ascii="Consolas" w:cs="Consolas" w:eastAsia="Consolas" w:hAnsi="Consolas"/>
                <w:b w:val="false"/>
                <w:bCs w:val="false"/>
                <w:color w:val="000000"/>
                <w:sz w:val="20"/>
                <w:szCs w:val="20"/>
              </w:rPr>
              <w:t xml:space="preserve">B C D / E F % G * H / +</w:t>
            </w:r>
          </w:p>
        </w:tc>
      </w:tr>
      <w:tr>
        <w:tc>
          <w:tcPr>
            <w:tcW w:type="dxa" w:w="1000"/>
          </w:tcPr>
          <w:p>
            <w:pPr>
              <w:jc w:val="center"/>
            </w:pPr>
            <w:r>
              <w:rPr>
                <w:rFonts w:ascii="Consolas" w:cs="Consolas" w:eastAsia="Consolas" w:hAnsi="Consolas"/>
                <w:b w:val="false"/>
                <w:bCs w:val="false"/>
                <w:color w:val="000000"/>
                <w:sz w:val="20"/>
                <w:szCs w:val="20"/>
              </w:rPr>
              <w:t xml:space="preserve">18</w:t>
            </w:r>
          </w:p>
        </w:tc>
        <w:tc>
          <w:tcPr>
            <w:tcW w:type="dxa" w:w="2360"/>
          </w:tcPr>
          <w:p>
            <w:pPr>
              <w:jc w:val="center"/>
            </w:pPr>
            <w:r>
              <w:rPr>
                <w:rFonts w:ascii="Consolas" w:cs="Consolas" w:eastAsia="Consolas" w:hAnsi="Consolas"/>
                <w:b w:val="false"/>
                <w:bCs w:val="false"/>
                <w:color w:val="000000"/>
                <w:sz w:val="20"/>
                <w:szCs w:val="20"/>
              </w:rPr>
              <w:t xml:space="preserve">*</w:t>
            </w:r>
          </w:p>
        </w:tc>
        <w:tc>
          <w:tcPr>
            <w:tcW w:type="dxa" w:w="3200"/>
          </w:tcPr>
          <w:p>
            <w:pPr>
              <w:jc w:val="center"/>
            </w:pPr>
            <w:r>
              <w:rPr>
                <w:rFonts w:ascii="Consolas" w:cs="Consolas" w:eastAsia="Consolas" w:hAnsi="Consolas"/>
                <w:b w:val="false"/>
                <w:bCs w:val="false"/>
                <w:color w:val="000000"/>
                <w:sz w:val="20"/>
                <w:szCs w:val="20"/>
              </w:rPr>
              <w:t xml:space="preserve">- *</w:t>
            </w:r>
          </w:p>
        </w:tc>
        <w:tc>
          <w:tcPr>
            <w:tcW w:type="dxa" w:w="2800"/>
          </w:tcPr>
          <w:p>
            <w:pPr>
              <w:jc w:val="center"/>
            </w:pPr>
            <w:r>
              <w:rPr>
                <w:rFonts w:ascii="Consolas" w:cs="Consolas" w:eastAsia="Consolas" w:hAnsi="Consolas"/>
                <w:b w:val="false"/>
                <w:bCs w:val="false"/>
                <w:color w:val="000000"/>
                <w:sz w:val="20"/>
                <w:szCs w:val="20"/>
              </w:rPr>
              <w:t xml:space="preserve">B C D / E F % G * H / +</w:t>
            </w:r>
          </w:p>
        </w:tc>
      </w:tr>
      <w:tr>
        <w:tc>
          <w:tcPr>
            <w:tcW w:type="dxa" w:w="1000"/>
          </w:tcPr>
          <w:p>
            <w:pPr>
              <w:jc w:val="center"/>
            </w:pPr>
            <w:r>
              <w:rPr>
                <w:rFonts w:ascii="Consolas" w:cs="Consolas" w:eastAsia="Consolas" w:hAnsi="Consolas"/>
                <w:b w:val="false"/>
                <w:bCs w:val="false"/>
                <w:color w:val="000000"/>
                <w:sz w:val="20"/>
                <w:szCs w:val="20"/>
              </w:rPr>
              <w:t xml:space="preserve">19</w:t>
            </w:r>
          </w:p>
        </w:tc>
        <w:tc>
          <w:tcPr>
            <w:tcW w:type="dxa" w:w="2360"/>
          </w:tcPr>
          <w:p>
            <w:pPr>
              <w:jc w:val="center"/>
            </w:pPr>
            <w:r>
              <w:rPr>
                <w:rFonts w:ascii="Consolas" w:cs="Consolas" w:eastAsia="Consolas" w:hAnsi="Consolas"/>
                <w:b w:val="false"/>
                <w:bCs w:val="false"/>
                <w:color w:val="000000"/>
                <w:sz w:val="20"/>
                <w:szCs w:val="20"/>
              </w:rPr>
              <w:t xml:space="preserve">J</w:t>
            </w:r>
          </w:p>
        </w:tc>
        <w:tc>
          <w:tcPr>
            <w:tcW w:type="dxa" w:w="3200"/>
          </w:tcPr>
          <w:p>
            <w:pPr>
              <w:jc w:val="center"/>
            </w:pPr>
            <w:r>
              <w:rPr>
                <w:rFonts w:ascii="Consolas" w:cs="Consolas" w:eastAsia="Consolas" w:hAnsi="Consolas"/>
                <w:b w:val="false"/>
                <w:bCs w:val="false"/>
                <w:color w:val="000000"/>
                <w:sz w:val="20"/>
                <w:szCs w:val="20"/>
              </w:rPr>
              <w:t xml:space="preserve">- *</w:t>
            </w:r>
          </w:p>
        </w:tc>
        <w:tc>
          <w:tcPr>
            <w:tcW w:type="dxa" w:w="2800"/>
          </w:tcPr>
          <w:p>
            <w:pPr>
              <w:jc w:val="center"/>
            </w:pPr>
            <w:r>
              <w:rPr>
                <w:rFonts w:ascii="Consolas" w:cs="Consolas" w:eastAsia="Consolas" w:hAnsi="Consolas"/>
                <w:b w:val="false"/>
                <w:bCs w:val="false"/>
                <w:color w:val="000000"/>
                <w:sz w:val="20"/>
                <w:szCs w:val="20"/>
              </w:rPr>
              <w:t xml:space="preserve">B C D / E F % G * H / + J</w:t>
            </w:r>
          </w:p>
        </w:tc>
      </w:tr>
      <w:tr>
        <w:tc>
          <w:tcPr>
            <w:tcW w:type="dxa" w:w="1000"/>
          </w:tcPr>
          <w:p>
            <w:pPr>
              <w:jc w:val="center"/>
            </w:pPr>
            <w:r>
              <w:rPr>
                <w:rFonts w:ascii="Consolas" w:cs="Consolas" w:eastAsia="Consolas" w:hAnsi="Consolas"/>
                <w:b w:val="false"/>
                <w:bCs w:val="false"/>
                <w:color w:val="000000"/>
                <w:sz w:val="20"/>
                <w:szCs w:val="20"/>
              </w:rPr>
              <w:t xml:space="preserve">20</w:t>
            </w:r>
          </w:p>
        </w:tc>
        <w:tc>
          <w:tcPr>
            <w:tcW w:type="dxa" w:w="2360"/>
          </w:tcPr>
          <w:p>
            <w:pPr>
              <w:jc w:val="center"/>
            </w:pPr>
            <w:r>
              <w:rPr>
                <w:rFonts w:ascii="Consolas" w:cs="Consolas" w:eastAsia="Consolas" w:hAnsi="Consolas"/>
                <w:b w:val="false"/>
                <w:bCs w:val="false"/>
                <w:color w:val="000000"/>
                <w:sz w:val="20"/>
                <w:szCs w:val="20"/>
              </w:rPr>
              <w:t xml:space="preserve">End – pop all</w:t>
            </w:r>
          </w:p>
        </w:tc>
        <w:tc>
          <w:tcPr>
            <w:tcW w:type="dxa" w:w="3200"/>
          </w:tcPr>
          <w:p>
            <w:pPr>
              <w:jc w:val="center"/>
            </w:pPr>
            <w:r>
              <w:rPr>
                <w:rFonts w:ascii="Consolas" w:cs="Consolas" w:eastAsia="Consolas" w:hAnsi="Consolas"/>
                <w:b w:val="false"/>
                <w:bCs w:val="false"/>
                <w:color w:val="000000"/>
                <w:sz w:val="20"/>
                <w:szCs w:val="20"/>
              </w:rPr>
              <w:t xml:space="preserve">(empty)</w:t>
            </w:r>
          </w:p>
        </w:tc>
        <w:tc>
          <w:tcPr>
            <w:tcW w:type="dxa" w:w="2800"/>
          </w:tcPr>
          <w:p>
            <w:pPr>
              <w:jc w:val="center"/>
            </w:pPr>
            <w:r>
              <w:rPr>
                <w:rFonts w:ascii="Consolas" w:cs="Consolas" w:eastAsia="Consolas" w:hAnsi="Consolas"/>
                <w:b w:val="false"/>
                <w:bCs w:val="false"/>
                <w:color w:val="000000"/>
                <w:sz w:val="20"/>
                <w:szCs w:val="20"/>
              </w:rPr>
              <w:t xml:space="preserve">B C D / E F % G * H / + J * -</w:t>
            </w:r>
          </w:p>
        </w:tc>
      </w:tr>
    </w:tbl>
    <w:p>
      <w:pPr>
        <w:spacing w:after="100" w:before="200"/>
      </w:pPr>
      <w:r>
        <w:rPr>
          <w:b/>
          <w:bCs/>
          <w:sz w:val="22"/>
          <w:szCs w:val="22"/>
        </w:rPr>
        <w:t xml:space="preserve">Postfix Result:</w:t>
      </w:r>
    </w:p>
    <w:p>
      <w:pPr>
        <w:spacing w:after="150"/>
      </w:pPr>
      <w:r>
        <w:rPr>
          <w:rFonts w:ascii="Consolas" w:cs="Consolas" w:eastAsia="Consolas" w:hAnsi="Consolas"/>
          <w:sz w:val="22"/>
          <w:szCs w:val="22"/>
        </w:rPr>
        <w:t xml:space="preserve">B C D / E F % G * H / + J * -</w:t>
      </w:r>
    </w:p>
    <w:p>
      <w:pPr>
        <w:pStyle w:val="Heading2"/>
        <w:spacing w:after="100" w:before="200"/>
      </w:pPr>
      <w:r>
        <w:rPr>
          <w:color w:val="1F1F1F"/>
        </w:rPr>
        <w:t xml:space="preserve">Question 1(a): Evaluate  9 3 8 4 /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shd w:fill="2E5395" w:val="clear"/>
          </w:tcPr>
          <w:p>
            <w:pPr>
              <w:jc w:val="center"/>
            </w:pPr>
            <w:r>
              <w:rPr>
                <w:rFonts w:ascii="Consolas" w:cs="Consolas" w:eastAsia="Consolas" w:hAnsi="Consolas"/>
                <w:b/>
                <w:bCs/>
                <w:color w:val="FFFFFF"/>
                <w:sz w:val="20"/>
                <w:szCs w:val="20"/>
              </w:rPr>
              <w:t xml:space="preserve">Symbol Read</w:t>
            </w:r>
          </w:p>
        </w:tc>
        <w:tc>
          <w:tcPr>
            <w:tcW w:type="dxa" w:w="4360"/>
            <w:shd w:fill="2E5395" w:val="clear"/>
          </w:tcPr>
          <w:p>
            <w:pPr>
              <w:jc w:val="center"/>
            </w:pPr>
            <w:r>
              <w:rPr>
                <w:rFonts w:ascii="Consolas" w:cs="Consolas" w:eastAsia="Consolas" w:hAnsi="Consolas"/>
                <w:b/>
                <w:bCs/>
                <w:color w:val="FFFFFF"/>
                <w:sz w:val="20"/>
                <w:szCs w:val="20"/>
              </w:rPr>
              <w:t xml:space="preserve">Action</w:t>
            </w:r>
          </w:p>
        </w:tc>
        <w:tc>
          <w:tcPr>
            <w:tcW w:type="dxa" w:w="3000"/>
            <w:shd w:fill="2E5395" w:val="clear"/>
          </w:tcPr>
          <w:p>
            <w:pPr>
              <w:jc w:val="center"/>
            </w:pPr>
            <w:r>
              <w:rPr>
                <w:rFonts w:ascii="Consolas" w:cs="Consolas" w:eastAsia="Consolas" w:hAnsi="Consolas"/>
                <w:b/>
                <w:bCs/>
                <w:color w:val="FFFFFF"/>
                <w:sz w:val="20"/>
                <w:szCs w:val="20"/>
              </w:rPr>
              <w:t xml:space="preserve">Stack (bottom → top)</w:t>
            </w:r>
          </w:p>
        </w:tc>
      </w:tr>
      <w:tr>
        <w:tc>
          <w:tcPr>
            <w:tcW w:type="dxa" w:w="2000"/>
          </w:tcPr>
          <w:p>
            <w:pPr>
              <w:jc w:val="center"/>
            </w:pPr>
            <w:r>
              <w:rPr>
                <w:rFonts w:ascii="Consolas" w:cs="Consolas" w:eastAsia="Consolas" w:hAnsi="Consolas"/>
                <w:b w:val="false"/>
                <w:bCs w:val="false"/>
                <w:color w:val="000000"/>
                <w:sz w:val="20"/>
                <w:szCs w:val="20"/>
              </w:rPr>
              <w:t xml:space="preserve">9</w:t>
            </w:r>
          </w:p>
        </w:tc>
        <w:tc>
          <w:tcPr>
            <w:tcW w:type="dxa" w:w="4360"/>
          </w:tcPr>
          <w:p>
            <w:pPr>
              <w:jc w:val="center"/>
            </w:pPr>
            <w:r>
              <w:rPr>
                <w:rFonts w:ascii="Consolas" w:cs="Consolas" w:eastAsia="Consolas" w:hAnsi="Consolas"/>
                <w:b w:val="false"/>
                <w:bCs w:val="false"/>
                <w:color w:val="000000"/>
                <w:sz w:val="20"/>
                <w:szCs w:val="20"/>
              </w:rPr>
              <w:t xml:space="preserve">Push operand</w:t>
            </w:r>
          </w:p>
        </w:tc>
        <w:tc>
          <w:tcPr>
            <w:tcW w:type="dxa" w:w="3000"/>
          </w:tcPr>
          <w:p>
            <w:pPr>
              <w:jc w:val="center"/>
            </w:pPr>
            <w:r>
              <w:rPr>
                <w:rFonts w:ascii="Consolas" w:cs="Consolas" w:eastAsia="Consolas" w:hAnsi="Consolas"/>
                <w:b w:val="false"/>
                <w:bCs w:val="false"/>
                <w:color w:val="000000"/>
                <w:sz w:val="20"/>
                <w:szCs w:val="20"/>
              </w:rPr>
              <w:t xml:space="preserve">9</w:t>
            </w:r>
          </w:p>
        </w:tc>
      </w:tr>
      <w:tr>
        <w:tc>
          <w:tcPr>
            <w:tcW w:type="dxa" w:w="2000"/>
          </w:tcPr>
          <w:p>
            <w:pPr>
              <w:jc w:val="center"/>
            </w:pPr>
            <w:r>
              <w:rPr>
                <w:rFonts w:ascii="Consolas" w:cs="Consolas" w:eastAsia="Consolas" w:hAnsi="Consolas"/>
                <w:b w:val="false"/>
                <w:bCs w:val="false"/>
                <w:color w:val="000000"/>
                <w:sz w:val="20"/>
                <w:szCs w:val="20"/>
              </w:rPr>
              <w:t xml:space="preserve">3</w:t>
            </w:r>
          </w:p>
        </w:tc>
        <w:tc>
          <w:tcPr>
            <w:tcW w:type="dxa" w:w="4360"/>
          </w:tcPr>
          <w:p>
            <w:pPr>
              <w:jc w:val="center"/>
            </w:pPr>
            <w:r>
              <w:rPr>
                <w:rFonts w:ascii="Consolas" w:cs="Consolas" w:eastAsia="Consolas" w:hAnsi="Consolas"/>
                <w:b w:val="false"/>
                <w:bCs w:val="false"/>
                <w:color w:val="000000"/>
                <w:sz w:val="20"/>
                <w:szCs w:val="20"/>
              </w:rPr>
              <w:t xml:space="preserve">Push operand</w:t>
            </w:r>
          </w:p>
        </w:tc>
        <w:tc>
          <w:tcPr>
            <w:tcW w:type="dxa" w:w="3000"/>
          </w:tcPr>
          <w:p>
            <w:pPr>
              <w:jc w:val="center"/>
            </w:pPr>
            <w:r>
              <w:rPr>
                <w:rFonts w:ascii="Consolas" w:cs="Consolas" w:eastAsia="Consolas" w:hAnsi="Consolas"/>
                <w:b w:val="false"/>
                <w:bCs w:val="false"/>
                <w:color w:val="000000"/>
                <w:sz w:val="20"/>
                <w:szCs w:val="20"/>
              </w:rPr>
              <w:t xml:space="preserve">9, 3</w:t>
            </w:r>
          </w:p>
        </w:tc>
      </w:tr>
      <w:tr>
        <w:tc>
          <w:tcPr>
            <w:tcW w:type="dxa" w:w="2000"/>
          </w:tcPr>
          <w:p>
            <w:pPr>
              <w:jc w:val="center"/>
            </w:pPr>
            <w:r>
              <w:rPr>
                <w:rFonts w:ascii="Consolas" w:cs="Consolas" w:eastAsia="Consolas" w:hAnsi="Consolas"/>
                <w:b w:val="false"/>
                <w:bCs w:val="false"/>
                <w:color w:val="000000"/>
                <w:sz w:val="20"/>
                <w:szCs w:val="20"/>
              </w:rPr>
              <w:t xml:space="preserve">8</w:t>
            </w:r>
          </w:p>
        </w:tc>
        <w:tc>
          <w:tcPr>
            <w:tcW w:type="dxa" w:w="4360"/>
          </w:tcPr>
          <w:p>
            <w:pPr>
              <w:jc w:val="center"/>
            </w:pPr>
            <w:r>
              <w:rPr>
                <w:rFonts w:ascii="Consolas" w:cs="Consolas" w:eastAsia="Consolas" w:hAnsi="Consolas"/>
                <w:b w:val="false"/>
                <w:bCs w:val="false"/>
                <w:color w:val="000000"/>
                <w:sz w:val="20"/>
                <w:szCs w:val="20"/>
              </w:rPr>
              <w:t xml:space="preserve">Push operand</w:t>
            </w:r>
          </w:p>
        </w:tc>
        <w:tc>
          <w:tcPr>
            <w:tcW w:type="dxa" w:w="3000"/>
          </w:tcPr>
          <w:p>
            <w:pPr>
              <w:jc w:val="center"/>
            </w:pPr>
            <w:r>
              <w:rPr>
                <w:rFonts w:ascii="Consolas" w:cs="Consolas" w:eastAsia="Consolas" w:hAnsi="Consolas"/>
                <w:b w:val="false"/>
                <w:bCs w:val="false"/>
                <w:color w:val="000000"/>
                <w:sz w:val="20"/>
                <w:szCs w:val="20"/>
              </w:rPr>
              <w:t xml:space="preserve">9, 3, 8</w:t>
            </w:r>
          </w:p>
        </w:tc>
      </w:tr>
      <w:tr>
        <w:tc>
          <w:tcPr>
            <w:tcW w:type="dxa" w:w="2000"/>
          </w:tcPr>
          <w:p>
            <w:pPr>
              <w:jc w:val="center"/>
            </w:pPr>
            <w:r>
              <w:rPr>
                <w:rFonts w:ascii="Consolas" w:cs="Consolas" w:eastAsia="Consolas" w:hAnsi="Consolas"/>
                <w:b w:val="false"/>
                <w:bCs w:val="false"/>
                <w:color w:val="000000"/>
                <w:sz w:val="20"/>
                <w:szCs w:val="20"/>
              </w:rPr>
              <w:t xml:space="preserve">4</w:t>
            </w:r>
          </w:p>
        </w:tc>
        <w:tc>
          <w:tcPr>
            <w:tcW w:type="dxa" w:w="4360"/>
          </w:tcPr>
          <w:p>
            <w:pPr>
              <w:jc w:val="center"/>
            </w:pPr>
            <w:r>
              <w:rPr>
                <w:rFonts w:ascii="Consolas" w:cs="Consolas" w:eastAsia="Consolas" w:hAnsi="Consolas"/>
                <w:b w:val="false"/>
                <w:bCs w:val="false"/>
                <w:color w:val="000000"/>
                <w:sz w:val="20"/>
                <w:szCs w:val="20"/>
              </w:rPr>
              <w:t xml:space="preserve">Push operand</w:t>
            </w:r>
          </w:p>
        </w:tc>
        <w:tc>
          <w:tcPr>
            <w:tcW w:type="dxa" w:w="3000"/>
          </w:tcPr>
          <w:p>
            <w:pPr>
              <w:jc w:val="center"/>
            </w:pPr>
            <w:r>
              <w:rPr>
                <w:rFonts w:ascii="Consolas" w:cs="Consolas" w:eastAsia="Consolas" w:hAnsi="Consolas"/>
                <w:b w:val="false"/>
                <w:bCs w:val="false"/>
                <w:color w:val="000000"/>
                <w:sz w:val="20"/>
                <w:szCs w:val="20"/>
              </w:rPr>
              <w:t xml:space="preserve">9, 3, 8, 4</w:t>
            </w:r>
          </w:p>
        </w:tc>
      </w:tr>
      <w:tr>
        <w:tc>
          <w:tcPr>
            <w:tcW w:type="dxa" w:w="2000"/>
          </w:tcPr>
          <w:p>
            <w:pPr>
              <w:jc w:val="center"/>
            </w:pPr>
            <w:r>
              <w:rPr>
                <w:rFonts w:ascii="Consolas" w:cs="Consolas" w:eastAsia="Consolas" w:hAnsi="Consolas"/>
                <w:b w:val="false"/>
                <w:bCs w:val="false"/>
                <w:color w:val="000000"/>
                <w:sz w:val="20"/>
                <w:szCs w:val="20"/>
              </w:rPr>
              <w:t xml:space="preserve">/</w:t>
            </w:r>
          </w:p>
        </w:tc>
        <w:tc>
          <w:tcPr>
            <w:tcW w:type="dxa" w:w="4360"/>
          </w:tcPr>
          <w:p>
            <w:pPr>
              <w:jc w:val="center"/>
            </w:pPr>
            <w:r>
              <w:rPr>
                <w:rFonts w:ascii="Consolas" w:cs="Consolas" w:eastAsia="Consolas" w:hAnsi="Consolas"/>
                <w:b w:val="false"/>
                <w:bCs w:val="false"/>
                <w:color w:val="000000"/>
                <w:sz w:val="20"/>
                <w:szCs w:val="20"/>
              </w:rPr>
              <w:t xml:space="preserve">Pop 8, 4 → 8 / 4 = 2, push 2</w:t>
            </w:r>
          </w:p>
        </w:tc>
        <w:tc>
          <w:tcPr>
            <w:tcW w:type="dxa" w:w="3000"/>
          </w:tcPr>
          <w:p>
            <w:pPr>
              <w:jc w:val="center"/>
            </w:pPr>
            <w:r>
              <w:rPr>
                <w:rFonts w:ascii="Consolas" w:cs="Consolas" w:eastAsia="Consolas" w:hAnsi="Consolas"/>
                <w:b w:val="false"/>
                <w:bCs w:val="false"/>
                <w:color w:val="000000"/>
                <w:sz w:val="20"/>
                <w:szCs w:val="20"/>
              </w:rPr>
              <w:t xml:space="preserve">9, 3, 2</w:t>
            </w:r>
          </w:p>
        </w:tc>
      </w:tr>
      <w:tr>
        <w:tc>
          <w:tcPr>
            <w:tcW w:type="dxa" w:w="2000"/>
          </w:tcPr>
          <w:p>
            <w:pPr>
              <w:jc w:val="center"/>
            </w:pPr>
            <w:r>
              <w:rPr>
                <w:rFonts w:ascii="Consolas" w:cs="Consolas" w:eastAsia="Consolas" w:hAnsi="Consolas"/>
                <w:b w:val="false"/>
                <w:bCs w:val="false"/>
                <w:color w:val="000000"/>
                <w:sz w:val="20"/>
                <w:szCs w:val="20"/>
              </w:rPr>
              <w:t xml:space="preserve">*</w:t>
            </w:r>
          </w:p>
        </w:tc>
        <w:tc>
          <w:tcPr>
            <w:tcW w:type="dxa" w:w="4360"/>
          </w:tcPr>
          <w:p>
            <w:pPr>
              <w:jc w:val="center"/>
            </w:pPr>
            <w:r>
              <w:rPr>
                <w:rFonts w:ascii="Consolas" w:cs="Consolas" w:eastAsia="Consolas" w:hAnsi="Consolas"/>
                <w:b w:val="false"/>
                <w:bCs w:val="false"/>
                <w:color w:val="000000"/>
                <w:sz w:val="20"/>
                <w:szCs w:val="20"/>
              </w:rPr>
              <w:t xml:space="preserve">Pop 3, 2 → 3 * 2 = 6, push 6</w:t>
            </w:r>
          </w:p>
        </w:tc>
        <w:tc>
          <w:tcPr>
            <w:tcW w:type="dxa" w:w="3000"/>
          </w:tcPr>
          <w:p>
            <w:pPr>
              <w:jc w:val="center"/>
            </w:pPr>
            <w:r>
              <w:rPr>
                <w:rFonts w:ascii="Consolas" w:cs="Consolas" w:eastAsia="Consolas" w:hAnsi="Consolas"/>
                <w:b w:val="false"/>
                <w:bCs w:val="false"/>
                <w:color w:val="000000"/>
                <w:sz w:val="20"/>
                <w:szCs w:val="20"/>
              </w:rPr>
              <w:t xml:space="preserve">9, 6</w:t>
            </w:r>
          </w:p>
        </w:tc>
      </w:tr>
      <w:tr>
        <w:tc>
          <w:tcPr>
            <w:tcW w:type="dxa" w:w="2000"/>
          </w:tcPr>
          <w:p>
            <w:pPr>
              <w:jc w:val="center"/>
            </w:pPr>
            <w:r>
              <w:rPr>
                <w:rFonts w:ascii="Consolas" w:cs="Consolas" w:eastAsia="Consolas" w:hAnsi="Consolas"/>
                <w:b w:val="false"/>
                <w:bCs w:val="false"/>
                <w:color w:val="000000"/>
                <w:sz w:val="20"/>
                <w:szCs w:val="20"/>
              </w:rPr>
              <w:t xml:space="preserve">+</w:t>
            </w:r>
          </w:p>
        </w:tc>
        <w:tc>
          <w:tcPr>
            <w:tcW w:type="dxa" w:w="4360"/>
          </w:tcPr>
          <w:p>
            <w:pPr>
              <w:jc w:val="center"/>
            </w:pPr>
            <w:r>
              <w:rPr>
                <w:rFonts w:ascii="Consolas" w:cs="Consolas" w:eastAsia="Consolas" w:hAnsi="Consolas"/>
                <w:b w:val="false"/>
                <w:bCs w:val="false"/>
                <w:color w:val="000000"/>
                <w:sz w:val="20"/>
                <w:szCs w:val="20"/>
              </w:rPr>
              <w:t xml:space="preserve">Pop 9, 6 → 9 + 6 = 15, push 15</w:t>
            </w:r>
          </w:p>
        </w:tc>
        <w:tc>
          <w:tcPr>
            <w:tcW w:type="dxa" w:w="3000"/>
          </w:tcPr>
          <w:p>
            <w:pPr>
              <w:jc w:val="center"/>
            </w:pPr>
            <w:r>
              <w:rPr>
                <w:rFonts w:ascii="Consolas" w:cs="Consolas" w:eastAsia="Consolas" w:hAnsi="Consolas"/>
                <w:b w:val="false"/>
                <w:bCs w:val="false"/>
                <w:color w:val="000000"/>
                <w:sz w:val="20"/>
                <w:szCs w:val="20"/>
              </w:rPr>
              <w:t xml:space="preserve">15</w:t>
            </w:r>
          </w:p>
        </w:tc>
      </w:tr>
    </w:tbl>
    <w:p>
      <w:pPr>
        <w:spacing w:after="200" w:before="100"/>
      </w:pPr>
      <w:r>
        <w:rPr>
          <w:b/>
          <w:bCs/>
          <w:sz w:val="22"/>
          <w:szCs w:val="22"/>
        </w:rPr>
        <w:t xml:space="preserve">Answer: 15</w:t>
      </w:r>
    </w:p>
    <w:p>
      <w:pPr>
        <w:pStyle w:val="Heading2"/>
        <w:spacing w:after="100" w:before="200"/>
      </w:pPr>
      <w:r>
        <w:rPr>
          <w:color w:val="1F1F1F"/>
        </w:rPr>
        <w:t xml:space="preserve">Question 1(b): Evaluate  6 2 + 6 3 2</w:t>
      </w:r>
    </w:p>
    <w:p>
      <w:pPr>
        <w:spacing w:after="150"/>
      </w:pPr>
      <w:r>
        <w:rPr>
          <w:i/>
          <w:iCs/>
          <w:color w:val="8A1F1F"/>
          <w:sz w:val="21"/>
          <w:szCs w:val="21"/>
        </w:rPr>
        <w:t xml:space="preserve">Note: As given, this postfix expression has 6 operands but only 1 operator, so it cannot fully reduce to a single final value — it is likely missing one or more operators (the original problem was probably cut off while copying/pasting). The trace below shows what can be evaluated so far; please check the original question and add the missing operator(s), then continue the same stack method to reach the final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shd w:fill="2E5395" w:val="clear"/>
          </w:tcPr>
          <w:p>
            <w:pPr>
              <w:jc w:val="center"/>
            </w:pPr>
            <w:r>
              <w:rPr>
                <w:rFonts w:ascii="Consolas" w:cs="Consolas" w:eastAsia="Consolas" w:hAnsi="Consolas"/>
                <w:b/>
                <w:bCs/>
                <w:color w:val="FFFFFF"/>
                <w:sz w:val="20"/>
                <w:szCs w:val="20"/>
              </w:rPr>
              <w:t xml:space="preserve">Symbol Read</w:t>
            </w:r>
          </w:p>
        </w:tc>
        <w:tc>
          <w:tcPr>
            <w:tcW w:type="dxa" w:w="4360"/>
            <w:shd w:fill="2E5395" w:val="clear"/>
          </w:tcPr>
          <w:p>
            <w:pPr>
              <w:jc w:val="center"/>
            </w:pPr>
            <w:r>
              <w:rPr>
                <w:rFonts w:ascii="Consolas" w:cs="Consolas" w:eastAsia="Consolas" w:hAnsi="Consolas"/>
                <w:b/>
                <w:bCs/>
                <w:color w:val="FFFFFF"/>
                <w:sz w:val="20"/>
                <w:szCs w:val="20"/>
              </w:rPr>
              <w:t xml:space="preserve">Action</w:t>
            </w:r>
          </w:p>
        </w:tc>
        <w:tc>
          <w:tcPr>
            <w:tcW w:type="dxa" w:w="3000"/>
            <w:shd w:fill="2E5395" w:val="clear"/>
          </w:tcPr>
          <w:p>
            <w:pPr>
              <w:jc w:val="center"/>
            </w:pPr>
            <w:r>
              <w:rPr>
                <w:rFonts w:ascii="Consolas" w:cs="Consolas" w:eastAsia="Consolas" w:hAnsi="Consolas"/>
                <w:b/>
                <w:bCs/>
                <w:color w:val="FFFFFF"/>
                <w:sz w:val="20"/>
                <w:szCs w:val="20"/>
              </w:rPr>
              <w:t xml:space="preserve">Stack (bottom → top)</w:t>
            </w:r>
          </w:p>
        </w:tc>
      </w:tr>
      <w:tr>
        <w:tc>
          <w:tcPr>
            <w:tcW w:type="dxa" w:w="2000"/>
          </w:tcPr>
          <w:p>
            <w:pPr>
              <w:jc w:val="center"/>
            </w:pPr>
            <w:r>
              <w:rPr>
                <w:rFonts w:ascii="Consolas" w:cs="Consolas" w:eastAsia="Consolas" w:hAnsi="Consolas"/>
                <w:b w:val="false"/>
                <w:bCs w:val="false"/>
                <w:color w:val="000000"/>
                <w:sz w:val="20"/>
                <w:szCs w:val="20"/>
              </w:rPr>
              <w:t xml:space="preserve">6</w:t>
            </w:r>
          </w:p>
        </w:tc>
        <w:tc>
          <w:tcPr>
            <w:tcW w:type="dxa" w:w="4360"/>
          </w:tcPr>
          <w:p>
            <w:pPr>
              <w:jc w:val="center"/>
            </w:pPr>
            <w:r>
              <w:rPr>
                <w:rFonts w:ascii="Consolas" w:cs="Consolas" w:eastAsia="Consolas" w:hAnsi="Consolas"/>
                <w:b w:val="false"/>
                <w:bCs w:val="false"/>
                <w:color w:val="000000"/>
                <w:sz w:val="20"/>
                <w:szCs w:val="20"/>
              </w:rPr>
              <w:t xml:space="preserve">Push operand</w:t>
            </w:r>
          </w:p>
        </w:tc>
        <w:tc>
          <w:tcPr>
            <w:tcW w:type="dxa" w:w="3000"/>
          </w:tcPr>
          <w:p>
            <w:pPr>
              <w:jc w:val="center"/>
            </w:pPr>
            <w:r>
              <w:rPr>
                <w:rFonts w:ascii="Consolas" w:cs="Consolas" w:eastAsia="Consolas" w:hAnsi="Consolas"/>
                <w:b w:val="false"/>
                <w:bCs w:val="false"/>
                <w:color w:val="000000"/>
                <w:sz w:val="20"/>
                <w:szCs w:val="20"/>
              </w:rPr>
              <w:t xml:space="preserve">6</w:t>
            </w:r>
          </w:p>
        </w:tc>
      </w:tr>
      <w:tr>
        <w:tc>
          <w:tcPr>
            <w:tcW w:type="dxa" w:w="2000"/>
          </w:tcPr>
          <w:p>
            <w:pPr>
              <w:jc w:val="center"/>
            </w:pPr>
            <w:r>
              <w:rPr>
                <w:rFonts w:ascii="Consolas" w:cs="Consolas" w:eastAsia="Consolas" w:hAnsi="Consolas"/>
                <w:b w:val="false"/>
                <w:bCs w:val="false"/>
                <w:color w:val="000000"/>
                <w:sz w:val="20"/>
                <w:szCs w:val="20"/>
              </w:rPr>
              <w:t xml:space="preserve">2</w:t>
            </w:r>
          </w:p>
        </w:tc>
        <w:tc>
          <w:tcPr>
            <w:tcW w:type="dxa" w:w="4360"/>
          </w:tcPr>
          <w:p>
            <w:pPr>
              <w:jc w:val="center"/>
            </w:pPr>
            <w:r>
              <w:rPr>
                <w:rFonts w:ascii="Consolas" w:cs="Consolas" w:eastAsia="Consolas" w:hAnsi="Consolas"/>
                <w:b w:val="false"/>
                <w:bCs w:val="false"/>
                <w:color w:val="000000"/>
                <w:sz w:val="20"/>
                <w:szCs w:val="20"/>
              </w:rPr>
              <w:t xml:space="preserve">Push operand</w:t>
            </w:r>
          </w:p>
        </w:tc>
        <w:tc>
          <w:tcPr>
            <w:tcW w:type="dxa" w:w="3000"/>
          </w:tcPr>
          <w:p>
            <w:pPr>
              <w:jc w:val="center"/>
            </w:pPr>
            <w:r>
              <w:rPr>
                <w:rFonts w:ascii="Consolas" w:cs="Consolas" w:eastAsia="Consolas" w:hAnsi="Consolas"/>
                <w:b w:val="false"/>
                <w:bCs w:val="false"/>
                <w:color w:val="000000"/>
                <w:sz w:val="20"/>
                <w:szCs w:val="20"/>
              </w:rPr>
              <w:t xml:space="preserve">6, 2</w:t>
            </w:r>
          </w:p>
        </w:tc>
      </w:tr>
      <w:tr>
        <w:tc>
          <w:tcPr>
            <w:tcW w:type="dxa" w:w="2000"/>
          </w:tcPr>
          <w:p>
            <w:pPr>
              <w:jc w:val="center"/>
            </w:pPr>
            <w:r>
              <w:rPr>
                <w:rFonts w:ascii="Consolas" w:cs="Consolas" w:eastAsia="Consolas" w:hAnsi="Consolas"/>
                <w:b w:val="false"/>
                <w:bCs w:val="false"/>
                <w:color w:val="000000"/>
                <w:sz w:val="20"/>
                <w:szCs w:val="20"/>
              </w:rPr>
              <w:t xml:space="preserve">+</w:t>
            </w:r>
          </w:p>
        </w:tc>
        <w:tc>
          <w:tcPr>
            <w:tcW w:type="dxa" w:w="4360"/>
          </w:tcPr>
          <w:p>
            <w:pPr>
              <w:jc w:val="center"/>
            </w:pPr>
            <w:r>
              <w:rPr>
                <w:rFonts w:ascii="Consolas" w:cs="Consolas" w:eastAsia="Consolas" w:hAnsi="Consolas"/>
                <w:b w:val="false"/>
                <w:bCs w:val="false"/>
                <w:color w:val="000000"/>
                <w:sz w:val="20"/>
                <w:szCs w:val="20"/>
              </w:rPr>
              <w:t xml:space="preserve">Pop 6, 2 → 6 + 2 = 8, push 8</w:t>
            </w:r>
          </w:p>
        </w:tc>
        <w:tc>
          <w:tcPr>
            <w:tcW w:type="dxa" w:w="3000"/>
          </w:tcPr>
          <w:p>
            <w:pPr>
              <w:jc w:val="center"/>
            </w:pPr>
            <w:r>
              <w:rPr>
                <w:rFonts w:ascii="Consolas" w:cs="Consolas" w:eastAsia="Consolas" w:hAnsi="Consolas"/>
                <w:b w:val="false"/>
                <w:bCs w:val="false"/>
                <w:color w:val="000000"/>
                <w:sz w:val="20"/>
                <w:szCs w:val="20"/>
              </w:rPr>
              <w:t xml:space="preserve">8</w:t>
            </w:r>
          </w:p>
        </w:tc>
      </w:tr>
      <w:tr>
        <w:tc>
          <w:tcPr>
            <w:tcW w:type="dxa" w:w="2000"/>
          </w:tcPr>
          <w:p>
            <w:pPr>
              <w:jc w:val="center"/>
            </w:pPr>
            <w:r>
              <w:rPr>
                <w:rFonts w:ascii="Consolas" w:cs="Consolas" w:eastAsia="Consolas" w:hAnsi="Consolas"/>
                <w:b w:val="false"/>
                <w:bCs w:val="false"/>
                <w:color w:val="000000"/>
                <w:sz w:val="20"/>
                <w:szCs w:val="20"/>
              </w:rPr>
              <w:t xml:space="preserve">6</w:t>
            </w:r>
          </w:p>
        </w:tc>
        <w:tc>
          <w:tcPr>
            <w:tcW w:type="dxa" w:w="4360"/>
          </w:tcPr>
          <w:p>
            <w:pPr>
              <w:jc w:val="center"/>
            </w:pPr>
            <w:r>
              <w:rPr>
                <w:rFonts w:ascii="Consolas" w:cs="Consolas" w:eastAsia="Consolas" w:hAnsi="Consolas"/>
                <w:b w:val="false"/>
                <w:bCs w:val="false"/>
                <w:color w:val="000000"/>
                <w:sz w:val="20"/>
                <w:szCs w:val="20"/>
              </w:rPr>
              <w:t xml:space="preserve">Push operand</w:t>
            </w:r>
          </w:p>
        </w:tc>
        <w:tc>
          <w:tcPr>
            <w:tcW w:type="dxa" w:w="3000"/>
          </w:tcPr>
          <w:p>
            <w:pPr>
              <w:jc w:val="center"/>
            </w:pPr>
            <w:r>
              <w:rPr>
                <w:rFonts w:ascii="Consolas" w:cs="Consolas" w:eastAsia="Consolas" w:hAnsi="Consolas"/>
                <w:b w:val="false"/>
                <w:bCs w:val="false"/>
                <w:color w:val="000000"/>
                <w:sz w:val="20"/>
                <w:szCs w:val="20"/>
              </w:rPr>
              <w:t xml:space="preserve">8, 6</w:t>
            </w:r>
          </w:p>
        </w:tc>
      </w:tr>
      <w:tr>
        <w:tc>
          <w:tcPr>
            <w:tcW w:type="dxa" w:w="2000"/>
          </w:tcPr>
          <w:p>
            <w:pPr>
              <w:jc w:val="center"/>
            </w:pPr>
            <w:r>
              <w:rPr>
                <w:rFonts w:ascii="Consolas" w:cs="Consolas" w:eastAsia="Consolas" w:hAnsi="Consolas"/>
                <w:b w:val="false"/>
                <w:bCs w:val="false"/>
                <w:color w:val="000000"/>
                <w:sz w:val="20"/>
                <w:szCs w:val="20"/>
              </w:rPr>
              <w:t xml:space="preserve">3</w:t>
            </w:r>
          </w:p>
        </w:tc>
        <w:tc>
          <w:tcPr>
            <w:tcW w:type="dxa" w:w="4360"/>
          </w:tcPr>
          <w:p>
            <w:pPr>
              <w:jc w:val="center"/>
            </w:pPr>
            <w:r>
              <w:rPr>
                <w:rFonts w:ascii="Consolas" w:cs="Consolas" w:eastAsia="Consolas" w:hAnsi="Consolas"/>
                <w:b w:val="false"/>
                <w:bCs w:val="false"/>
                <w:color w:val="000000"/>
                <w:sz w:val="20"/>
                <w:szCs w:val="20"/>
              </w:rPr>
              <w:t xml:space="preserve">Push operand</w:t>
            </w:r>
          </w:p>
        </w:tc>
        <w:tc>
          <w:tcPr>
            <w:tcW w:type="dxa" w:w="3000"/>
          </w:tcPr>
          <w:p>
            <w:pPr>
              <w:jc w:val="center"/>
            </w:pPr>
            <w:r>
              <w:rPr>
                <w:rFonts w:ascii="Consolas" w:cs="Consolas" w:eastAsia="Consolas" w:hAnsi="Consolas"/>
                <w:b w:val="false"/>
                <w:bCs w:val="false"/>
                <w:color w:val="000000"/>
                <w:sz w:val="20"/>
                <w:szCs w:val="20"/>
              </w:rPr>
              <w:t xml:space="preserve">8, 6, 3</w:t>
            </w:r>
          </w:p>
        </w:tc>
      </w:tr>
      <w:tr>
        <w:tc>
          <w:tcPr>
            <w:tcW w:type="dxa" w:w="2000"/>
          </w:tcPr>
          <w:p>
            <w:pPr>
              <w:jc w:val="center"/>
            </w:pPr>
            <w:r>
              <w:rPr>
                <w:rFonts w:ascii="Consolas" w:cs="Consolas" w:eastAsia="Consolas" w:hAnsi="Consolas"/>
                <w:b w:val="false"/>
                <w:bCs w:val="false"/>
                <w:color w:val="000000"/>
                <w:sz w:val="20"/>
                <w:szCs w:val="20"/>
              </w:rPr>
              <w:t xml:space="preserve">2</w:t>
            </w:r>
          </w:p>
        </w:tc>
        <w:tc>
          <w:tcPr>
            <w:tcW w:type="dxa" w:w="4360"/>
          </w:tcPr>
          <w:p>
            <w:pPr>
              <w:jc w:val="center"/>
            </w:pPr>
            <w:r>
              <w:rPr>
                <w:rFonts w:ascii="Consolas" w:cs="Consolas" w:eastAsia="Consolas" w:hAnsi="Consolas"/>
                <w:b w:val="false"/>
                <w:bCs w:val="false"/>
                <w:color w:val="000000"/>
                <w:sz w:val="20"/>
                <w:szCs w:val="20"/>
              </w:rPr>
              <w:t xml:space="preserve">Push operand</w:t>
            </w:r>
          </w:p>
        </w:tc>
        <w:tc>
          <w:tcPr>
            <w:tcW w:type="dxa" w:w="3000"/>
          </w:tcPr>
          <w:p>
            <w:pPr>
              <w:jc w:val="center"/>
            </w:pPr>
            <w:r>
              <w:rPr>
                <w:rFonts w:ascii="Consolas" w:cs="Consolas" w:eastAsia="Consolas" w:hAnsi="Consolas"/>
                <w:b w:val="false"/>
                <w:bCs w:val="false"/>
                <w:color w:val="000000"/>
                <w:sz w:val="20"/>
                <w:szCs w:val="20"/>
              </w:rPr>
              <w:t xml:space="preserve">8, 6, 3, 2</w:t>
            </w:r>
          </w:p>
        </w:tc>
      </w:tr>
    </w:tbl>
    <w:p>
      <w:pPr>
        <w:spacing w:after="120"/>
      </w:pPr>
      <w:r>
        <w:rPr>
          <w:b w:val="false"/>
          <w:bCs w:val="false"/>
          <w:i/>
          <w:iCs/>
          <w:sz w:val="22"/>
          <w:szCs w:val="22"/>
        </w:rPr>
        <w:t xml:space="preserve">Once the missing operator(s) are known, keep popping two values from the stack for each operator (right operand popped first, then left operand), apply the operator, and push the result back — exactly as done in part (a) — until one final value remains on the stack.</w:t>
      </w:r>
    </w:p>
    <w:p>
      <w:pPr>
        <w:pStyle w:val="Heading1"/>
        <w:spacing w:after="150" w:before="300"/>
      </w:pPr>
      <w:r>
        <w:rPr>
          <w:color w:val="2E5395"/>
        </w:rPr>
        <w:t xml:space="preserve">Question 2</w:t>
      </w:r>
    </w:p>
    <w:p>
      <w:pPr>
        <w:spacing w:after="120"/>
      </w:pPr>
      <w:r>
        <w:rPr>
          <w:b w:val="false"/>
          <w:bCs w:val="false"/>
          <w:i w:val="false"/>
          <w:iCs w:val="false"/>
          <w:sz w:val="22"/>
          <w:szCs w:val="22"/>
        </w:rPr>
        <w:t xml:space="preserve">Illustrate the queue operations for a queue of size = 5, given the following sequence of function calls:</w:t>
      </w:r>
    </w:p>
    <w:p>
      <w:pPr>
        <w:spacing w:after="150"/>
      </w:pPr>
      <w:r>
        <w:rPr>
          <w:rFonts w:ascii="Consolas" w:cs="Consolas" w:eastAsia="Consolas" w:hAnsi="Consolas"/>
          <w:sz w:val="22"/>
          <w:szCs w:val="22"/>
        </w:rPr>
        <w:t xml:space="preserve">Enqueue(21), Enqueue(67), Enqueue(89), Dequeue(), Enqueue(15), Enqueue(30), Enqueue(52), Dequeue(), Dequeue(), Dequeue(), Dequeue()</w:t>
      </w:r>
    </w:p>
    <w:p>
      <w:pPr>
        <w:spacing w:after="120"/>
      </w:pPr>
      <w:r>
        <w:rPr>
          <w:b w:val="false"/>
          <w:bCs w:val="false"/>
          <w:i w:val="false"/>
          <w:iCs w:val="false"/>
          <w:sz w:val="22"/>
          <w:szCs w:val="22"/>
        </w:rPr>
        <w:t xml:space="preserve">A queue follows First-In-First-Out (FIFO) order: Enqueue() inserts an element at the rear, and Dequeue() removes an element from the 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4000"/>
        <w:gridCol w:w="3000"/>
      </w:tblGrid>
      <w:tr>
        <w:tc>
          <w:tcPr>
            <w:tcW w:type="dxa" w:w="2360"/>
            <w:shd w:fill="2E5395" w:val="clear"/>
          </w:tcPr>
          <w:p>
            <w:pPr>
              <w:jc w:val="center"/>
            </w:pPr>
            <w:r>
              <w:rPr>
                <w:rFonts w:ascii="Consolas" w:cs="Consolas" w:eastAsia="Consolas" w:hAnsi="Consolas"/>
                <w:b/>
                <w:bCs/>
                <w:color w:val="FFFFFF"/>
                <w:sz w:val="20"/>
                <w:szCs w:val="20"/>
              </w:rPr>
              <w:t xml:space="preserve">Operation</w:t>
            </w:r>
          </w:p>
        </w:tc>
        <w:tc>
          <w:tcPr>
            <w:tcW w:type="dxa" w:w="4000"/>
            <w:shd w:fill="2E5395" w:val="clear"/>
          </w:tcPr>
          <w:p>
            <w:pPr>
              <w:jc w:val="center"/>
            </w:pPr>
            <w:r>
              <w:rPr>
                <w:rFonts w:ascii="Consolas" w:cs="Consolas" w:eastAsia="Consolas" w:hAnsi="Consolas"/>
                <w:b/>
                <w:bCs/>
                <w:color w:val="FFFFFF"/>
                <w:sz w:val="20"/>
                <w:szCs w:val="20"/>
              </w:rPr>
              <w:t xml:space="preserve">Queue State (front → rear)</w:t>
            </w:r>
          </w:p>
        </w:tc>
        <w:tc>
          <w:tcPr>
            <w:tcW w:type="dxa" w:w="3000"/>
            <w:shd w:fill="2E5395" w:val="clear"/>
          </w:tcPr>
          <w:p>
            <w:pPr>
              <w:jc w:val="center"/>
            </w:pPr>
            <w:r>
              <w:rPr>
                <w:rFonts w:ascii="Consolas" w:cs="Consolas" w:eastAsia="Consolas" w:hAnsi="Consolas"/>
                <w:b/>
                <w:bCs/>
                <w:color w:val="FFFFFF"/>
                <w:sz w:val="20"/>
                <w:szCs w:val="20"/>
              </w:rPr>
              <w:t xml:space="preserve">Notes</w:t>
            </w:r>
          </w:p>
        </w:tc>
      </w:tr>
      <w:tr>
        <w:tc>
          <w:tcPr>
            <w:tcW w:type="dxa" w:w="2360"/>
          </w:tcPr>
          <w:p>
            <w:pPr>
              <w:jc w:val="center"/>
            </w:pPr>
            <w:r>
              <w:rPr>
                <w:rFonts w:ascii="Consolas" w:cs="Consolas" w:eastAsia="Consolas" w:hAnsi="Consolas"/>
                <w:b w:val="false"/>
                <w:bCs w:val="false"/>
                <w:color w:val="000000"/>
                <w:sz w:val="20"/>
                <w:szCs w:val="20"/>
              </w:rPr>
              <w:t xml:space="preserve">Enqueue(21)</w:t>
            </w:r>
          </w:p>
        </w:tc>
        <w:tc>
          <w:tcPr>
            <w:tcW w:type="dxa" w:w="4000"/>
          </w:tcPr>
          <w:p>
            <w:pPr>
              <w:jc w:val="center"/>
            </w:pPr>
            <w:r>
              <w:rPr>
                <w:rFonts w:ascii="Consolas" w:cs="Consolas" w:eastAsia="Consolas" w:hAnsi="Consolas"/>
                <w:b w:val="false"/>
                <w:bCs w:val="false"/>
                <w:color w:val="000000"/>
                <w:sz w:val="20"/>
                <w:szCs w:val="20"/>
              </w:rPr>
              <w:t xml:space="preserve">21</w:t>
            </w:r>
          </w:p>
        </w:tc>
        <w:tc>
          <w:tcPr>
            <w:tcW w:type="dxa" w:w="3000"/>
          </w:tcPr>
          <w:p>
            <w:pPr>
              <w:jc w:val="center"/>
            </w:pPr>
            <w:r>
              <w:rPr>
                <w:rFonts w:ascii="Consolas" w:cs="Consolas" w:eastAsia="Consolas" w:hAnsi="Consolas"/>
                <w:b w:val="false"/>
                <w:bCs w:val="false"/>
                <w:color w:val="000000"/>
                <w:sz w:val="20"/>
                <w:szCs w:val="20"/>
              </w:rPr>
              <w:t xml:space="preserve"/>
            </w:r>
          </w:p>
        </w:tc>
      </w:tr>
      <w:tr>
        <w:tc>
          <w:tcPr>
            <w:tcW w:type="dxa" w:w="2360"/>
          </w:tcPr>
          <w:p>
            <w:pPr>
              <w:jc w:val="center"/>
            </w:pPr>
            <w:r>
              <w:rPr>
                <w:rFonts w:ascii="Consolas" w:cs="Consolas" w:eastAsia="Consolas" w:hAnsi="Consolas"/>
                <w:b w:val="false"/>
                <w:bCs w:val="false"/>
                <w:color w:val="000000"/>
                <w:sz w:val="20"/>
                <w:szCs w:val="20"/>
              </w:rPr>
              <w:t xml:space="preserve">Enqueue(67)</w:t>
            </w:r>
          </w:p>
        </w:tc>
        <w:tc>
          <w:tcPr>
            <w:tcW w:type="dxa" w:w="4000"/>
          </w:tcPr>
          <w:p>
            <w:pPr>
              <w:jc w:val="center"/>
            </w:pPr>
            <w:r>
              <w:rPr>
                <w:rFonts w:ascii="Consolas" w:cs="Consolas" w:eastAsia="Consolas" w:hAnsi="Consolas"/>
                <w:b w:val="false"/>
                <w:bCs w:val="false"/>
                <w:color w:val="000000"/>
                <w:sz w:val="20"/>
                <w:szCs w:val="20"/>
              </w:rPr>
              <w:t xml:space="preserve">21, 67</w:t>
            </w:r>
          </w:p>
        </w:tc>
        <w:tc>
          <w:tcPr>
            <w:tcW w:type="dxa" w:w="3000"/>
          </w:tcPr>
          <w:p>
            <w:pPr>
              <w:jc w:val="center"/>
            </w:pPr>
            <w:r>
              <w:rPr>
                <w:rFonts w:ascii="Consolas" w:cs="Consolas" w:eastAsia="Consolas" w:hAnsi="Consolas"/>
                <w:b w:val="false"/>
                <w:bCs w:val="false"/>
                <w:color w:val="000000"/>
                <w:sz w:val="20"/>
                <w:szCs w:val="20"/>
              </w:rPr>
              <w:t xml:space="preserve"/>
            </w:r>
          </w:p>
        </w:tc>
      </w:tr>
      <w:tr>
        <w:tc>
          <w:tcPr>
            <w:tcW w:type="dxa" w:w="2360"/>
          </w:tcPr>
          <w:p>
            <w:pPr>
              <w:jc w:val="center"/>
            </w:pPr>
            <w:r>
              <w:rPr>
                <w:rFonts w:ascii="Consolas" w:cs="Consolas" w:eastAsia="Consolas" w:hAnsi="Consolas"/>
                <w:b w:val="false"/>
                <w:bCs w:val="false"/>
                <w:color w:val="000000"/>
                <w:sz w:val="20"/>
                <w:szCs w:val="20"/>
              </w:rPr>
              <w:t xml:space="preserve">Enqueue(89)</w:t>
            </w:r>
          </w:p>
        </w:tc>
        <w:tc>
          <w:tcPr>
            <w:tcW w:type="dxa" w:w="4000"/>
          </w:tcPr>
          <w:p>
            <w:pPr>
              <w:jc w:val="center"/>
            </w:pPr>
            <w:r>
              <w:rPr>
                <w:rFonts w:ascii="Consolas" w:cs="Consolas" w:eastAsia="Consolas" w:hAnsi="Consolas"/>
                <w:b w:val="false"/>
                <w:bCs w:val="false"/>
                <w:color w:val="000000"/>
                <w:sz w:val="20"/>
                <w:szCs w:val="20"/>
              </w:rPr>
              <w:t xml:space="preserve">21, 67, 89</w:t>
            </w:r>
          </w:p>
        </w:tc>
        <w:tc>
          <w:tcPr>
            <w:tcW w:type="dxa" w:w="3000"/>
          </w:tcPr>
          <w:p>
            <w:pPr>
              <w:jc w:val="center"/>
            </w:pPr>
            <w:r>
              <w:rPr>
                <w:rFonts w:ascii="Consolas" w:cs="Consolas" w:eastAsia="Consolas" w:hAnsi="Consolas"/>
                <w:b w:val="false"/>
                <w:bCs w:val="false"/>
                <w:color w:val="000000"/>
                <w:sz w:val="20"/>
                <w:szCs w:val="20"/>
              </w:rPr>
              <w:t xml:space="preserve"/>
            </w:r>
          </w:p>
        </w:tc>
      </w:tr>
      <w:tr>
        <w:tc>
          <w:tcPr>
            <w:tcW w:type="dxa" w:w="2360"/>
          </w:tcPr>
          <w:p>
            <w:pPr>
              <w:jc w:val="center"/>
            </w:pPr>
            <w:r>
              <w:rPr>
                <w:rFonts w:ascii="Consolas" w:cs="Consolas" w:eastAsia="Consolas" w:hAnsi="Consolas"/>
                <w:b w:val="false"/>
                <w:bCs w:val="false"/>
                <w:color w:val="000000"/>
                <w:sz w:val="20"/>
                <w:szCs w:val="20"/>
              </w:rPr>
              <w:t xml:space="preserve">Dequeue()</w:t>
            </w:r>
          </w:p>
        </w:tc>
        <w:tc>
          <w:tcPr>
            <w:tcW w:type="dxa" w:w="4000"/>
          </w:tcPr>
          <w:p>
            <w:pPr>
              <w:jc w:val="center"/>
            </w:pPr>
            <w:r>
              <w:rPr>
                <w:rFonts w:ascii="Consolas" w:cs="Consolas" w:eastAsia="Consolas" w:hAnsi="Consolas"/>
                <w:b w:val="false"/>
                <w:bCs w:val="false"/>
                <w:color w:val="000000"/>
                <w:sz w:val="20"/>
                <w:szCs w:val="20"/>
              </w:rPr>
              <w:t xml:space="preserve">67, 89</w:t>
            </w:r>
          </w:p>
        </w:tc>
        <w:tc>
          <w:tcPr>
            <w:tcW w:type="dxa" w:w="3000"/>
          </w:tcPr>
          <w:p>
            <w:pPr>
              <w:jc w:val="center"/>
            </w:pPr>
            <w:r>
              <w:rPr>
                <w:rFonts w:ascii="Consolas" w:cs="Consolas" w:eastAsia="Consolas" w:hAnsi="Consolas"/>
                <w:b w:val="false"/>
                <w:bCs w:val="false"/>
                <w:color w:val="000000"/>
                <w:sz w:val="20"/>
                <w:szCs w:val="20"/>
              </w:rPr>
              <w:t xml:space="preserve">Removed 21</w:t>
            </w:r>
          </w:p>
        </w:tc>
      </w:tr>
      <w:tr>
        <w:tc>
          <w:tcPr>
            <w:tcW w:type="dxa" w:w="2360"/>
          </w:tcPr>
          <w:p>
            <w:pPr>
              <w:jc w:val="center"/>
            </w:pPr>
            <w:r>
              <w:rPr>
                <w:rFonts w:ascii="Consolas" w:cs="Consolas" w:eastAsia="Consolas" w:hAnsi="Consolas"/>
                <w:b w:val="false"/>
                <w:bCs w:val="false"/>
                <w:color w:val="000000"/>
                <w:sz w:val="20"/>
                <w:szCs w:val="20"/>
              </w:rPr>
              <w:t xml:space="preserve">Enqueue(15)</w:t>
            </w:r>
          </w:p>
        </w:tc>
        <w:tc>
          <w:tcPr>
            <w:tcW w:type="dxa" w:w="4000"/>
          </w:tcPr>
          <w:p>
            <w:pPr>
              <w:jc w:val="center"/>
            </w:pPr>
            <w:r>
              <w:rPr>
                <w:rFonts w:ascii="Consolas" w:cs="Consolas" w:eastAsia="Consolas" w:hAnsi="Consolas"/>
                <w:b w:val="false"/>
                <w:bCs w:val="false"/>
                <w:color w:val="000000"/>
                <w:sz w:val="20"/>
                <w:szCs w:val="20"/>
              </w:rPr>
              <w:t xml:space="preserve">67, 89, 15</w:t>
            </w:r>
          </w:p>
        </w:tc>
        <w:tc>
          <w:tcPr>
            <w:tcW w:type="dxa" w:w="3000"/>
          </w:tcPr>
          <w:p>
            <w:pPr>
              <w:jc w:val="center"/>
            </w:pPr>
            <w:r>
              <w:rPr>
                <w:rFonts w:ascii="Consolas" w:cs="Consolas" w:eastAsia="Consolas" w:hAnsi="Consolas"/>
                <w:b w:val="false"/>
                <w:bCs w:val="false"/>
                <w:color w:val="000000"/>
                <w:sz w:val="20"/>
                <w:szCs w:val="20"/>
              </w:rPr>
              <w:t xml:space="preserve"/>
            </w:r>
          </w:p>
        </w:tc>
      </w:tr>
      <w:tr>
        <w:tc>
          <w:tcPr>
            <w:tcW w:type="dxa" w:w="2360"/>
          </w:tcPr>
          <w:p>
            <w:pPr>
              <w:jc w:val="center"/>
            </w:pPr>
            <w:r>
              <w:rPr>
                <w:rFonts w:ascii="Consolas" w:cs="Consolas" w:eastAsia="Consolas" w:hAnsi="Consolas"/>
                <w:b w:val="false"/>
                <w:bCs w:val="false"/>
                <w:color w:val="000000"/>
                <w:sz w:val="20"/>
                <w:szCs w:val="20"/>
              </w:rPr>
              <w:t xml:space="preserve">Enqueue(30)</w:t>
            </w:r>
          </w:p>
        </w:tc>
        <w:tc>
          <w:tcPr>
            <w:tcW w:type="dxa" w:w="4000"/>
          </w:tcPr>
          <w:p>
            <w:pPr>
              <w:jc w:val="center"/>
            </w:pPr>
            <w:r>
              <w:rPr>
                <w:rFonts w:ascii="Consolas" w:cs="Consolas" w:eastAsia="Consolas" w:hAnsi="Consolas"/>
                <w:b w:val="false"/>
                <w:bCs w:val="false"/>
                <w:color w:val="000000"/>
                <w:sz w:val="20"/>
                <w:szCs w:val="20"/>
              </w:rPr>
              <w:t xml:space="preserve">67, 89, 15, 30</w:t>
            </w:r>
          </w:p>
        </w:tc>
        <w:tc>
          <w:tcPr>
            <w:tcW w:type="dxa" w:w="3000"/>
          </w:tcPr>
          <w:p>
            <w:pPr>
              <w:jc w:val="center"/>
            </w:pPr>
            <w:r>
              <w:rPr>
                <w:rFonts w:ascii="Consolas" w:cs="Consolas" w:eastAsia="Consolas" w:hAnsi="Consolas"/>
                <w:b w:val="false"/>
                <w:bCs w:val="false"/>
                <w:color w:val="000000"/>
                <w:sz w:val="20"/>
                <w:szCs w:val="20"/>
              </w:rPr>
              <w:t xml:space="preserve"/>
            </w:r>
          </w:p>
        </w:tc>
      </w:tr>
      <w:tr>
        <w:tc>
          <w:tcPr>
            <w:tcW w:type="dxa" w:w="2360"/>
          </w:tcPr>
          <w:p>
            <w:pPr>
              <w:jc w:val="center"/>
            </w:pPr>
            <w:r>
              <w:rPr>
                <w:rFonts w:ascii="Consolas" w:cs="Consolas" w:eastAsia="Consolas" w:hAnsi="Consolas"/>
                <w:b w:val="false"/>
                <w:bCs w:val="false"/>
                <w:color w:val="000000"/>
                <w:sz w:val="20"/>
                <w:szCs w:val="20"/>
              </w:rPr>
              <w:t xml:space="preserve">Enqueue(52)</w:t>
            </w:r>
          </w:p>
        </w:tc>
        <w:tc>
          <w:tcPr>
            <w:tcW w:type="dxa" w:w="4000"/>
          </w:tcPr>
          <w:p>
            <w:pPr>
              <w:jc w:val="center"/>
            </w:pPr>
            <w:r>
              <w:rPr>
                <w:rFonts w:ascii="Consolas" w:cs="Consolas" w:eastAsia="Consolas" w:hAnsi="Consolas"/>
                <w:b w:val="false"/>
                <w:bCs w:val="false"/>
                <w:color w:val="000000"/>
                <w:sz w:val="20"/>
                <w:szCs w:val="20"/>
              </w:rPr>
              <w:t xml:space="preserve">67, 89, 15, 30, 52</w:t>
            </w:r>
          </w:p>
        </w:tc>
        <w:tc>
          <w:tcPr>
            <w:tcW w:type="dxa" w:w="3000"/>
          </w:tcPr>
          <w:p>
            <w:pPr>
              <w:jc w:val="center"/>
            </w:pPr>
            <w:r>
              <w:rPr>
                <w:rFonts w:ascii="Consolas" w:cs="Consolas" w:eastAsia="Consolas" w:hAnsi="Consolas"/>
                <w:b w:val="false"/>
                <w:bCs w:val="false"/>
                <w:color w:val="000000"/>
                <w:sz w:val="20"/>
                <w:szCs w:val="20"/>
              </w:rPr>
              <w:t xml:space="preserve">Queue full (size = 5)</w:t>
            </w:r>
          </w:p>
        </w:tc>
      </w:tr>
      <w:tr>
        <w:tc>
          <w:tcPr>
            <w:tcW w:type="dxa" w:w="2360"/>
          </w:tcPr>
          <w:p>
            <w:pPr>
              <w:jc w:val="center"/>
            </w:pPr>
            <w:r>
              <w:rPr>
                <w:rFonts w:ascii="Consolas" w:cs="Consolas" w:eastAsia="Consolas" w:hAnsi="Consolas"/>
                <w:b w:val="false"/>
                <w:bCs w:val="false"/>
                <w:color w:val="000000"/>
                <w:sz w:val="20"/>
                <w:szCs w:val="20"/>
              </w:rPr>
              <w:t xml:space="preserve">Dequeue()</w:t>
            </w:r>
          </w:p>
        </w:tc>
        <w:tc>
          <w:tcPr>
            <w:tcW w:type="dxa" w:w="4000"/>
          </w:tcPr>
          <w:p>
            <w:pPr>
              <w:jc w:val="center"/>
            </w:pPr>
            <w:r>
              <w:rPr>
                <w:rFonts w:ascii="Consolas" w:cs="Consolas" w:eastAsia="Consolas" w:hAnsi="Consolas"/>
                <w:b w:val="false"/>
                <w:bCs w:val="false"/>
                <w:color w:val="000000"/>
                <w:sz w:val="20"/>
                <w:szCs w:val="20"/>
              </w:rPr>
              <w:t xml:space="preserve">89, 15, 30, 52</w:t>
            </w:r>
          </w:p>
        </w:tc>
        <w:tc>
          <w:tcPr>
            <w:tcW w:type="dxa" w:w="3000"/>
          </w:tcPr>
          <w:p>
            <w:pPr>
              <w:jc w:val="center"/>
            </w:pPr>
            <w:r>
              <w:rPr>
                <w:rFonts w:ascii="Consolas" w:cs="Consolas" w:eastAsia="Consolas" w:hAnsi="Consolas"/>
                <w:b w:val="false"/>
                <w:bCs w:val="false"/>
                <w:color w:val="000000"/>
                <w:sz w:val="20"/>
                <w:szCs w:val="20"/>
              </w:rPr>
              <w:t xml:space="preserve">Removed 67</w:t>
            </w:r>
          </w:p>
        </w:tc>
      </w:tr>
      <w:tr>
        <w:tc>
          <w:tcPr>
            <w:tcW w:type="dxa" w:w="2360"/>
          </w:tcPr>
          <w:p>
            <w:pPr>
              <w:jc w:val="center"/>
            </w:pPr>
            <w:r>
              <w:rPr>
                <w:rFonts w:ascii="Consolas" w:cs="Consolas" w:eastAsia="Consolas" w:hAnsi="Consolas"/>
                <w:b w:val="false"/>
                <w:bCs w:val="false"/>
                <w:color w:val="000000"/>
                <w:sz w:val="20"/>
                <w:szCs w:val="20"/>
              </w:rPr>
              <w:t xml:space="preserve">Dequeue()</w:t>
            </w:r>
          </w:p>
        </w:tc>
        <w:tc>
          <w:tcPr>
            <w:tcW w:type="dxa" w:w="4000"/>
          </w:tcPr>
          <w:p>
            <w:pPr>
              <w:jc w:val="center"/>
            </w:pPr>
            <w:r>
              <w:rPr>
                <w:rFonts w:ascii="Consolas" w:cs="Consolas" w:eastAsia="Consolas" w:hAnsi="Consolas"/>
                <w:b w:val="false"/>
                <w:bCs w:val="false"/>
                <w:color w:val="000000"/>
                <w:sz w:val="20"/>
                <w:szCs w:val="20"/>
              </w:rPr>
              <w:t xml:space="preserve">15, 30, 52</w:t>
            </w:r>
          </w:p>
        </w:tc>
        <w:tc>
          <w:tcPr>
            <w:tcW w:type="dxa" w:w="3000"/>
          </w:tcPr>
          <w:p>
            <w:pPr>
              <w:jc w:val="center"/>
            </w:pPr>
            <w:r>
              <w:rPr>
                <w:rFonts w:ascii="Consolas" w:cs="Consolas" w:eastAsia="Consolas" w:hAnsi="Consolas"/>
                <w:b w:val="false"/>
                <w:bCs w:val="false"/>
                <w:color w:val="000000"/>
                <w:sz w:val="20"/>
                <w:szCs w:val="20"/>
              </w:rPr>
              <w:t xml:space="preserve">Removed 89</w:t>
            </w:r>
          </w:p>
        </w:tc>
      </w:tr>
      <w:tr>
        <w:tc>
          <w:tcPr>
            <w:tcW w:type="dxa" w:w="2360"/>
          </w:tcPr>
          <w:p>
            <w:pPr>
              <w:jc w:val="center"/>
            </w:pPr>
            <w:r>
              <w:rPr>
                <w:rFonts w:ascii="Consolas" w:cs="Consolas" w:eastAsia="Consolas" w:hAnsi="Consolas"/>
                <w:b w:val="false"/>
                <w:bCs w:val="false"/>
                <w:color w:val="000000"/>
                <w:sz w:val="20"/>
                <w:szCs w:val="20"/>
              </w:rPr>
              <w:t xml:space="preserve">Dequeue()</w:t>
            </w:r>
          </w:p>
        </w:tc>
        <w:tc>
          <w:tcPr>
            <w:tcW w:type="dxa" w:w="4000"/>
          </w:tcPr>
          <w:p>
            <w:pPr>
              <w:jc w:val="center"/>
            </w:pPr>
            <w:r>
              <w:rPr>
                <w:rFonts w:ascii="Consolas" w:cs="Consolas" w:eastAsia="Consolas" w:hAnsi="Consolas"/>
                <w:b w:val="false"/>
                <w:bCs w:val="false"/>
                <w:color w:val="000000"/>
                <w:sz w:val="20"/>
                <w:szCs w:val="20"/>
              </w:rPr>
              <w:t xml:space="preserve">30, 52</w:t>
            </w:r>
          </w:p>
        </w:tc>
        <w:tc>
          <w:tcPr>
            <w:tcW w:type="dxa" w:w="3000"/>
          </w:tcPr>
          <w:p>
            <w:pPr>
              <w:jc w:val="center"/>
            </w:pPr>
            <w:r>
              <w:rPr>
                <w:rFonts w:ascii="Consolas" w:cs="Consolas" w:eastAsia="Consolas" w:hAnsi="Consolas"/>
                <w:b w:val="false"/>
                <w:bCs w:val="false"/>
                <w:color w:val="000000"/>
                <w:sz w:val="20"/>
                <w:szCs w:val="20"/>
              </w:rPr>
              <w:t xml:space="preserve">Removed 15</w:t>
            </w:r>
          </w:p>
        </w:tc>
      </w:tr>
      <w:tr>
        <w:tc>
          <w:tcPr>
            <w:tcW w:type="dxa" w:w="2360"/>
          </w:tcPr>
          <w:p>
            <w:pPr>
              <w:jc w:val="center"/>
            </w:pPr>
            <w:r>
              <w:rPr>
                <w:rFonts w:ascii="Consolas" w:cs="Consolas" w:eastAsia="Consolas" w:hAnsi="Consolas"/>
                <w:b w:val="false"/>
                <w:bCs w:val="false"/>
                <w:color w:val="000000"/>
                <w:sz w:val="20"/>
                <w:szCs w:val="20"/>
              </w:rPr>
              <w:t xml:space="preserve">Dequeue()</w:t>
            </w:r>
          </w:p>
        </w:tc>
        <w:tc>
          <w:tcPr>
            <w:tcW w:type="dxa" w:w="4000"/>
          </w:tcPr>
          <w:p>
            <w:pPr>
              <w:jc w:val="center"/>
            </w:pPr>
            <w:r>
              <w:rPr>
                <w:rFonts w:ascii="Consolas" w:cs="Consolas" w:eastAsia="Consolas" w:hAnsi="Consolas"/>
                <w:b w:val="false"/>
                <w:bCs w:val="false"/>
                <w:color w:val="000000"/>
                <w:sz w:val="20"/>
                <w:szCs w:val="20"/>
              </w:rPr>
              <w:t xml:space="preserve">52</w:t>
            </w:r>
          </w:p>
        </w:tc>
        <w:tc>
          <w:tcPr>
            <w:tcW w:type="dxa" w:w="3000"/>
          </w:tcPr>
          <w:p>
            <w:pPr>
              <w:jc w:val="center"/>
            </w:pPr>
            <w:r>
              <w:rPr>
                <w:rFonts w:ascii="Consolas" w:cs="Consolas" w:eastAsia="Consolas" w:hAnsi="Consolas"/>
                <w:b w:val="false"/>
                <w:bCs w:val="false"/>
                <w:color w:val="000000"/>
                <w:sz w:val="20"/>
                <w:szCs w:val="20"/>
              </w:rPr>
              <w:t xml:space="preserve">Removed 30</w:t>
            </w:r>
          </w:p>
        </w:tc>
      </w:tr>
    </w:tbl>
    <w:p>
      <w:pPr>
        <w:spacing w:after="100" w:before="150"/>
      </w:pPr>
      <w:r>
        <w:rPr>
          <w:b/>
          <w:bCs/>
          <w:sz w:val="22"/>
          <w:szCs w:val="22"/>
        </w:rPr>
        <w:t xml:space="preserve">Final Queue State: [ 52 ]</w:t>
      </w:r>
    </w:p>
    <w:p>
      <w:pPr>
        <w:spacing w:after="120"/>
      </w:pPr>
      <w:r>
        <w:rPr>
          <w:b w:val="false"/>
          <w:bCs w:val="false"/>
          <w:i w:val="false"/>
          <w:iCs w:val="false"/>
          <w:sz w:val="22"/>
          <w:szCs w:val="22"/>
        </w:rPr>
        <w:t xml:space="preserve">All of 21, 67, 89, 15, and 30 have been dequeued (removed), leaving only 52 in the queue.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2026-08-13T04:47:29.021Z</dcterms:created>
  <dcterms:modified xsi:type="dcterms:W3CDTF">2026-08-13T04:47:29.021Z</dcterms:modified>
</cp:coreProperties>
</file>

<file path=docProps/custom.xml><?xml version="1.0" encoding="utf-8"?>
<Properties xmlns="http://schemas.openxmlformats.org/officeDocument/2006/custom-properties" xmlns:vt="http://schemas.openxmlformats.org/officeDocument/2006/docPropsVTypes"/>
</file>