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D4EB67D" w:rsidR="005B1443" w:rsidRPr="009E7898" w:rsidRDefault="00380818" w:rsidP="009E7898">
      <w:pPr>
        <w:pBdr>
          <w:bottom w:val="single" w:sz="6" w:space="1" w:color="1F4E79"/>
        </w:pBdr>
        <w:spacing w:after="80"/>
        <w:jc w:val="center"/>
        <w:rPr>
          <w:b/>
          <w:bCs/>
          <w:color w:val="C00000"/>
          <w:sz w:val="24"/>
          <w:szCs w:val="24"/>
        </w:rPr>
      </w:pPr>
      <w:r>
        <w:rPr>
          <w:b/>
          <w:bCs/>
          <w:color w:val="C00000"/>
          <w:sz w:val="24"/>
          <w:szCs w:val="24"/>
        </w:rPr>
        <w:t xml:space="preserve">CO2 </w:t>
      </w:r>
      <w:r w:rsidR="00F85098">
        <w:rPr>
          <w:b/>
          <w:bCs/>
          <w:color w:val="C00000"/>
          <w:sz w:val="24"/>
          <w:szCs w:val="24"/>
        </w:rPr>
        <w:t xml:space="preserve">ASSESSMENT TOOL </w:t>
      </w:r>
      <w:r w:rsidR="00F75FB4">
        <w:rPr>
          <w:b/>
          <w:bCs/>
          <w:color w:val="C00000"/>
          <w:sz w:val="24"/>
          <w:szCs w:val="24"/>
        </w:rPr>
        <w:t>2</w:t>
      </w:r>
      <w:r w:rsidR="004F729E">
        <w:rPr>
          <w:b/>
          <w:bCs/>
          <w:color w:val="C00000"/>
          <w:sz w:val="24"/>
          <w:szCs w:val="24"/>
        </w:rPr>
        <w:t xml:space="preserve">  –  </w:t>
      </w:r>
      <w:r w:rsidR="000E4A13" w:rsidRPr="000E4A13">
        <w:rPr>
          <w:rFonts w:ascii="Arial Rounded MT Bold" w:hAnsi="Arial Rounded MT Bold"/>
          <w:color w:val="C00000"/>
          <w:sz w:val="24"/>
          <w:szCs w:val="24"/>
        </w:rPr>
        <w:t>Architecture Design Assignment</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2A12BC8E" w:rsidR="00876C74" w:rsidRDefault="00F85098" w:rsidP="003A40C5">
            <w:r>
              <w:rPr>
                <w:sz w:val="18"/>
                <w:szCs w:val="18"/>
              </w:rPr>
              <w:t>CSA10</w:t>
            </w:r>
            <w:r w:rsidR="004F729E">
              <w:rPr>
                <w:sz w:val="18"/>
                <w:szCs w:val="18"/>
              </w:rPr>
              <w:t xml:space="preserve"> / CSA</w:t>
            </w:r>
            <w:r>
              <w:rPr>
                <w:sz w:val="18"/>
                <w:szCs w:val="18"/>
              </w:rPr>
              <w:t>10</w:t>
            </w:r>
            <w:r w:rsidR="004B0E97">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E014DC3" w:rsidR="00876C74" w:rsidRDefault="004F729E" w:rsidP="00F85098">
            <w:r>
              <w:rPr>
                <w:sz w:val="18"/>
                <w:szCs w:val="18"/>
              </w:rPr>
              <w:t xml:space="preserve">Assessment Tool </w:t>
            </w:r>
            <w:r w:rsidR="000E4A13">
              <w:rPr>
                <w:sz w:val="18"/>
                <w:szCs w:val="18"/>
              </w:rPr>
              <w:t>2</w:t>
            </w:r>
            <w:r>
              <w:rPr>
                <w:sz w:val="18"/>
                <w:szCs w:val="18"/>
              </w:rPr>
              <w:t xml:space="preserve"> – </w:t>
            </w:r>
            <w:r w:rsidR="000E4A13" w:rsidRPr="000E4A13">
              <w:rPr>
                <w:rFonts w:ascii="-webkit-standard" w:hAnsi="-webkit-standard"/>
                <w:color w:val="000000"/>
              </w:rPr>
              <w:t>Architecture Design Assignment</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5D738E8A" w:rsidR="00876C74" w:rsidRDefault="004B0E97">
            <w:r>
              <w:t>Jeevan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053092F1" w:rsidR="00876C74" w:rsidRDefault="004B0E97">
            <w:r>
              <w:t>192524007</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463164C1" w:rsidR="00876C74" w:rsidRDefault="004B0E97">
            <w:r>
              <w:t>28/07/26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82C054F" w:rsidR="00876C74" w:rsidRDefault="004F729E" w:rsidP="00D86540">
            <w:pPr>
              <w:spacing w:after="60"/>
              <w:jc w:val="both"/>
            </w:pPr>
            <w:r>
              <w:rPr>
                <w:i/>
                <w:iCs/>
                <w:sz w:val="18"/>
                <w:szCs w:val="18"/>
              </w:rPr>
              <w:t>I</w:t>
            </w:r>
            <w:r w:rsidR="004B0E97">
              <w:rPr>
                <w:i/>
                <w:iCs/>
                <w:sz w:val="18"/>
                <w:szCs w:val="18"/>
              </w:rPr>
              <w:t xml:space="preserve"> (</w:t>
            </w:r>
            <w:r w:rsidR="004B0E97" w:rsidRPr="004B0E97">
              <w:rPr>
                <w:b/>
                <w:bCs/>
                <w:i/>
                <w:iCs/>
                <w:sz w:val="18"/>
                <w:szCs w:val="18"/>
              </w:rPr>
              <w:t>JEEVAN/192524007</w:t>
            </w:r>
            <w:r w:rsidR="004B0E97">
              <w:rPr>
                <w:i/>
                <w:iCs/>
                <w:sz w:val="18"/>
                <w:szCs w:val="18"/>
              </w:rPr>
              <w: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233CB676" w:rsidR="00876C74" w:rsidRDefault="004F729E">
            <w:r>
              <w:rPr>
                <w:sz w:val="18"/>
                <w:szCs w:val="18"/>
              </w:rPr>
              <w:t xml:space="preserve">Signature of the Student: </w:t>
            </w:r>
            <w:r w:rsidR="004B0E97" w:rsidRPr="004B0E97">
              <w:rPr>
                <w:b/>
                <w:bCs/>
                <w:sz w:val="18"/>
                <w:szCs w:val="18"/>
              </w:rPr>
              <w:t>JEEVAN R</w:t>
            </w:r>
          </w:p>
        </w:tc>
      </w:tr>
    </w:tbl>
    <w:p w14:paraId="7E293B69" w14:textId="7D99D065" w:rsidR="007808C1" w:rsidRPr="005B1443" w:rsidRDefault="007808C1" w:rsidP="007808C1">
      <w:pPr>
        <w:pBdr>
          <w:bottom w:val="single" w:sz="4" w:space="1" w:color="C00000"/>
        </w:pBdr>
        <w:spacing w:before="80" w:after="40"/>
        <w:rPr>
          <w:rFonts w:ascii="Times New Roman" w:hAnsi="Times New Roman" w:cs="Times New Roman"/>
          <w:b/>
          <w:bCs/>
          <w:color w:val="C00000"/>
          <w:sz w:val="24"/>
          <w:szCs w:val="24"/>
        </w:rPr>
      </w:pPr>
      <w:r>
        <w:rPr>
          <w:b/>
          <w:bCs/>
          <w:color w:val="C00000"/>
          <w:sz w:val="22"/>
          <w:szCs w:val="22"/>
        </w:rPr>
        <w:t xml:space="preserve">Annexure A – </w:t>
      </w:r>
      <w:r w:rsidR="000E4A13" w:rsidRPr="000E4A13">
        <w:rPr>
          <w:rFonts w:ascii="-webkit-standard" w:hAnsi="-webkit-standard"/>
          <w:b/>
          <w:bCs/>
          <w:color w:val="C00000"/>
          <w:sz w:val="24"/>
          <w:szCs w:val="24"/>
        </w:rPr>
        <w:t>Architecture Design Assignment</w:t>
      </w:r>
    </w:p>
    <w:p w14:paraId="56AC0CBC" w14:textId="77777777" w:rsidR="000E4A13" w:rsidRDefault="00F51829" w:rsidP="000E4A13">
      <w:pPr>
        <w:pStyle w:val="pdq2pgselectionanchorcontainer"/>
        <w:rPr>
          <w:color w:val="000000"/>
        </w:rPr>
      </w:pPr>
      <w:r>
        <w:rPr>
          <w:rStyle w:val="Strong"/>
          <w:color w:val="000000"/>
        </w:rPr>
        <w:t>Instructions to Students:</w:t>
      </w:r>
      <w:r>
        <w:rPr>
          <w:color w:val="000000"/>
        </w:rPr>
        <w:br/>
      </w:r>
      <w:r w:rsidR="000E4A13">
        <w:rPr>
          <w:color w:val="000000"/>
        </w:rPr>
        <w:t>Each student will be assigned an</w:t>
      </w:r>
      <w:r w:rsidR="000E4A13">
        <w:rPr>
          <w:rStyle w:val="apple-converted-space"/>
          <w:color w:val="000000"/>
        </w:rPr>
        <w:t> </w:t>
      </w:r>
      <w:r w:rsidR="000E4A13">
        <w:rPr>
          <w:rStyle w:val="Strong"/>
          <w:color w:val="000000"/>
        </w:rPr>
        <w:t>individual software project problem statement</w:t>
      </w:r>
      <w:r w:rsidR="000E4A13">
        <w:rPr>
          <w:color w:val="000000"/>
        </w:rPr>
        <w:t>. Based on the assigned problem, analyze the system requirements and design an appropriate software architecture by applying software engineering principles. Your submission should demonstrate your ability to select, justify, and evaluate a suitable architectural style.</w:t>
      </w:r>
    </w:p>
    <w:p w14:paraId="21717E6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Question</w:t>
      </w:r>
    </w:p>
    <w:p w14:paraId="1A0A59A2" w14:textId="77777777" w:rsidR="000E4A13" w:rsidRPr="00684378" w:rsidRDefault="000E4A13" w:rsidP="000E4A13">
      <w:pPr>
        <w:pStyle w:val="NormalWeb"/>
        <w:rPr>
          <w:color w:val="000000"/>
        </w:rPr>
      </w:pPr>
      <w:r w:rsidRPr="00684378">
        <w:rPr>
          <w:color w:val="000000"/>
        </w:rPr>
        <w:t>Based on your</w:t>
      </w:r>
      <w:r w:rsidRPr="00684378">
        <w:rPr>
          <w:rStyle w:val="apple-converted-space"/>
          <w:color w:val="000000"/>
        </w:rPr>
        <w:t> </w:t>
      </w:r>
      <w:r w:rsidRPr="00684378">
        <w:rPr>
          <w:rStyle w:val="Strong"/>
          <w:color w:val="000000"/>
        </w:rPr>
        <w:t>assigned problem statement</w:t>
      </w:r>
      <w:r w:rsidRPr="00684378">
        <w:rPr>
          <w:color w:val="000000"/>
        </w:rPr>
        <w:t>, perform an</w:t>
      </w:r>
      <w:r w:rsidRPr="00684378">
        <w:rPr>
          <w:rStyle w:val="apple-converted-space"/>
          <w:color w:val="000000"/>
        </w:rPr>
        <w:t> </w:t>
      </w:r>
      <w:r w:rsidRPr="00684378">
        <w:rPr>
          <w:rStyle w:val="Strong"/>
          <w:color w:val="000000"/>
        </w:rPr>
        <w:t>Architecture Design Analysis</w:t>
      </w:r>
      <w:r w:rsidRPr="00684378">
        <w:rPr>
          <w:rStyle w:val="apple-converted-space"/>
          <w:color w:val="000000"/>
        </w:rPr>
        <w:t> </w:t>
      </w:r>
      <w:r w:rsidRPr="00684378">
        <w:rPr>
          <w:color w:val="000000"/>
        </w:rPr>
        <w:t>and prepare an architecture design report by answering the following questions:</w:t>
      </w:r>
    </w:p>
    <w:p w14:paraId="1A1D622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1. Analyze System Requirements</w:t>
      </w:r>
    </w:p>
    <w:p w14:paraId="744A9AB9"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Study the given problem statement and identify the system objectives.</w:t>
      </w:r>
    </w:p>
    <w:p w14:paraId="6D1EAC62"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Analyze the functional and non-functional requirements that influence the software architecture.</w:t>
      </w:r>
    </w:p>
    <w:p w14:paraId="4CC80B22" w14:textId="77777777" w:rsidR="000E4A13" w:rsidRPr="00684378" w:rsidRDefault="000E4A13" w:rsidP="000E4A13">
      <w:pPr>
        <w:numPr>
          <w:ilvl w:val="0"/>
          <w:numId w:val="7"/>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Identify key quality attributes such as scalability, maintainability, reliability, availability, performance, and security.</w:t>
      </w:r>
    </w:p>
    <w:p w14:paraId="316007F8"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2. Select a Suitable Software Architecture</w:t>
      </w:r>
    </w:p>
    <w:p w14:paraId="4C1E8F28"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Select an appropriate architectural style for the proposed system (e.g., Layered Architecture, Client-Server, MVC, Microservices, Event-Driven, Service-Oriented Architecture, Serverless, or Hybrid Architecture).</w:t>
      </w:r>
    </w:p>
    <w:p w14:paraId="4B66D81C" w14:textId="77777777" w:rsidR="000E4A13" w:rsidRPr="00684378" w:rsidRDefault="000E4A13" w:rsidP="000E4A13">
      <w:pPr>
        <w:numPr>
          <w:ilvl w:val="0"/>
          <w:numId w:val="8"/>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Justify why the selected architecture is the most suitable for the given problem.</w:t>
      </w:r>
    </w:p>
    <w:p w14:paraId="437D7733"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3. Draw the Software Architecture Diagram</w:t>
      </w:r>
    </w:p>
    <w:p w14:paraId="3F52AEE0"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Design a clear architecture diagram illustrating the overall structure of the proposed system.</w:t>
      </w:r>
    </w:p>
    <w:p w14:paraId="620BAEED"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lastRenderedPageBreak/>
        <w:t>Include all major layers/components, databases, external systems, APIs, and communication mechanisms.</w:t>
      </w:r>
    </w:p>
    <w:p w14:paraId="754294FC" w14:textId="77777777" w:rsidR="000E4A13" w:rsidRPr="00684378" w:rsidRDefault="000E4A13" w:rsidP="000E4A13">
      <w:pPr>
        <w:numPr>
          <w:ilvl w:val="0"/>
          <w:numId w:val="9"/>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Use appropriate software architecture notations and labels.</w:t>
      </w:r>
    </w:p>
    <w:p w14:paraId="165A6E0D"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4. Explain Components and Their Interactions</w:t>
      </w:r>
    </w:p>
    <w:p w14:paraId="263CAEC8"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Describe the purpose and responsibilities of each architectural component.</w:t>
      </w:r>
    </w:p>
    <w:p w14:paraId="010A0221"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components communicate and exchange data.</w:t>
      </w:r>
    </w:p>
    <w:p w14:paraId="78006CCC" w14:textId="77777777" w:rsidR="000E4A13" w:rsidRPr="00684378" w:rsidRDefault="000E4A13" w:rsidP="000E4A13">
      <w:pPr>
        <w:numPr>
          <w:ilvl w:val="0"/>
          <w:numId w:val="10"/>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Illustrate the overall workflow of the system.</w:t>
      </w:r>
    </w:p>
    <w:p w14:paraId="435AD2E2"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5. Discuss Quality Attributes</w:t>
      </w:r>
    </w:p>
    <w:p w14:paraId="0E590863" w14:textId="77777777" w:rsidR="000E4A13" w:rsidRPr="00684378" w:rsidRDefault="000E4A13" w:rsidP="000E4A13">
      <w:pPr>
        <w:pStyle w:val="NormalWeb"/>
        <w:rPr>
          <w:color w:val="000000"/>
        </w:rPr>
      </w:pPr>
      <w:r w:rsidRPr="00684378">
        <w:rPr>
          <w:color w:val="000000"/>
        </w:rPr>
        <w:t>Evaluate how the proposed architecture addresses the following aspects:</w:t>
      </w:r>
    </w:p>
    <w:p w14:paraId="08A3811B"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Scalability</w:t>
      </w:r>
    </w:p>
    <w:p w14:paraId="039C92B3"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Security</w:t>
      </w:r>
    </w:p>
    <w:p w14:paraId="28B47EBF"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Performance</w:t>
      </w:r>
    </w:p>
    <w:p w14:paraId="2F6F3530"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Reliability</w:t>
      </w:r>
    </w:p>
    <w:p w14:paraId="58583712"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Maintainability</w:t>
      </w:r>
    </w:p>
    <w:p w14:paraId="4B459610" w14:textId="77777777" w:rsidR="000E4A13" w:rsidRPr="00684378" w:rsidRDefault="000E4A13" w:rsidP="000E4A13">
      <w:pPr>
        <w:numPr>
          <w:ilvl w:val="0"/>
          <w:numId w:val="11"/>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Availability</w:t>
      </w:r>
    </w:p>
    <w:p w14:paraId="479ACC90" w14:textId="77777777" w:rsidR="000E4A13" w:rsidRPr="00684378" w:rsidRDefault="000E4A13" w:rsidP="000E4A13">
      <w:pPr>
        <w:pStyle w:val="Heading3"/>
        <w:rPr>
          <w:rFonts w:ascii="Times New Roman" w:hAnsi="Times New Roman" w:cs="Times New Roman"/>
          <w:color w:val="000000"/>
        </w:rPr>
      </w:pPr>
      <w:r w:rsidRPr="00684378">
        <w:rPr>
          <w:rStyle w:val="Strong"/>
          <w:rFonts w:ascii="Times New Roman" w:hAnsi="Times New Roman" w:cs="Times New Roman"/>
          <w:b w:val="0"/>
          <w:bCs w:val="0"/>
          <w:color w:val="000000"/>
        </w:rPr>
        <w:t>6. Justify Architectural Decisions</w:t>
      </w:r>
    </w:p>
    <w:p w14:paraId="18A6879B"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the rationale behind your architectural choices.</w:t>
      </w:r>
    </w:p>
    <w:p w14:paraId="47AD103D" w14:textId="77777777" w:rsidR="000E4A13" w:rsidRPr="00684378" w:rsidRDefault="000E4A13" w:rsidP="000E4A13">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Discuss the trade-offs considered while selecting the architecture.</w:t>
      </w:r>
    </w:p>
    <w:p w14:paraId="3146436C" w14:textId="38BD6FB9" w:rsidR="00F51829" w:rsidRPr="00684378" w:rsidRDefault="000E4A13" w:rsidP="00F51829">
      <w:pPr>
        <w:numPr>
          <w:ilvl w:val="0"/>
          <w:numId w:val="12"/>
        </w:numPr>
        <w:spacing w:before="100" w:beforeAutospacing="1" w:after="100" w:afterAutospacing="1"/>
        <w:rPr>
          <w:rFonts w:ascii="Times New Roman" w:hAnsi="Times New Roman" w:cs="Times New Roman"/>
          <w:color w:val="000000"/>
        </w:rPr>
      </w:pPr>
      <w:r w:rsidRPr="00684378">
        <w:rPr>
          <w:rFonts w:ascii="Times New Roman" w:hAnsi="Times New Roman" w:cs="Times New Roman"/>
          <w:color w:val="000000"/>
        </w:rPr>
        <w:t>Explain how the chosen architecture supports future enhancements, system integration, and long-term maintainability.</w:t>
      </w:r>
    </w:p>
    <w:p w14:paraId="0FE03D27" w14:textId="12E0E1FC" w:rsidR="00F51829" w:rsidRPr="009E7898" w:rsidRDefault="004F729E" w:rsidP="00CA79E7">
      <w:pPr>
        <w:pBdr>
          <w:bottom w:val="single" w:sz="4" w:space="0" w:color="2E75B6"/>
        </w:pBdr>
        <w:spacing w:before="80" w:after="40"/>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684378" w:rsidRDefault="00684378" w:rsidP="00684378">
            <w:pPr>
              <w:jc w:val="cente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684378" w:rsidRDefault="00684378" w:rsidP="00684378">
            <w:pPr>
              <w:rPr>
                <w:rFonts w:ascii="Times New Roman" w:hAnsi="Times New Roman" w:cs="Times New Roman"/>
                <w:b/>
                <w:bCs/>
                <w:color w:val="FFFFFF" w:themeColor="background1"/>
                <w:sz w:val="24"/>
                <w:szCs w:val="24"/>
              </w:rPr>
            </w:pPr>
            <w:r w:rsidRPr="00684378">
              <w:rPr>
                <w:rFonts w:ascii="Times New Roman" w:eastAsia="Times New Roman" w:hAnsi="Times New Roman" w:cs="Times New Roman"/>
                <w:b/>
                <w:bCs/>
                <w:color w:val="FFFFFF" w:themeColor="background1"/>
                <w:sz w:val="24"/>
                <w:szCs w:val="24"/>
                <w:lang w:eastAsia="en-GB"/>
              </w:rPr>
              <w:t>Needs Improvement (1 Mark)</w:t>
            </w:r>
          </w:p>
        </w:tc>
      </w:tr>
      <w:tr w:rsidR="00684378"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7E5FE1AE" w:rsidR="00684378" w:rsidRPr="005B1443" w:rsidRDefault="00684378" w:rsidP="00684378">
            <w:r w:rsidRPr="000E4A13">
              <w:rPr>
                <w:rFonts w:ascii="Times New Roman" w:eastAsia="Times New Roman" w:hAnsi="Times New Roman" w:cs="Times New Roman"/>
                <w:b/>
                <w:bCs/>
                <w:color w:val="000000"/>
                <w:sz w:val="24"/>
                <w:szCs w:val="24"/>
                <w:lang w:eastAsia="en-GB"/>
              </w:rPr>
              <w:t>System Requirement Analysis</w:t>
            </w:r>
            <w:r w:rsidR="00B7647A">
              <w:rPr>
                <w:rFonts w:ascii="Times New Roman" w:eastAsia="Times New Roman" w:hAnsi="Times New Roman" w:cs="Times New Roman"/>
                <w:b/>
                <w:bCs/>
                <w:color w:val="000000"/>
                <w:sz w:val="24"/>
                <w:szCs w:val="24"/>
                <w:lang w:eastAsia="en-GB"/>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09EC5CB6"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Thoroughly analyzes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55D1AD62" w:rsidR="00684378" w:rsidRPr="005B1443" w:rsidRDefault="00684378" w:rsidP="00684378">
            <w:r w:rsidRPr="000E4A13">
              <w:rPr>
                <w:rFonts w:ascii="Times New Roman" w:eastAsia="Times New Roman" w:hAnsi="Times New Roman" w:cs="Times New Roman"/>
                <w:color w:val="000000"/>
                <w:sz w:val="24"/>
                <w:szCs w:val="24"/>
                <w:lang w:eastAsia="en-GB"/>
              </w:rPr>
              <w:t>Analyzes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B2A8218" w:rsidR="00684378" w:rsidRPr="005B1443" w:rsidRDefault="00684378" w:rsidP="00684378">
            <w:r w:rsidRPr="000E4A13">
              <w:rPr>
                <w:rFonts w:ascii="Times New Roman" w:eastAsia="Times New Roman" w:hAnsi="Times New Roman" w:cs="Times New Roman"/>
                <w:color w:val="000000"/>
                <w:sz w:val="24"/>
                <w:szCs w:val="24"/>
                <w:lang w:eastAsia="en-GB"/>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46059440" w:rsidR="00684378" w:rsidRPr="005B1443" w:rsidRDefault="00684378" w:rsidP="00684378">
            <w:r w:rsidRPr="000E4A13">
              <w:rPr>
                <w:rFonts w:ascii="Times New Roman" w:eastAsia="Times New Roman" w:hAnsi="Times New Roman" w:cs="Times New Roman"/>
                <w:color w:val="000000"/>
                <w:sz w:val="24"/>
                <w:szCs w:val="24"/>
                <w:lang w:eastAsia="en-GB"/>
              </w:rPr>
              <w:t>Requirement analysis is incomplete, inaccurate, or lacks clarity.</w:t>
            </w:r>
          </w:p>
        </w:tc>
      </w:tr>
      <w:tr w:rsidR="00684378"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46C42C41" w:rsidR="00684378" w:rsidRPr="005B1443" w:rsidRDefault="00684378" w:rsidP="00684378">
            <w:r w:rsidRPr="000E4A13">
              <w:rPr>
                <w:rFonts w:ascii="Times New Roman" w:eastAsia="Times New Roman" w:hAnsi="Times New Roman" w:cs="Times New Roman"/>
                <w:b/>
                <w:bCs/>
                <w:color w:val="000000"/>
                <w:sz w:val="24"/>
                <w:szCs w:val="24"/>
                <w:lang w:eastAsia="en-GB"/>
              </w:rPr>
              <w:t>Selection of Software Architecture</w:t>
            </w:r>
            <w:r w:rsidR="00B7647A">
              <w:rPr>
                <w:rFonts w:ascii="Times New Roman" w:eastAsia="Times New Roman" w:hAnsi="Times New Roman" w:cs="Times New Roman"/>
                <w:b/>
                <w:bCs/>
                <w:color w:val="000000"/>
                <w:sz w:val="24"/>
                <w:szCs w:val="24"/>
                <w:lang w:eastAsia="en-GB"/>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35749F0F"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600FD69F" w:rsidR="00684378" w:rsidRPr="005B1443" w:rsidRDefault="00684378" w:rsidP="00684378">
            <w:r w:rsidRPr="000E4A13">
              <w:rPr>
                <w:rFonts w:ascii="Times New Roman" w:eastAsia="Times New Roman" w:hAnsi="Times New Roman" w:cs="Times New Roman"/>
                <w:color w:val="000000"/>
                <w:sz w:val="24"/>
                <w:szCs w:val="24"/>
                <w:lang w:eastAsia="en-GB"/>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34A255CD" w:rsidR="00684378" w:rsidRPr="005B1443" w:rsidRDefault="00684378" w:rsidP="00684378">
            <w:r w:rsidRPr="000E4A13">
              <w:rPr>
                <w:rFonts w:ascii="Times New Roman" w:eastAsia="Times New Roman" w:hAnsi="Times New Roman" w:cs="Times New Roman"/>
                <w:color w:val="000000"/>
                <w:sz w:val="24"/>
                <w:szCs w:val="24"/>
                <w:lang w:eastAsia="en-GB"/>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09640F03" w:rsidR="00684378" w:rsidRPr="005B1443" w:rsidRDefault="00684378" w:rsidP="00684378">
            <w:r w:rsidRPr="000E4A13">
              <w:rPr>
                <w:rFonts w:ascii="Times New Roman" w:eastAsia="Times New Roman" w:hAnsi="Times New Roman" w:cs="Times New Roman"/>
                <w:color w:val="000000"/>
                <w:sz w:val="24"/>
                <w:szCs w:val="24"/>
                <w:lang w:eastAsia="en-GB"/>
              </w:rPr>
              <w:t>Inappropriate architecture selected or justification is missing.</w:t>
            </w:r>
          </w:p>
        </w:tc>
      </w:tr>
      <w:tr w:rsidR="00684378"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5E03458" w:rsidR="00684378" w:rsidRPr="005B1443" w:rsidRDefault="00684378" w:rsidP="00684378">
            <w:r w:rsidRPr="000E4A13">
              <w:rPr>
                <w:rFonts w:ascii="Times New Roman" w:eastAsia="Times New Roman" w:hAnsi="Times New Roman" w:cs="Times New Roman"/>
                <w:b/>
                <w:bCs/>
                <w:color w:val="000000"/>
                <w:sz w:val="24"/>
                <w:szCs w:val="24"/>
                <w:lang w:eastAsia="en-GB"/>
              </w:rPr>
              <w:t xml:space="preserve">Architecture Diagram and </w:t>
            </w:r>
            <w:r w:rsidRPr="000E4A13">
              <w:rPr>
                <w:rFonts w:ascii="Times New Roman" w:eastAsia="Times New Roman" w:hAnsi="Times New Roman" w:cs="Times New Roman"/>
                <w:b/>
                <w:bCs/>
                <w:color w:val="000000"/>
                <w:sz w:val="24"/>
                <w:szCs w:val="24"/>
                <w:lang w:eastAsia="en-GB"/>
              </w:rPr>
              <w:lastRenderedPageBreak/>
              <w:t>Component Design</w:t>
            </w:r>
            <w:r w:rsidR="00B7647A">
              <w:rPr>
                <w:rFonts w:ascii="Times New Roman" w:eastAsia="Times New Roman" w:hAnsi="Times New Roman" w:cs="Times New Roman"/>
                <w:b/>
                <w:bCs/>
                <w:color w:val="000000"/>
                <w:sz w:val="24"/>
                <w:szCs w:val="24"/>
                <w:lang w:eastAsia="en-GB"/>
              </w:rPr>
              <w:t xml:space="preserve">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2D350D3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lastRenderedPageBreak/>
              <w:t>Produces a clear, complete, and well-</w:t>
            </w:r>
            <w:r w:rsidRPr="000E4A13">
              <w:rPr>
                <w:rFonts w:ascii="Times New Roman" w:eastAsia="Times New Roman" w:hAnsi="Times New Roman" w:cs="Times New Roman"/>
                <w:color w:val="000000"/>
                <w:sz w:val="24"/>
                <w:szCs w:val="24"/>
                <w:lang w:eastAsia="en-GB"/>
              </w:rPr>
              <w:lastRenderedPageBreak/>
              <w:t>structured architecture diagram with all major components, interfaces, and 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CA872F8"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 xml:space="preserve">Diagram is mostly complete with </w:t>
            </w:r>
            <w:r w:rsidRPr="000E4A13">
              <w:rPr>
                <w:rFonts w:ascii="Times New Roman" w:eastAsia="Times New Roman" w:hAnsi="Times New Roman" w:cs="Times New Roman"/>
                <w:color w:val="000000"/>
                <w:sz w:val="24"/>
                <w:szCs w:val="24"/>
                <w:lang w:eastAsia="en-GB"/>
              </w:rPr>
              <w:lastRenderedPageBreak/>
              <w:t>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149DAB76"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 xml:space="preserve">Diagram includes only </w:t>
            </w:r>
            <w:r w:rsidRPr="000E4A13">
              <w:rPr>
                <w:rFonts w:ascii="Times New Roman" w:eastAsia="Times New Roman" w:hAnsi="Times New Roman" w:cs="Times New Roman"/>
                <w:color w:val="000000"/>
                <w:sz w:val="24"/>
                <w:szCs w:val="24"/>
                <w:lang w:eastAsia="en-GB"/>
              </w:rPr>
              <w:lastRenderedPageBreak/>
              <w:t>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2790F26A" w:rsidR="00684378" w:rsidRPr="005B1443" w:rsidRDefault="00684378" w:rsidP="00684378">
            <w:r w:rsidRPr="000E4A13">
              <w:rPr>
                <w:rFonts w:ascii="Times New Roman" w:eastAsia="Times New Roman" w:hAnsi="Times New Roman" w:cs="Times New Roman"/>
                <w:color w:val="000000"/>
                <w:sz w:val="24"/>
                <w:szCs w:val="24"/>
                <w:lang w:eastAsia="en-GB"/>
              </w:rPr>
              <w:lastRenderedPageBreak/>
              <w:t xml:space="preserve">Diagram is incomplete, </w:t>
            </w:r>
            <w:r w:rsidRPr="000E4A13">
              <w:rPr>
                <w:rFonts w:ascii="Times New Roman" w:eastAsia="Times New Roman" w:hAnsi="Times New Roman" w:cs="Times New Roman"/>
                <w:color w:val="000000"/>
                <w:sz w:val="24"/>
                <w:szCs w:val="24"/>
                <w:lang w:eastAsia="en-GB"/>
              </w:rPr>
              <w:lastRenderedPageBreak/>
              <w:t>unclear, or technically incorrect.</w:t>
            </w:r>
          </w:p>
        </w:tc>
      </w:tr>
      <w:tr w:rsidR="00684378"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15D9A828" w:rsidR="00684378" w:rsidRPr="005B1443" w:rsidRDefault="00684378" w:rsidP="00684378">
            <w:r w:rsidRPr="000E4A13">
              <w:rPr>
                <w:rFonts w:ascii="Times New Roman" w:eastAsia="Times New Roman" w:hAnsi="Times New Roman" w:cs="Times New Roman"/>
                <w:b/>
                <w:bCs/>
                <w:color w:val="000000"/>
                <w:sz w:val="24"/>
                <w:szCs w:val="24"/>
                <w:lang w:eastAsia="en-GB"/>
              </w:rPr>
              <w:lastRenderedPageBreak/>
              <w:t>Component Interaction and Quality Attribute Analysis</w:t>
            </w:r>
            <w:r w:rsidR="00B7647A">
              <w:rPr>
                <w:rFonts w:ascii="Times New Roman" w:eastAsia="Times New Roman" w:hAnsi="Times New Roman" w:cs="Times New Roman"/>
                <w:b/>
                <w:bCs/>
                <w:color w:val="000000"/>
                <w:sz w:val="24"/>
                <w:szCs w:val="24"/>
                <w:lang w:eastAsia="en-GB"/>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2678B57A"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7128F553" w:rsidR="00684378" w:rsidRPr="005B1443" w:rsidRDefault="00684378" w:rsidP="00684378">
            <w:r w:rsidRPr="000E4A13">
              <w:rPr>
                <w:rFonts w:ascii="Times New Roman" w:eastAsia="Times New Roman" w:hAnsi="Times New Roman" w:cs="Times New Roman"/>
                <w:color w:val="000000"/>
                <w:sz w:val="24"/>
                <w:szCs w:val="24"/>
                <w:lang w:eastAsia="en-GB"/>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17BFE750" w:rsidR="00684378" w:rsidRPr="005B1443" w:rsidRDefault="00684378" w:rsidP="00684378">
            <w:r w:rsidRPr="000E4A13">
              <w:rPr>
                <w:rFonts w:ascii="Times New Roman" w:eastAsia="Times New Roman" w:hAnsi="Times New Roman" w:cs="Times New Roman"/>
                <w:color w:val="000000"/>
                <w:sz w:val="24"/>
                <w:szCs w:val="24"/>
                <w:lang w:eastAsia="en-GB"/>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4B4B1977" w:rsidR="00684378" w:rsidRPr="005B1443" w:rsidRDefault="00684378" w:rsidP="00684378">
            <w:r w:rsidRPr="000E4A13">
              <w:rPr>
                <w:rFonts w:ascii="Times New Roman" w:eastAsia="Times New Roman" w:hAnsi="Times New Roman" w:cs="Times New Roman"/>
                <w:color w:val="000000"/>
                <w:sz w:val="24"/>
                <w:szCs w:val="24"/>
                <w:lang w:eastAsia="en-GB"/>
              </w:rPr>
              <w:t>Component interactions and quality attributes are poorly explained or missing.</w:t>
            </w:r>
          </w:p>
        </w:tc>
      </w:tr>
      <w:tr w:rsidR="00684378"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452B1631" w:rsidR="00684378" w:rsidRPr="005B1443" w:rsidRDefault="00684378" w:rsidP="00684378">
            <w:r w:rsidRPr="000E4A13">
              <w:rPr>
                <w:rFonts w:ascii="Times New Roman" w:eastAsia="Times New Roman" w:hAnsi="Times New Roman" w:cs="Times New Roman"/>
                <w:b/>
                <w:bCs/>
                <w:color w:val="000000"/>
                <w:sz w:val="24"/>
                <w:szCs w:val="24"/>
                <w:lang w:eastAsia="en-GB"/>
              </w:rPr>
              <w:t>Architectural Justification and Technical Presentation</w:t>
            </w:r>
            <w:r w:rsidR="00B7647A">
              <w:rPr>
                <w:rFonts w:ascii="Times New Roman" w:eastAsia="Times New Roman" w:hAnsi="Times New Roman" w:cs="Times New Roman"/>
                <w:b/>
                <w:bCs/>
                <w:color w:val="000000"/>
                <w:sz w:val="24"/>
                <w:szCs w:val="24"/>
                <w:lang w:eastAsia="en-GB"/>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06FF6B54" w:rsidR="00684378" w:rsidRPr="005B1443" w:rsidRDefault="00684378" w:rsidP="00684378">
            <w:pPr>
              <w:rPr>
                <w:b/>
                <w:bCs/>
              </w:rPr>
            </w:pPr>
            <w:r w:rsidRPr="000E4A13">
              <w:rPr>
                <w:rFonts w:ascii="Times New Roman" w:eastAsia="Times New Roman" w:hAnsi="Times New Roman" w:cs="Times New Roman"/>
                <w:color w:val="000000"/>
                <w:sz w:val="24"/>
                <w:szCs w:val="24"/>
                <w:lang w:eastAsia="en-GB"/>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1B23FA0A" w:rsidR="00684378" w:rsidRPr="005B1443" w:rsidRDefault="00684378" w:rsidP="00684378">
            <w:r w:rsidRPr="000E4A13">
              <w:rPr>
                <w:rFonts w:ascii="Times New Roman" w:eastAsia="Times New Roman" w:hAnsi="Times New Roman" w:cs="Times New Roman"/>
                <w:color w:val="000000"/>
                <w:sz w:val="24"/>
                <w:szCs w:val="24"/>
                <w:lang w:eastAsia="en-GB"/>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74120180" w:rsidR="00684378" w:rsidRPr="005B1443" w:rsidRDefault="00684378" w:rsidP="00684378">
            <w:r w:rsidRPr="000E4A13">
              <w:rPr>
                <w:rFonts w:ascii="Times New Roman" w:eastAsia="Times New Roman" w:hAnsi="Times New Roman" w:cs="Times New Roman"/>
                <w:color w:val="000000"/>
                <w:sz w:val="24"/>
                <w:szCs w:val="24"/>
                <w:lang w:eastAsia="en-GB"/>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64C395A5" w:rsidR="00684378" w:rsidRPr="005B1443" w:rsidRDefault="00684378" w:rsidP="00684378">
            <w:r w:rsidRPr="000E4A13">
              <w:rPr>
                <w:rFonts w:ascii="Times New Roman" w:eastAsia="Times New Roman" w:hAnsi="Times New Roman" w:cs="Times New Roman"/>
                <w:color w:val="000000"/>
                <w:sz w:val="24"/>
                <w:szCs w:val="24"/>
                <w:lang w:eastAsia="en-GB"/>
              </w:rPr>
              <w:t>Justification is weak or absent; report lacks organization and technical clarity.</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174"/>
        <w:gridCol w:w="1428"/>
      </w:tblGrid>
      <w:tr w:rsidR="005B1443" w14:paraId="1FD5DA86" w14:textId="77777777" w:rsidTr="00C161EC">
        <w:trPr>
          <w:jc w:val="center"/>
        </w:trPr>
        <w:tc>
          <w:tcPr>
            <w:tcW w:w="6174"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161EC">
        <w:trPr>
          <w:jc w:val="center"/>
        </w:trPr>
        <w:tc>
          <w:tcPr>
            <w:tcW w:w="6174" w:type="dxa"/>
          </w:tcPr>
          <w:p w14:paraId="5F2E8C88" w14:textId="7A65E624"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System Requirement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(30%)</w:t>
            </w:r>
          </w:p>
        </w:tc>
        <w:tc>
          <w:tcPr>
            <w:tcW w:w="1428" w:type="dxa"/>
          </w:tcPr>
          <w:p w14:paraId="17D226E8" w14:textId="66626320" w:rsidR="0023550A" w:rsidRDefault="0023550A" w:rsidP="0023550A">
            <w:pPr>
              <w:spacing w:after="50"/>
              <w:jc w:val="center"/>
            </w:pPr>
            <w:r>
              <w:t>/5</w:t>
            </w:r>
          </w:p>
        </w:tc>
      </w:tr>
      <w:tr w:rsidR="0023550A" w14:paraId="1B3C5DC7" w14:textId="77777777" w:rsidTr="00C161EC">
        <w:trPr>
          <w:jc w:val="center"/>
        </w:trPr>
        <w:tc>
          <w:tcPr>
            <w:tcW w:w="6174" w:type="dxa"/>
          </w:tcPr>
          <w:p w14:paraId="3DAB6236" w14:textId="77C63176"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Selection of Software Architecture</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(25%)</w:t>
            </w:r>
          </w:p>
        </w:tc>
        <w:tc>
          <w:tcPr>
            <w:tcW w:w="1428" w:type="dxa"/>
          </w:tcPr>
          <w:p w14:paraId="72E37640" w14:textId="0596A677" w:rsidR="0023550A" w:rsidRDefault="0023550A" w:rsidP="0023550A">
            <w:pPr>
              <w:spacing w:after="50"/>
              <w:jc w:val="center"/>
            </w:pPr>
            <w:r>
              <w:t>/5</w:t>
            </w:r>
          </w:p>
        </w:tc>
      </w:tr>
      <w:tr w:rsidR="0023550A" w14:paraId="4D345600" w14:textId="77777777" w:rsidTr="00C161EC">
        <w:trPr>
          <w:jc w:val="center"/>
        </w:trPr>
        <w:tc>
          <w:tcPr>
            <w:tcW w:w="6174" w:type="dxa"/>
          </w:tcPr>
          <w:p w14:paraId="21A79360" w14:textId="7CA4B070"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Architecture Diagram and Component Design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(20%)</w:t>
            </w:r>
          </w:p>
        </w:tc>
        <w:tc>
          <w:tcPr>
            <w:tcW w:w="1428" w:type="dxa"/>
          </w:tcPr>
          <w:p w14:paraId="34CD90AF" w14:textId="7F7CD641" w:rsidR="0023550A" w:rsidRDefault="0023550A" w:rsidP="0023550A">
            <w:pPr>
              <w:spacing w:after="50"/>
              <w:jc w:val="center"/>
            </w:pPr>
            <w:r>
              <w:t>/5</w:t>
            </w:r>
          </w:p>
        </w:tc>
      </w:tr>
      <w:tr w:rsidR="0023550A" w14:paraId="2BE28730" w14:textId="77777777" w:rsidTr="00C161EC">
        <w:trPr>
          <w:jc w:val="center"/>
        </w:trPr>
        <w:tc>
          <w:tcPr>
            <w:tcW w:w="6174" w:type="dxa"/>
          </w:tcPr>
          <w:p w14:paraId="4435D2AC" w14:textId="0050E15E"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Component Interaction and Quality Attribute Analysis</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(15%)</w:t>
            </w:r>
          </w:p>
        </w:tc>
        <w:tc>
          <w:tcPr>
            <w:tcW w:w="1428" w:type="dxa"/>
          </w:tcPr>
          <w:p w14:paraId="5FDFE860" w14:textId="73347033" w:rsidR="0023550A" w:rsidRDefault="0023550A" w:rsidP="0023550A">
            <w:pPr>
              <w:spacing w:after="50"/>
              <w:jc w:val="center"/>
            </w:pPr>
            <w:r>
              <w:t>/5</w:t>
            </w:r>
          </w:p>
        </w:tc>
      </w:tr>
      <w:tr w:rsidR="0023550A" w14:paraId="0CC40C48" w14:textId="77777777" w:rsidTr="00C161EC">
        <w:trPr>
          <w:jc w:val="center"/>
        </w:trPr>
        <w:tc>
          <w:tcPr>
            <w:tcW w:w="6174" w:type="dxa"/>
          </w:tcPr>
          <w:p w14:paraId="554681F3" w14:textId="4A7FBA29" w:rsidR="0023550A" w:rsidRPr="00684378" w:rsidRDefault="00684378" w:rsidP="0023550A">
            <w:pPr>
              <w:spacing w:after="50"/>
            </w:pPr>
            <w:r w:rsidRPr="00684378">
              <w:rPr>
                <w:rFonts w:ascii="Times New Roman" w:eastAsia="Times New Roman" w:hAnsi="Times New Roman" w:cs="Times New Roman"/>
                <w:color w:val="000000"/>
                <w:sz w:val="24"/>
                <w:szCs w:val="24"/>
                <w:lang w:eastAsia="en-GB"/>
              </w:rPr>
              <w:t>Architectural Justification and Technical Presentation</w:t>
            </w:r>
            <w:r w:rsidR="00B7647A">
              <w:rPr>
                <w:rFonts w:ascii="Times New Roman" w:eastAsia="Times New Roman" w:hAnsi="Times New Roman" w:cs="Times New Roman"/>
                <w:color w:val="000000"/>
                <w:sz w:val="24"/>
                <w:szCs w:val="24"/>
                <w:lang w:eastAsia="en-GB"/>
              </w:rPr>
              <w:t xml:space="preserve"> </w:t>
            </w:r>
            <w:r w:rsidR="00B7647A">
              <w:rPr>
                <w:rFonts w:ascii="Times New Roman" w:eastAsia="Times New Roman" w:hAnsi="Times New Roman" w:cs="Times New Roman"/>
                <w:b/>
                <w:bCs/>
                <w:color w:val="000000"/>
                <w:sz w:val="24"/>
                <w:szCs w:val="24"/>
                <w:lang w:eastAsia="en-GB"/>
              </w:rPr>
              <w:t>(10%)</w:t>
            </w:r>
          </w:p>
        </w:tc>
        <w:tc>
          <w:tcPr>
            <w:tcW w:w="1428" w:type="dxa"/>
          </w:tcPr>
          <w:p w14:paraId="0CF421DE" w14:textId="3DC146A5" w:rsidR="0023550A" w:rsidRDefault="0023550A" w:rsidP="0023550A">
            <w:pPr>
              <w:spacing w:after="50"/>
              <w:jc w:val="center"/>
            </w:pPr>
            <w:r>
              <w:t>/5</w:t>
            </w:r>
          </w:p>
        </w:tc>
      </w:tr>
      <w:tr w:rsidR="005B1443" w14:paraId="181342D8" w14:textId="77777777" w:rsidTr="00C161EC">
        <w:trPr>
          <w:jc w:val="center"/>
        </w:trPr>
        <w:tc>
          <w:tcPr>
            <w:tcW w:w="6174"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45D7AC9E" w:rsidR="005B1443" w:rsidRDefault="0023550A" w:rsidP="0023550A">
            <w:pPr>
              <w:spacing w:after="50"/>
              <w:jc w:val="center"/>
            </w:pPr>
            <w:r>
              <w:t>/</w:t>
            </w:r>
            <w:r w:rsidR="00C73CE4">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4ED5C14D" w14:textId="0411FCAD" w:rsidR="004B0E97" w:rsidRDefault="004B0E97">
      <w:pPr>
        <w:rPr>
          <w:b/>
          <w:bCs/>
          <w:color w:val="1F4E79"/>
          <w:sz w:val="26"/>
          <w:szCs w:val="26"/>
        </w:rPr>
      </w:pPr>
    </w:p>
    <w:p w14:paraId="41173624" w14:textId="77777777" w:rsidR="004B0E97" w:rsidRDefault="004B0E97">
      <w:pPr>
        <w:rPr>
          <w:b/>
          <w:bCs/>
          <w:color w:val="1F4E79"/>
          <w:sz w:val="26"/>
          <w:szCs w:val="26"/>
        </w:rPr>
      </w:pPr>
      <w:r>
        <w:rPr>
          <w:b/>
          <w:bCs/>
          <w:color w:val="1F4E79"/>
          <w:sz w:val="26"/>
          <w:szCs w:val="26"/>
        </w:rPr>
        <w:br w:type="page"/>
      </w:r>
    </w:p>
    <w:p w14:paraId="0A5D7F0C" w14:textId="0363D0DA" w:rsidR="009F524F" w:rsidRPr="00F14020" w:rsidRDefault="009F524F" w:rsidP="009F524F">
      <w:pPr>
        <w:pStyle w:val="Heading1"/>
        <w:spacing w:line="360" w:lineRule="auto"/>
        <w:jc w:val="center"/>
        <w:rPr>
          <w:b/>
          <w:bCs/>
          <w:color w:val="000000" w:themeColor="text1"/>
        </w:rPr>
      </w:pPr>
      <w:r w:rsidRPr="00F14020">
        <w:rPr>
          <w:b/>
          <w:bCs/>
          <w:color w:val="000000" w:themeColor="text1"/>
        </w:rPr>
        <w:lastRenderedPageBreak/>
        <w:t>CO2-AT2-Architecture Design Assignment</w:t>
      </w:r>
    </w:p>
    <w:p w14:paraId="68CC3B8A" w14:textId="77777777" w:rsidR="00F14020" w:rsidRDefault="009F524F" w:rsidP="00F14020">
      <w:pPr>
        <w:pStyle w:val="Heading2"/>
        <w:spacing w:line="276" w:lineRule="auto"/>
        <w:jc w:val="center"/>
        <w:rPr>
          <w:b/>
          <w:bCs/>
          <w:color w:val="000000" w:themeColor="text1"/>
          <w:spacing w:val="-10"/>
        </w:rPr>
      </w:pPr>
      <w:r w:rsidRPr="009F524F">
        <w:rPr>
          <w:color w:val="000000" w:themeColor="text1"/>
        </w:rPr>
        <w:t>Problem</w:t>
      </w:r>
      <w:r w:rsidRPr="009F524F">
        <w:rPr>
          <w:color w:val="000000" w:themeColor="text1"/>
          <w:spacing w:val="-8"/>
        </w:rPr>
        <w:t xml:space="preserve"> </w:t>
      </w:r>
      <w:r w:rsidRPr="009F524F">
        <w:rPr>
          <w:color w:val="000000" w:themeColor="text1"/>
        </w:rPr>
        <w:t>Statement:</w:t>
      </w:r>
      <w:r w:rsidRPr="009F524F">
        <w:rPr>
          <w:color w:val="000000" w:themeColor="text1"/>
          <w:spacing w:val="-10"/>
        </w:rPr>
        <w:t xml:space="preserve"> </w:t>
      </w:r>
      <w:r w:rsidR="00F14020" w:rsidRPr="00F14020">
        <w:rPr>
          <w:color w:val="000000" w:themeColor="text1"/>
          <w:spacing w:val="-10"/>
        </w:rPr>
        <w:t>Smart Medical Equipment Predictive Maintenance Platform</w:t>
      </w:r>
    </w:p>
    <w:p w14:paraId="3FDF974C" w14:textId="7E151517" w:rsidR="009F524F" w:rsidRPr="009F524F" w:rsidRDefault="009F524F" w:rsidP="009F524F">
      <w:pPr>
        <w:pStyle w:val="Heading2"/>
        <w:spacing w:line="360" w:lineRule="auto"/>
        <w:jc w:val="center"/>
        <w:rPr>
          <w:color w:val="000000" w:themeColor="text1"/>
        </w:rPr>
      </w:pPr>
    </w:p>
    <w:p w14:paraId="7FBC1154" w14:textId="77777777" w:rsidR="009F524F" w:rsidRDefault="009F524F" w:rsidP="009F524F">
      <w:pPr>
        <w:tabs>
          <w:tab w:val="left" w:pos="4618"/>
        </w:tabs>
        <w:spacing w:before="203" w:line="360" w:lineRule="auto"/>
        <w:rPr>
          <w:sz w:val="28"/>
        </w:rPr>
      </w:pPr>
      <w:r>
        <w:rPr>
          <w:b/>
          <w:sz w:val="28"/>
        </w:rPr>
        <w:t>NAME:</w:t>
      </w:r>
      <w:r>
        <w:rPr>
          <w:b/>
          <w:spacing w:val="-2"/>
          <w:sz w:val="28"/>
        </w:rPr>
        <w:t xml:space="preserve"> </w:t>
      </w:r>
      <w:r>
        <w:rPr>
          <w:sz w:val="28"/>
        </w:rPr>
        <w:t>JEEVAN R</w:t>
      </w:r>
      <w:r>
        <w:rPr>
          <w:sz w:val="28"/>
        </w:rPr>
        <w:tab/>
      </w:r>
      <w:r>
        <w:rPr>
          <w:b/>
          <w:sz w:val="28"/>
        </w:rPr>
        <w:t xml:space="preserve">SLOT: </w:t>
      </w:r>
      <w:r>
        <w:rPr>
          <w:spacing w:val="-10"/>
          <w:sz w:val="28"/>
        </w:rPr>
        <w:t>D</w:t>
      </w:r>
    </w:p>
    <w:p w14:paraId="6CF1B1BC" w14:textId="77777777" w:rsidR="009F524F" w:rsidRDefault="009F524F" w:rsidP="009F524F">
      <w:pPr>
        <w:tabs>
          <w:tab w:val="left" w:pos="4618"/>
        </w:tabs>
        <w:spacing w:before="247" w:line="360" w:lineRule="auto"/>
        <w:rPr>
          <w:sz w:val="28"/>
        </w:rPr>
      </w:pPr>
      <w:r>
        <w:rPr>
          <w:b/>
          <w:sz w:val="28"/>
        </w:rPr>
        <w:t>REGNO</w:t>
      </w:r>
      <w:r>
        <w:rPr>
          <w:b/>
          <w:spacing w:val="-3"/>
          <w:sz w:val="28"/>
        </w:rPr>
        <w:t xml:space="preserve"> </w:t>
      </w:r>
      <w:r>
        <w:rPr>
          <w:b/>
          <w:spacing w:val="-2"/>
          <w:sz w:val="28"/>
        </w:rPr>
        <w:t>:</w:t>
      </w:r>
      <w:r>
        <w:rPr>
          <w:spacing w:val="-2"/>
          <w:sz w:val="28"/>
        </w:rPr>
        <w:t>192524007</w:t>
      </w:r>
      <w:r>
        <w:rPr>
          <w:sz w:val="28"/>
        </w:rPr>
        <w:tab/>
      </w:r>
      <w:r>
        <w:rPr>
          <w:b/>
          <w:sz w:val="28"/>
        </w:rPr>
        <w:t>COURSE</w:t>
      </w:r>
      <w:r>
        <w:rPr>
          <w:b/>
          <w:spacing w:val="-6"/>
          <w:sz w:val="28"/>
        </w:rPr>
        <w:t xml:space="preserve"> </w:t>
      </w:r>
      <w:r>
        <w:rPr>
          <w:b/>
          <w:sz w:val="28"/>
        </w:rPr>
        <w:t>CODE:</w:t>
      </w:r>
      <w:r>
        <w:rPr>
          <w:b/>
          <w:spacing w:val="-2"/>
          <w:sz w:val="28"/>
        </w:rPr>
        <w:t xml:space="preserve"> </w:t>
      </w:r>
      <w:r>
        <w:rPr>
          <w:spacing w:val="-2"/>
          <w:sz w:val="28"/>
        </w:rPr>
        <w:t>CSA1007</w:t>
      </w:r>
    </w:p>
    <w:p w14:paraId="0F3C5AA2" w14:textId="77777777" w:rsidR="009F524F" w:rsidRDefault="009F524F" w:rsidP="009F524F">
      <w:pPr>
        <w:pStyle w:val="ListParagraph"/>
        <w:spacing w:line="360" w:lineRule="auto"/>
        <w:rPr>
          <w:sz w:val="24"/>
        </w:rPr>
      </w:pPr>
    </w:p>
    <w:p w14:paraId="196DAA88" w14:textId="77777777" w:rsidR="009F524F" w:rsidRPr="00853610" w:rsidRDefault="009F524F" w:rsidP="009F524F">
      <w:pPr>
        <w:pStyle w:val="ListParagraph"/>
        <w:spacing w:line="360" w:lineRule="auto"/>
        <w:jc w:val="both"/>
        <w:rPr>
          <w:b/>
          <w:bCs/>
          <w:sz w:val="24"/>
          <w:lang w:val="en-IN"/>
        </w:rPr>
      </w:pPr>
      <w:r>
        <w:rPr>
          <w:b/>
          <w:bCs/>
          <w:sz w:val="24"/>
          <w:lang w:val="en-IN"/>
        </w:rPr>
        <w:t xml:space="preserve"> </w:t>
      </w:r>
      <w:r w:rsidRPr="00853610">
        <w:rPr>
          <w:b/>
          <w:bCs/>
          <w:sz w:val="24"/>
          <w:lang w:val="en-IN"/>
        </w:rPr>
        <w:t>Introduction</w:t>
      </w:r>
    </w:p>
    <w:p w14:paraId="1F33E74B" w14:textId="44CC70EB" w:rsidR="009F524F" w:rsidRPr="00853610" w:rsidRDefault="009F524F" w:rsidP="009F524F">
      <w:pPr>
        <w:pStyle w:val="ListParagraph"/>
        <w:spacing w:line="360" w:lineRule="auto"/>
        <w:jc w:val="both"/>
        <w:rPr>
          <w:b/>
          <w:bCs/>
          <w:sz w:val="24"/>
        </w:rPr>
      </w:pPr>
      <w:r w:rsidRPr="00853610">
        <w:rPr>
          <w:b/>
          <w:bCs/>
          <w:sz w:val="24"/>
          <w:lang w:val="en-IN"/>
        </w:rPr>
        <w:t xml:space="preserve">      </w:t>
      </w:r>
      <w:r w:rsidR="00CC6325" w:rsidRPr="00853610">
        <w:rPr>
          <w:sz w:val="24"/>
          <w:lang w:val="en-IN"/>
        </w:rPr>
        <w:t>Smart Medical Equipment Predictive Maintenance Platform</w:t>
      </w:r>
      <w:r w:rsidR="00CC6325" w:rsidRPr="00853610">
        <w:rPr>
          <w:b/>
          <w:bCs/>
          <w:sz w:val="24"/>
          <w:lang w:val="en-IN"/>
        </w:rPr>
        <w:t xml:space="preserve"> </w:t>
      </w:r>
      <w:r w:rsidRPr="00853610">
        <w:rPr>
          <w:sz w:val="24"/>
        </w:rPr>
        <w:t>is developed to improve the battery recycling process by using a well-organized software system. The platform helps recycling industries manage battery inventory, monitor recycling operations, predict hazardous conditions, track battery transportation, generate sustainability reports, and notify recycling operators. A suitable software architecture helps the system perform efficiently, ensures better maintenance, and supports future improvements</w:t>
      </w:r>
      <w:r w:rsidRPr="00853610">
        <w:rPr>
          <w:b/>
          <w:bCs/>
          <w:sz w:val="24"/>
        </w:rPr>
        <w:t>.</w:t>
      </w:r>
    </w:p>
    <w:p w14:paraId="253CF174" w14:textId="77777777" w:rsidR="009F524F" w:rsidRPr="00853610" w:rsidRDefault="009F524F" w:rsidP="009F524F">
      <w:pPr>
        <w:pStyle w:val="ListParagraph"/>
        <w:spacing w:line="360" w:lineRule="auto"/>
        <w:jc w:val="both"/>
        <w:rPr>
          <w:b/>
          <w:bCs/>
          <w:sz w:val="24"/>
        </w:rPr>
      </w:pPr>
    </w:p>
    <w:p w14:paraId="2E07B460" w14:textId="77777777" w:rsidR="009F524F" w:rsidRPr="00853610" w:rsidRDefault="009F524F" w:rsidP="009F524F">
      <w:pPr>
        <w:spacing w:line="360" w:lineRule="auto"/>
        <w:jc w:val="both"/>
        <w:rPr>
          <w:rFonts w:ascii="Times New Roman" w:hAnsi="Times New Roman" w:cs="Times New Roman"/>
          <w:b/>
          <w:bCs/>
          <w:sz w:val="24"/>
        </w:rPr>
      </w:pPr>
      <w:r w:rsidRPr="00853610">
        <w:rPr>
          <w:rFonts w:ascii="Times New Roman" w:hAnsi="Times New Roman" w:cs="Times New Roman"/>
          <w:b/>
          <w:bCs/>
          <w:sz w:val="24"/>
        </w:rPr>
        <w:t>1. Analyze System Requirements</w:t>
      </w:r>
    </w:p>
    <w:p w14:paraId="789F9A6B" w14:textId="77777777" w:rsidR="009F524F" w:rsidRPr="00853610" w:rsidRDefault="009F524F" w:rsidP="009F524F">
      <w:pPr>
        <w:spacing w:line="360" w:lineRule="auto"/>
        <w:jc w:val="both"/>
        <w:rPr>
          <w:rFonts w:ascii="Times New Roman" w:hAnsi="Times New Roman" w:cs="Times New Roman"/>
          <w:b/>
          <w:bCs/>
          <w:sz w:val="24"/>
        </w:rPr>
      </w:pPr>
      <w:r w:rsidRPr="00853610">
        <w:rPr>
          <w:rFonts w:ascii="Times New Roman" w:hAnsi="Times New Roman" w:cs="Times New Roman"/>
          <w:b/>
          <w:bCs/>
          <w:sz w:val="24"/>
        </w:rPr>
        <w:t>1.1 System Objectives</w:t>
      </w:r>
    </w:p>
    <w:p w14:paraId="1DF3E905" w14:textId="44532558" w:rsidR="009F524F" w:rsidRPr="00853610" w:rsidRDefault="009F524F" w:rsidP="009F524F">
      <w:pPr>
        <w:spacing w:line="360" w:lineRule="auto"/>
        <w:jc w:val="both"/>
        <w:rPr>
          <w:rFonts w:ascii="Times New Roman" w:hAnsi="Times New Roman" w:cs="Times New Roman"/>
          <w:sz w:val="24"/>
        </w:rPr>
      </w:pPr>
      <w:r w:rsidRPr="00853610">
        <w:rPr>
          <w:rFonts w:ascii="Times New Roman" w:hAnsi="Times New Roman" w:cs="Times New Roman"/>
          <w:sz w:val="24"/>
        </w:rPr>
        <w:t xml:space="preserve">The main objectives of the </w:t>
      </w:r>
      <w:r w:rsidR="00CC6325" w:rsidRPr="00853610">
        <w:rPr>
          <w:rFonts w:ascii="Times New Roman" w:hAnsi="Times New Roman" w:cs="Times New Roman"/>
          <w:sz w:val="24"/>
        </w:rPr>
        <w:t>Smart Medical Equipment Predictive Maintenance Platform</w:t>
      </w:r>
      <w:r w:rsidR="00CC6325" w:rsidRPr="00853610">
        <w:rPr>
          <w:rFonts w:ascii="Times New Roman" w:hAnsi="Times New Roman" w:cs="Times New Roman"/>
          <w:b/>
          <w:bCs/>
          <w:sz w:val="24"/>
        </w:rPr>
        <w:t xml:space="preserve"> </w:t>
      </w:r>
      <w:r w:rsidRPr="00853610">
        <w:rPr>
          <w:rFonts w:ascii="Times New Roman" w:hAnsi="Times New Roman" w:cs="Times New Roman"/>
          <w:sz w:val="24"/>
        </w:rPr>
        <w:t>are:</w:t>
      </w:r>
    </w:p>
    <w:p w14:paraId="313F18E5" w14:textId="77777777" w:rsidR="009F524F" w:rsidRPr="00853610" w:rsidRDefault="009F524F" w:rsidP="009F524F">
      <w:pPr>
        <w:widowControl w:val="0"/>
        <w:numPr>
          <w:ilvl w:val="0"/>
          <w:numId w:val="26"/>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To monitor battery inventory. </w:t>
      </w:r>
    </w:p>
    <w:p w14:paraId="5CAAC5E2" w14:textId="77777777" w:rsidR="009F524F" w:rsidRPr="00853610" w:rsidRDefault="009F524F" w:rsidP="009F524F">
      <w:pPr>
        <w:widowControl w:val="0"/>
        <w:numPr>
          <w:ilvl w:val="0"/>
          <w:numId w:val="26"/>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To optimize recycling operations. </w:t>
      </w:r>
    </w:p>
    <w:p w14:paraId="1E764DE3" w14:textId="77777777" w:rsidR="009F524F" w:rsidRPr="00853610" w:rsidRDefault="009F524F" w:rsidP="009F524F">
      <w:pPr>
        <w:widowControl w:val="0"/>
        <w:numPr>
          <w:ilvl w:val="0"/>
          <w:numId w:val="26"/>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To predict hazardous battery conditions. </w:t>
      </w:r>
    </w:p>
    <w:p w14:paraId="3B96CEB0" w14:textId="77777777" w:rsidR="009F524F" w:rsidRPr="00853610" w:rsidRDefault="009F524F" w:rsidP="009F524F">
      <w:pPr>
        <w:widowControl w:val="0"/>
        <w:numPr>
          <w:ilvl w:val="0"/>
          <w:numId w:val="26"/>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To track battery transportation. </w:t>
      </w:r>
    </w:p>
    <w:p w14:paraId="23840BE2" w14:textId="77777777" w:rsidR="009F524F" w:rsidRPr="00853610" w:rsidRDefault="009F524F" w:rsidP="009F524F">
      <w:pPr>
        <w:widowControl w:val="0"/>
        <w:numPr>
          <w:ilvl w:val="0"/>
          <w:numId w:val="26"/>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To generate sustainability reports. </w:t>
      </w:r>
    </w:p>
    <w:p w14:paraId="1BC89DB1" w14:textId="77777777" w:rsidR="009F524F" w:rsidRPr="00853610" w:rsidRDefault="009F524F" w:rsidP="009F524F">
      <w:pPr>
        <w:widowControl w:val="0"/>
        <w:numPr>
          <w:ilvl w:val="0"/>
          <w:numId w:val="26"/>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To notify recycling operators. </w:t>
      </w:r>
    </w:p>
    <w:p w14:paraId="7A5658CD" w14:textId="77777777" w:rsidR="009F524F" w:rsidRPr="00853610" w:rsidRDefault="009F524F" w:rsidP="009F524F">
      <w:pPr>
        <w:spacing w:line="360" w:lineRule="auto"/>
        <w:jc w:val="both"/>
        <w:rPr>
          <w:rFonts w:ascii="Times New Roman" w:hAnsi="Times New Roman" w:cs="Times New Roman"/>
          <w:b/>
          <w:bCs/>
          <w:sz w:val="24"/>
        </w:rPr>
      </w:pPr>
      <w:r w:rsidRPr="00853610">
        <w:rPr>
          <w:rFonts w:ascii="Times New Roman" w:hAnsi="Times New Roman" w:cs="Times New Roman"/>
          <w:b/>
          <w:bCs/>
          <w:sz w:val="24"/>
        </w:rPr>
        <w:t>Functional Requirements</w:t>
      </w:r>
    </w:p>
    <w:p w14:paraId="5D99B7F1" w14:textId="77777777" w:rsidR="009F524F" w:rsidRPr="00853610" w:rsidRDefault="009F524F" w:rsidP="009F524F">
      <w:pPr>
        <w:spacing w:line="360" w:lineRule="auto"/>
        <w:jc w:val="both"/>
        <w:rPr>
          <w:rFonts w:ascii="Times New Roman" w:hAnsi="Times New Roman" w:cs="Times New Roman"/>
          <w:sz w:val="24"/>
        </w:rPr>
      </w:pPr>
      <w:r w:rsidRPr="00853610">
        <w:rPr>
          <w:rFonts w:ascii="Times New Roman" w:hAnsi="Times New Roman" w:cs="Times New Roman"/>
          <w:sz w:val="24"/>
        </w:rPr>
        <w:t>The system should provide the following functions:</w:t>
      </w:r>
    </w:p>
    <w:p w14:paraId="6D3281F9" w14:textId="77777777" w:rsidR="009F524F" w:rsidRPr="00853610" w:rsidRDefault="009F524F" w:rsidP="009F524F">
      <w:pPr>
        <w:widowControl w:val="0"/>
        <w:numPr>
          <w:ilvl w:val="0"/>
          <w:numId w:val="27"/>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User Login and Authentication. </w:t>
      </w:r>
    </w:p>
    <w:p w14:paraId="45B11D1A" w14:textId="77777777" w:rsidR="009F524F" w:rsidRPr="00853610" w:rsidRDefault="009F524F" w:rsidP="009F524F">
      <w:pPr>
        <w:widowControl w:val="0"/>
        <w:numPr>
          <w:ilvl w:val="0"/>
          <w:numId w:val="27"/>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Battery Inventory Management. </w:t>
      </w:r>
    </w:p>
    <w:p w14:paraId="36B63ACC" w14:textId="77777777" w:rsidR="009F524F" w:rsidRPr="00853610" w:rsidRDefault="009F524F" w:rsidP="009F524F">
      <w:pPr>
        <w:widowControl w:val="0"/>
        <w:numPr>
          <w:ilvl w:val="0"/>
          <w:numId w:val="27"/>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Recycling Task Management. </w:t>
      </w:r>
    </w:p>
    <w:p w14:paraId="07FA8179" w14:textId="77777777" w:rsidR="009F524F" w:rsidRPr="00853610" w:rsidRDefault="009F524F" w:rsidP="009F524F">
      <w:pPr>
        <w:widowControl w:val="0"/>
        <w:numPr>
          <w:ilvl w:val="0"/>
          <w:numId w:val="27"/>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Hazard Detection and Alert System. </w:t>
      </w:r>
    </w:p>
    <w:p w14:paraId="3045BEDF" w14:textId="77777777" w:rsidR="009F524F" w:rsidRPr="00853610" w:rsidRDefault="009F524F" w:rsidP="009F524F">
      <w:pPr>
        <w:widowControl w:val="0"/>
        <w:numPr>
          <w:ilvl w:val="0"/>
          <w:numId w:val="27"/>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Logistics Tracking. </w:t>
      </w:r>
    </w:p>
    <w:p w14:paraId="7EB84886" w14:textId="77777777" w:rsidR="009F524F" w:rsidRPr="00853610" w:rsidRDefault="009F524F" w:rsidP="009F524F">
      <w:pPr>
        <w:widowControl w:val="0"/>
        <w:numPr>
          <w:ilvl w:val="0"/>
          <w:numId w:val="27"/>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lastRenderedPageBreak/>
        <w:t xml:space="preserve">Sustainability Report Generation. </w:t>
      </w:r>
    </w:p>
    <w:p w14:paraId="7EC342DF" w14:textId="77777777" w:rsidR="009F524F" w:rsidRPr="00853610" w:rsidRDefault="009F524F" w:rsidP="009F524F">
      <w:pPr>
        <w:widowControl w:val="0"/>
        <w:numPr>
          <w:ilvl w:val="0"/>
          <w:numId w:val="27"/>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Notification Management. </w:t>
      </w:r>
    </w:p>
    <w:p w14:paraId="23E97181" w14:textId="77777777" w:rsidR="009F524F" w:rsidRPr="00853610" w:rsidRDefault="009F524F" w:rsidP="009F524F">
      <w:pPr>
        <w:spacing w:line="360" w:lineRule="auto"/>
        <w:jc w:val="both"/>
        <w:rPr>
          <w:rFonts w:ascii="Times New Roman" w:hAnsi="Times New Roman" w:cs="Times New Roman"/>
          <w:b/>
          <w:bCs/>
          <w:sz w:val="24"/>
        </w:rPr>
      </w:pPr>
      <w:r w:rsidRPr="00853610">
        <w:rPr>
          <w:rFonts w:ascii="Times New Roman" w:hAnsi="Times New Roman" w:cs="Times New Roman"/>
          <w:b/>
          <w:bCs/>
          <w:sz w:val="24"/>
        </w:rPr>
        <w:t>Non-Functional Requirements</w:t>
      </w:r>
    </w:p>
    <w:p w14:paraId="4DB42B84" w14:textId="77777777" w:rsidR="009F524F" w:rsidRPr="00853610" w:rsidRDefault="009F524F" w:rsidP="009F524F">
      <w:pPr>
        <w:spacing w:line="360" w:lineRule="auto"/>
        <w:jc w:val="both"/>
        <w:rPr>
          <w:rFonts w:ascii="Times New Roman" w:hAnsi="Times New Roman" w:cs="Times New Roman"/>
          <w:sz w:val="24"/>
        </w:rPr>
      </w:pPr>
      <w:r w:rsidRPr="00853610">
        <w:rPr>
          <w:rFonts w:ascii="Times New Roman" w:hAnsi="Times New Roman" w:cs="Times New Roman"/>
          <w:sz w:val="24"/>
        </w:rPr>
        <w:t>The system should satisfy the following quality requirements:</w:t>
      </w:r>
    </w:p>
    <w:p w14:paraId="13F65600" w14:textId="77777777" w:rsidR="009F524F" w:rsidRPr="00853610" w:rsidRDefault="009F524F" w:rsidP="009F524F">
      <w:pPr>
        <w:widowControl w:val="0"/>
        <w:numPr>
          <w:ilvl w:val="0"/>
          <w:numId w:val="28"/>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High Performance </w:t>
      </w:r>
    </w:p>
    <w:p w14:paraId="6C4DF8D1" w14:textId="77777777" w:rsidR="009F524F" w:rsidRPr="00853610" w:rsidRDefault="009F524F" w:rsidP="009F524F">
      <w:pPr>
        <w:widowControl w:val="0"/>
        <w:numPr>
          <w:ilvl w:val="0"/>
          <w:numId w:val="28"/>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Security </w:t>
      </w:r>
    </w:p>
    <w:p w14:paraId="064F5A52" w14:textId="77777777" w:rsidR="009F524F" w:rsidRPr="00853610" w:rsidRDefault="009F524F" w:rsidP="009F524F">
      <w:pPr>
        <w:widowControl w:val="0"/>
        <w:numPr>
          <w:ilvl w:val="0"/>
          <w:numId w:val="28"/>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Reliability </w:t>
      </w:r>
    </w:p>
    <w:p w14:paraId="2D48C0F3" w14:textId="77777777" w:rsidR="009F524F" w:rsidRPr="00853610" w:rsidRDefault="009F524F" w:rsidP="009F524F">
      <w:pPr>
        <w:widowControl w:val="0"/>
        <w:numPr>
          <w:ilvl w:val="0"/>
          <w:numId w:val="28"/>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Scalability </w:t>
      </w:r>
    </w:p>
    <w:p w14:paraId="5B1EF6DA" w14:textId="77777777" w:rsidR="009F524F" w:rsidRPr="00853610" w:rsidRDefault="009F524F" w:rsidP="009F524F">
      <w:pPr>
        <w:widowControl w:val="0"/>
        <w:numPr>
          <w:ilvl w:val="0"/>
          <w:numId w:val="28"/>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Maintainability </w:t>
      </w:r>
    </w:p>
    <w:p w14:paraId="4DF0FB76" w14:textId="77777777" w:rsidR="009F524F" w:rsidRPr="00853610" w:rsidRDefault="009F524F" w:rsidP="009F524F">
      <w:pPr>
        <w:widowControl w:val="0"/>
        <w:numPr>
          <w:ilvl w:val="0"/>
          <w:numId w:val="28"/>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Availability </w:t>
      </w:r>
    </w:p>
    <w:p w14:paraId="30EBB7C8" w14:textId="77777777" w:rsidR="009F524F" w:rsidRPr="00853610" w:rsidRDefault="009F524F" w:rsidP="009F524F">
      <w:pPr>
        <w:widowControl w:val="0"/>
        <w:numPr>
          <w:ilvl w:val="0"/>
          <w:numId w:val="28"/>
        </w:numPr>
        <w:autoSpaceDE w:val="0"/>
        <w:autoSpaceDN w:val="0"/>
        <w:spacing w:line="360" w:lineRule="auto"/>
        <w:jc w:val="both"/>
        <w:rPr>
          <w:rFonts w:ascii="Times New Roman" w:hAnsi="Times New Roman" w:cs="Times New Roman"/>
          <w:sz w:val="24"/>
        </w:rPr>
      </w:pPr>
      <w:r w:rsidRPr="00853610">
        <w:rPr>
          <w:rFonts w:ascii="Times New Roman" w:hAnsi="Times New Roman" w:cs="Times New Roman"/>
          <w:sz w:val="24"/>
        </w:rPr>
        <w:t xml:space="preserve">User-Friendly Interface </w:t>
      </w:r>
    </w:p>
    <w:p w14:paraId="5DF64C4B" w14:textId="77777777" w:rsidR="009F524F" w:rsidRPr="00853610" w:rsidRDefault="009F524F" w:rsidP="009F524F">
      <w:pPr>
        <w:spacing w:line="360" w:lineRule="auto"/>
        <w:jc w:val="both"/>
        <w:rPr>
          <w:rFonts w:ascii="Times New Roman" w:hAnsi="Times New Roman" w:cs="Times New Roman"/>
          <w:sz w:val="24"/>
        </w:rPr>
      </w:pPr>
    </w:p>
    <w:p w14:paraId="4CD9D4E1" w14:textId="77777777" w:rsidR="009F524F" w:rsidRPr="00853610" w:rsidRDefault="009F524F" w:rsidP="009F524F">
      <w:pPr>
        <w:spacing w:line="360" w:lineRule="auto"/>
        <w:jc w:val="both"/>
        <w:rPr>
          <w:rFonts w:ascii="Times New Roman" w:hAnsi="Times New Roman" w:cs="Times New Roman"/>
          <w:b/>
          <w:bCs/>
          <w:sz w:val="24"/>
        </w:rPr>
      </w:pPr>
      <w:r w:rsidRPr="00853610">
        <w:rPr>
          <w:rFonts w:ascii="Times New Roman" w:hAnsi="Times New Roman" w:cs="Times New Roman"/>
          <w:b/>
          <w:bCs/>
          <w:sz w:val="24"/>
        </w:rPr>
        <w:t>Quality Attributes</w:t>
      </w:r>
    </w:p>
    <w:p w14:paraId="5BC88A56" w14:textId="77777777" w:rsidR="009F524F" w:rsidRPr="00853610" w:rsidRDefault="009F524F" w:rsidP="009F524F">
      <w:pPr>
        <w:spacing w:line="360" w:lineRule="auto"/>
        <w:jc w:val="both"/>
        <w:rPr>
          <w:rFonts w:ascii="Times New Roman" w:hAnsi="Times New Roman" w:cs="Times New Roman"/>
          <w:sz w:val="24"/>
        </w:rPr>
      </w:pPr>
      <w:r w:rsidRPr="00853610">
        <w:rPr>
          <w:rFonts w:ascii="Times New Roman" w:hAnsi="Times New Roman" w:cs="Times New Roman"/>
          <w:sz w:val="24"/>
        </w:rPr>
        <w:t>The software architecture should support scalability, maintainability, reliability, availability, security, and performance so that the system can operate efficiently and support future enhancements.</w:t>
      </w:r>
    </w:p>
    <w:p w14:paraId="376FF3D6" w14:textId="77777777" w:rsidR="009F524F" w:rsidRPr="00853610" w:rsidRDefault="009F524F" w:rsidP="009F524F">
      <w:pPr>
        <w:spacing w:line="360" w:lineRule="auto"/>
        <w:jc w:val="both"/>
        <w:rPr>
          <w:rFonts w:ascii="Times New Roman" w:hAnsi="Times New Roman" w:cs="Times New Roman"/>
          <w:sz w:val="24"/>
        </w:rPr>
      </w:pPr>
    </w:p>
    <w:p w14:paraId="5CEA367A" w14:textId="77777777" w:rsidR="009F524F" w:rsidRPr="00853610" w:rsidRDefault="009F524F" w:rsidP="009F524F">
      <w:pPr>
        <w:spacing w:line="360" w:lineRule="auto"/>
        <w:jc w:val="both"/>
        <w:rPr>
          <w:rFonts w:ascii="Times New Roman" w:hAnsi="Times New Roman" w:cs="Times New Roman"/>
          <w:sz w:val="24"/>
        </w:rPr>
      </w:pPr>
    </w:p>
    <w:p w14:paraId="2038C914" w14:textId="77777777" w:rsidR="009F524F" w:rsidRPr="00853610" w:rsidRDefault="009F524F" w:rsidP="009F524F">
      <w:pPr>
        <w:spacing w:line="360" w:lineRule="auto"/>
        <w:jc w:val="both"/>
        <w:rPr>
          <w:rFonts w:ascii="Times New Roman" w:hAnsi="Times New Roman" w:cs="Times New Roman"/>
          <w:b/>
          <w:bCs/>
          <w:sz w:val="24"/>
        </w:rPr>
      </w:pPr>
      <w:r w:rsidRPr="00853610">
        <w:rPr>
          <w:rFonts w:ascii="Times New Roman" w:hAnsi="Times New Roman" w:cs="Times New Roman"/>
          <w:b/>
          <w:bCs/>
          <w:sz w:val="24"/>
        </w:rPr>
        <w:t>2. Selection of Software Architecture</w:t>
      </w:r>
    </w:p>
    <w:p w14:paraId="3D86C72D" w14:textId="11454180" w:rsidR="009F524F" w:rsidRPr="00853610" w:rsidRDefault="009F524F" w:rsidP="009F524F">
      <w:pPr>
        <w:pStyle w:val="ListParagraph"/>
        <w:numPr>
          <w:ilvl w:val="0"/>
          <w:numId w:val="29"/>
        </w:numPr>
        <w:spacing w:line="360" w:lineRule="auto"/>
        <w:jc w:val="both"/>
        <w:rPr>
          <w:sz w:val="24"/>
          <w:lang w:val="en-IN"/>
        </w:rPr>
      </w:pPr>
      <w:r w:rsidRPr="00853610">
        <w:rPr>
          <w:sz w:val="24"/>
          <w:lang w:val="en-IN"/>
        </w:rPr>
        <w:t xml:space="preserve">The </w:t>
      </w:r>
      <w:r w:rsidRPr="00853610">
        <w:rPr>
          <w:b/>
          <w:bCs/>
          <w:sz w:val="24"/>
          <w:lang w:val="en-IN"/>
        </w:rPr>
        <w:t>Layered Architecture</w:t>
      </w:r>
      <w:r w:rsidRPr="00853610">
        <w:rPr>
          <w:sz w:val="24"/>
          <w:lang w:val="en-IN"/>
        </w:rPr>
        <w:t xml:space="preserve"> is selected for </w:t>
      </w:r>
      <w:r w:rsidR="00CC6325" w:rsidRPr="00853610">
        <w:rPr>
          <w:sz w:val="24"/>
          <w:lang w:val="en-IN"/>
        </w:rPr>
        <w:t>Smart Medical Equipment Predictive Maintenance Platform</w:t>
      </w:r>
      <w:r w:rsidR="00CC6325" w:rsidRPr="00853610">
        <w:rPr>
          <w:b/>
          <w:bCs/>
          <w:sz w:val="24"/>
          <w:lang w:val="en-IN"/>
        </w:rPr>
        <w:t xml:space="preserve"> </w:t>
      </w:r>
      <w:r w:rsidRPr="00853610">
        <w:rPr>
          <w:sz w:val="24"/>
          <w:lang w:val="en-IN"/>
        </w:rPr>
        <w:t>.</w:t>
      </w:r>
    </w:p>
    <w:p w14:paraId="7693EB0D" w14:textId="77777777" w:rsidR="009F524F" w:rsidRPr="00853610" w:rsidRDefault="009F524F" w:rsidP="009F524F">
      <w:pPr>
        <w:pStyle w:val="ListParagraph"/>
        <w:numPr>
          <w:ilvl w:val="0"/>
          <w:numId w:val="29"/>
        </w:numPr>
        <w:spacing w:line="360" w:lineRule="auto"/>
        <w:jc w:val="both"/>
        <w:rPr>
          <w:sz w:val="24"/>
          <w:lang w:val="en-IN"/>
        </w:rPr>
      </w:pPr>
      <w:r w:rsidRPr="00853610">
        <w:rPr>
          <w:sz w:val="24"/>
          <w:lang w:val="en-IN"/>
        </w:rPr>
        <w:t>Layered Architecture divides the application into different layers, where each layer performs a specific responsibility. This makes the system easier to understand, develop, test, and maintain.</w:t>
      </w:r>
    </w:p>
    <w:p w14:paraId="23AD4C88" w14:textId="77777777" w:rsidR="009F524F" w:rsidRPr="00853610" w:rsidRDefault="009F524F" w:rsidP="009F524F">
      <w:pPr>
        <w:pStyle w:val="ListParagraph"/>
        <w:numPr>
          <w:ilvl w:val="0"/>
          <w:numId w:val="29"/>
        </w:numPr>
        <w:spacing w:line="360" w:lineRule="auto"/>
        <w:jc w:val="both"/>
        <w:rPr>
          <w:sz w:val="24"/>
          <w:lang w:val="en-IN"/>
        </w:rPr>
      </w:pPr>
      <w:r w:rsidRPr="00853610">
        <w:rPr>
          <w:sz w:val="24"/>
          <w:lang w:val="en-IN"/>
        </w:rPr>
        <w:t>The selected architecture is suitable because the system contains different modules such as battery inventory, recycling management, hazard detection, logistics tracking, and report generation. Each module can work independently while communicating with the other layers whenever required.</w:t>
      </w:r>
    </w:p>
    <w:p w14:paraId="4A5DCC28" w14:textId="77777777" w:rsidR="009F524F" w:rsidRPr="00853610" w:rsidRDefault="009F524F" w:rsidP="009F524F">
      <w:pPr>
        <w:pStyle w:val="ListParagraph"/>
        <w:numPr>
          <w:ilvl w:val="0"/>
          <w:numId w:val="29"/>
        </w:numPr>
        <w:spacing w:line="360" w:lineRule="auto"/>
        <w:jc w:val="both"/>
        <w:rPr>
          <w:sz w:val="24"/>
          <w:lang w:val="en-IN"/>
        </w:rPr>
      </w:pPr>
      <w:r w:rsidRPr="00853610">
        <w:rPr>
          <w:sz w:val="24"/>
          <w:lang w:val="en-IN"/>
        </w:rPr>
        <w:t>The architecture also supports future improvements without affecting the complete system.</w:t>
      </w:r>
    </w:p>
    <w:p w14:paraId="0B6DF0B4" w14:textId="77777777" w:rsidR="009F524F" w:rsidRPr="00853610" w:rsidRDefault="009F524F" w:rsidP="009F524F">
      <w:pPr>
        <w:spacing w:line="360" w:lineRule="auto"/>
        <w:jc w:val="both"/>
        <w:rPr>
          <w:rFonts w:ascii="Times New Roman" w:hAnsi="Times New Roman" w:cs="Times New Roman"/>
          <w:sz w:val="24"/>
        </w:rPr>
      </w:pPr>
    </w:p>
    <w:p w14:paraId="13B7D886" w14:textId="77777777" w:rsidR="009F524F" w:rsidRDefault="009F524F" w:rsidP="009F524F">
      <w:pPr>
        <w:spacing w:line="360" w:lineRule="auto"/>
        <w:jc w:val="both"/>
        <w:rPr>
          <w:sz w:val="24"/>
        </w:rPr>
      </w:pPr>
    </w:p>
    <w:p w14:paraId="0EFA49D3" w14:textId="77777777" w:rsidR="009F524F" w:rsidRDefault="009F524F" w:rsidP="009F524F">
      <w:pPr>
        <w:spacing w:line="360" w:lineRule="auto"/>
        <w:jc w:val="both"/>
        <w:rPr>
          <w:sz w:val="24"/>
        </w:rPr>
      </w:pPr>
    </w:p>
    <w:p w14:paraId="444B555E" w14:textId="77777777" w:rsidR="009F524F" w:rsidRDefault="009F524F" w:rsidP="009F524F">
      <w:pPr>
        <w:spacing w:line="360" w:lineRule="auto"/>
        <w:jc w:val="both"/>
        <w:rPr>
          <w:sz w:val="24"/>
        </w:rPr>
      </w:pPr>
    </w:p>
    <w:p w14:paraId="5397F860" w14:textId="0EC369DF" w:rsidR="00CC6325" w:rsidRPr="00322FFA" w:rsidRDefault="00CC6325" w:rsidP="00CC6325">
      <w:pPr>
        <w:spacing w:line="360" w:lineRule="auto"/>
        <w:jc w:val="both"/>
        <w:rPr>
          <w:b/>
          <w:bCs/>
          <w:sz w:val="32"/>
          <w:szCs w:val="28"/>
        </w:rPr>
      </w:pPr>
      <w:r w:rsidRPr="00322FFA">
        <w:rPr>
          <w:b/>
          <w:bCs/>
          <w:sz w:val="32"/>
          <w:szCs w:val="28"/>
        </w:rPr>
        <w:lastRenderedPageBreak/>
        <w:t>3.Software Architecture Diagram:</w:t>
      </w:r>
    </w:p>
    <w:p w14:paraId="19A75F3E" w14:textId="77777777" w:rsidR="009F524F" w:rsidRDefault="009F524F" w:rsidP="009F524F">
      <w:pPr>
        <w:spacing w:line="360" w:lineRule="auto"/>
        <w:jc w:val="both"/>
        <w:rPr>
          <w:sz w:val="24"/>
        </w:rPr>
      </w:pPr>
    </w:p>
    <w:p w14:paraId="4E1C59B8" w14:textId="77777777" w:rsidR="009F524F" w:rsidRPr="00322FFA" w:rsidRDefault="009F524F" w:rsidP="009F524F">
      <w:pPr>
        <w:spacing w:line="360" w:lineRule="auto"/>
        <w:jc w:val="both"/>
        <w:rPr>
          <w:sz w:val="24"/>
        </w:rPr>
      </w:pPr>
    </w:p>
    <w:p w14:paraId="1101D02E" w14:textId="1F61CFAF" w:rsidR="009F524F" w:rsidRPr="00322FFA" w:rsidRDefault="009F524F" w:rsidP="009F524F">
      <w:pPr>
        <w:spacing w:line="360" w:lineRule="auto"/>
        <w:jc w:val="both"/>
        <w:rPr>
          <w:b/>
          <w:bCs/>
          <w:sz w:val="32"/>
          <w:szCs w:val="28"/>
        </w:rPr>
      </w:pPr>
    </w:p>
    <w:p w14:paraId="0D9C268B" w14:textId="77777777" w:rsidR="009F524F" w:rsidRDefault="009F524F" w:rsidP="009F524F">
      <w:pPr>
        <w:spacing w:line="360" w:lineRule="auto"/>
        <w:jc w:val="both"/>
        <w:rPr>
          <w:b/>
          <w:bCs/>
          <w:sz w:val="24"/>
        </w:rPr>
      </w:pPr>
      <w:r>
        <w:rPr>
          <w:b/>
          <w:bCs/>
          <w:noProof/>
          <w:sz w:val="24"/>
        </w:rPr>
        <w:drawing>
          <wp:anchor distT="0" distB="0" distL="114300" distR="114300" simplePos="0" relativeHeight="251659264" behindDoc="0" locked="0" layoutInCell="1" allowOverlap="1" wp14:anchorId="25C2345E" wp14:editId="265FB86A">
            <wp:simplePos x="0" y="0"/>
            <wp:positionH relativeFrom="margin">
              <wp:posOffset>-632460</wp:posOffset>
            </wp:positionH>
            <wp:positionV relativeFrom="margin">
              <wp:posOffset>584200</wp:posOffset>
            </wp:positionV>
            <wp:extent cx="6652260" cy="6461760"/>
            <wp:effectExtent l="0" t="0" r="0" b="0"/>
            <wp:wrapSquare wrapText="bothSides"/>
            <wp:docPr id="20750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52260" cy="6461760"/>
                    </a:xfrm>
                    <a:prstGeom prst="rect">
                      <a:avLst/>
                    </a:prstGeom>
                    <a:noFill/>
                  </pic:spPr>
                </pic:pic>
              </a:graphicData>
            </a:graphic>
            <wp14:sizeRelH relativeFrom="margin">
              <wp14:pctWidth>0</wp14:pctWidth>
            </wp14:sizeRelH>
            <wp14:sizeRelV relativeFrom="margin">
              <wp14:pctHeight>0</wp14:pctHeight>
            </wp14:sizeRelV>
          </wp:anchor>
        </w:drawing>
      </w:r>
    </w:p>
    <w:p w14:paraId="3A7F4DF5" w14:textId="77777777" w:rsidR="009F524F" w:rsidRDefault="009F524F" w:rsidP="009F524F">
      <w:pPr>
        <w:spacing w:line="360" w:lineRule="auto"/>
        <w:jc w:val="both"/>
        <w:rPr>
          <w:b/>
          <w:bCs/>
          <w:sz w:val="24"/>
        </w:rPr>
      </w:pPr>
    </w:p>
    <w:p w14:paraId="40DE70F8" w14:textId="77777777" w:rsidR="009F524F" w:rsidRDefault="009F524F" w:rsidP="009F524F">
      <w:pPr>
        <w:spacing w:line="360" w:lineRule="auto"/>
        <w:jc w:val="both"/>
        <w:rPr>
          <w:b/>
          <w:bCs/>
          <w:sz w:val="24"/>
        </w:rPr>
      </w:pPr>
    </w:p>
    <w:p w14:paraId="30A0A014" w14:textId="77777777" w:rsidR="009F524F" w:rsidRDefault="009F524F" w:rsidP="009F524F">
      <w:pPr>
        <w:spacing w:line="360" w:lineRule="auto"/>
        <w:jc w:val="both"/>
        <w:rPr>
          <w:b/>
          <w:bCs/>
          <w:sz w:val="24"/>
        </w:rPr>
      </w:pPr>
    </w:p>
    <w:p w14:paraId="1D29EBC5" w14:textId="77777777" w:rsidR="009F524F" w:rsidRDefault="009F524F" w:rsidP="009F524F">
      <w:pPr>
        <w:spacing w:line="360" w:lineRule="auto"/>
        <w:jc w:val="both"/>
        <w:rPr>
          <w:b/>
          <w:bCs/>
          <w:sz w:val="24"/>
        </w:rPr>
      </w:pPr>
    </w:p>
    <w:p w14:paraId="6C46A980" w14:textId="77777777" w:rsidR="009F524F" w:rsidRPr="00AE2E69" w:rsidRDefault="009F524F" w:rsidP="009F524F">
      <w:pPr>
        <w:spacing w:line="360" w:lineRule="auto"/>
        <w:jc w:val="both"/>
        <w:rPr>
          <w:b/>
          <w:bCs/>
          <w:sz w:val="24"/>
        </w:rPr>
        <w:sectPr w:rsidR="009F524F" w:rsidRPr="00AE2E69" w:rsidSect="009F524F">
          <w:pgSz w:w="12240" w:h="15840"/>
          <w:pgMar w:top="1360" w:right="1800" w:bottom="280" w:left="1800" w:header="720" w:footer="720" w:gutter="0"/>
          <w:cols w:space="720"/>
        </w:sectPr>
      </w:pPr>
    </w:p>
    <w:p w14:paraId="6DE17188" w14:textId="77777777" w:rsidR="009F524F" w:rsidRPr="00853610" w:rsidRDefault="009F524F" w:rsidP="009F524F">
      <w:pPr>
        <w:pStyle w:val="Heading3"/>
        <w:spacing w:before="60" w:line="360" w:lineRule="auto"/>
        <w:jc w:val="both"/>
        <w:rPr>
          <w:rFonts w:ascii="Times New Roman" w:hAnsi="Times New Roman" w:cs="Times New Roman"/>
          <w:color w:val="000000" w:themeColor="text1"/>
        </w:rPr>
      </w:pPr>
      <w:r w:rsidRPr="009F524F">
        <w:rPr>
          <w:color w:val="000000" w:themeColor="text1"/>
        </w:rPr>
        <w:lastRenderedPageBreak/>
        <w:t>4</w:t>
      </w:r>
      <w:r w:rsidRPr="00853610">
        <w:rPr>
          <w:rFonts w:ascii="Times New Roman" w:hAnsi="Times New Roman" w:cs="Times New Roman"/>
          <w:color w:val="000000" w:themeColor="text1"/>
        </w:rPr>
        <w:t>. Components and Their Interactions:</w:t>
      </w:r>
    </w:p>
    <w:p w14:paraId="7CCD6D1B" w14:textId="77777777" w:rsidR="009F524F" w:rsidRPr="00853610" w:rsidRDefault="009F524F" w:rsidP="009F524F">
      <w:pPr>
        <w:pStyle w:val="Heading3"/>
        <w:spacing w:before="60" w:line="360" w:lineRule="auto"/>
        <w:jc w:val="both"/>
        <w:rPr>
          <w:rFonts w:ascii="Times New Roman" w:hAnsi="Times New Roman" w:cs="Times New Roman"/>
          <w:color w:val="000000" w:themeColor="text1"/>
        </w:rPr>
      </w:pPr>
    </w:p>
    <w:p w14:paraId="6FDFAB01"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color w:val="000000" w:themeColor="text1"/>
        </w:rPr>
      </w:pPr>
      <w:r w:rsidRPr="00853610">
        <w:rPr>
          <w:rFonts w:ascii="Times New Roman" w:hAnsi="Times New Roman" w:cs="Times New Roman"/>
          <w:color w:val="000000" w:themeColor="text1"/>
        </w:rPr>
        <w:t>Presentation Layer:</w:t>
      </w:r>
    </w:p>
    <w:p w14:paraId="72B02B7D" w14:textId="77777777" w:rsidR="009F524F" w:rsidRPr="00853610" w:rsidRDefault="009F524F" w:rsidP="009F524F">
      <w:pPr>
        <w:pStyle w:val="Heading3"/>
        <w:spacing w:before="60" w:line="360" w:lineRule="auto"/>
        <w:ind w:left="720"/>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The Presentation Layer provides the user interface for administrators, managers, recycling operators, safety officers, and logistics managers. Users interact with the system through this layer to perform different operations.</w:t>
      </w:r>
    </w:p>
    <w:p w14:paraId="6B814A6D"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color w:val="000000" w:themeColor="text1"/>
        </w:rPr>
      </w:pPr>
      <w:r w:rsidRPr="00853610">
        <w:rPr>
          <w:rFonts w:ascii="Times New Roman" w:hAnsi="Times New Roman" w:cs="Times New Roman"/>
          <w:color w:val="000000" w:themeColor="text1"/>
        </w:rPr>
        <w:t>Application Layer:</w:t>
      </w:r>
    </w:p>
    <w:p w14:paraId="5A1126B7" w14:textId="77777777" w:rsidR="009F524F" w:rsidRPr="00853610" w:rsidRDefault="009F524F" w:rsidP="009F524F">
      <w:pPr>
        <w:pStyle w:val="Heading3"/>
        <w:spacing w:before="60" w:line="360" w:lineRule="auto"/>
        <w:ind w:left="720"/>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The Application Layer processes user requests. It manages user authentication, battery inventory, recycling operations, hazard monitoring, logistics tracking, notifications, and report generation.</w:t>
      </w:r>
    </w:p>
    <w:p w14:paraId="5F0722B4"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color w:val="000000" w:themeColor="text1"/>
        </w:rPr>
      </w:pPr>
      <w:r w:rsidRPr="00853610">
        <w:rPr>
          <w:rFonts w:ascii="Times New Roman" w:hAnsi="Times New Roman" w:cs="Times New Roman"/>
          <w:color w:val="000000" w:themeColor="text1"/>
        </w:rPr>
        <w:t>Business Layer:</w:t>
      </w:r>
    </w:p>
    <w:p w14:paraId="2FCB46A2" w14:textId="77777777" w:rsidR="009F524F" w:rsidRPr="00853610" w:rsidRDefault="009F524F" w:rsidP="009F524F">
      <w:pPr>
        <w:pStyle w:val="Heading3"/>
        <w:spacing w:before="60" w:line="360" w:lineRule="auto"/>
        <w:ind w:left="720"/>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The Business Layer contains the business logic of the system. It validates user requests, processes application rules, generates notifications, and controls communication between the application and database.</w:t>
      </w:r>
    </w:p>
    <w:p w14:paraId="24617644"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color w:val="000000" w:themeColor="text1"/>
        </w:rPr>
      </w:pPr>
      <w:r w:rsidRPr="00853610">
        <w:rPr>
          <w:rFonts w:ascii="Times New Roman" w:hAnsi="Times New Roman" w:cs="Times New Roman"/>
          <w:color w:val="000000" w:themeColor="text1"/>
        </w:rPr>
        <w:t>Data Layer:</w:t>
      </w:r>
    </w:p>
    <w:p w14:paraId="4A02D822" w14:textId="77777777" w:rsidR="009F524F" w:rsidRPr="00853610" w:rsidRDefault="009F524F" w:rsidP="009F524F">
      <w:pPr>
        <w:pStyle w:val="Heading3"/>
        <w:spacing w:before="60" w:line="360" w:lineRule="auto"/>
        <w:ind w:left="720"/>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The Data Layer stores all system information, including user details, battery records, recycling activities, transportation information, and sustainability reports.</w:t>
      </w:r>
    </w:p>
    <w:p w14:paraId="6A2A6A7D"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color w:val="000000" w:themeColor="text1"/>
        </w:rPr>
      </w:pPr>
      <w:r w:rsidRPr="00853610">
        <w:rPr>
          <w:rFonts w:ascii="Times New Roman" w:hAnsi="Times New Roman" w:cs="Times New Roman"/>
          <w:color w:val="000000" w:themeColor="text1"/>
        </w:rPr>
        <w:t>System Workflow:</w:t>
      </w:r>
    </w:p>
    <w:p w14:paraId="78442AF4" w14:textId="77777777" w:rsidR="009F524F" w:rsidRPr="00853610" w:rsidRDefault="009F524F" w:rsidP="009F524F">
      <w:pPr>
        <w:pStyle w:val="Heading3"/>
        <w:spacing w:before="60" w:line="360" w:lineRule="auto"/>
        <w:ind w:left="720"/>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The user first logs into the system through the Presentation Layer. The request is processed by the Application Layer, where the required module performs the requested operation</w:t>
      </w:r>
    </w:p>
    <w:p w14:paraId="6ED4F50C" w14:textId="7E7789D2" w:rsidR="009F524F" w:rsidRPr="00853610" w:rsidRDefault="009F524F" w:rsidP="00CC6325">
      <w:pPr>
        <w:pStyle w:val="Heading3"/>
        <w:spacing w:before="60" w:line="360" w:lineRule="auto"/>
        <w:jc w:val="both"/>
        <w:rPr>
          <w:rFonts w:ascii="Times New Roman" w:hAnsi="Times New Roman" w:cs="Times New Roman"/>
          <w:color w:val="000000" w:themeColor="text1"/>
        </w:rPr>
      </w:pPr>
    </w:p>
    <w:p w14:paraId="7AC9B5E2" w14:textId="77777777" w:rsidR="009F524F" w:rsidRPr="00853610" w:rsidRDefault="009F524F" w:rsidP="009F524F">
      <w:pPr>
        <w:pStyle w:val="Heading3"/>
        <w:spacing w:before="60" w:line="360" w:lineRule="auto"/>
        <w:ind w:left="720"/>
        <w:jc w:val="both"/>
        <w:rPr>
          <w:rFonts w:ascii="Times New Roman" w:hAnsi="Times New Roman" w:cs="Times New Roman"/>
          <w:color w:val="000000" w:themeColor="text1"/>
        </w:rPr>
      </w:pPr>
      <w:r w:rsidRPr="00853610">
        <w:rPr>
          <w:rFonts w:ascii="Times New Roman" w:hAnsi="Times New Roman" w:cs="Times New Roman"/>
          <w:color w:val="000000" w:themeColor="text1"/>
        </w:rPr>
        <w:t>5. Quality Attributes</w:t>
      </w:r>
    </w:p>
    <w:p w14:paraId="275387EE" w14:textId="77777777" w:rsidR="009F524F" w:rsidRPr="00853610" w:rsidRDefault="009F524F" w:rsidP="009F524F">
      <w:pPr>
        <w:pStyle w:val="Heading3"/>
        <w:numPr>
          <w:ilvl w:val="0"/>
          <w:numId w:val="31"/>
        </w:numPr>
        <w:tabs>
          <w:tab w:val="num" w:pos="720"/>
        </w:tabs>
        <w:spacing w:before="60" w:line="360" w:lineRule="auto"/>
        <w:ind w:left="720"/>
        <w:jc w:val="both"/>
        <w:rPr>
          <w:rFonts w:ascii="Times New Roman" w:hAnsi="Times New Roman" w:cs="Times New Roman"/>
          <w:color w:val="000000" w:themeColor="text1"/>
        </w:rPr>
      </w:pPr>
      <w:r w:rsidRPr="00853610">
        <w:rPr>
          <w:rFonts w:ascii="Times New Roman" w:hAnsi="Times New Roman" w:cs="Times New Roman"/>
          <w:color w:val="000000" w:themeColor="text1"/>
        </w:rPr>
        <w:t>Scalability</w:t>
      </w:r>
    </w:p>
    <w:p w14:paraId="4A926D6F" w14:textId="77777777" w:rsidR="009F524F" w:rsidRPr="00853610" w:rsidRDefault="009F524F" w:rsidP="009F524F">
      <w:pPr>
        <w:pStyle w:val="Heading3"/>
        <w:spacing w:before="60" w:line="360" w:lineRule="auto"/>
        <w:ind w:left="441"/>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 xml:space="preserve">         The layered architecture allows the system to support additional users and new modules without affecting existing functionalities.</w:t>
      </w:r>
    </w:p>
    <w:p w14:paraId="6E7D0919" w14:textId="77777777" w:rsidR="009F524F" w:rsidRPr="00853610" w:rsidRDefault="009F524F" w:rsidP="009F524F">
      <w:pPr>
        <w:pStyle w:val="Heading3"/>
        <w:spacing w:before="60" w:line="360" w:lineRule="auto"/>
        <w:ind w:left="441"/>
        <w:jc w:val="both"/>
        <w:rPr>
          <w:rFonts w:ascii="Times New Roman" w:hAnsi="Times New Roman" w:cs="Times New Roman"/>
          <w:b/>
          <w:bCs/>
          <w:color w:val="000000" w:themeColor="text1"/>
        </w:rPr>
      </w:pPr>
    </w:p>
    <w:p w14:paraId="2FD37E80" w14:textId="77777777" w:rsidR="0020312A" w:rsidRPr="00853610" w:rsidRDefault="0020312A" w:rsidP="0020312A">
      <w:pPr>
        <w:rPr>
          <w:rFonts w:ascii="Times New Roman" w:hAnsi="Times New Roman" w:cs="Times New Roman"/>
        </w:rPr>
      </w:pPr>
    </w:p>
    <w:p w14:paraId="67FE286D" w14:textId="77777777" w:rsidR="0020312A" w:rsidRPr="00853610" w:rsidRDefault="0020312A" w:rsidP="0020312A">
      <w:pPr>
        <w:rPr>
          <w:rFonts w:ascii="Times New Roman" w:hAnsi="Times New Roman" w:cs="Times New Roman"/>
        </w:rPr>
      </w:pPr>
    </w:p>
    <w:p w14:paraId="6D062700" w14:textId="77777777" w:rsidR="0020312A" w:rsidRPr="00853610" w:rsidRDefault="0020312A" w:rsidP="0020312A">
      <w:pPr>
        <w:rPr>
          <w:rFonts w:ascii="Times New Roman" w:hAnsi="Times New Roman" w:cs="Times New Roman"/>
        </w:rPr>
      </w:pPr>
    </w:p>
    <w:p w14:paraId="1ACC174C" w14:textId="77777777" w:rsidR="0020312A" w:rsidRPr="00853610" w:rsidRDefault="0020312A" w:rsidP="0020312A">
      <w:pPr>
        <w:rPr>
          <w:rFonts w:ascii="Times New Roman" w:hAnsi="Times New Roman" w:cs="Times New Roman"/>
        </w:rPr>
      </w:pPr>
    </w:p>
    <w:p w14:paraId="4DD2F2C0"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color w:val="000000" w:themeColor="text1"/>
        </w:rPr>
      </w:pPr>
      <w:r w:rsidRPr="00853610">
        <w:rPr>
          <w:rFonts w:ascii="Times New Roman" w:hAnsi="Times New Roman" w:cs="Times New Roman"/>
          <w:color w:val="000000" w:themeColor="text1"/>
        </w:rPr>
        <w:t>Security</w:t>
      </w:r>
    </w:p>
    <w:p w14:paraId="0DC9E4A6" w14:textId="1831358D" w:rsidR="009F524F" w:rsidRPr="00853610" w:rsidRDefault="009F524F" w:rsidP="0020312A">
      <w:pPr>
        <w:pStyle w:val="Heading3"/>
        <w:spacing w:before="60" w:line="360" w:lineRule="auto"/>
        <w:ind w:left="441"/>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lastRenderedPageBreak/>
        <w:t xml:space="preserve">        User authentication and role-based access control protect sensitive information from unauthorized access.</w:t>
      </w:r>
    </w:p>
    <w:p w14:paraId="5D3F5C92" w14:textId="77777777" w:rsidR="0020312A" w:rsidRPr="00853610" w:rsidRDefault="0020312A" w:rsidP="0020312A">
      <w:pPr>
        <w:rPr>
          <w:rFonts w:ascii="Times New Roman" w:hAnsi="Times New Roman" w:cs="Times New Roman"/>
        </w:rPr>
      </w:pPr>
    </w:p>
    <w:p w14:paraId="15557379"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color w:val="000000" w:themeColor="text1"/>
        </w:rPr>
      </w:pPr>
      <w:r w:rsidRPr="00853610">
        <w:rPr>
          <w:rFonts w:ascii="Times New Roman" w:hAnsi="Times New Roman" w:cs="Times New Roman"/>
          <w:color w:val="000000" w:themeColor="text1"/>
        </w:rPr>
        <w:t>Performance</w:t>
      </w:r>
    </w:p>
    <w:p w14:paraId="66456223" w14:textId="207D456C" w:rsidR="009F524F" w:rsidRPr="00853610" w:rsidRDefault="009F524F" w:rsidP="0020312A">
      <w:pPr>
        <w:pStyle w:val="Heading3"/>
        <w:spacing w:before="60" w:line="360" w:lineRule="auto"/>
        <w:ind w:left="441"/>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 xml:space="preserve">       The architecture provides efficient communication between different layers, resulting in faster processing of user requests.</w:t>
      </w:r>
    </w:p>
    <w:p w14:paraId="3B9A6F75" w14:textId="77777777" w:rsidR="0020312A" w:rsidRPr="00853610" w:rsidRDefault="0020312A" w:rsidP="0020312A">
      <w:pPr>
        <w:rPr>
          <w:rFonts w:ascii="Times New Roman" w:hAnsi="Times New Roman" w:cs="Times New Roman"/>
        </w:rPr>
      </w:pPr>
    </w:p>
    <w:p w14:paraId="0ED2BE8C"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color w:val="000000" w:themeColor="text1"/>
        </w:rPr>
      </w:pPr>
      <w:r w:rsidRPr="00853610">
        <w:rPr>
          <w:rFonts w:ascii="Times New Roman" w:hAnsi="Times New Roman" w:cs="Times New Roman"/>
          <w:color w:val="000000" w:themeColor="text1"/>
        </w:rPr>
        <w:t>Reliability</w:t>
      </w:r>
    </w:p>
    <w:p w14:paraId="45E4AE91" w14:textId="77777777" w:rsidR="009F524F" w:rsidRPr="00853610" w:rsidRDefault="009F524F" w:rsidP="009F524F">
      <w:pPr>
        <w:pStyle w:val="Heading3"/>
        <w:spacing w:before="60" w:line="360" w:lineRule="auto"/>
        <w:ind w:left="441"/>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 xml:space="preserve">        The separation of components improves system stability and reduces the possibility of failures.</w:t>
      </w:r>
    </w:p>
    <w:p w14:paraId="7109C2DF" w14:textId="77777777" w:rsidR="009F524F" w:rsidRPr="00853610" w:rsidRDefault="009F524F" w:rsidP="009F524F">
      <w:pPr>
        <w:pStyle w:val="Heading3"/>
        <w:spacing w:before="60" w:line="360" w:lineRule="auto"/>
        <w:ind w:left="720"/>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 xml:space="preserve"> </w:t>
      </w:r>
    </w:p>
    <w:p w14:paraId="1E85C8D2"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color w:val="000000" w:themeColor="text1"/>
        </w:rPr>
      </w:pPr>
      <w:r w:rsidRPr="00853610">
        <w:rPr>
          <w:rFonts w:ascii="Times New Roman" w:hAnsi="Times New Roman" w:cs="Times New Roman"/>
          <w:color w:val="000000" w:themeColor="text1"/>
        </w:rPr>
        <w:t>Maintainability</w:t>
      </w:r>
    </w:p>
    <w:p w14:paraId="0D75D1AC" w14:textId="77777777" w:rsidR="009F524F" w:rsidRPr="00853610" w:rsidRDefault="009F524F" w:rsidP="009F524F">
      <w:pPr>
        <w:pStyle w:val="Heading3"/>
        <w:spacing w:before="60" w:line="360" w:lineRule="auto"/>
        <w:ind w:left="441"/>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 xml:space="preserve">        Each layer can be modified independently, making software maintenance easier and reducing development time.</w:t>
      </w:r>
    </w:p>
    <w:p w14:paraId="7BF95B7E" w14:textId="77777777" w:rsidR="009F524F" w:rsidRPr="00853610" w:rsidRDefault="009F524F" w:rsidP="009F524F">
      <w:pPr>
        <w:pStyle w:val="Heading3"/>
        <w:spacing w:before="60" w:line="360" w:lineRule="auto"/>
        <w:ind w:left="441"/>
        <w:jc w:val="both"/>
        <w:rPr>
          <w:rFonts w:ascii="Times New Roman" w:hAnsi="Times New Roman" w:cs="Times New Roman"/>
          <w:b/>
          <w:bCs/>
          <w:color w:val="000000" w:themeColor="text1"/>
        </w:rPr>
      </w:pPr>
    </w:p>
    <w:p w14:paraId="2837F0D4"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color w:val="000000" w:themeColor="text1"/>
        </w:rPr>
      </w:pPr>
      <w:r w:rsidRPr="00853610">
        <w:rPr>
          <w:rFonts w:ascii="Times New Roman" w:hAnsi="Times New Roman" w:cs="Times New Roman"/>
          <w:color w:val="000000" w:themeColor="text1"/>
        </w:rPr>
        <w:t>Availability</w:t>
      </w:r>
    </w:p>
    <w:p w14:paraId="114409F9" w14:textId="031C47D9" w:rsidR="009F524F" w:rsidRPr="00853610" w:rsidRDefault="009F524F" w:rsidP="0020312A">
      <w:pPr>
        <w:pStyle w:val="Heading3"/>
        <w:spacing w:before="60" w:line="360" w:lineRule="auto"/>
        <w:ind w:left="441"/>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 xml:space="preserve">     The system is designed to provide continuous service with proper database management and regular maintenance.</w:t>
      </w:r>
    </w:p>
    <w:p w14:paraId="7AE7E5B5" w14:textId="77777777" w:rsidR="0020312A" w:rsidRPr="00853610" w:rsidRDefault="0020312A" w:rsidP="0020312A">
      <w:pPr>
        <w:rPr>
          <w:rFonts w:ascii="Times New Roman" w:hAnsi="Times New Roman" w:cs="Times New Roman"/>
        </w:rPr>
      </w:pPr>
    </w:p>
    <w:p w14:paraId="7A3F4243" w14:textId="77777777" w:rsidR="009F524F" w:rsidRPr="00853610" w:rsidRDefault="009F524F" w:rsidP="009F524F">
      <w:pPr>
        <w:pStyle w:val="Heading3"/>
        <w:spacing w:before="60" w:line="360" w:lineRule="auto"/>
        <w:ind w:left="441"/>
        <w:jc w:val="both"/>
        <w:rPr>
          <w:rFonts w:ascii="Times New Roman" w:hAnsi="Times New Roman" w:cs="Times New Roman"/>
          <w:color w:val="000000" w:themeColor="text1"/>
        </w:rPr>
      </w:pPr>
      <w:r w:rsidRPr="00853610">
        <w:rPr>
          <w:rFonts w:ascii="Times New Roman" w:hAnsi="Times New Roman" w:cs="Times New Roman"/>
          <w:color w:val="000000" w:themeColor="text1"/>
        </w:rPr>
        <w:t>6. Justification of Architectural Decisions:</w:t>
      </w:r>
    </w:p>
    <w:p w14:paraId="67DDF601" w14:textId="77777777" w:rsidR="009F524F" w:rsidRPr="00853610" w:rsidRDefault="009F524F" w:rsidP="009F524F">
      <w:pPr>
        <w:pStyle w:val="Heading3"/>
        <w:spacing w:before="60" w:line="360" w:lineRule="auto"/>
        <w:ind w:left="441"/>
        <w:jc w:val="both"/>
        <w:rPr>
          <w:rFonts w:ascii="Times New Roman" w:hAnsi="Times New Roman" w:cs="Times New Roman"/>
          <w:color w:val="000000" w:themeColor="text1"/>
        </w:rPr>
      </w:pPr>
    </w:p>
    <w:p w14:paraId="49337355"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The Layered Architecture was selected because it provides a simple and organized structure for developing the Smart Renewable Battery Recycling Platform. Each layer performs a specific responsibility, making the application easier to understand and maintain.</w:t>
      </w:r>
    </w:p>
    <w:p w14:paraId="55DC5E17"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One advantage of this architecture is that changes made in one layer usually do not affect the other layers. This simplifies software testing and future development.</w:t>
      </w:r>
    </w:p>
    <w:p w14:paraId="02128CE0"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Although communication between multiple layers may slightly increase processing time, the advantages of modularity, maintainability, and scalability outweigh this limitation.</w:t>
      </w:r>
    </w:p>
    <w:p w14:paraId="1CB30BCC" w14:textId="77777777" w:rsidR="009F524F" w:rsidRPr="00853610" w:rsidRDefault="009F524F" w:rsidP="009F524F">
      <w:pPr>
        <w:pStyle w:val="Heading3"/>
        <w:numPr>
          <w:ilvl w:val="0"/>
          <w:numId w:val="30"/>
        </w:numPr>
        <w:spacing w:before="60" w:line="360" w:lineRule="auto"/>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The selected architecture also supports future enhancements such as mobile application support, cloud integration, AI-based hazard prediction, and advanced analytics without requiring major modifications to the existing system.</w:t>
      </w:r>
    </w:p>
    <w:p w14:paraId="1BD86136" w14:textId="77777777" w:rsidR="009F524F" w:rsidRPr="00853610" w:rsidRDefault="009F524F" w:rsidP="009F524F">
      <w:pPr>
        <w:pStyle w:val="Heading3"/>
        <w:spacing w:before="60" w:line="360" w:lineRule="auto"/>
        <w:ind w:left="720"/>
        <w:jc w:val="both"/>
        <w:rPr>
          <w:rFonts w:ascii="Times New Roman" w:hAnsi="Times New Roman" w:cs="Times New Roman"/>
          <w:b/>
          <w:bCs/>
          <w:color w:val="000000" w:themeColor="text1"/>
        </w:rPr>
      </w:pPr>
    </w:p>
    <w:p w14:paraId="571625C3" w14:textId="77777777" w:rsidR="009F524F" w:rsidRPr="00853610" w:rsidRDefault="009F524F" w:rsidP="009F524F">
      <w:pPr>
        <w:pStyle w:val="Heading3"/>
        <w:spacing w:before="60" w:line="360" w:lineRule="auto"/>
        <w:ind w:left="720"/>
        <w:jc w:val="both"/>
        <w:rPr>
          <w:rFonts w:ascii="Times New Roman" w:hAnsi="Times New Roman" w:cs="Times New Roman"/>
          <w:b/>
          <w:bCs/>
          <w:color w:val="000000" w:themeColor="text1"/>
        </w:rPr>
      </w:pPr>
      <w:r w:rsidRPr="00853610">
        <w:rPr>
          <w:rFonts w:ascii="Times New Roman" w:hAnsi="Times New Roman" w:cs="Times New Roman"/>
          <w:b/>
          <w:bCs/>
          <w:color w:val="000000" w:themeColor="text1"/>
        </w:rPr>
        <w:t>Conclusion</w:t>
      </w:r>
    </w:p>
    <w:p w14:paraId="4EEF93F0" w14:textId="77777777" w:rsidR="009F524F" w:rsidRPr="00853610" w:rsidRDefault="009F524F" w:rsidP="009F524F">
      <w:pPr>
        <w:rPr>
          <w:rFonts w:ascii="Times New Roman" w:hAnsi="Times New Roman" w:cs="Times New Roman"/>
        </w:rPr>
      </w:pPr>
    </w:p>
    <w:p w14:paraId="07B39F2E" w14:textId="77777777" w:rsidR="009F524F" w:rsidRPr="00853610" w:rsidRDefault="009F524F" w:rsidP="009F524F">
      <w:pPr>
        <w:pStyle w:val="Heading3"/>
        <w:spacing w:before="60" w:line="360" w:lineRule="auto"/>
        <w:ind w:left="441"/>
        <w:jc w:val="both"/>
        <w:rPr>
          <w:rFonts w:ascii="Times New Roman" w:hAnsi="Times New Roman" w:cs="Times New Roman"/>
          <w:b/>
          <w:bCs/>
          <w:color w:val="000000" w:themeColor="text1"/>
        </w:rPr>
      </w:pPr>
      <w:r w:rsidRPr="00853610">
        <w:rPr>
          <w:rFonts w:ascii="Times New Roman" w:hAnsi="Times New Roman" w:cs="Times New Roman"/>
          <w:color w:val="000000" w:themeColor="text1"/>
        </w:rPr>
        <w:t>The Layered Architecture is an appropriate choice for the Smart Renewable Battery Recycling Platform because it provides a structured and modular design. The architecture supports important quality attributes such as scalability, maintainability, reliability, security, performance, and availability. It also provides flexibility for future enhancements and ensures efficient communication between different components of the system. Therefore, this architecture is well suited for developing a reliable and sustainable battery recycling management platform.</w:t>
      </w:r>
    </w:p>
    <w:p w14:paraId="10EE6C6C" w14:textId="77777777" w:rsidR="009F524F" w:rsidRPr="00853610" w:rsidRDefault="009F524F" w:rsidP="009F524F">
      <w:pPr>
        <w:pStyle w:val="Heading3"/>
        <w:spacing w:before="60" w:line="360" w:lineRule="auto"/>
        <w:jc w:val="both"/>
        <w:rPr>
          <w:rFonts w:ascii="Times New Roman" w:hAnsi="Times New Roman" w:cs="Times New Roman"/>
          <w:color w:val="000000" w:themeColor="text1"/>
        </w:rPr>
      </w:pPr>
    </w:p>
    <w:p w14:paraId="5C114F3A" w14:textId="77777777" w:rsidR="004B0E97" w:rsidRPr="00455A88" w:rsidRDefault="004B0E97" w:rsidP="004B0E97">
      <w:pPr>
        <w:spacing w:line="350" w:lineRule="auto"/>
        <w:rPr>
          <w:sz w:val="24"/>
        </w:rPr>
        <w:sectPr w:rsidR="004B0E97" w:rsidRPr="00455A88" w:rsidSect="004B0E97">
          <w:pgSz w:w="12240" w:h="15840"/>
          <w:pgMar w:top="1360" w:right="1800" w:bottom="280" w:left="1800" w:header="720" w:footer="720" w:gutter="0"/>
          <w:cols w:space="720"/>
        </w:sectPr>
      </w:pPr>
    </w:p>
    <w:p w14:paraId="1F194854" w14:textId="77777777" w:rsidR="004B0E97" w:rsidRDefault="004B0E97" w:rsidP="004B0E97">
      <w:pPr>
        <w:spacing w:before="4"/>
        <w:jc w:val="both"/>
        <w:rPr>
          <w:sz w:val="28"/>
        </w:rPr>
      </w:pPr>
    </w:p>
    <w:p w14:paraId="148316E5"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2FDC580-A182-4FFC-B107-DF3A79FB04D9}"/>
  </w:font>
  <w:font w:name="Arial Rounded MT Bold">
    <w:panose1 w:val="020F0704030504030204"/>
    <w:charset w:val="00"/>
    <w:family w:val="swiss"/>
    <w:pitch w:val="variable"/>
    <w:sig w:usb0="00000003" w:usb1="00000000" w:usb2="00000000" w:usb3="00000000" w:csb0="00000001" w:csb1="00000000"/>
    <w:embedRegular r:id="rId2" w:fontKey="{DC462EB5-B83A-443D-A975-98C8DAA63772}"/>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3" w:fontKey="{DFB39193-E13C-4D3C-90B0-AEE1DE926197}"/>
  </w:font>
  <w:font w:name="Cambria">
    <w:panose1 w:val="02040503050406030204"/>
    <w:charset w:val="00"/>
    <w:family w:val="roman"/>
    <w:pitch w:val="variable"/>
    <w:sig w:usb0="E00006FF" w:usb1="420024FF" w:usb2="02000000" w:usb3="00000000" w:csb0="0000019F" w:csb1="00000000"/>
    <w:embedRegular r:id="rId4" w:fontKey="{18467DF9-D403-4152-A456-CE31EF65DAC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E71A6"/>
    <w:multiLevelType w:val="multilevel"/>
    <w:tmpl w:val="D03AD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C7A21"/>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FD6D43"/>
    <w:multiLevelType w:val="multilevel"/>
    <w:tmpl w:val="7E4245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F68C7"/>
    <w:multiLevelType w:val="hybridMultilevel"/>
    <w:tmpl w:val="3F8415CA"/>
    <w:lvl w:ilvl="0" w:tplc="4009000B">
      <w:start w:val="1"/>
      <w:numFmt w:val="bullet"/>
      <w:lvlText w:val=""/>
      <w:lvlJc w:val="left"/>
      <w:pPr>
        <w:ind w:left="1161" w:hanging="360"/>
      </w:pPr>
      <w:rPr>
        <w:rFonts w:ascii="Wingdings" w:hAnsi="Wingdings" w:hint="default"/>
      </w:rPr>
    </w:lvl>
    <w:lvl w:ilvl="1" w:tplc="FFFFFFFF" w:tentative="1">
      <w:start w:val="1"/>
      <w:numFmt w:val="bullet"/>
      <w:lvlText w:val="o"/>
      <w:lvlJc w:val="left"/>
      <w:pPr>
        <w:ind w:left="1881" w:hanging="360"/>
      </w:pPr>
      <w:rPr>
        <w:rFonts w:ascii="Courier New" w:hAnsi="Courier New" w:cs="Courier New" w:hint="default"/>
      </w:rPr>
    </w:lvl>
    <w:lvl w:ilvl="2" w:tplc="FFFFFFFF" w:tentative="1">
      <w:start w:val="1"/>
      <w:numFmt w:val="bullet"/>
      <w:lvlText w:val=""/>
      <w:lvlJc w:val="left"/>
      <w:pPr>
        <w:ind w:left="2601" w:hanging="360"/>
      </w:pPr>
      <w:rPr>
        <w:rFonts w:ascii="Wingdings" w:hAnsi="Wingdings" w:hint="default"/>
      </w:rPr>
    </w:lvl>
    <w:lvl w:ilvl="3" w:tplc="FFFFFFFF" w:tentative="1">
      <w:start w:val="1"/>
      <w:numFmt w:val="bullet"/>
      <w:lvlText w:val=""/>
      <w:lvlJc w:val="left"/>
      <w:pPr>
        <w:ind w:left="3321" w:hanging="360"/>
      </w:pPr>
      <w:rPr>
        <w:rFonts w:ascii="Symbol" w:hAnsi="Symbol" w:hint="default"/>
      </w:rPr>
    </w:lvl>
    <w:lvl w:ilvl="4" w:tplc="FFFFFFFF" w:tentative="1">
      <w:start w:val="1"/>
      <w:numFmt w:val="bullet"/>
      <w:lvlText w:val="o"/>
      <w:lvlJc w:val="left"/>
      <w:pPr>
        <w:ind w:left="4041" w:hanging="360"/>
      </w:pPr>
      <w:rPr>
        <w:rFonts w:ascii="Courier New" w:hAnsi="Courier New" w:cs="Courier New" w:hint="default"/>
      </w:rPr>
    </w:lvl>
    <w:lvl w:ilvl="5" w:tplc="FFFFFFFF" w:tentative="1">
      <w:start w:val="1"/>
      <w:numFmt w:val="bullet"/>
      <w:lvlText w:val=""/>
      <w:lvlJc w:val="left"/>
      <w:pPr>
        <w:ind w:left="4761" w:hanging="360"/>
      </w:pPr>
      <w:rPr>
        <w:rFonts w:ascii="Wingdings" w:hAnsi="Wingdings" w:hint="default"/>
      </w:rPr>
    </w:lvl>
    <w:lvl w:ilvl="6" w:tplc="FFFFFFFF" w:tentative="1">
      <w:start w:val="1"/>
      <w:numFmt w:val="bullet"/>
      <w:lvlText w:val=""/>
      <w:lvlJc w:val="left"/>
      <w:pPr>
        <w:ind w:left="5481" w:hanging="360"/>
      </w:pPr>
      <w:rPr>
        <w:rFonts w:ascii="Symbol" w:hAnsi="Symbol" w:hint="default"/>
      </w:rPr>
    </w:lvl>
    <w:lvl w:ilvl="7" w:tplc="FFFFFFFF" w:tentative="1">
      <w:start w:val="1"/>
      <w:numFmt w:val="bullet"/>
      <w:lvlText w:val="o"/>
      <w:lvlJc w:val="left"/>
      <w:pPr>
        <w:ind w:left="6201" w:hanging="360"/>
      </w:pPr>
      <w:rPr>
        <w:rFonts w:ascii="Courier New" w:hAnsi="Courier New" w:cs="Courier New" w:hint="default"/>
      </w:rPr>
    </w:lvl>
    <w:lvl w:ilvl="8" w:tplc="FFFFFFFF" w:tentative="1">
      <w:start w:val="1"/>
      <w:numFmt w:val="bullet"/>
      <w:lvlText w:val=""/>
      <w:lvlJc w:val="left"/>
      <w:pPr>
        <w:ind w:left="6921" w:hanging="360"/>
      </w:pPr>
      <w:rPr>
        <w:rFonts w:ascii="Wingdings" w:hAnsi="Wingdings" w:hint="default"/>
      </w:rPr>
    </w:lvl>
  </w:abstractNum>
  <w:abstractNum w:abstractNumId="16"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1353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94046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11"/>
  </w:num>
  <w:num w:numId="2" w16cid:durableId="2103915676">
    <w:abstractNumId w:val="23"/>
  </w:num>
  <w:num w:numId="3" w16cid:durableId="2035107175">
    <w:abstractNumId w:val="0"/>
  </w:num>
  <w:num w:numId="4" w16cid:durableId="1790852413">
    <w:abstractNumId w:val="10"/>
  </w:num>
  <w:num w:numId="5" w16cid:durableId="766078624">
    <w:abstractNumId w:val="30"/>
  </w:num>
  <w:num w:numId="6" w16cid:durableId="1574971232">
    <w:abstractNumId w:val="16"/>
  </w:num>
  <w:num w:numId="7" w16cid:durableId="1253080223">
    <w:abstractNumId w:val="22"/>
  </w:num>
  <w:num w:numId="8" w16cid:durableId="31271172">
    <w:abstractNumId w:val="12"/>
  </w:num>
  <w:num w:numId="9" w16cid:durableId="1593078928">
    <w:abstractNumId w:val="18"/>
  </w:num>
  <w:num w:numId="10" w16cid:durableId="1498499349">
    <w:abstractNumId w:val="4"/>
  </w:num>
  <w:num w:numId="11" w16cid:durableId="1383753804">
    <w:abstractNumId w:val="29"/>
  </w:num>
  <w:num w:numId="12" w16cid:durableId="125583479">
    <w:abstractNumId w:val="27"/>
  </w:num>
  <w:num w:numId="13" w16cid:durableId="1613321909">
    <w:abstractNumId w:val="28"/>
  </w:num>
  <w:num w:numId="14" w16cid:durableId="1481463194">
    <w:abstractNumId w:val="9"/>
  </w:num>
  <w:num w:numId="15" w16cid:durableId="1186408967">
    <w:abstractNumId w:val="5"/>
  </w:num>
  <w:num w:numId="16" w16cid:durableId="449906851">
    <w:abstractNumId w:val="21"/>
  </w:num>
  <w:num w:numId="17" w16cid:durableId="311058455">
    <w:abstractNumId w:val="7"/>
  </w:num>
  <w:num w:numId="18" w16cid:durableId="2062246912">
    <w:abstractNumId w:val="17"/>
  </w:num>
  <w:num w:numId="19" w16cid:durableId="1433161771">
    <w:abstractNumId w:val="2"/>
  </w:num>
  <w:num w:numId="20" w16cid:durableId="552082336">
    <w:abstractNumId w:val="6"/>
  </w:num>
  <w:num w:numId="21" w16cid:durableId="1101147997">
    <w:abstractNumId w:val="1"/>
  </w:num>
  <w:num w:numId="22" w16cid:durableId="562109017">
    <w:abstractNumId w:val="8"/>
  </w:num>
  <w:num w:numId="23" w16cid:durableId="377626636">
    <w:abstractNumId w:val="20"/>
  </w:num>
  <w:num w:numId="24" w16cid:durableId="1468740589">
    <w:abstractNumId w:val="26"/>
  </w:num>
  <w:num w:numId="25" w16cid:durableId="830607270">
    <w:abstractNumId w:val="24"/>
  </w:num>
  <w:num w:numId="26" w16cid:durableId="2096390498">
    <w:abstractNumId w:val="14"/>
  </w:num>
  <w:num w:numId="27" w16cid:durableId="1257712575">
    <w:abstractNumId w:val="3"/>
  </w:num>
  <w:num w:numId="28" w16cid:durableId="611672933">
    <w:abstractNumId w:val="13"/>
  </w:num>
  <w:num w:numId="29" w16cid:durableId="1245913184">
    <w:abstractNumId w:val="19"/>
  </w:num>
  <w:num w:numId="30" w16cid:durableId="74741369">
    <w:abstractNumId w:val="25"/>
  </w:num>
  <w:num w:numId="31" w16cid:durableId="15239778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61CC"/>
    <w:rsid w:val="0020312A"/>
    <w:rsid w:val="0023550A"/>
    <w:rsid w:val="00380818"/>
    <w:rsid w:val="00383BC8"/>
    <w:rsid w:val="003A40C5"/>
    <w:rsid w:val="003E54D9"/>
    <w:rsid w:val="004169DD"/>
    <w:rsid w:val="00440FB0"/>
    <w:rsid w:val="004B0E97"/>
    <w:rsid w:val="004E6682"/>
    <w:rsid w:val="004F729E"/>
    <w:rsid w:val="00502C98"/>
    <w:rsid w:val="00530C51"/>
    <w:rsid w:val="005B1443"/>
    <w:rsid w:val="00684378"/>
    <w:rsid w:val="007808C1"/>
    <w:rsid w:val="007F3AA7"/>
    <w:rsid w:val="00853610"/>
    <w:rsid w:val="00867736"/>
    <w:rsid w:val="00876C74"/>
    <w:rsid w:val="009B702B"/>
    <w:rsid w:val="009E7898"/>
    <w:rsid w:val="009F524F"/>
    <w:rsid w:val="00A57E97"/>
    <w:rsid w:val="00B7647A"/>
    <w:rsid w:val="00C161EC"/>
    <w:rsid w:val="00C73CE4"/>
    <w:rsid w:val="00CA79E7"/>
    <w:rsid w:val="00CC6325"/>
    <w:rsid w:val="00D86540"/>
    <w:rsid w:val="00DF49DF"/>
    <w:rsid w:val="00F14020"/>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C6325"/>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paragraph" w:styleId="ListParagraph">
    <w:name w:val="List Paragraph"/>
    <w:basedOn w:val="Normal"/>
    <w:uiPriority w:val="1"/>
    <w:qFormat/>
    <w:rsid w:val="004B0E97"/>
    <w:pPr>
      <w:widowControl w:val="0"/>
      <w:autoSpaceDE w:val="0"/>
      <w:autoSpaceDN w:val="0"/>
      <w:spacing w:before="13"/>
      <w:ind w:left="360" w:hanging="360"/>
    </w:pPr>
    <w:rPr>
      <w:rFonts w:ascii="Times New Roman" w:eastAsia="Times New Roman" w:hAnsi="Times New Roman" w:cs="Times New Roman"/>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1720</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Nandhini Elangovan</cp:lastModifiedBy>
  <cp:revision>8</cp:revision>
  <dcterms:created xsi:type="dcterms:W3CDTF">2026-08-06T03:54:00Z</dcterms:created>
  <dcterms:modified xsi:type="dcterms:W3CDTF">2026-08-06T04:14:00Z</dcterms:modified>
</cp:coreProperties>
</file>