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31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Customer segmentation using K-Means clustering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segment the customers of an e-commerce company into groups of similar behaviour using K-Means clustering so that the marketing team can target each segment.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Pandas, Matplotlib, StandardScaler, KMeans and silhouette_score.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Load the customer data (age, annual income, spending score, purchase frequency).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Scale the features with StandardScaler.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For k = 2 to 8 fit K-Means and record the inertia (elbow method) and the silhouette score.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Choose the k with the highest silhouette score and draw the elbow plot.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Fit the final K-Means model, assign a segment to every customer and display the profile of each segment.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Draw a scatter plot of annual income versus spending score coloured by segment, with the centroids.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8: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matplotlib.pyplot as plt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sklearn.preprocessing import StandardScaler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sklearn.cluster import KMeans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sklearn.metrics import silhouette_score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 = pd.read_csv("customers_segmentation.csv")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features = ["age", "annual_income", "spending_score", "purchase_frequency"]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 = StandardScaler().fit_transform(df[features])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inertia, sil = [], {}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for k in range(2, 9):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km = KMeans(n_clusters=k, n_init=10, random_state=42).fit(X)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inertia.append(km.inertia_)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sil[k] = silhouette_score(X, km.labels_)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print(f"k = {k}   inertia = {km.inertia_:7.2f}   silhouette = {sil[k]:.3f}")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best_k = max(sil, key=sil.get)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print("\nBest number of clusters (highest silhouette):", best_k)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plt.figure(figsize=(6, 4))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plt.plot(range(2, 9), inertia, marker="o")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plt.title("Elbow method")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plt.xlabel("Number of clusters k")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plt.ylabel("Inertia")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kmeans = KMeans(n_clusters=best_k, n_init=10, random_state=42)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df["segment"] = kmeans.fit_predict(X)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print("\nSegment profile (mean values)")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profile = df.groupby("segment")[features].mean().round(1)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profile["customers"] = df["segment"].value_counts().sort_index()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print(profile)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plt.figure(figsize=(7, 5))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plt.scatter(df["annual_income"], df["spending_score"],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c=df["segment"], cmap="viridis")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plt.title("Customer segments")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plt.xlabel("Annual income (thousands)")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plt.ylabel("Spending score")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customers_segmentation.csv  (first 12 of 100 rows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customer_id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age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annual_income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spending_score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purchase_frequency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89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69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29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87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8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706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0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941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41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