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Variability of stock prices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reads the stock data from a CSV file, calculates the variability of the stock prices and gives insights into the price movements.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Read stock_data.csv (date, closing price) into a DataFrame.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mean, variance, standard deviation, range and coefficient of variation of the closing price.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Calculate the daily percentage returns with pct_change() and their standard deviation (volatility).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Find the days of the largest daily gain and the largest daily loss.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Plot the closing price with the mean line and the +/- 1 standard deviation band, and a histogram of the daily returns.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pd.read_csv("stock_data.csv", parse_dates=["date"])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price = df["close"]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returns = price.pct_change() * 100                 # daily return in %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print("Number of trading days      :", len(df))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print(f"Mean closing price          : {price.mean():.2f}")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print(f"Variance                    : {price.var():.2f}")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print(f"Standard deviation          : {price.std():.2f}")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print(f"Range (max - min)           : {price.max() - price.min():.2f}")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print(f"Coefficient of variation    : {price.std() / price.mean() * 100:.2f}%")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print(f"Daily volatility (std of returns): {returns.std():.2f}%")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best, worst = returns.idxmax(), returns.idxmin()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print(f"\nLargest daily gain : {returns[best]:.2f}% on {df.loc[best, 'date'].date()}")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print(f"Largest daily loss : {returns[worst]:.2f}% on {df.loc[worst, 'date'].date()}")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print("Overall change     :", f"{(price.iloc[-1] / price.iloc[0] - 1) * 100:.2f}%")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fig, ax = plt.subplots(1, 2, figsize=(11,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ax[0].plot(df["date"], price, color="blue", label="Closing price")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ax[0].axhline(price.mean(), color="red", linestyle="--", label="Mean")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ax[0].fill_between(df["date"], price.mean() - price.std(), price.mean() + price.std(),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color="orange", alpha=0.25, label="+/- 1 std")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ax[0].set_title("Closing price")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ax[0].tick_params(axis="x", rotation=30)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ax[0].legend()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ax[1].hist(returns.dropna(), bins=12, color="green", edgecolor="black")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ax[1].set_title("Distribution of daily returns (%)")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plt.tight_layout()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stock_data.csv  (first 12 of 60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date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close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147.67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2026-07-02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147.18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146.75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146.37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2026-07-07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149.0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2026-07-08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149.45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2026-07-09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150.41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2026-07-10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150.57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2026-07-13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148.7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2026-07-14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149.23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2026-07-15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151.02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2026-07-16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151.44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2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25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2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