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D63A1" w14:textId="77777777" w:rsidR="00033F44" w:rsidRDefault="008D65FF">
      <w:pPr>
        <w:pStyle w:val="BodyText"/>
        <w:spacing w:before="112"/>
        <w:ind w:left="219"/>
        <w:jc w:val="center"/>
      </w:pPr>
      <w:r>
        <w:rPr>
          <w:noProof/>
        </w:rPr>
        <w:drawing>
          <wp:anchor distT="0" distB="0" distL="0" distR="0" simplePos="0" relativeHeight="251658240" behindDoc="0" locked="0" layoutInCell="1" allowOverlap="1" wp14:anchorId="5C9D63B7" wp14:editId="5C9D63B8">
            <wp:simplePos x="0" y="0"/>
            <wp:positionH relativeFrom="page">
              <wp:posOffset>6422390</wp:posOffset>
            </wp:positionH>
            <wp:positionV relativeFrom="paragraph">
              <wp:posOffset>55880</wp:posOffset>
            </wp:positionV>
            <wp:extent cx="514984" cy="60458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14984" cy="604588"/>
                    </a:xfrm>
                    <a:prstGeom prst="rect">
                      <a:avLst/>
                    </a:prstGeom>
                  </pic:spPr>
                </pic:pic>
              </a:graphicData>
            </a:graphic>
          </wp:anchor>
        </w:drawing>
      </w:r>
      <w:r>
        <w:rPr>
          <w:noProof/>
        </w:rPr>
        <w:drawing>
          <wp:anchor distT="0" distB="0" distL="0" distR="0" simplePos="0" relativeHeight="251658241" behindDoc="0" locked="0" layoutInCell="1" allowOverlap="1" wp14:anchorId="5C9D63B9" wp14:editId="5C9D63BA">
            <wp:simplePos x="0" y="0"/>
            <wp:positionH relativeFrom="page">
              <wp:posOffset>521461</wp:posOffset>
            </wp:positionH>
            <wp:positionV relativeFrom="paragraph">
              <wp:posOffset>-3175</wp:posOffset>
            </wp:positionV>
            <wp:extent cx="655307" cy="66192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55307" cy="661928"/>
                    </a:xfrm>
                    <a:prstGeom prst="rect">
                      <a:avLst/>
                    </a:prstGeom>
                  </pic:spPr>
                </pic:pic>
              </a:graphicData>
            </a:graphic>
          </wp:anchor>
        </w:drawing>
      </w:r>
      <w:r>
        <w:t>SIMATS</w:t>
      </w:r>
      <w:r>
        <w:rPr>
          <w:spacing w:val="-6"/>
        </w:rPr>
        <w:t xml:space="preserve"> </w:t>
      </w:r>
      <w:r>
        <w:rPr>
          <w:spacing w:val="-2"/>
        </w:rPr>
        <w:t>ENGINEERING</w:t>
      </w:r>
    </w:p>
    <w:p w14:paraId="5C9D63A2" w14:textId="77777777" w:rsidR="00033F44" w:rsidRDefault="008D65FF">
      <w:pPr>
        <w:spacing w:before="276"/>
        <w:ind w:left="2944" w:right="2722"/>
        <w:jc w:val="center"/>
        <w:rPr>
          <w:sz w:val="24"/>
        </w:rPr>
      </w:pPr>
      <w:r>
        <w:rPr>
          <w:sz w:val="24"/>
        </w:rPr>
        <w:t>Saveetha</w:t>
      </w:r>
      <w:r>
        <w:rPr>
          <w:spacing w:val="-7"/>
          <w:sz w:val="24"/>
        </w:rPr>
        <w:t xml:space="preserve"> </w:t>
      </w:r>
      <w:r>
        <w:rPr>
          <w:sz w:val="24"/>
        </w:rPr>
        <w:t>Institute</w:t>
      </w:r>
      <w:r>
        <w:rPr>
          <w:spacing w:val="-7"/>
          <w:sz w:val="24"/>
        </w:rPr>
        <w:t xml:space="preserve"> </w:t>
      </w:r>
      <w:r>
        <w:rPr>
          <w:sz w:val="24"/>
        </w:rPr>
        <w:t>of</w:t>
      </w:r>
      <w:r>
        <w:rPr>
          <w:spacing w:val="-7"/>
          <w:sz w:val="24"/>
        </w:rPr>
        <w:t xml:space="preserve"> </w:t>
      </w:r>
      <w:r>
        <w:rPr>
          <w:sz w:val="24"/>
        </w:rPr>
        <w:t>Medical</w:t>
      </w:r>
      <w:r>
        <w:rPr>
          <w:spacing w:val="-7"/>
          <w:sz w:val="24"/>
        </w:rPr>
        <w:t xml:space="preserve"> </w:t>
      </w:r>
      <w:r>
        <w:rPr>
          <w:sz w:val="24"/>
        </w:rPr>
        <w:t>and</w:t>
      </w:r>
      <w:r>
        <w:rPr>
          <w:spacing w:val="-7"/>
          <w:sz w:val="24"/>
        </w:rPr>
        <w:t xml:space="preserve"> </w:t>
      </w:r>
      <w:r>
        <w:rPr>
          <w:sz w:val="24"/>
        </w:rPr>
        <w:t>Technical</w:t>
      </w:r>
      <w:r>
        <w:rPr>
          <w:spacing w:val="-7"/>
          <w:sz w:val="24"/>
        </w:rPr>
        <w:t xml:space="preserve"> </w:t>
      </w:r>
      <w:r>
        <w:rPr>
          <w:sz w:val="24"/>
        </w:rPr>
        <w:t>Sciences Chennai- 602105</w:t>
      </w:r>
    </w:p>
    <w:p w14:paraId="5C9D63A3" w14:textId="07AA82B9" w:rsidR="00033F44" w:rsidRDefault="008D65FF">
      <w:pPr>
        <w:pStyle w:val="BodyText"/>
        <w:tabs>
          <w:tab w:val="left" w:pos="6759"/>
        </w:tabs>
        <w:spacing w:before="276"/>
      </w:pPr>
      <w:r>
        <w:t xml:space="preserve">Student </w:t>
      </w:r>
      <w:r>
        <w:rPr>
          <w:spacing w:val="-2"/>
        </w:rPr>
        <w:t>Name</w:t>
      </w:r>
      <w:r w:rsidR="00943364">
        <w:rPr>
          <w:spacing w:val="-2"/>
        </w:rPr>
        <w:t>: Prena M</w:t>
      </w:r>
      <w:r>
        <w:tab/>
        <w:t>Reg.</w:t>
      </w:r>
      <w:r>
        <w:rPr>
          <w:spacing w:val="-2"/>
        </w:rPr>
        <w:t xml:space="preserve"> </w:t>
      </w:r>
      <w:r>
        <w:rPr>
          <w:spacing w:val="-4"/>
        </w:rPr>
        <w:t>No.:</w:t>
      </w:r>
      <w:r w:rsidR="00943364">
        <w:rPr>
          <w:spacing w:val="-4"/>
        </w:rPr>
        <w:t>192524056</w:t>
      </w:r>
    </w:p>
    <w:p w14:paraId="7E6CFA92" w14:textId="13A2F9B5" w:rsidR="008E7117" w:rsidRPr="00943364" w:rsidRDefault="008D65FF" w:rsidP="00943364">
      <w:pPr>
        <w:pStyle w:val="BodyText"/>
        <w:tabs>
          <w:tab w:val="left" w:pos="6759"/>
        </w:tabs>
        <w:rPr>
          <w:bCs w:val="0"/>
          <w:spacing w:val="-2"/>
          <w:sz w:val="20"/>
          <w:szCs w:val="20"/>
        </w:rPr>
      </w:pPr>
      <w:r>
        <w:t xml:space="preserve">Course </w:t>
      </w:r>
      <w:r>
        <w:rPr>
          <w:spacing w:val="-2"/>
        </w:rPr>
        <w:t>Code</w:t>
      </w:r>
      <w:r>
        <w:rPr>
          <w:b w:val="0"/>
          <w:spacing w:val="-2"/>
        </w:rPr>
        <w:t>:</w:t>
      </w:r>
      <w:r w:rsidR="00943364">
        <w:rPr>
          <w:b w:val="0"/>
          <w:spacing w:val="-2"/>
        </w:rPr>
        <w:t xml:space="preserve"> </w:t>
      </w:r>
      <w:r w:rsidR="00943364" w:rsidRPr="00943364">
        <w:rPr>
          <w:bCs w:val="0"/>
          <w:spacing w:val="-2"/>
        </w:rPr>
        <w:t>UBA5312</w:t>
      </w:r>
      <w:r w:rsidRPr="00943364">
        <w:rPr>
          <w:bCs w:val="0"/>
        </w:rPr>
        <w:tab/>
      </w:r>
      <w:r>
        <w:rPr>
          <w:spacing w:val="-2"/>
        </w:rPr>
        <w:t>Slot:</w:t>
      </w:r>
      <w:r w:rsidR="0007671A">
        <w:rPr>
          <w:spacing w:val="-2"/>
        </w:rPr>
        <w:t xml:space="preserve"> </w:t>
      </w:r>
      <w:r w:rsidR="00943364">
        <w:rPr>
          <w:spacing w:val="-2"/>
        </w:rPr>
        <w:t>A</w:t>
      </w:r>
      <w:r w:rsidR="00F9661C">
        <w:rPr>
          <w:spacing w:val="-2"/>
        </w:rPr>
        <w:t xml:space="preserve">    </w:t>
      </w:r>
      <w:r w:rsidR="00F9661C">
        <w:rPr>
          <w:spacing w:val="-2"/>
        </w:rPr>
        <w:br/>
      </w:r>
      <w:r>
        <w:t xml:space="preserve">Course </w:t>
      </w:r>
      <w:r>
        <w:rPr>
          <w:spacing w:val="-2"/>
        </w:rPr>
        <w:t>Name</w:t>
      </w:r>
      <w:r w:rsidR="008E7117" w:rsidRPr="00943364">
        <w:rPr>
          <w:bCs w:val="0"/>
          <w:spacing w:val="-2"/>
          <w:sz w:val="20"/>
          <w:szCs w:val="20"/>
        </w:rPr>
        <w:t>:</w:t>
      </w:r>
      <w:r w:rsidR="0007671A" w:rsidRPr="00943364">
        <w:rPr>
          <w:bCs w:val="0"/>
          <w:spacing w:val="-2"/>
          <w:sz w:val="20"/>
          <w:szCs w:val="20"/>
        </w:rPr>
        <w:t xml:space="preserve"> </w:t>
      </w:r>
      <w:r w:rsidR="00943364" w:rsidRPr="00943364">
        <w:rPr>
          <w:bCs w:val="0"/>
          <w:spacing w:val="-2"/>
          <w:sz w:val="20"/>
          <w:szCs w:val="20"/>
        </w:rPr>
        <w:t>PROBABILISTIC METHODS &amp;LINEAR ALGEBRA</w:t>
      </w:r>
    </w:p>
    <w:p w14:paraId="5C9D63A6" w14:textId="08318484" w:rsidR="00033F44" w:rsidRPr="00475172" w:rsidRDefault="008D65FF" w:rsidP="00943364">
      <w:pPr>
        <w:pStyle w:val="BodyText"/>
        <w:tabs>
          <w:tab w:val="left" w:pos="6759"/>
        </w:tabs>
        <w:rPr>
          <w:b w:val="0"/>
          <w:spacing w:val="-2"/>
        </w:rPr>
      </w:pPr>
      <w:r>
        <w:t xml:space="preserve">Course </w:t>
      </w:r>
      <w:r>
        <w:rPr>
          <w:spacing w:val="-2"/>
        </w:rPr>
        <w:t>Faculty:</w:t>
      </w:r>
      <w:r w:rsidR="0007671A">
        <w:rPr>
          <w:spacing w:val="-2"/>
        </w:rPr>
        <w:t xml:space="preserve"> </w:t>
      </w:r>
      <w:r w:rsidR="00943364">
        <w:rPr>
          <w:spacing w:val="-2"/>
        </w:rPr>
        <w:t>MS</w:t>
      </w:r>
      <w:r w:rsidR="00943364" w:rsidRPr="00943364">
        <w:rPr>
          <w:bCs w:val="0"/>
          <w:spacing w:val="-2"/>
        </w:rPr>
        <w:t>.</w:t>
      </w:r>
      <w:r w:rsidR="00943364">
        <w:rPr>
          <w:bCs w:val="0"/>
          <w:spacing w:val="-2"/>
        </w:rPr>
        <w:t xml:space="preserve"> </w:t>
      </w:r>
      <w:r w:rsidR="00943364" w:rsidRPr="00943364">
        <w:rPr>
          <w:bCs w:val="0"/>
          <w:spacing w:val="-2"/>
        </w:rPr>
        <w:t>M.</w:t>
      </w:r>
      <w:r w:rsidR="00943364">
        <w:rPr>
          <w:bCs w:val="0"/>
          <w:spacing w:val="-2"/>
        </w:rPr>
        <w:t xml:space="preserve"> V</w:t>
      </w:r>
      <w:r w:rsidR="00943364" w:rsidRPr="00943364">
        <w:rPr>
          <w:bCs w:val="0"/>
          <w:spacing w:val="-2"/>
        </w:rPr>
        <w:t>.</w:t>
      </w:r>
      <w:r w:rsidR="00943364">
        <w:rPr>
          <w:bCs w:val="0"/>
          <w:spacing w:val="-2"/>
        </w:rPr>
        <w:t xml:space="preserve"> </w:t>
      </w:r>
      <w:r w:rsidR="00943364" w:rsidRPr="00943364">
        <w:rPr>
          <w:bCs w:val="0"/>
          <w:spacing w:val="-2"/>
        </w:rPr>
        <w:t>Abigail</w:t>
      </w:r>
    </w:p>
    <w:p w14:paraId="5C9D63A7" w14:textId="77777777" w:rsidR="00033F44" w:rsidRDefault="00033F44">
      <w:pPr>
        <w:spacing w:before="11"/>
        <w:rPr>
          <w:b/>
          <w:sz w:val="11"/>
        </w:rPr>
      </w:pPr>
    </w:p>
    <w:tbl>
      <w:tblPr>
        <w:tblW w:w="11165" w:type="dxa"/>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65"/>
      </w:tblGrid>
      <w:tr w:rsidR="00033F44" w14:paraId="5C9D63A9" w14:textId="77777777" w:rsidTr="0007671A">
        <w:trPr>
          <w:trHeight w:val="275"/>
        </w:trPr>
        <w:tc>
          <w:tcPr>
            <w:tcW w:w="11165" w:type="dxa"/>
          </w:tcPr>
          <w:p w14:paraId="5C9D63A8" w14:textId="09C0FCEE" w:rsidR="00033F44" w:rsidRPr="00943364" w:rsidRDefault="008D65FF" w:rsidP="00943364">
            <w:pPr>
              <w:spacing w:after="200"/>
              <w:jc w:val="center"/>
            </w:pPr>
            <w:r w:rsidRPr="000E174E">
              <w:rPr>
                <w:b/>
                <w:sz w:val="24"/>
                <w:szCs w:val="24"/>
              </w:rPr>
              <w:t xml:space="preserve">Project </w:t>
            </w:r>
            <w:r w:rsidRPr="000E174E">
              <w:rPr>
                <w:b/>
                <w:spacing w:val="-2"/>
                <w:sz w:val="24"/>
                <w:szCs w:val="24"/>
              </w:rPr>
              <w:t>Title:</w:t>
            </w:r>
            <w:r w:rsidR="0007671A" w:rsidRPr="000E174E">
              <w:rPr>
                <w:b/>
                <w:spacing w:val="-2"/>
                <w:sz w:val="24"/>
                <w:szCs w:val="24"/>
              </w:rPr>
              <w:t xml:space="preserve"> </w:t>
            </w:r>
            <w:r w:rsidR="00943364" w:rsidRPr="00943364">
              <w:rPr>
                <w:sz w:val="28"/>
                <w:szCs w:val="28"/>
              </w:rPr>
              <w:t>Assessing the Risk of Online Payment Fraud Using Conditional Probability Analysis</w:t>
            </w:r>
          </w:p>
        </w:tc>
      </w:tr>
      <w:tr w:rsidR="00033F44" w14:paraId="5C9D63AB" w14:textId="77777777" w:rsidTr="0007671A">
        <w:trPr>
          <w:trHeight w:val="275"/>
        </w:trPr>
        <w:tc>
          <w:tcPr>
            <w:tcW w:w="11165" w:type="dxa"/>
          </w:tcPr>
          <w:p w14:paraId="5C9D63AA" w14:textId="77777777" w:rsidR="00033F44" w:rsidRDefault="00033F44">
            <w:pPr>
              <w:pStyle w:val="TableParagraph"/>
              <w:rPr>
                <w:sz w:val="20"/>
              </w:rPr>
            </w:pPr>
          </w:p>
        </w:tc>
      </w:tr>
      <w:tr w:rsidR="00033F44" w14:paraId="5C9D63AD" w14:textId="77777777" w:rsidTr="0007671A">
        <w:trPr>
          <w:trHeight w:val="551"/>
        </w:trPr>
        <w:tc>
          <w:tcPr>
            <w:tcW w:w="11165" w:type="dxa"/>
          </w:tcPr>
          <w:p w14:paraId="5C9D63AC" w14:textId="1216BD17" w:rsidR="00033F44" w:rsidRDefault="008D65FF">
            <w:pPr>
              <w:pStyle w:val="TableParagraph"/>
              <w:spacing w:line="270" w:lineRule="atLeast"/>
              <w:ind w:left="114" w:right="150"/>
              <w:rPr>
                <w:sz w:val="24"/>
              </w:rPr>
            </w:pPr>
            <w:r>
              <w:rPr>
                <w:b/>
                <w:sz w:val="24"/>
              </w:rPr>
              <w:t>Module</w:t>
            </w:r>
            <w:r>
              <w:rPr>
                <w:b/>
                <w:spacing w:val="-4"/>
                <w:sz w:val="24"/>
              </w:rPr>
              <w:t xml:space="preserve"> </w:t>
            </w:r>
            <w:r>
              <w:rPr>
                <w:b/>
                <w:sz w:val="24"/>
              </w:rPr>
              <w:t>Photographs</w:t>
            </w:r>
            <w:r>
              <w:rPr>
                <w:sz w:val="24"/>
              </w:rPr>
              <w:t>:</w:t>
            </w:r>
            <w:r>
              <w:rPr>
                <w:spacing w:val="-4"/>
                <w:sz w:val="24"/>
              </w:rPr>
              <w:t xml:space="preserve"> </w:t>
            </w:r>
          </w:p>
        </w:tc>
      </w:tr>
      <w:tr w:rsidR="00033F44" w14:paraId="5C9D63AF" w14:textId="77777777" w:rsidTr="0007671A">
        <w:trPr>
          <w:trHeight w:val="3698"/>
        </w:trPr>
        <w:tc>
          <w:tcPr>
            <w:tcW w:w="11165" w:type="dxa"/>
          </w:tcPr>
          <w:p w14:paraId="023C970D" w14:textId="46341B57" w:rsidR="00033F44" w:rsidRDefault="0040483A">
            <w:pPr>
              <w:pStyle w:val="TableParagraph"/>
              <w:rPr>
                <w:noProof/>
              </w:rPr>
            </w:pPr>
            <w:r>
              <w:rPr>
                <w:noProof/>
              </w:rPr>
              <mc:AlternateContent>
                <mc:Choice Requires="wps">
                  <w:drawing>
                    <wp:anchor distT="0" distB="0" distL="114300" distR="114300" simplePos="0" relativeHeight="251660289" behindDoc="0" locked="0" layoutInCell="1" allowOverlap="1" wp14:anchorId="5809A88E" wp14:editId="3C8D51E1">
                      <wp:simplePos x="0" y="0"/>
                      <wp:positionH relativeFrom="column">
                        <wp:posOffset>4757738</wp:posOffset>
                      </wp:positionH>
                      <wp:positionV relativeFrom="paragraph">
                        <wp:posOffset>128905</wp:posOffset>
                      </wp:positionV>
                      <wp:extent cx="2300287" cy="1947863"/>
                      <wp:effectExtent l="0" t="0" r="5080" b="0"/>
                      <wp:wrapNone/>
                      <wp:docPr id="406451408" name="Text Box 5"/>
                      <wp:cNvGraphicFramePr/>
                      <a:graphic xmlns:a="http://schemas.openxmlformats.org/drawingml/2006/main">
                        <a:graphicData uri="http://schemas.microsoft.com/office/word/2010/wordprocessingShape">
                          <wps:wsp>
                            <wps:cNvSpPr txBox="1"/>
                            <wps:spPr>
                              <a:xfrm>
                                <a:off x="0" y="0"/>
                                <a:ext cx="2300287" cy="1947863"/>
                              </a:xfrm>
                              <a:prstGeom prst="rect">
                                <a:avLst/>
                              </a:prstGeom>
                              <a:solidFill>
                                <a:schemeClr val="lt1"/>
                              </a:solidFill>
                              <a:ln w="6350">
                                <a:noFill/>
                              </a:ln>
                            </wps:spPr>
                            <wps:txbx>
                              <w:txbxContent>
                                <w:p w14:paraId="5A636D0F" w14:textId="20F53F21" w:rsidR="0040483A" w:rsidRDefault="006E1A00">
                                  <w:r w:rsidRPr="006E1A00">
                                    <w:drawing>
                                      <wp:inline distT="0" distB="0" distL="0" distR="0" wp14:anchorId="7A489FC1" wp14:editId="41F903C6">
                                        <wp:extent cx="2138680" cy="1899920"/>
                                        <wp:effectExtent l="0" t="0" r="0" b="5080"/>
                                        <wp:docPr id="121101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13125" name=""/>
                                                <pic:cNvPicPr/>
                                              </pic:nvPicPr>
                                              <pic:blipFill>
                                                <a:blip r:embed="rId6"/>
                                                <a:stretch>
                                                  <a:fillRect/>
                                                </a:stretch>
                                              </pic:blipFill>
                                              <pic:spPr>
                                                <a:xfrm>
                                                  <a:off x="0" y="0"/>
                                                  <a:ext cx="2258310" cy="20061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809A88E" id="_x0000_t202" coordsize="21600,21600" o:spt="202" path="m,l,21600r21600,l21600,xe">
                      <v:stroke joinstyle="miter"/>
                      <v:path gradientshapeok="t" o:connecttype="rect"/>
                    </v:shapetype>
                    <v:shape id="Text Box 5" o:spid="_x0000_s1026" type="#_x0000_t202" style="position:absolute;margin-left:374.65pt;margin-top:10.15pt;width:181.1pt;height:153.4pt;z-index:25166028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" fillcolor="white [3201]" stroked="f" strokeweight=".5pt">
                      <v:textbox>
                        <w:txbxContent>
                          <w:p w14:paraId="5A636D0F" w14:textId="20F53F21" w:rsidR="0040483A" w:rsidRDefault="006E1A00">
                            <w:r w:rsidRPr="006E1A00">
                              <w:drawing>
                                <wp:inline distT="0" distB="0" distL="0" distR="0" wp14:anchorId="7A489FC1" wp14:editId="41F903C6">
                                  <wp:extent cx="2138680" cy="1899920"/>
                                  <wp:effectExtent l="0" t="0" r="0" b="5080"/>
                                  <wp:docPr id="121101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13125" name=""/>
                                          <pic:cNvPicPr/>
                                        </pic:nvPicPr>
                                        <pic:blipFill>
                                          <a:blip r:embed="rId6"/>
                                          <a:stretch>
                                            <a:fillRect/>
                                          </a:stretch>
                                        </pic:blipFill>
                                        <pic:spPr>
                                          <a:xfrm>
                                            <a:off x="0" y="0"/>
                                            <a:ext cx="2258310" cy="2006195"/>
                                          </a:xfrm>
                                          <a:prstGeom prst="rect">
                                            <a:avLst/>
                                          </a:prstGeom>
                                        </pic:spPr>
                                      </pic:pic>
                                    </a:graphicData>
                                  </a:graphic>
                                </wp:inline>
                              </w:drawing>
                            </w:r>
                          </w:p>
                        </w:txbxContent>
                      </v:textbox>
                    </v:shape>
                  </w:pict>
                </mc:Fallback>
              </mc:AlternateContent>
            </w:r>
            <w:r w:rsidR="00FE5193">
              <w:rPr>
                <w:noProof/>
              </w:rPr>
              <w:drawing>
                <wp:anchor distT="0" distB="0" distL="114300" distR="114300" simplePos="0" relativeHeight="251654656" behindDoc="0" locked="0" layoutInCell="1" allowOverlap="1" wp14:anchorId="0A266F99" wp14:editId="68B93718">
                  <wp:simplePos x="0" y="0"/>
                  <wp:positionH relativeFrom="column">
                    <wp:posOffset>123825</wp:posOffset>
                  </wp:positionH>
                  <wp:positionV relativeFrom="paragraph">
                    <wp:posOffset>105093</wp:posOffset>
                  </wp:positionV>
                  <wp:extent cx="1800225" cy="1999932"/>
                  <wp:effectExtent l="0" t="0" r="0" b="635"/>
                  <wp:wrapNone/>
                  <wp:docPr id="19503509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50907"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l="8348" r="8348"/>
                          <a:stretch>
                            <a:fillRect/>
                          </a:stretch>
                        </pic:blipFill>
                        <pic:spPr bwMode="auto">
                          <a:xfrm>
                            <a:off x="0" y="0"/>
                            <a:ext cx="1802200" cy="200212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905B9">
              <w:rPr>
                <w:noProof/>
              </w:rPr>
              <mc:AlternateContent>
                <mc:Choice Requires="wps">
                  <w:drawing>
                    <wp:anchor distT="0" distB="0" distL="114300" distR="114300" simplePos="0" relativeHeight="251659265" behindDoc="0" locked="0" layoutInCell="1" allowOverlap="1" wp14:anchorId="18FAD981" wp14:editId="66B152B5">
                      <wp:simplePos x="0" y="0"/>
                      <wp:positionH relativeFrom="column">
                        <wp:posOffset>1980595</wp:posOffset>
                      </wp:positionH>
                      <wp:positionV relativeFrom="paragraph">
                        <wp:posOffset>70150</wp:posOffset>
                      </wp:positionV>
                      <wp:extent cx="2834207" cy="2131563"/>
                      <wp:effectExtent l="0" t="0" r="4445" b="2540"/>
                      <wp:wrapNone/>
                      <wp:docPr id="1997345591" name="Text Box 7"/>
                      <wp:cNvGraphicFramePr/>
                      <a:graphic xmlns:a="http://schemas.openxmlformats.org/drawingml/2006/main">
                        <a:graphicData uri="http://schemas.microsoft.com/office/word/2010/wordprocessingShape">
                          <wps:wsp>
                            <wps:cNvSpPr txBox="1"/>
                            <wps:spPr>
                              <a:xfrm>
                                <a:off x="0" y="0"/>
                                <a:ext cx="2834207" cy="2131563"/>
                              </a:xfrm>
                              <a:prstGeom prst="rect">
                                <a:avLst/>
                              </a:prstGeom>
                              <a:solidFill>
                                <a:schemeClr val="lt1"/>
                              </a:solidFill>
                              <a:ln w="6350">
                                <a:noFill/>
                              </a:ln>
                            </wps:spPr>
                            <wps:txbx>
                              <w:txbxContent>
                                <w:p w14:paraId="55BAE60B" w14:textId="2479252A" w:rsidR="002905B9" w:rsidRDefault="002905B9">
                                  <w:r>
                                    <w:rPr>
                                      <w:noProof/>
                                    </w:rPr>
                                    <w:drawing>
                                      <wp:inline distT="0" distB="0" distL="0" distR="0" wp14:anchorId="72385271" wp14:editId="48FC17A3">
                                        <wp:extent cx="2647936" cy="1985963"/>
                                        <wp:effectExtent l="0" t="0" r="635" b="0"/>
                                        <wp:docPr id="17981418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7581" cy="200819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FAD981" id="Text Box 7" o:spid="_x0000_s1027" type="#_x0000_t202" style="position:absolute;margin-left:155.95pt;margin-top:5.5pt;width:223.15pt;height:167.85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" fillcolor="white [3201]" stroked="f" strokeweight=".5pt">
                      <v:textbox>
                        <w:txbxContent>
                          <w:p w14:paraId="55BAE60B" w14:textId="2479252A" w:rsidR="002905B9" w:rsidRDefault="002905B9">
                            <w:r>
                              <w:rPr>
                                <w:noProof/>
                              </w:rPr>
                              <w:drawing>
                                <wp:inline distT="0" distB="0" distL="0" distR="0" wp14:anchorId="72385271" wp14:editId="48FC17A3">
                                  <wp:extent cx="2647936" cy="1985963"/>
                                  <wp:effectExtent l="0" t="0" r="635" b="0"/>
                                  <wp:docPr id="17981418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7581" cy="2008197"/>
                                          </a:xfrm>
                                          <a:prstGeom prst="rect">
                                            <a:avLst/>
                                          </a:prstGeom>
                                          <a:noFill/>
                                          <a:ln>
                                            <a:noFill/>
                                          </a:ln>
                                        </pic:spPr>
                                      </pic:pic>
                                    </a:graphicData>
                                  </a:graphic>
                                </wp:inline>
                              </w:drawing>
                            </w:r>
                          </w:p>
                        </w:txbxContent>
                      </v:textbox>
                    </v:shape>
                  </w:pict>
                </mc:Fallback>
              </mc:AlternateContent>
            </w:r>
            <w:r w:rsidR="0093657A">
              <w:t xml:space="preserve"> </w:t>
            </w:r>
            <w:r w:rsidR="003A705B">
              <w:rPr>
                <w:noProof/>
              </w:rPr>
              <mc:AlternateContent>
                <mc:Choice Requires="wps">
                  <w:drawing>
                    <wp:inline distT="0" distB="0" distL="0" distR="0" wp14:anchorId="32835413" wp14:editId="2CA86D9A">
                      <wp:extent cx="304800" cy="304800"/>
                      <wp:effectExtent l="0" t="0" r="0" b="0"/>
                      <wp:docPr id="13004896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F800CD"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A705B">
              <w:rPr>
                <w:noProof/>
              </w:rPr>
              <mc:AlternateContent>
                <mc:Choice Requires="wps">
                  <w:drawing>
                    <wp:inline distT="0" distB="0" distL="0" distR="0" wp14:anchorId="5FBBA389" wp14:editId="3AF853B2">
                      <wp:extent cx="304800" cy="304800"/>
                      <wp:effectExtent l="0" t="0" r="0" b="0"/>
                      <wp:docPr id="153319953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24F374"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A705B">
              <w:rPr>
                <w:noProof/>
              </w:rPr>
              <mc:AlternateContent>
                <mc:Choice Requires="wps">
                  <w:drawing>
                    <wp:inline distT="0" distB="0" distL="0" distR="0" wp14:anchorId="3D7D7DE1" wp14:editId="090C3744">
                      <wp:extent cx="304800" cy="304800"/>
                      <wp:effectExtent l="0" t="0" r="0" b="0"/>
                      <wp:docPr id="203301174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4BC2FF"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A705B">
              <w:rPr>
                <w:noProof/>
              </w:rPr>
              <w:t xml:space="preserve"> </w:t>
            </w:r>
          </w:p>
          <w:p w14:paraId="618368AE" w14:textId="1FB1E62B" w:rsidR="00F33BBD" w:rsidRDefault="00F33BBD" w:rsidP="00F33BBD">
            <w:pPr>
              <w:rPr>
                <w:noProof/>
              </w:rPr>
            </w:pPr>
          </w:p>
          <w:p w14:paraId="5C9D63AE" w14:textId="780CA3B7" w:rsidR="00F33BBD" w:rsidRPr="00F33BBD" w:rsidRDefault="00F33BBD" w:rsidP="00F33BBD">
            <w:pPr>
              <w:tabs>
                <w:tab w:val="left" w:pos="4703"/>
              </w:tabs>
            </w:pPr>
            <w:r>
              <w:tab/>
              <w:t xml:space="preserve">      </w:t>
            </w:r>
            <w:r w:rsidR="00BD6C8F">
              <w:t xml:space="preserve">  </w:t>
            </w:r>
          </w:p>
        </w:tc>
      </w:tr>
      <w:tr w:rsidR="00033F44" w14:paraId="5C9D63B1" w14:textId="77777777" w:rsidTr="0007671A">
        <w:trPr>
          <w:trHeight w:val="551"/>
        </w:trPr>
        <w:tc>
          <w:tcPr>
            <w:tcW w:w="11165" w:type="dxa"/>
          </w:tcPr>
          <w:p w14:paraId="5C9D63B0" w14:textId="0D60C565" w:rsidR="00033F44" w:rsidRDefault="008D65FF">
            <w:pPr>
              <w:pStyle w:val="TableParagraph"/>
              <w:spacing w:line="270" w:lineRule="atLeast"/>
              <w:ind w:left="114"/>
              <w:rPr>
                <w:sz w:val="24"/>
              </w:rPr>
            </w:pPr>
            <w:r>
              <w:rPr>
                <w:b/>
                <w:sz w:val="24"/>
              </w:rPr>
              <w:t>Project</w:t>
            </w:r>
            <w:r>
              <w:rPr>
                <w:b/>
                <w:spacing w:val="-3"/>
                <w:sz w:val="24"/>
              </w:rPr>
              <w:t xml:space="preserve"> </w:t>
            </w:r>
            <w:r>
              <w:rPr>
                <w:b/>
                <w:sz w:val="24"/>
              </w:rPr>
              <w:t>Description</w:t>
            </w:r>
            <w:r>
              <w:rPr>
                <w:sz w:val="24"/>
              </w:rPr>
              <w:t>:</w:t>
            </w:r>
            <w:r>
              <w:rPr>
                <w:spacing w:val="-3"/>
                <w:sz w:val="24"/>
              </w:rPr>
              <w:t xml:space="preserve"> </w:t>
            </w:r>
          </w:p>
        </w:tc>
      </w:tr>
      <w:tr w:rsidR="00033F44" w14:paraId="5C9D63B3" w14:textId="77777777" w:rsidTr="00093629">
        <w:trPr>
          <w:trHeight w:val="4103"/>
        </w:trPr>
        <w:tc>
          <w:tcPr>
            <w:tcW w:w="11165" w:type="dxa"/>
          </w:tcPr>
          <w:p w14:paraId="4C9100B2" w14:textId="599C552A" w:rsidR="00943364" w:rsidRPr="00943364" w:rsidRDefault="00943364" w:rsidP="00943364">
            <w:pPr>
              <w:rPr>
                <w:sz w:val="28"/>
                <w:szCs w:val="24"/>
                <w:lang w:val="en-IN"/>
              </w:rPr>
            </w:pPr>
            <w:r w:rsidRPr="00943364">
              <w:rPr>
                <w:sz w:val="28"/>
                <w:szCs w:val="24"/>
                <w:lang w:val="en-IN"/>
              </w:rPr>
              <w:t>Online payment systems such as UPI, credit cards, and online banking are widely used for daily transactions. However, the increasing use of digital payments has also increased the risk of online payment fraud. This project aims to assess the risk of fraud using the concept of conditional probability.</w:t>
            </w:r>
            <w:r>
              <w:rPr>
                <w:sz w:val="28"/>
                <w:szCs w:val="24"/>
                <w:lang w:val="en-IN"/>
              </w:rPr>
              <w:t xml:space="preserve"> </w:t>
            </w:r>
            <w:r w:rsidRPr="00943364">
              <w:rPr>
                <w:sz w:val="28"/>
                <w:szCs w:val="24"/>
                <w:lang w:val="en-IN"/>
              </w:rPr>
              <w:t>The project considers different factors such as transaction amount, transaction location, transaction time, device used, and previous transaction history. Conditional probability is used to calculate the probability of a transaction being fraudulent when a particular suspicious condition is present.</w:t>
            </w:r>
            <w:r>
              <w:rPr>
                <w:sz w:val="28"/>
                <w:szCs w:val="24"/>
                <w:lang w:val="en-IN"/>
              </w:rPr>
              <w:t xml:space="preserve"> </w:t>
            </w:r>
            <w:r w:rsidRPr="00943364">
              <w:rPr>
                <w:sz w:val="28"/>
                <w:szCs w:val="24"/>
                <w:lang w:val="en-IN"/>
              </w:rPr>
              <w:t>For example, the probability of fraud can be calculated when a transaction is made from an unusual location or when an unusually large amount is transferred. By analyzing these conditions, the project helps identify transactions that have a higher risk of fraud.</w:t>
            </w:r>
            <w:r>
              <w:rPr>
                <w:sz w:val="28"/>
                <w:szCs w:val="24"/>
                <w:lang w:val="en-IN"/>
              </w:rPr>
              <w:t xml:space="preserve"> </w:t>
            </w:r>
            <w:r w:rsidRPr="00943364">
              <w:rPr>
                <w:sz w:val="28"/>
                <w:szCs w:val="24"/>
                <w:lang w:val="en-IN"/>
              </w:rPr>
              <w:t>The main objective of this project is to demonstrate how conditional probability can be applied to a real-world problem and how mathematical analysis can help in identifying and assessing the risk of online payment fraud.</w:t>
            </w:r>
          </w:p>
          <w:p w14:paraId="0204FF75" w14:textId="77777777" w:rsidR="004E6EEA" w:rsidRPr="004E6EEA" w:rsidRDefault="004E6EEA" w:rsidP="004E6EEA">
            <w:pPr>
              <w:pStyle w:val="TableParagraph"/>
              <w:jc w:val="both"/>
              <w:rPr>
                <w:vanish/>
                <w:sz w:val="28"/>
                <w:szCs w:val="24"/>
                <w:lang w:val="en-IN"/>
              </w:rPr>
            </w:pPr>
            <w:r w:rsidRPr="004E6EEA">
              <w:rPr>
                <w:vanish/>
                <w:sz w:val="28"/>
                <w:szCs w:val="24"/>
                <w:lang w:val="en-IN"/>
              </w:rPr>
              <w:t>Bottom of Form</w:t>
            </w:r>
          </w:p>
          <w:p w14:paraId="5C9D63B2" w14:textId="34271EF2" w:rsidR="00033F44" w:rsidRPr="00650861" w:rsidRDefault="00033F44" w:rsidP="00650861">
            <w:pPr>
              <w:pStyle w:val="TableParagraph"/>
              <w:jc w:val="both"/>
              <w:rPr>
                <w:sz w:val="28"/>
                <w:szCs w:val="24"/>
              </w:rPr>
            </w:pPr>
          </w:p>
        </w:tc>
      </w:tr>
    </w:tbl>
    <w:p w14:paraId="5C9D63B4" w14:textId="77777777" w:rsidR="00033F44" w:rsidRDefault="00033F44">
      <w:pPr>
        <w:rPr>
          <w:b/>
          <w:sz w:val="24"/>
        </w:rPr>
      </w:pPr>
    </w:p>
    <w:p w14:paraId="5C9D63B5" w14:textId="77777777" w:rsidR="00033F44" w:rsidRDefault="00033F44">
      <w:pPr>
        <w:spacing w:before="3"/>
        <w:rPr>
          <w:b/>
          <w:sz w:val="24"/>
        </w:rPr>
      </w:pPr>
    </w:p>
    <w:p w14:paraId="5C9D63B6" w14:textId="77777777" w:rsidR="00033F44" w:rsidRDefault="008D65FF">
      <w:pPr>
        <w:pStyle w:val="BodyText"/>
        <w:tabs>
          <w:tab w:val="left" w:pos="8919"/>
        </w:tabs>
        <w:spacing w:before="1"/>
      </w:pPr>
      <w:r>
        <w:t xml:space="preserve">Student </w:t>
      </w:r>
      <w:r>
        <w:rPr>
          <w:spacing w:val="-2"/>
        </w:rPr>
        <w:t>Signature</w:t>
      </w:r>
      <w:r>
        <w:tab/>
        <w:t>Guide</w:t>
      </w:r>
      <w:r>
        <w:rPr>
          <w:spacing w:val="-2"/>
        </w:rPr>
        <w:t xml:space="preserve"> Signature</w:t>
      </w:r>
    </w:p>
    <w:sectPr w:rsidR="00033F44">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F44"/>
    <w:rsid w:val="000261E0"/>
    <w:rsid w:val="00033F44"/>
    <w:rsid w:val="000439BC"/>
    <w:rsid w:val="00045830"/>
    <w:rsid w:val="0007671A"/>
    <w:rsid w:val="00093629"/>
    <w:rsid w:val="000A48AD"/>
    <w:rsid w:val="000D77AA"/>
    <w:rsid w:val="000E174E"/>
    <w:rsid w:val="00115928"/>
    <w:rsid w:val="00132E73"/>
    <w:rsid w:val="001C6F59"/>
    <w:rsid w:val="001F1097"/>
    <w:rsid w:val="002218AB"/>
    <w:rsid w:val="002905B9"/>
    <w:rsid w:val="00294B35"/>
    <w:rsid w:val="002A2A1D"/>
    <w:rsid w:val="00343972"/>
    <w:rsid w:val="00357581"/>
    <w:rsid w:val="003958EB"/>
    <w:rsid w:val="003A705B"/>
    <w:rsid w:val="00403EED"/>
    <w:rsid w:val="00403F45"/>
    <w:rsid w:val="0040483A"/>
    <w:rsid w:val="00417911"/>
    <w:rsid w:val="004329DA"/>
    <w:rsid w:val="00475172"/>
    <w:rsid w:val="004E6EEA"/>
    <w:rsid w:val="005631AF"/>
    <w:rsid w:val="0057774D"/>
    <w:rsid w:val="00594239"/>
    <w:rsid w:val="005D12E0"/>
    <w:rsid w:val="005D79B5"/>
    <w:rsid w:val="0061215E"/>
    <w:rsid w:val="00650861"/>
    <w:rsid w:val="00665A9C"/>
    <w:rsid w:val="006E1A00"/>
    <w:rsid w:val="00736A4E"/>
    <w:rsid w:val="007374C5"/>
    <w:rsid w:val="0075743B"/>
    <w:rsid w:val="00764A85"/>
    <w:rsid w:val="007949A3"/>
    <w:rsid w:val="007A42B9"/>
    <w:rsid w:val="007B09BF"/>
    <w:rsid w:val="008337C9"/>
    <w:rsid w:val="008969B4"/>
    <w:rsid w:val="008A3CC8"/>
    <w:rsid w:val="008B43CE"/>
    <w:rsid w:val="008D65FF"/>
    <w:rsid w:val="008E7117"/>
    <w:rsid w:val="00922729"/>
    <w:rsid w:val="009277CB"/>
    <w:rsid w:val="0093657A"/>
    <w:rsid w:val="00943364"/>
    <w:rsid w:val="0094754D"/>
    <w:rsid w:val="009C07A8"/>
    <w:rsid w:val="009C3E63"/>
    <w:rsid w:val="00A8301C"/>
    <w:rsid w:val="00AA24D2"/>
    <w:rsid w:val="00AA6B3D"/>
    <w:rsid w:val="00B525AA"/>
    <w:rsid w:val="00B966A0"/>
    <w:rsid w:val="00BD67E4"/>
    <w:rsid w:val="00BD6C8F"/>
    <w:rsid w:val="00BF5568"/>
    <w:rsid w:val="00C308E2"/>
    <w:rsid w:val="00C348E2"/>
    <w:rsid w:val="00D400B4"/>
    <w:rsid w:val="00E038F1"/>
    <w:rsid w:val="00E10165"/>
    <w:rsid w:val="00E90CFF"/>
    <w:rsid w:val="00EE2F1A"/>
    <w:rsid w:val="00F33BBD"/>
    <w:rsid w:val="00F9661C"/>
    <w:rsid w:val="00FB7A21"/>
    <w:rsid w:val="00FE51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D63A1"/>
  <w15:docId w15:val="{9728CC8F-7D96-4425-8E94-364CCD396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8"/>
      <w:ind w:left="280"/>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1</Pages>
  <Words>232</Words>
  <Characters>1325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 Sree M</dc:creator>
  <cp:lastModifiedBy>Prena M</cp:lastModifiedBy>
  <cp:revision>10</cp:revision>
  <cp:lastPrinted>2025-12-01T07:55:00Z</cp:lastPrinted>
  <dcterms:created xsi:type="dcterms:W3CDTF">2026-08-31T03:43:00Z</dcterms:created>
  <dcterms:modified xsi:type="dcterms:W3CDTF">2026-08-31T05:09:00Z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Producer">
    <vt:lpwstr>Skia/PDF m144 Google Apps Renderer</vt:lpwstr>
  </property>
  <property fmtid="{D5CDD505-2E9C-101B-9397-08002B2CF9AE}" pid="4" name="LastSaved">
    <vt:filetime>2025-11-10T00:00:00Z</vt:filetime>
  </property>
</Properties>
</file>