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1401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483D25C8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718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ASSESSMENT TOOL I – RELATIONSHIP VISUALIZATION LAB </w:t>
      </w:r>
    </w:p>
    <w:tbl>
      <w:tblPr>
        <w:tblStyle w:val="a"/>
        <w:tblW w:w="9776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3120"/>
        <w:gridCol w:w="3535"/>
      </w:tblGrid>
      <w:tr w:rsidR="002C764C" w14:paraId="3E373936" w14:textId="77777777">
        <w:trPr>
          <w:trHeight w:val="595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4511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6" w:right="353" w:firstLine="5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Course: </w:t>
            </w:r>
            <w:r>
              <w:rPr>
                <w:color w:val="000000"/>
                <w:sz w:val="24"/>
                <w:szCs w:val="24"/>
              </w:rPr>
              <w:t xml:space="preserve">Data Handling </w:t>
            </w:r>
            <w:proofErr w:type="gramStart"/>
            <w:r>
              <w:rPr>
                <w:color w:val="000000"/>
                <w:sz w:val="24"/>
                <w:szCs w:val="24"/>
              </w:rPr>
              <w:t>and  Visualization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8E18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Code: DSA0603 </w:t>
            </w:r>
          </w:p>
        </w:tc>
        <w:tc>
          <w:tcPr>
            <w:tcW w:w="3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FE5F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CO: </w:t>
            </w:r>
            <w:r>
              <w:rPr>
                <w:color w:val="000000"/>
                <w:sz w:val="24"/>
                <w:szCs w:val="24"/>
              </w:rPr>
              <w:t>CO4</w:t>
            </w:r>
          </w:p>
        </w:tc>
      </w:tr>
      <w:tr w:rsidR="002C764C" w14:paraId="1A41F935" w14:textId="77777777">
        <w:trPr>
          <w:trHeight w:val="890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9705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Duration: </w:t>
            </w:r>
            <w:r>
              <w:rPr>
                <w:color w:val="000000"/>
                <w:sz w:val="24"/>
                <w:szCs w:val="24"/>
              </w:rPr>
              <w:t xml:space="preserve">60 min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82D1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Total Marks: </w:t>
            </w:r>
            <w:r>
              <w:rPr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3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6A43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Reg </w:t>
            </w:r>
            <w:proofErr w:type="gramStart"/>
            <w:r>
              <w:rPr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35445A1E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7"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Name:</w:t>
            </w:r>
          </w:p>
        </w:tc>
      </w:tr>
    </w:tbl>
    <w:p w14:paraId="70022497" w14:textId="77777777" w:rsidR="002C764C" w:rsidRDefault="002C764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42B9DB" w14:textId="77777777" w:rsidR="002C764C" w:rsidRDefault="002C764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E0C9EC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COURSE OUTCOME COVERED  </w:t>
      </w:r>
    </w:p>
    <w:p w14:paraId="01AF2187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right="2369" w:firstLine="23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CO1 Understand the fundamental concepts, principles, and techniques of data visualization. (BL3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)  Activity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Tool :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Relationship Visualization Lab </w:t>
      </w:r>
    </w:p>
    <w:p w14:paraId="36A5F3C3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4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Weightage: 20%  </w:t>
      </w:r>
    </w:p>
    <w:p w14:paraId="178550C4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9"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Code of Conduct: </w:t>
      </w:r>
    </w:p>
    <w:p w14:paraId="70784046" w14:textId="4C70A59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29" w:lineRule="auto"/>
        <w:ind w:left="8" w:right="924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________</w:t>
      </w:r>
      <w:r w:rsidR="000B7E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Neeleash H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__________ (Name / Reg No) certify that this submission is my original work and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that  I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have adhered to the guidelines specified for this assessment. I understand that any violation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of  academic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integrity rules will result in disciplinary action. </w:t>
      </w:r>
    </w:p>
    <w:p w14:paraId="5046ABCC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0"/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>Signature of the student:</w:t>
      </w:r>
    </w:p>
    <w:tbl>
      <w:tblPr>
        <w:tblStyle w:val="a0"/>
        <w:tblW w:w="10345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9"/>
        <w:gridCol w:w="1559"/>
        <w:gridCol w:w="1560"/>
        <w:gridCol w:w="1560"/>
        <w:gridCol w:w="1560"/>
        <w:gridCol w:w="1133"/>
        <w:gridCol w:w="919"/>
        <w:gridCol w:w="1065"/>
      </w:tblGrid>
      <w:tr w:rsidR="002C764C" w14:paraId="3708901A" w14:textId="77777777">
        <w:trPr>
          <w:trHeight w:val="1108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9A061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78F6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Selection of  </w:t>
            </w:r>
          </w:p>
          <w:p w14:paraId="6D8F5965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Relationship  </w:t>
            </w:r>
          </w:p>
          <w:p w14:paraId="2F656457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Visualization </w:t>
            </w:r>
          </w:p>
          <w:p w14:paraId="5FC71FC4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8AF3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Relationship  </w:t>
            </w:r>
          </w:p>
          <w:p w14:paraId="165189EF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Analysis </w:t>
            </w:r>
          </w:p>
          <w:p w14:paraId="512560D4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0780A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80" w:right="13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</w:t>
            </w:r>
            <w:proofErr w:type="gramStart"/>
            <w:r>
              <w:rPr>
                <w:color w:val="000000"/>
              </w:rPr>
              <w:t>of  Visualization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0709D501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Techniques </w:t>
            </w:r>
          </w:p>
          <w:p w14:paraId="1F3D31C6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4B6E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Organization </w:t>
            </w:r>
          </w:p>
          <w:p w14:paraId="0B796DEA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7144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Accuracy </w:t>
            </w:r>
          </w:p>
          <w:p w14:paraId="10580D94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B25F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Clarity </w:t>
            </w:r>
          </w:p>
          <w:p w14:paraId="3180A48E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5%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9E59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Total</w:t>
            </w:r>
          </w:p>
        </w:tc>
      </w:tr>
      <w:tr w:rsidR="002C764C" w14:paraId="2ED215A7" w14:textId="77777777">
        <w:trPr>
          <w:trHeight w:val="468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D1221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7046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2A09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77BB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2050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A608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5C3E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A079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2C764C" w14:paraId="4905A4A0" w14:textId="77777777">
        <w:trPr>
          <w:trHeight w:val="466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7D63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Q2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1104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75F5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17FD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128A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F281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0574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DB4B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2C764C" w14:paraId="3D97B78E" w14:textId="77777777">
        <w:trPr>
          <w:trHeight w:val="412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5E25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Q3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B158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5934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10BC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C4E6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AC22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6280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B3A7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2C764C" w14:paraId="20088CEE" w14:textId="77777777">
        <w:trPr>
          <w:trHeight w:val="405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8AAC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Q4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91EB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CF5E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400F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6367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B4C18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2137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156C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2C764C" w14:paraId="650A2F4B" w14:textId="77777777">
        <w:trPr>
          <w:trHeight w:val="410"/>
        </w:trPr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3EE3" w14:textId="77777777" w:rsidR="002C76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Q5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3554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8719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A1AC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2A49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1474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6921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D94D" w14:textId="77777777" w:rsidR="002C764C" w:rsidRDefault="002C7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52C545A8" w14:textId="77777777" w:rsidR="002C764C" w:rsidRDefault="002C764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0E3012" w14:textId="77777777" w:rsidR="002C764C" w:rsidRDefault="002C764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570DE9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color w:val="000000"/>
          <w:sz w:val="55"/>
          <w:szCs w:val="55"/>
        </w:rPr>
      </w:pPr>
      <w:r>
        <w:rPr>
          <w:rFonts w:ascii="Times New Roman" w:eastAsia="Times New Roman" w:hAnsi="Times New Roman" w:cs="Times New Roman"/>
          <w:color w:val="000000"/>
          <w:sz w:val="55"/>
          <w:szCs w:val="55"/>
        </w:rPr>
        <w:t xml:space="preserve">Relationship Visualization Lab </w:t>
      </w:r>
    </w:p>
    <w:p w14:paraId="72BD88B8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 w:line="240" w:lineRule="auto"/>
        <w:ind w:left="15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Provided Datasets </w:t>
      </w:r>
    </w:p>
    <w:p w14:paraId="6C32FC51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31" w:lineRule="auto"/>
        <w:ind w:left="13" w:right="139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The following files are supplied alongside this document so the lab can be completed without internet access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to  install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extra data packages: </w:t>
      </w:r>
    </w:p>
    <w:p w14:paraId="7B06AAD4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31" w:lineRule="auto"/>
        <w:ind w:left="734" w:right="1012" w:hanging="34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mtcars.csv — real R built-in dataset (32 cars × 11 variables: mpg,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cyl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disp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hp, drat,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wt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qsec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vs, am,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gear,  carb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</w:t>
      </w:r>
    </w:p>
    <w:p w14:paraId="49D48D83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1" w:lineRule="auto"/>
        <w:ind w:left="733" w:right="1404" w:hanging="345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iris.csv — real R built-in dataset (150 flowers × 5 variables: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Sepal.Length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Sepal.Width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Petal.Length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Petal.Width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Species) </w:t>
      </w:r>
    </w:p>
    <w:p w14:paraId="7A45B639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1" w:lineRule="auto"/>
        <w:ind w:left="730" w:right="1088" w:hanging="34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gapminder2007_practice.csv — illustrative practice dataset in the style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2007 cross section (country, continent, year,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gdpPercap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lifeExp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pop). Values are synthetically generated for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practice  purposes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are NOT official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figures. If internet access is available, students may instead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run 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install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.packages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("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") and use data(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for the authentic dataset. </w:t>
      </w:r>
    </w:p>
    <w:p w14:paraId="5F6CAE87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1" w:lineRule="auto"/>
        <w:ind w:left="733" w:right="1228" w:hanging="34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network_edges.csv — custom-built edge list (15 edges, 8 nodes: Ava, Ben, Cleo, Dax, Elin, Fenn,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Grey,  Hana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with a weight column, for the network graph question. </w:t>
      </w:r>
    </w:p>
    <w:p w14:paraId="67705AC4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Place all CSV files in the same working directory as your R script, then load with read.csv("filename.csv"). </w:t>
      </w:r>
    </w:p>
    <w:p w14:paraId="5C56F65B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24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1: Scatterplot with Regression Diagnostics </w:t>
      </w:r>
    </w:p>
    <w:p w14:paraId="0F35E325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mtcars.csv </w:t>
      </w:r>
    </w:p>
    <w:p w14:paraId="2157AD01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30" w:lineRule="auto"/>
        <w:ind w:left="12" w:right="104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mtcars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dataset, create a scatterplot of mpg vs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wt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(weight) using ggplot2. Add a linear regression line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with  confidence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interval,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points by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cyl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(number of cylinders, treated as a factor), and size points by hp.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Then,  calculate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report the Pearson correlation coefficient between mpg and wt. Interpret the direction and strength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of  the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relationship in 2–3 sentences. </w:t>
      </w:r>
    </w:p>
    <w:p w14:paraId="3B94B96F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ggplot2 aesthetics mapping,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geom_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smooth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cor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), interpretation. </w:t>
      </w:r>
    </w:p>
    <w:p w14:paraId="539AA865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3" w:line="240" w:lineRule="auto"/>
        <w:ind w:left="24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2: Correlogram Construction </w:t>
      </w:r>
    </w:p>
    <w:p w14:paraId="6F3B190F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lastRenderedPageBreak/>
        <w:t xml:space="preserve">Dataset provided: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mtcars.csv (all numeric columns) </w:t>
      </w:r>
    </w:p>
    <w:p w14:paraId="493D43A4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1" w:lineRule="auto"/>
        <w:ind w:left="16" w:right="947" w:hanging="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mtcars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dataset, compute the correlation matrix and visualize it as a correlogram using either the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corrplot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or 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GGally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ggcorr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package. Configure the plot to: </w:t>
      </w:r>
    </w:p>
    <w:p w14:paraId="4E58D9B2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Display correlation coefficients as numeric labels </w:t>
      </w:r>
    </w:p>
    <w:p w14:paraId="41A469D1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Use a diverging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scale (blue–white–red) </w:t>
      </w:r>
    </w:p>
    <w:p w14:paraId="5B7C3CD5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● Reorder variables using hierarchical clustering (order = "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hclust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" if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corrplot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</w:t>
      </w:r>
    </w:p>
    <w:p w14:paraId="4836A347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351" w:lineRule="auto"/>
        <w:ind w:left="10" w:right="2288" w:firstLine="3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Identify the two variable pairs with the strongest positive and strongest negative correlations.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Correlation matrices,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corrplot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GGally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, hierarchical reordering, reading correlograms.</w:t>
      </w:r>
    </w:p>
    <w:p w14:paraId="7322A3D8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6" w:lineRule="auto"/>
        <w:ind w:left="24" w:right="2095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3: Dimension Reduction Comparison (PCA vs. t-SNE) Question 4: Bubble Chart for Multivariate Paired Data </w:t>
      </w:r>
    </w:p>
    <w:p w14:paraId="12F4997F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2" w:lineRule="auto"/>
        <w:ind w:left="12" w:right="3046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gapminder2007_practice.csv (or the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gapminder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package, year == 2007) Filter for the year 2007 and create a bubble chart showing: </w:t>
      </w:r>
    </w:p>
    <w:p w14:paraId="4CB152B6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x-axis: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gdpPercap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(log-transformed scale) </w:t>
      </w:r>
    </w:p>
    <w:p w14:paraId="49BEE516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y-axis: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lifeExp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14:paraId="3B675615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bubble size: pop </w:t>
      </w:r>
    </w:p>
    <w:p w14:paraId="065E3C59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38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● bubble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: continent </w:t>
      </w:r>
    </w:p>
    <w:p w14:paraId="683DD834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15" w:right="1406" w:hanging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Add appropriate axis labels, a title, and use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scale_size_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continuous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to control bubble size range so points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don't  overplot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excessively. Discuss one visible cluster or outlier in the data. </w:t>
      </w:r>
    </w:p>
    <w:p w14:paraId="279C33BC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Log scales, multi-encoded bubble charts,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scale_size_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continuous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), outlier identification. </w:t>
      </w:r>
    </w:p>
    <w:p w14:paraId="2E797BE7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240" w:lineRule="auto"/>
        <w:ind w:left="24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Question 5: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Hexbin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Plot vs. Network Graph </w:t>
      </w:r>
    </w:p>
    <w:p w14:paraId="05932723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1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This question has two parts to compare visualization strategies for different relationship types. </w:t>
      </w:r>
    </w:p>
    <w:p w14:paraId="79511180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40" w:lineRule="auto"/>
        <w:ind w:left="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Part a —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Hexbin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Plot </w:t>
      </w:r>
    </w:p>
    <w:p w14:paraId="361946A6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Simulated in R (no file needed) </w:t>
      </w:r>
    </w:p>
    <w:p w14:paraId="02B81E8F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1" w:lineRule="auto"/>
        <w:ind w:left="10" w:right="1107" w:firstLine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Simulate two correlated variables with 10,000 observations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set.seed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(123), use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rnorm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with a specified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covariance  structure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or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MASS::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mvrnorm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)). Create a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hexbin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plot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geom_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hex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) in ggplot2. Explain why a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hexbin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plot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is  preferable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to a standard scatterplot in this scenario. </w:t>
      </w:r>
    </w:p>
    <w:p w14:paraId="6C78F5AA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Part b — Network Graph </w:t>
      </w:r>
    </w:p>
    <w:p w14:paraId="777570EB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1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Dataset provided: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network_edges.csv </w:t>
      </w:r>
    </w:p>
    <w:p w14:paraId="6F79E95E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30" w:lineRule="auto"/>
        <w:ind w:left="10" w:right="973" w:firstLine="2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Using the provided edge list (8 nodes, 15 weighted edges), build a network graph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igraph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ggraph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. Size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nodes  by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degree centrality and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edges by weight. Report which node has the highest centrality and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explain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what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that  suggests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about its role in the network. </w:t>
      </w:r>
    </w:p>
    <w:p w14:paraId="32FAC10C" w14:textId="77777777" w:rsidR="002C76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19"/>
          <w:szCs w:val="19"/>
        </w:rPr>
        <w:t xml:space="preserve">Skills tested: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geom_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hex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), overplotting solutions,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igraph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ggraph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, centrality measures, network interpretation.</w:t>
      </w:r>
    </w:p>
    <w:p w14:paraId="056C11B3" w14:textId="77777777" w:rsidR="000B7E27" w:rsidRDefault="000B7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sz w:val="19"/>
          <w:szCs w:val="19"/>
        </w:rPr>
      </w:pPr>
    </w:p>
    <w:p w14:paraId="46897D60" w14:textId="77777777" w:rsidR="000B7E27" w:rsidRDefault="000B7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sz w:val="19"/>
          <w:szCs w:val="19"/>
        </w:rPr>
      </w:pPr>
    </w:p>
    <w:p w14:paraId="2CB58923" w14:textId="4A029B32" w:rsidR="000B7E27" w:rsidRDefault="000B7E27" w:rsidP="000B7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Answers</w:t>
      </w:r>
    </w:p>
    <w:p w14:paraId="21D0E776" w14:textId="77777777" w:rsidR="000B7E27" w:rsidRDefault="000B7E27" w:rsidP="000B7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</w:p>
    <w:p w14:paraId="1B3118C3" w14:textId="3F35E665" w:rsidR="000B7E27" w:rsidRDefault="003829F0" w:rsidP="000B7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829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Question 1: Scatterplot with Regression Diagnostics</w:t>
      </w:r>
    </w:p>
    <w:p w14:paraId="55477793" w14:textId="77777777" w:rsidR="003829F0" w:rsidRDefault="003829F0" w:rsidP="000B7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50E08F9" w14:textId="69E7A789" w:rsidR="003829F0" w:rsidRDefault="003829F0" w:rsidP="000B7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 code &amp; output:</w:t>
      </w:r>
    </w:p>
    <w:p w14:paraId="2148F1D2" w14:textId="0562B2B0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library(ggplot2)</w:t>
      </w:r>
    </w:p>
    <w:p w14:paraId="5856347F" w14:textId="2F3A37B8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mtcars$cyl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&lt;- </w:t>
      </w:r>
      <w:proofErr w:type="spellStart"/>
      <w:proofErr w:type="gram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as.factor</w:t>
      </w:r>
      <w:proofErr w:type="spellEnd"/>
      <w:proofErr w:type="gram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mtcars$cyl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7E28D87B" w14:textId="77777777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proofErr w:type="gram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ggplot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proofErr w:type="gram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mtcars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proofErr w:type="gram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aes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x = </w:t>
      </w: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wt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, y = mpg,</w:t>
      </w:r>
    </w:p>
    <w:p w14:paraId="0005D98E" w14:textId="2BD6A89F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</w:t>
      </w: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color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cyl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</w:p>
    <w:p w14:paraId="7B77BB3A" w14:textId="20F28F4E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size = hp)) +</w:t>
      </w:r>
    </w:p>
    <w:p w14:paraId="3B56AB70" w14:textId="7A58FDC8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</w:t>
      </w: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geom_</w:t>
      </w:r>
      <w:proofErr w:type="gram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point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) +</w:t>
      </w:r>
    </w:p>
    <w:p w14:paraId="06FBC9C6" w14:textId="60A5632D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</w:t>
      </w: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geom_</w:t>
      </w:r>
      <w:proofErr w:type="gram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smooth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method = "</w:t>
      </w: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lm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", se = TRUE) +</w:t>
      </w:r>
    </w:p>
    <w:p w14:paraId="04785B7E" w14:textId="2A7172E8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</w:t>
      </w:r>
      <w:proofErr w:type="gram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labs(</w:t>
      </w:r>
      <w:proofErr w:type="gramEnd"/>
    </w:p>
    <w:p w14:paraId="185AAAD8" w14:textId="07392FBA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title = "Relationship Between Car Weight and Mileage",</w:t>
      </w:r>
    </w:p>
    <w:p w14:paraId="6958F18A" w14:textId="6B3AE70D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x = "Weight (</w:t>
      </w: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wt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)",</w:t>
      </w:r>
    </w:p>
    <w:p w14:paraId="14372981" w14:textId="62630CF5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y = "Miles Per Gallon (mpg)",</w:t>
      </w:r>
    </w:p>
    <w:p w14:paraId="234002B2" w14:textId="077D8EFA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spellStart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>color</w:t>
      </w:r>
      <w:proofErr w:type="spellEnd"/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"Cylinders",</w:t>
      </w:r>
    </w:p>
    <w:p w14:paraId="69B42F6B" w14:textId="3740946B" w:rsidR="00436850" w:rsidRP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size = "Horsepower"</w:t>
      </w:r>
    </w:p>
    <w:p w14:paraId="35555A9D" w14:textId="2F4167FF" w:rsidR="00E54186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3685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)</w:t>
      </w:r>
    </w:p>
    <w:p w14:paraId="7B3F684A" w14:textId="15252FB5" w:rsidR="00E54186" w:rsidRDefault="00E54186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4186">
        <w:rPr>
          <w:rFonts w:ascii="Times New Roman" w:eastAsia="Times New Roman" w:hAnsi="Times New Roman" w:cs="Times New Roman"/>
          <w:color w:val="00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07B9498" wp14:editId="53C2B06B">
            <wp:simplePos x="0" y="0"/>
            <wp:positionH relativeFrom="page">
              <wp:align>center</wp:align>
            </wp:positionH>
            <wp:positionV relativeFrom="paragraph">
              <wp:posOffset>110490</wp:posOffset>
            </wp:positionV>
            <wp:extent cx="6249035" cy="2766060"/>
            <wp:effectExtent l="0" t="0" r="0" b="0"/>
            <wp:wrapNone/>
            <wp:docPr id="196576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668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 w:type="page"/>
      </w:r>
    </w:p>
    <w:p w14:paraId="6D173B0E" w14:textId="47759450" w:rsidR="003829F0" w:rsidRDefault="003829F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E0C016E" w14:textId="77777777" w:rsidR="00957E1C" w:rsidRPr="00957E1C" w:rsidRDefault="00957E1C" w:rsidP="00957E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57E1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Result:</w:t>
      </w:r>
      <w:r w:rsidRPr="00957E1C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The Pearson correlation is approximately </w:t>
      </w:r>
      <w:r w:rsidRPr="00957E1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-0.868</w:t>
      </w:r>
      <w:r w:rsidRPr="00957E1C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14:paraId="4D9F8F0F" w14:textId="77777777" w:rsidR="00957E1C" w:rsidRPr="00957E1C" w:rsidRDefault="00957E1C" w:rsidP="00957E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57E1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Interpretation:</w:t>
      </w:r>
      <w:r w:rsidRPr="00957E1C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There is a strong negative relationship between car weight and mileage. As the weight of a car increases, its miles per gallon generally decreases. This indicates that heavier cars tend to have lower fuel efficiency.</w:t>
      </w:r>
    </w:p>
    <w:p w14:paraId="7D4011D4" w14:textId="77777777" w:rsidR="00957E1C" w:rsidRDefault="00957E1C" w:rsidP="00957E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57E1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requirements for the scatterplot, regression line, confidence interval, cylinder </w:t>
      </w:r>
      <w:proofErr w:type="spellStart"/>
      <w:r w:rsidRPr="00957E1C">
        <w:rPr>
          <w:rFonts w:ascii="Times New Roman" w:eastAsia="Times New Roman" w:hAnsi="Times New Roman" w:cs="Times New Roman"/>
          <w:color w:val="000000"/>
          <w:sz w:val="32"/>
          <w:szCs w:val="32"/>
        </w:rPr>
        <w:t>coloring</w:t>
      </w:r>
      <w:proofErr w:type="spellEnd"/>
      <w:r w:rsidRPr="00957E1C">
        <w:rPr>
          <w:rFonts w:ascii="Times New Roman" w:eastAsia="Times New Roman" w:hAnsi="Times New Roman" w:cs="Times New Roman"/>
          <w:color w:val="000000"/>
          <w:sz w:val="32"/>
          <w:szCs w:val="32"/>
        </w:rPr>
        <w:t>, horsepower sizing, and correlation are specified in the lab question.</w:t>
      </w:r>
    </w:p>
    <w:p w14:paraId="1A13A75E" w14:textId="77777777" w:rsidR="00957E1C" w:rsidRDefault="00957E1C" w:rsidP="00957E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39142BD" w14:textId="636A2500" w:rsidR="00957E1C" w:rsidRDefault="00453E17" w:rsidP="00957E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53E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Question 2: Correlogram Construction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</w:p>
    <w:p w14:paraId="61FFFA60" w14:textId="77777777" w:rsidR="00453E17" w:rsidRDefault="00453E17" w:rsidP="00957E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E1A71A0" w14:textId="5A4EE875" w:rsidR="006018AE" w:rsidRDefault="006018AE" w:rsidP="00957E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 code &amp; output:</w:t>
      </w:r>
    </w:p>
    <w:p w14:paraId="3C1C1EEA" w14:textId="77777777" w:rsidR="006018AE" w:rsidRDefault="006018AE" w:rsidP="00957E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3D96527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proofErr w:type="gram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install.packages</w:t>
      </w:r>
      <w:proofErr w:type="spellEnd"/>
      <w:proofErr w:type="gram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("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corrplot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")</w:t>
      </w:r>
    </w:p>
    <w:p w14:paraId="760A75E3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library(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corrplot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0A5974E3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data(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mtcars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24E5DFD7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cor_matrix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&lt;- 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cor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(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mtcars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21C8F780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proofErr w:type="gram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corrplot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(</w:t>
      </w:r>
      <w:proofErr w:type="gramEnd"/>
    </w:p>
    <w:p w14:paraId="35CBAC69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cor_matrix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,</w:t>
      </w:r>
    </w:p>
    <w:p w14:paraId="61A219D9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method = "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color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",</w:t>
      </w:r>
    </w:p>
    <w:p w14:paraId="22C694A4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type = "upper",</w:t>
      </w:r>
    </w:p>
    <w:p w14:paraId="37412641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addCoef.col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= "black",</w:t>
      </w:r>
    </w:p>
    <w:p w14:paraId="59655AD0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col = </w:t>
      </w:r>
      <w:proofErr w:type="spellStart"/>
      <w:proofErr w:type="gram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colorRampPalette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(c(</w:t>
      </w:r>
      <w:proofErr w:type="gram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"blue", "white", "red"</w:t>
      </w:r>
      <w:proofErr w:type="gram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))(</w:t>
      </w:r>
      <w:proofErr w:type="gram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200),</w:t>
      </w:r>
    </w:p>
    <w:p w14:paraId="2059B72E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  order = "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hclust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",</w:t>
      </w:r>
    </w:p>
    <w:p w14:paraId="2CD51C7B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tl.col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= "black",</w:t>
      </w:r>
    </w:p>
    <w:p w14:paraId="06B25A14" w14:textId="77777777" w:rsidR="006018AE" w:rsidRP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</w:t>
      </w:r>
      <w:proofErr w:type="spellStart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number.cex</w:t>
      </w:r>
      <w:proofErr w:type="spellEnd"/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= 0.7</w:t>
      </w:r>
    </w:p>
    <w:p w14:paraId="6B8E48E7" w14:textId="03365802" w:rsidR="006018AE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018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2F9EA7BE" w14:textId="45DA47A3" w:rsidR="006018AE" w:rsidRDefault="00A578B8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578B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A76D256" wp14:editId="4B1FE277">
            <wp:simplePos x="0" y="0"/>
            <wp:positionH relativeFrom="page">
              <wp:align>center</wp:align>
            </wp:positionH>
            <wp:positionV relativeFrom="paragraph">
              <wp:posOffset>82550</wp:posOffset>
            </wp:positionV>
            <wp:extent cx="6576695" cy="3173095"/>
            <wp:effectExtent l="0" t="0" r="0" b="8255"/>
            <wp:wrapNone/>
            <wp:docPr id="8785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536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30469" w14:textId="48321EF4" w:rsidR="006018AE" w:rsidRPr="00453E17" w:rsidRDefault="006018AE" w:rsidP="00601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12016E5" w14:textId="0D15B749" w:rsidR="00436850" w:rsidRPr="00453E17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5476902" w14:textId="31F06C3C" w:rsidR="00436850" w:rsidRDefault="00436850" w:rsidP="004368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684EE13" w14:textId="77777777" w:rsidR="00A578B8" w:rsidRPr="00A578B8" w:rsidRDefault="00A578B8" w:rsidP="00A578B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2A64F6E" w14:textId="77777777" w:rsidR="00A578B8" w:rsidRPr="00A578B8" w:rsidRDefault="00A578B8" w:rsidP="00A578B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A8F9238" w14:textId="77777777" w:rsidR="00A578B8" w:rsidRPr="00A578B8" w:rsidRDefault="00A578B8" w:rsidP="00A578B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E60DD51" w14:textId="77777777" w:rsidR="00A578B8" w:rsidRPr="00A578B8" w:rsidRDefault="00A578B8" w:rsidP="00A578B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B39D611" w14:textId="77777777" w:rsidR="00A578B8" w:rsidRPr="00A578B8" w:rsidRDefault="00A578B8" w:rsidP="00A578B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7A90E30" w14:textId="77777777" w:rsidR="00A578B8" w:rsidRPr="00A578B8" w:rsidRDefault="00A578B8" w:rsidP="00A578B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9D81A3E" w14:textId="77777777" w:rsidR="00A578B8" w:rsidRPr="00A578B8" w:rsidRDefault="00A578B8" w:rsidP="00A578B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51A7974" w14:textId="77777777" w:rsidR="00A578B8" w:rsidRPr="00A578B8" w:rsidRDefault="00A578B8" w:rsidP="00A578B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802672C" w14:textId="77777777" w:rsidR="00C711F0" w:rsidRPr="00C711F0" w:rsidRDefault="00C711F0" w:rsidP="00C711F0">
      <w:pPr>
        <w:rPr>
          <w:rFonts w:ascii="Times New Roman" w:eastAsia="Times New Roman" w:hAnsi="Times New Roman" w:cs="Times New Roman"/>
          <w:sz w:val="32"/>
          <w:szCs w:val="32"/>
        </w:rPr>
      </w:pPr>
      <w:r w:rsidRPr="00C711F0">
        <w:rPr>
          <w:rFonts w:ascii="Times New Roman" w:eastAsia="Times New Roman" w:hAnsi="Times New Roman" w:cs="Times New Roman"/>
          <w:b/>
          <w:bCs/>
          <w:sz w:val="32"/>
          <w:szCs w:val="32"/>
        </w:rPr>
        <w:t>Strongest positive relationship:</w:t>
      </w:r>
    </w:p>
    <w:p w14:paraId="4F3CD6E7" w14:textId="77777777" w:rsidR="00C711F0" w:rsidRPr="00C711F0" w:rsidRDefault="00C711F0" w:rsidP="00C711F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711F0">
        <w:rPr>
          <w:rFonts w:ascii="Times New Roman" w:eastAsia="Times New Roman" w:hAnsi="Times New Roman" w:cs="Times New Roman"/>
          <w:sz w:val="32"/>
          <w:szCs w:val="32"/>
        </w:rPr>
        <w:t>cyl</w:t>
      </w:r>
      <w:proofErr w:type="spellEnd"/>
      <w:r w:rsidRPr="00C711F0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proofErr w:type="spellStart"/>
      <w:r w:rsidRPr="00C711F0">
        <w:rPr>
          <w:rFonts w:ascii="Times New Roman" w:eastAsia="Times New Roman" w:hAnsi="Times New Roman" w:cs="Times New Roman"/>
          <w:sz w:val="32"/>
          <w:szCs w:val="32"/>
        </w:rPr>
        <w:t>disp</w:t>
      </w:r>
      <w:proofErr w:type="spellEnd"/>
      <w:r w:rsidRPr="00C711F0">
        <w:rPr>
          <w:rFonts w:ascii="Times New Roman" w:eastAsia="Times New Roman" w:hAnsi="Times New Roman" w:cs="Times New Roman"/>
          <w:sz w:val="32"/>
          <w:szCs w:val="32"/>
        </w:rPr>
        <w:t xml:space="preserve"> → approximately </w:t>
      </w:r>
      <w:r w:rsidRPr="00C711F0">
        <w:rPr>
          <w:rFonts w:ascii="Times New Roman" w:eastAsia="Times New Roman" w:hAnsi="Times New Roman" w:cs="Times New Roman"/>
          <w:b/>
          <w:bCs/>
          <w:sz w:val="32"/>
          <w:szCs w:val="32"/>
        </w:rPr>
        <w:t>0.902</w:t>
      </w:r>
      <w:r w:rsidRPr="00C711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C0D468A" w14:textId="77777777" w:rsidR="00C711F0" w:rsidRPr="00C711F0" w:rsidRDefault="00C711F0" w:rsidP="00C711F0">
      <w:pPr>
        <w:rPr>
          <w:rFonts w:ascii="Times New Roman" w:eastAsia="Times New Roman" w:hAnsi="Times New Roman" w:cs="Times New Roman"/>
          <w:sz w:val="32"/>
          <w:szCs w:val="32"/>
        </w:rPr>
      </w:pPr>
      <w:r w:rsidRPr="00C711F0">
        <w:rPr>
          <w:rFonts w:ascii="Times New Roman" w:eastAsia="Times New Roman" w:hAnsi="Times New Roman" w:cs="Times New Roman"/>
          <w:b/>
          <w:bCs/>
          <w:sz w:val="32"/>
          <w:szCs w:val="32"/>
        </w:rPr>
        <w:t>Strongest negative relationship:</w:t>
      </w:r>
    </w:p>
    <w:p w14:paraId="5458082E" w14:textId="77777777" w:rsidR="00C711F0" w:rsidRPr="00C711F0" w:rsidRDefault="00C711F0" w:rsidP="00C711F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C711F0">
        <w:rPr>
          <w:rFonts w:ascii="Times New Roman" w:eastAsia="Times New Roman" w:hAnsi="Times New Roman" w:cs="Times New Roman"/>
          <w:sz w:val="32"/>
          <w:szCs w:val="32"/>
        </w:rPr>
        <w:t xml:space="preserve">mpg and </w:t>
      </w:r>
      <w:proofErr w:type="spellStart"/>
      <w:r w:rsidRPr="00C711F0">
        <w:rPr>
          <w:rFonts w:ascii="Times New Roman" w:eastAsia="Times New Roman" w:hAnsi="Times New Roman" w:cs="Times New Roman"/>
          <w:sz w:val="32"/>
          <w:szCs w:val="32"/>
        </w:rPr>
        <w:t>wt</w:t>
      </w:r>
      <w:proofErr w:type="spellEnd"/>
      <w:r w:rsidRPr="00C711F0">
        <w:rPr>
          <w:rFonts w:ascii="Times New Roman" w:eastAsia="Times New Roman" w:hAnsi="Times New Roman" w:cs="Times New Roman"/>
          <w:sz w:val="32"/>
          <w:szCs w:val="32"/>
        </w:rPr>
        <w:t xml:space="preserve"> → approximately </w:t>
      </w:r>
      <w:r w:rsidRPr="00C711F0">
        <w:rPr>
          <w:rFonts w:ascii="Times New Roman" w:eastAsia="Times New Roman" w:hAnsi="Times New Roman" w:cs="Times New Roman"/>
          <w:b/>
          <w:bCs/>
          <w:sz w:val="32"/>
          <w:szCs w:val="32"/>
        </w:rPr>
        <w:t>-0.868</w:t>
      </w:r>
      <w:r w:rsidRPr="00C711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CB130D9" w14:textId="77777777" w:rsidR="00C711F0" w:rsidRDefault="00C711F0" w:rsidP="00C711F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3EA3DA" w14:textId="55D94ECF" w:rsidR="00C711F0" w:rsidRPr="00C711F0" w:rsidRDefault="00C711F0" w:rsidP="00C711F0">
      <w:pPr>
        <w:rPr>
          <w:rFonts w:ascii="Times New Roman" w:eastAsia="Times New Roman" w:hAnsi="Times New Roman" w:cs="Times New Roman"/>
          <w:sz w:val="32"/>
          <w:szCs w:val="32"/>
        </w:rPr>
      </w:pPr>
      <w:r w:rsidRPr="00C711F0">
        <w:rPr>
          <w:rFonts w:ascii="Times New Roman" w:eastAsia="Times New Roman" w:hAnsi="Times New Roman" w:cs="Times New Roman"/>
          <w:b/>
          <w:bCs/>
          <w:sz w:val="32"/>
          <w:szCs w:val="32"/>
        </w:rPr>
        <w:t>Interpretation:</w:t>
      </w:r>
      <w:r w:rsidRPr="00C711F0">
        <w:rPr>
          <w:rFonts w:ascii="Times New Roman" w:eastAsia="Times New Roman" w:hAnsi="Times New Roman" w:cs="Times New Roman"/>
          <w:sz w:val="32"/>
          <w:szCs w:val="32"/>
        </w:rPr>
        <w:br/>
        <w:t>The correlogram shows that several variables are strongly related to each other. In particular, cylinder count and displacement have a very strong positive relationship, while mileage and weight have a strong negative relationship.</w:t>
      </w:r>
    </w:p>
    <w:p w14:paraId="4D03707E" w14:textId="77777777" w:rsidR="00A578B8" w:rsidRDefault="00A578B8" w:rsidP="00A578B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713838" w14:textId="77777777" w:rsidR="00FC4CDE" w:rsidRDefault="00FC4CDE" w:rsidP="00A578B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62E69D9" w14:textId="328685B3" w:rsidR="00C711F0" w:rsidRDefault="00FC4CDE" w:rsidP="00A578B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C4CD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Question 3: Dimension Reduction – PCA vs t-SNE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11EF2AD5" w14:textId="77777777" w:rsidR="00FC4CDE" w:rsidRDefault="00FC4CDE" w:rsidP="00A578B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B6821E" w14:textId="38363986" w:rsidR="00FC4CDE" w:rsidRDefault="00FC4CDE" w:rsidP="00FC4CD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C4CDE">
        <w:rPr>
          <w:rFonts w:ascii="Times New Roman" w:eastAsia="Times New Roman" w:hAnsi="Times New Roman" w:cs="Times New Roman"/>
          <w:b/>
          <w:bCs/>
          <w:sz w:val="32"/>
          <w:szCs w:val="32"/>
        </w:rPr>
        <w:t>PCA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0BDF0DCF" w14:textId="77777777" w:rsidR="00FC4CDE" w:rsidRPr="00FC4CDE" w:rsidRDefault="00FC4CDE" w:rsidP="00FC4CD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EAA687B" w14:textId="77777777" w:rsidR="00FC4CDE" w:rsidRDefault="00FC4CDE" w:rsidP="00FC4CDE">
      <w:pPr>
        <w:rPr>
          <w:rFonts w:ascii="Times New Roman" w:eastAsia="Times New Roman" w:hAnsi="Times New Roman" w:cs="Times New Roman"/>
          <w:sz w:val="32"/>
          <w:szCs w:val="32"/>
        </w:rPr>
      </w:pPr>
      <w:r w:rsidRPr="00FC4CDE">
        <w:rPr>
          <w:rFonts w:ascii="Times New Roman" w:eastAsia="Times New Roman" w:hAnsi="Times New Roman" w:cs="Times New Roman"/>
          <w:sz w:val="32"/>
          <w:szCs w:val="32"/>
        </w:rPr>
        <w:t>PCA transforms the original variables into a smaller number of new variables called principal components. These components capture as much of the original variance as possible.</w:t>
      </w:r>
    </w:p>
    <w:p w14:paraId="2B269399" w14:textId="77777777" w:rsidR="00FC4CDE" w:rsidRDefault="00FC4CDE" w:rsidP="00FC4CD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A60917E" w14:textId="0359E3BF" w:rsidR="00FC4CDE" w:rsidRDefault="00FC4CDE" w:rsidP="00FC4CDE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R code &amp; </w:t>
      </w:r>
      <w:r w:rsidR="004755FA">
        <w:rPr>
          <w:rFonts w:ascii="Times New Roman" w:eastAsia="Times New Roman" w:hAnsi="Times New Roman" w:cs="Times New Roman"/>
          <w:sz w:val="32"/>
          <w:szCs w:val="32"/>
        </w:rPr>
        <w:t>output:</w:t>
      </w:r>
    </w:p>
    <w:p w14:paraId="77AF07A2" w14:textId="233CDE7E" w:rsidR="004755FA" w:rsidRDefault="00140D42" w:rsidP="00FC4CDE">
      <w:pPr>
        <w:rPr>
          <w:rFonts w:ascii="Times New Roman" w:eastAsia="Times New Roman" w:hAnsi="Times New Roman" w:cs="Times New Roman"/>
          <w:sz w:val="32"/>
          <w:szCs w:val="32"/>
        </w:rPr>
      </w:pPr>
      <w:r w:rsidRPr="00140D42">
        <w:rPr>
          <w:rFonts w:ascii="Times New Roman" w:eastAsia="Times New Roman" w:hAnsi="Times New Roman" w:cs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2AF7CC9" wp14:editId="69EAEF85">
            <wp:simplePos x="0" y="0"/>
            <wp:positionH relativeFrom="page">
              <wp:align>center</wp:align>
            </wp:positionH>
            <wp:positionV relativeFrom="paragraph">
              <wp:posOffset>241300</wp:posOffset>
            </wp:positionV>
            <wp:extent cx="5417820" cy="2827638"/>
            <wp:effectExtent l="0" t="0" r="0" b="0"/>
            <wp:wrapNone/>
            <wp:docPr id="202249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9607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827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B19CD" w14:textId="110C62F4" w:rsidR="004755FA" w:rsidRPr="00FC4CDE" w:rsidRDefault="004755FA" w:rsidP="00FC4CD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9CB9EC3" w14:textId="77777777" w:rsidR="00FC4CDE" w:rsidRDefault="00FC4CDE" w:rsidP="00A578B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FAB3192" w14:textId="77777777" w:rsidR="00FC4CDE" w:rsidRDefault="00FC4CDE" w:rsidP="00A578B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A3645A" w14:textId="77777777" w:rsidR="00140D42" w:rsidRPr="00140D42" w:rsidRDefault="00140D42" w:rsidP="00140D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DB2FFBC" w14:textId="77777777" w:rsidR="00140D42" w:rsidRPr="00140D42" w:rsidRDefault="00140D42" w:rsidP="00140D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D0E62F9" w14:textId="77777777" w:rsidR="00140D42" w:rsidRPr="00140D42" w:rsidRDefault="00140D42" w:rsidP="00140D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7753458" w14:textId="77777777" w:rsidR="00140D42" w:rsidRPr="00140D42" w:rsidRDefault="00140D42" w:rsidP="00140D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3BF1D8F" w14:textId="77777777" w:rsidR="00140D42" w:rsidRPr="00140D42" w:rsidRDefault="00140D42" w:rsidP="00140D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08777AC" w14:textId="77777777" w:rsidR="00140D42" w:rsidRPr="00140D42" w:rsidRDefault="00140D42" w:rsidP="00140D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5FFA008" w14:textId="77777777" w:rsidR="00140D42" w:rsidRPr="00140D42" w:rsidRDefault="00140D42" w:rsidP="00140D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F430236" w14:textId="77777777" w:rsidR="00140D42" w:rsidRPr="00140D42" w:rsidRDefault="00140D42" w:rsidP="00140D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F553B49" w14:textId="77777777" w:rsidR="00140D42" w:rsidRDefault="00140D42" w:rsidP="00140D42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42336D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>data(iris)</w:t>
      </w:r>
    </w:p>
    <w:p w14:paraId="34BBA38E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x &lt;- </w:t>
      </w:r>
      <w:proofErr w:type="gramStart"/>
      <w:r w:rsidRPr="00F662CC">
        <w:rPr>
          <w:rFonts w:ascii="Times New Roman" w:eastAsia="Times New Roman" w:hAnsi="Times New Roman" w:cs="Times New Roman"/>
          <w:sz w:val="32"/>
          <w:szCs w:val="32"/>
        </w:rPr>
        <w:t>iris[</w:t>
      </w:r>
      <w:proofErr w:type="gramEnd"/>
      <w:r w:rsidRPr="00F662CC">
        <w:rPr>
          <w:rFonts w:ascii="Times New Roman" w:eastAsia="Times New Roman" w:hAnsi="Times New Roman" w:cs="Times New Roman"/>
          <w:sz w:val="32"/>
          <w:szCs w:val="32"/>
        </w:rPr>
        <w:t>, 1:4]</w:t>
      </w:r>
    </w:p>
    <w:p w14:paraId="1D7E58F4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662CC">
        <w:rPr>
          <w:rFonts w:ascii="Times New Roman" w:eastAsia="Times New Roman" w:hAnsi="Times New Roman" w:cs="Times New Roman"/>
          <w:sz w:val="32"/>
          <w:szCs w:val="32"/>
        </w:rPr>
        <w:t>pca_result</w:t>
      </w:r>
      <w:proofErr w:type="spellEnd"/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F662CC">
        <w:rPr>
          <w:rFonts w:ascii="Times New Roman" w:eastAsia="Times New Roman" w:hAnsi="Times New Roman" w:cs="Times New Roman"/>
          <w:sz w:val="32"/>
          <w:szCs w:val="32"/>
        </w:rPr>
        <w:t>prcomp</w:t>
      </w:r>
      <w:proofErr w:type="spellEnd"/>
      <w:r w:rsidRPr="00F662CC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F662CC">
        <w:rPr>
          <w:rFonts w:ascii="Times New Roman" w:eastAsia="Times New Roman" w:hAnsi="Times New Roman" w:cs="Times New Roman"/>
          <w:sz w:val="32"/>
          <w:szCs w:val="32"/>
        </w:rPr>
        <w:t>x, scale. = TRUE)</w:t>
      </w:r>
    </w:p>
    <w:p w14:paraId="13273E5E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F662CC">
        <w:rPr>
          <w:rFonts w:ascii="Times New Roman" w:eastAsia="Times New Roman" w:hAnsi="Times New Roman" w:cs="Times New Roman"/>
          <w:sz w:val="32"/>
          <w:szCs w:val="32"/>
        </w:rPr>
        <w:t>plot(</w:t>
      </w:r>
      <w:proofErr w:type="gramEnd"/>
    </w:p>
    <w:p w14:paraId="639058B0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F662CC">
        <w:rPr>
          <w:rFonts w:ascii="Times New Roman" w:eastAsia="Times New Roman" w:hAnsi="Times New Roman" w:cs="Times New Roman"/>
          <w:sz w:val="32"/>
          <w:szCs w:val="32"/>
        </w:rPr>
        <w:t>pca_result$</w:t>
      </w:r>
      <w:proofErr w:type="gramStart"/>
      <w:r w:rsidRPr="00F662CC">
        <w:rPr>
          <w:rFonts w:ascii="Times New Roman" w:eastAsia="Times New Roman" w:hAnsi="Times New Roman" w:cs="Times New Roman"/>
          <w:sz w:val="32"/>
          <w:szCs w:val="32"/>
        </w:rPr>
        <w:t>x</w:t>
      </w:r>
      <w:proofErr w:type="spellEnd"/>
      <w:r w:rsidRPr="00F662CC">
        <w:rPr>
          <w:rFonts w:ascii="Times New Roman" w:eastAsia="Times New Roman" w:hAnsi="Times New Roman" w:cs="Times New Roman"/>
          <w:sz w:val="32"/>
          <w:szCs w:val="32"/>
        </w:rPr>
        <w:t>[</w:t>
      </w:r>
      <w:proofErr w:type="gramEnd"/>
      <w:r w:rsidRPr="00F662CC">
        <w:rPr>
          <w:rFonts w:ascii="Times New Roman" w:eastAsia="Times New Roman" w:hAnsi="Times New Roman" w:cs="Times New Roman"/>
          <w:sz w:val="32"/>
          <w:szCs w:val="32"/>
        </w:rPr>
        <w:t>, 1],</w:t>
      </w:r>
    </w:p>
    <w:p w14:paraId="33A74F26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F662CC">
        <w:rPr>
          <w:rFonts w:ascii="Times New Roman" w:eastAsia="Times New Roman" w:hAnsi="Times New Roman" w:cs="Times New Roman"/>
          <w:sz w:val="32"/>
          <w:szCs w:val="32"/>
        </w:rPr>
        <w:t>pca_result$</w:t>
      </w:r>
      <w:proofErr w:type="gramStart"/>
      <w:r w:rsidRPr="00F662CC">
        <w:rPr>
          <w:rFonts w:ascii="Times New Roman" w:eastAsia="Times New Roman" w:hAnsi="Times New Roman" w:cs="Times New Roman"/>
          <w:sz w:val="32"/>
          <w:szCs w:val="32"/>
        </w:rPr>
        <w:t>x</w:t>
      </w:r>
      <w:proofErr w:type="spellEnd"/>
      <w:r w:rsidRPr="00F662CC">
        <w:rPr>
          <w:rFonts w:ascii="Times New Roman" w:eastAsia="Times New Roman" w:hAnsi="Times New Roman" w:cs="Times New Roman"/>
          <w:sz w:val="32"/>
          <w:szCs w:val="32"/>
        </w:rPr>
        <w:t>[</w:t>
      </w:r>
      <w:proofErr w:type="gramEnd"/>
      <w:r w:rsidRPr="00F662CC">
        <w:rPr>
          <w:rFonts w:ascii="Times New Roman" w:eastAsia="Times New Roman" w:hAnsi="Times New Roman" w:cs="Times New Roman"/>
          <w:sz w:val="32"/>
          <w:szCs w:val="32"/>
        </w:rPr>
        <w:t>, 2],</w:t>
      </w:r>
    </w:p>
    <w:p w14:paraId="34943E45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col = </w:t>
      </w:r>
      <w:proofErr w:type="spellStart"/>
      <w:proofErr w:type="gramStart"/>
      <w:r w:rsidRPr="00F662CC">
        <w:rPr>
          <w:rFonts w:ascii="Times New Roman" w:eastAsia="Times New Roman" w:hAnsi="Times New Roman" w:cs="Times New Roman"/>
          <w:sz w:val="32"/>
          <w:szCs w:val="32"/>
        </w:rPr>
        <w:t>as.factor</w:t>
      </w:r>
      <w:proofErr w:type="spellEnd"/>
      <w:proofErr w:type="gramEnd"/>
      <w:r w:rsidRPr="00F662CC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 w:rsidRPr="00F662CC">
        <w:rPr>
          <w:rFonts w:ascii="Times New Roman" w:eastAsia="Times New Roman" w:hAnsi="Times New Roman" w:cs="Times New Roman"/>
          <w:sz w:val="32"/>
          <w:szCs w:val="32"/>
        </w:rPr>
        <w:t>iris$Species</w:t>
      </w:r>
      <w:proofErr w:type="spellEnd"/>
      <w:r w:rsidRPr="00F662CC">
        <w:rPr>
          <w:rFonts w:ascii="Times New Roman" w:eastAsia="Times New Roman" w:hAnsi="Times New Roman" w:cs="Times New Roman"/>
          <w:sz w:val="32"/>
          <w:szCs w:val="32"/>
        </w:rPr>
        <w:t>),</w:t>
      </w:r>
    </w:p>
    <w:p w14:paraId="3625B243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F662CC">
        <w:rPr>
          <w:rFonts w:ascii="Times New Roman" w:eastAsia="Times New Roman" w:hAnsi="Times New Roman" w:cs="Times New Roman"/>
          <w:sz w:val="32"/>
          <w:szCs w:val="32"/>
        </w:rPr>
        <w:t>pch</w:t>
      </w:r>
      <w:proofErr w:type="spellEnd"/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= 19,</w:t>
      </w:r>
    </w:p>
    <w:p w14:paraId="5F347BF8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F662CC">
        <w:rPr>
          <w:rFonts w:ascii="Times New Roman" w:eastAsia="Times New Roman" w:hAnsi="Times New Roman" w:cs="Times New Roman"/>
          <w:sz w:val="32"/>
          <w:szCs w:val="32"/>
        </w:rPr>
        <w:t>xlab</w:t>
      </w:r>
      <w:proofErr w:type="spellEnd"/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= "Principal Component 1",</w:t>
      </w:r>
    </w:p>
    <w:p w14:paraId="7B84CBCE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F662CC">
        <w:rPr>
          <w:rFonts w:ascii="Times New Roman" w:eastAsia="Times New Roman" w:hAnsi="Times New Roman" w:cs="Times New Roman"/>
          <w:sz w:val="32"/>
          <w:szCs w:val="32"/>
        </w:rPr>
        <w:t>ylab</w:t>
      </w:r>
      <w:proofErr w:type="spellEnd"/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= "Principal Component 2",</w:t>
      </w:r>
    </w:p>
    <w:p w14:paraId="308BA190" w14:textId="77777777" w:rsidR="00F662CC" w:rsidRP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 xml:space="preserve">  main = "PCA of Iris Dataset"</w:t>
      </w:r>
    </w:p>
    <w:p w14:paraId="7A249EBF" w14:textId="77C1D160" w:rsidR="00140D42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76EB10B4" w14:textId="77777777" w:rsid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181841" w14:textId="1EB8C925" w:rsidR="00F662CC" w:rsidRPr="00F662CC" w:rsidRDefault="00F662CC" w:rsidP="00F662C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b/>
          <w:bCs/>
          <w:sz w:val="32"/>
          <w:szCs w:val="32"/>
        </w:rPr>
        <w:t>t-SNE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6B675931" w14:textId="77777777" w:rsid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662CC">
        <w:rPr>
          <w:rFonts w:ascii="Times New Roman" w:eastAsia="Times New Roman" w:hAnsi="Times New Roman" w:cs="Times New Roman"/>
          <w:sz w:val="32"/>
          <w:szCs w:val="32"/>
        </w:rPr>
        <w:t>t-SNE is a nonlinear technique that is particularly useful for visualizing complex high-dimensional data and identifying local clusters.</w:t>
      </w:r>
    </w:p>
    <w:p w14:paraId="2AEF3AFC" w14:textId="77777777" w:rsidR="00F662CC" w:rsidRDefault="00F662CC" w:rsidP="00F662C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697EF6C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if </w:t>
      </w:r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(!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requireNamespace</w:t>
      </w:r>
      <w:proofErr w:type="spellEnd"/>
      <w:proofErr w:type="gramEnd"/>
      <w:r w:rsidRPr="00B115F6">
        <w:rPr>
          <w:rFonts w:ascii="Times New Roman" w:eastAsia="Times New Roman" w:hAnsi="Times New Roman" w:cs="Times New Roman"/>
          <w:sz w:val="32"/>
          <w:szCs w:val="32"/>
        </w:rPr>
        <w:t>("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Rtsne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", quietly = TRUE)) {</w:t>
      </w:r>
    </w:p>
    <w:p w14:paraId="2DC8D149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install.packages</w:t>
      </w:r>
      <w:proofErr w:type="spellEnd"/>
      <w:proofErr w:type="gramEnd"/>
      <w:r w:rsidRPr="00B115F6">
        <w:rPr>
          <w:rFonts w:ascii="Times New Roman" w:eastAsia="Times New Roman" w:hAnsi="Times New Roman" w:cs="Times New Roman"/>
          <w:sz w:val="32"/>
          <w:szCs w:val="32"/>
        </w:rPr>
        <w:t>("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Rtsne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")</w:t>
      </w:r>
    </w:p>
    <w:p w14:paraId="0C11A933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1C94CE8A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spellStart"/>
      <w:proofErr w:type="gramEnd"/>
      <w:r w:rsidRPr="00B115F6">
        <w:rPr>
          <w:rFonts w:ascii="Times New Roman" w:eastAsia="Times New Roman" w:hAnsi="Times New Roman" w:cs="Times New Roman"/>
          <w:sz w:val="32"/>
          <w:szCs w:val="32"/>
        </w:rPr>
        <w:t>Rtsne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13C442C7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>data(iris)</w:t>
      </w:r>
    </w:p>
    <w:p w14:paraId="6B427A12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x &lt;- </w:t>
      </w:r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iris[</w:t>
      </w:r>
      <w:proofErr w:type="gramEnd"/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c(</w:t>
      </w:r>
      <w:proofErr w:type="gramEnd"/>
      <w:r w:rsidRPr="00B115F6">
        <w:rPr>
          <w:rFonts w:ascii="Times New Roman" w:eastAsia="Times New Roman" w:hAnsi="Times New Roman" w:cs="Times New Roman"/>
          <w:sz w:val="32"/>
          <w:szCs w:val="32"/>
        </w:rPr>
        <w:t>"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Sepal.Length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",</w:t>
      </w:r>
    </w:p>
    <w:p w14:paraId="70520410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            "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Sepal.Width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",</w:t>
      </w:r>
    </w:p>
    <w:p w14:paraId="1572E003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            "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Petal.Length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",</w:t>
      </w:r>
    </w:p>
    <w:p w14:paraId="730892DA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            "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Petal.Width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")]</w:t>
      </w:r>
    </w:p>
    <w:p w14:paraId="2AF6A524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>x &lt;- scale(x)</w:t>
      </w:r>
    </w:p>
    <w:p w14:paraId="532A17F0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set.seed</w:t>
      </w:r>
      <w:proofErr w:type="spellEnd"/>
      <w:proofErr w:type="gramEnd"/>
      <w:r w:rsidRPr="00B115F6">
        <w:rPr>
          <w:rFonts w:ascii="Times New Roman" w:eastAsia="Times New Roman" w:hAnsi="Times New Roman" w:cs="Times New Roman"/>
          <w:sz w:val="32"/>
          <w:szCs w:val="32"/>
        </w:rPr>
        <w:t>(123)</w:t>
      </w:r>
    </w:p>
    <w:p w14:paraId="10E5456E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tsne_result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Rtsne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</w:p>
    <w:p w14:paraId="46A54E60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X = x,</w:t>
      </w:r>
    </w:p>
    <w:p w14:paraId="4EBC824E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dims = 2,</w:t>
      </w:r>
    </w:p>
    <w:p w14:paraId="30DFC47A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perplexity = 20,</w:t>
      </w:r>
    </w:p>
    <w:p w14:paraId="13814381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check_duplicates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= FALSE</w:t>
      </w:r>
    </w:p>
    <w:p w14:paraId="610774C4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7617794A" w14:textId="22336ED5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lastRenderedPageBreak/>
        <w:t>tsne_data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tsne_result$Y</w:t>
      </w:r>
      <w:proofErr w:type="spellEnd"/>
    </w:p>
    <w:p w14:paraId="7D94EFE9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species_colors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as.numeric</w:t>
      </w:r>
      <w:proofErr w:type="spellEnd"/>
      <w:proofErr w:type="gramEnd"/>
      <w:r w:rsidRPr="00B115F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iris$Species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55C4AA5D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plot(</w:t>
      </w:r>
      <w:proofErr w:type="gramEnd"/>
    </w:p>
    <w:p w14:paraId="74C8A133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tsne_</w:t>
      </w:r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data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[</w:t>
      </w:r>
      <w:proofErr w:type="gramEnd"/>
      <w:r w:rsidRPr="00B115F6">
        <w:rPr>
          <w:rFonts w:ascii="Times New Roman" w:eastAsia="Times New Roman" w:hAnsi="Times New Roman" w:cs="Times New Roman"/>
          <w:sz w:val="32"/>
          <w:szCs w:val="32"/>
        </w:rPr>
        <w:t>, 1],</w:t>
      </w:r>
    </w:p>
    <w:p w14:paraId="4FDD258D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tsne_</w:t>
      </w:r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data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[</w:t>
      </w:r>
      <w:proofErr w:type="gramEnd"/>
      <w:r w:rsidRPr="00B115F6">
        <w:rPr>
          <w:rFonts w:ascii="Times New Roman" w:eastAsia="Times New Roman" w:hAnsi="Times New Roman" w:cs="Times New Roman"/>
          <w:sz w:val="32"/>
          <w:szCs w:val="32"/>
        </w:rPr>
        <w:t>, 2],</w:t>
      </w:r>
    </w:p>
    <w:p w14:paraId="71F66E28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col = 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species_colors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,</w:t>
      </w:r>
    </w:p>
    <w:p w14:paraId="15ECEFDE" w14:textId="66A54FF3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pch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= 19,</w:t>
      </w:r>
    </w:p>
    <w:p w14:paraId="3DBACA86" w14:textId="570751F6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xlab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= "t-SNE 1",</w:t>
      </w:r>
    </w:p>
    <w:p w14:paraId="41F85D55" w14:textId="50085A36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ylab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= "t-SNE 2",</w:t>
      </w:r>
    </w:p>
    <w:p w14:paraId="702159DF" w14:textId="77777777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main = "t-SNE of Iris Dataset"</w:t>
      </w:r>
    </w:p>
    <w:p w14:paraId="4A81B19A" w14:textId="613F82E1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C8748DE" w14:textId="30515A5C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B115F6">
        <w:rPr>
          <w:rFonts w:ascii="Times New Roman" w:eastAsia="Times New Roman" w:hAnsi="Times New Roman" w:cs="Times New Roman"/>
          <w:sz w:val="32"/>
          <w:szCs w:val="32"/>
        </w:rPr>
        <w:t>legend(</w:t>
      </w:r>
      <w:proofErr w:type="gramEnd"/>
    </w:p>
    <w:p w14:paraId="1D036A61" w14:textId="714C2D86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"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topright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",</w:t>
      </w:r>
    </w:p>
    <w:p w14:paraId="2714DD49" w14:textId="155A4850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legend = levels(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iris$Species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>),</w:t>
      </w:r>
    </w:p>
    <w:p w14:paraId="667A0F63" w14:textId="6C7D5309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col = 1:3,</w:t>
      </w:r>
    </w:p>
    <w:p w14:paraId="73AD28F2" w14:textId="1E9CEE4F" w:rsidR="00B115F6" w:rsidRP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115F6">
        <w:rPr>
          <w:rFonts w:ascii="Times New Roman" w:eastAsia="Times New Roman" w:hAnsi="Times New Roman" w:cs="Times New Roman"/>
          <w:sz w:val="32"/>
          <w:szCs w:val="32"/>
        </w:rPr>
        <w:t>pch</w:t>
      </w:r>
      <w:proofErr w:type="spellEnd"/>
      <w:r w:rsidRPr="00B115F6">
        <w:rPr>
          <w:rFonts w:ascii="Times New Roman" w:eastAsia="Times New Roman" w:hAnsi="Times New Roman" w:cs="Times New Roman"/>
          <w:sz w:val="32"/>
          <w:szCs w:val="32"/>
        </w:rPr>
        <w:t xml:space="preserve"> = 19</w:t>
      </w:r>
    </w:p>
    <w:p w14:paraId="163D1FA0" w14:textId="6E45B539" w:rsidR="00F662CC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B115F6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5837FD4B" w14:textId="4BD97BA4" w:rsidR="008A009C" w:rsidRDefault="008A009C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 w:rsidRPr="008A009C">
        <w:rPr>
          <w:rFonts w:ascii="Times New Roman" w:eastAsia="Times New Roman" w:hAnsi="Times New Roman" w:cs="Times New Roman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58F8AAF" wp14:editId="41CFEF1C">
            <wp:simplePos x="0" y="0"/>
            <wp:positionH relativeFrom="page">
              <wp:posOffset>414655</wp:posOffset>
            </wp:positionH>
            <wp:positionV relativeFrom="paragraph">
              <wp:posOffset>276225</wp:posOffset>
            </wp:positionV>
            <wp:extent cx="6576695" cy="3324225"/>
            <wp:effectExtent l="0" t="0" r="0" b="9525"/>
            <wp:wrapNone/>
            <wp:docPr id="37269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783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53010" w14:textId="7B7DAC74" w:rsidR="008A009C" w:rsidRDefault="008A009C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77209936" w14:textId="3FD16B76" w:rsidR="00006C6F" w:rsidRPr="00006C6F" w:rsidRDefault="00006C6F" w:rsidP="00006C6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06C6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Comparison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1"/>
        <w:gridCol w:w="5036"/>
      </w:tblGrid>
      <w:tr w:rsidR="00006C6F" w:rsidRPr="00006C6F" w14:paraId="37740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29179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4FB39550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t-SNE</w:t>
            </w:r>
          </w:p>
        </w:tc>
      </w:tr>
      <w:tr w:rsidR="00006C6F" w:rsidRPr="00006C6F" w14:paraId="5F107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2578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Linear technique</w:t>
            </w:r>
          </w:p>
        </w:tc>
        <w:tc>
          <w:tcPr>
            <w:tcW w:w="0" w:type="auto"/>
            <w:vAlign w:val="center"/>
            <w:hideMark/>
          </w:tcPr>
          <w:p w14:paraId="173172DE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Nonlinear technique</w:t>
            </w:r>
          </w:p>
        </w:tc>
      </w:tr>
      <w:tr w:rsidR="00006C6F" w:rsidRPr="00006C6F" w14:paraId="2AD85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1631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Preserves overall variance</w:t>
            </w:r>
          </w:p>
        </w:tc>
        <w:tc>
          <w:tcPr>
            <w:tcW w:w="0" w:type="auto"/>
            <w:vAlign w:val="center"/>
            <w:hideMark/>
          </w:tcPr>
          <w:p w14:paraId="2E6D1C03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Focuses strongly on local relationships</w:t>
            </w:r>
          </w:p>
        </w:tc>
      </w:tr>
      <w:tr w:rsidR="00006C6F" w:rsidRPr="00006C6F" w14:paraId="5386C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A949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Faster and easier to interpret</w:t>
            </w:r>
          </w:p>
        </w:tc>
        <w:tc>
          <w:tcPr>
            <w:tcW w:w="0" w:type="auto"/>
            <w:vAlign w:val="center"/>
            <w:hideMark/>
          </w:tcPr>
          <w:p w14:paraId="1F9934AE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Useful for finding complex clusters</w:t>
            </w:r>
          </w:p>
        </w:tc>
      </w:tr>
      <w:tr w:rsidR="00006C6F" w:rsidRPr="00006C6F" w14:paraId="1E8DB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0658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Components have mathematical meaning</w:t>
            </w:r>
          </w:p>
        </w:tc>
        <w:tc>
          <w:tcPr>
            <w:tcW w:w="0" w:type="auto"/>
            <w:vAlign w:val="center"/>
            <w:hideMark/>
          </w:tcPr>
          <w:p w14:paraId="642946CB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Axes generally have no direct meaning</w:t>
            </w:r>
          </w:p>
        </w:tc>
      </w:tr>
      <w:tr w:rsidR="00006C6F" w:rsidRPr="00006C6F" w14:paraId="75C3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CB68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Good for dimensionality reduction</w:t>
            </w:r>
          </w:p>
        </w:tc>
        <w:tc>
          <w:tcPr>
            <w:tcW w:w="0" w:type="auto"/>
            <w:vAlign w:val="center"/>
            <w:hideMark/>
          </w:tcPr>
          <w:p w14:paraId="34171D17" w14:textId="77777777" w:rsidR="00006C6F" w:rsidRPr="00006C6F" w:rsidRDefault="00006C6F" w:rsidP="00006C6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06C6F">
              <w:rPr>
                <w:rFonts w:ascii="Times New Roman" w:eastAsia="Times New Roman" w:hAnsi="Times New Roman" w:cs="Times New Roman"/>
                <w:sz w:val="32"/>
                <w:szCs w:val="32"/>
              </w:rPr>
              <w:t>Mainly used for visualization</w:t>
            </w:r>
          </w:p>
        </w:tc>
      </w:tr>
    </w:tbl>
    <w:p w14:paraId="0790F6D0" w14:textId="77777777" w:rsidR="00006C6F" w:rsidRDefault="00006C6F" w:rsidP="00006C6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B7C04C" w14:textId="6014586B" w:rsidR="00006C6F" w:rsidRPr="00006C6F" w:rsidRDefault="00006C6F" w:rsidP="00006C6F">
      <w:pPr>
        <w:rPr>
          <w:rFonts w:ascii="Times New Roman" w:eastAsia="Times New Roman" w:hAnsi="Times New Roman" w:cs="Times New Roman"/>
          <w:sz w:val="32"/>
          <w:szCs w:val="32"/>
        </w:rPr>
      </w:pPr>
      <w:r w:rsidRPr="00006C6F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Conclusion:</w:t>
      </w:r>
      <w:r w:rsidRPr="00006C6F">
        <w:rPr>
          <w:rFonts w:ascii="Times New Roman" w:eastAsia="Times New Roman" w:hAnsi="Times New Roman" w:cs="Times New Roman"/>
          <w:sz w:val="32"/>
          <w:szCs w:val="32"/>
        </w:rPr>
        <w:br/>
        <w:t>PCA is useful when we want a simple, interpretable representation of the original data. t-SNE is better when the main goal is to visualize local clusters and nonlinear structures.</w:t>
      </w:r>
    </w:p>
    <w:p w14:paraId="54590D55" w14:textId="77777777" w:rsidR="00006C6F" w:rsidRDefault="00006C6F" w:rsidP="00006C6F">
      <w:pPr>
        <w:rPr>
          <w:rFonts w:ascii="Times New Roman" w:eastAsia="Times New Roman" w:hAnsi="Times New Roman" w:cs="Times New Roman"/>
          <w:sz w:val="32"/>
          <w:szCs w:val="32"/>
        </w:rPr>
      </w:pPr>
      <w:r w:rsidRPr="00006C6F">
        <w:rPr>
          <w:rFonts w:ascii="Times New Roman" w:eastAsia="Times New Roman" w:hAnsi="Times New Roman" w:cs="Times New Roman"/>
          <w:b/>
          <w:bCs/>
          <w:sz w:val="32"/>
          <w:szCs w:val="32"/>
        </w:rPr>
        <w:t>Note:</w:t>
      </w:r>
      <w:r w:rsidRPr="00006C6F">
        <w:rPr>
          <w:rFonts w:ascii="Times New Roman" w:eastAsia="Times New Roman" w:hAnsi="Times New Roman" w:cs="Times New Roman"/>
          <w:sz w:val="32"/>
          <w:szCs w:val="32"/>
        </w:rPr>
        <w:t xml:space="preserve"> The uploaded question paper only labels Question 3 as “Dimension Reduction Comparison (PCA vs. t-SNE)” and does not provide its detailed instructions or dataset requirements. </w:t>
      </w:r>
    </w:p>
    <w:p w14:paraId="7CF7C0C4" w14:textId="77777777" w:rsidR="00006C6F" w:rsidRDefault="00006C6F" w:rsidP="00006C6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CF192BC" w14:textId="3E264967" w:rsidR="00006C6F" w:rsidRDefault="001D350A" w:rsidP="00006C6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D350A">
        <w:rPr>
          <w:rFonts w:ascii="Times New Roman" w:eastAsia="Times New Roman" w:hAnsi="Times New Roman" w:cs="Times New Roman"/>
          <w:b/>
          <w:bCs/>
          <w:sz w:val="32"/>
          <w:szCs w:val="32"/>
        </w:rPr>
        <w:t>Question 4: Bubble Chart for Multivariate Paired Data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2BA9685C" w14:textId="77777777" w:rsidR="001D350A" w:rsidRDefault="001D350A" w:rsidP="00006C6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174101" w14:textId="6FB1843B" w:rsidR="00BE34AC" w:rsidRDefault="00BE34AC" w:rsidP="00006C6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 code &amp; output:</w:t>
      </w:r>
    </w:p>
    <w:p w14:paraId="0EC7D42E" w14:textId="77777777" w:rsidR="00BE34AC" w:rsidRDefault="00BE34AC" w:rsidP="00006C6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34F9475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if </w:t>
      </w:r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(!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requireNamespace</w:t>
      </w:r>
      <w:proofErr w:type="spellEnd"/>
      <w:proofErr w:type="gramEnd"/>
      <w:r w:rsidRPr="00BE34AC">
        <w:rPr>
          <w:rFonts w:ascii="Times New Roman" w:eastAsia="Times New Roman" w:hAnsi="Times New Roman" w:cs="Times New Roman"/>
          <w:sz w:val="32"/>
          <w:szCs w:val="32"/>
        </w:rPr>
        <w:t>("ggplot2", quietly = TRUE)) {</w:t>
      </w:r>
    </w:p>
    <w:p w14:paraId="7EFF2511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install.packages</w:t>
      </w:r>
      <w:proofErr w:type="spellEnd"/>
      <w:proofErr w:type="gramEnd"/>
      <w:r w:rsidRPr="00BE34AC">
        <w:rPr>
          <w:rFonts w:ascii="Times New Roman" w:eastAsia="Times New Roman" w:hAnsi="Times New Roman" w:cs="Times New Roman"/>
          <w:sz w:val="32"/>
          <w:szCs w:val="32"/>
        </w:rPr>
        <w:t>("ggplot2")</w:t>
      </w:r>
    </w:p>
    <w:p w14:paraId="1D3DF1D7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6C7397E6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99747BF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if </w:t>
      </w:r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(!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requireNamespace</w:t>
      </w:r>
      <w:proofErr w:type="spellEnd"/>
      <w:proofErr w:type="gramEnd"/>
      <w:r w:rsidRPr="00BE34AC">
        <w:rPr>
          <w:rFonts w:ascii="Times New Roman" w:eastAsia="Times New Roman" w:hAnsi="Times New Roman" w:cs="Times New Roman"/>
          <w:sz w:val="32"/>
          <w:szCs w:val="32"/>
        </w:rPr>
        <w:t>("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gapminder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>", quietly = TRUE)) {</w:t>
      </w:r>
    </w:p>
    <w:p w14:paraId="2BA82129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</w:t>
      </w:r>
      <w:proofErr w:type="spellStart"/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install.packages</w:t>
      </w:r>
      <w:proofErr w:type="spellEnd"/>
      <w:proofErr w:type="gramEnd"/>
      <w:r w:rsidRPr="00BE34AC">
        <w:rPr>
          <w:rFonts w:ascii="Times New Roman" w:eastAsia="Times New Roman" w:hAnsi="Times New Roman" w:cs="Times New Roman"/>
          <w:sz w:val="32"/>
          <w:szCs w:val="32"/>
        </w:rPr>
        <w:t>("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gapminder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>")</w:t>
      </w:r>
    </w:p>
    <w:p w14:paraId="6C0CF344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47DD5B95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>library(ggplot2)</w:t>
      </w:r>
    </w:p>
    <w:p w14:paraId="120F41EB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gapminder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)data &lt;- 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gapminder</w:t>
      </w:r>
      <w:proofErr w:type="spellEnd"/>
    </w:p>
    <w:p w14:paraId="6E607F3A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data2007 &lt;- </w:t>
      </w:r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subset(</w:t>
      </w:r>
      <w:proofErr w:type="gramEnd"/>
      <w:r w:rsidRPr="00BE34AC">
        <w:rPr>
          <w:rFonts w:ascii="Times New Roman" w:eastAsia="Times New Roman" w:hAnsi="Times New Roman" w:cs="Times New Roman"/>
          <w:sz w:val="32"/>
          <w:szCs w:val="32"/>
        </w:rPr>
        <w:t>data, year == 2007)</w:t>
      </w:r>
    </w:p>
    <w:p w14:paraId="06FDD061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ggplot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</w:p>
    <w:p w14:paraId="522FD9E7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data2007,</w:t>
      </w:r>
    </w:p>
    <w:p w14:paraId="10C74365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aes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</w:p>
    <w:p w14:paraId="47713050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  x = 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gdpPercap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>,</w:t>
      </w:r>
    </w:p>
    <w:p w14:paraId="5C5756DC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  y = 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lifeExp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>,</w:t>
      </w:r>
    </w:p>
    <w:p w14:paraId="1DAC220C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  size = pop,</w:t>
      </w:r>
    </w:p>
    <w:p w14:paraId="6FA2DDF4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color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= continent</w:t>
      </w:r>
    </w:p>
    <w:p w14:paraId="5629D14D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)</w:t>
      </w:r>
    </w:p>
    <w:p w14:paraId="1D4F53F6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>) +</w:t>
      </w:r>
    </w:p>
    <w:p w14:paraId="0754C7CE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geom_</w:t>
      </w:r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point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BE34AC">
        <w:rPr>
          <w:rFonts w:ascii="Times New Roman" w:eastAsia="Times New Roman" w:hAnsi="Times New Roman" w:cs="Times New Roman"/>
          <w:sz w:val="32"/>
          <w:szCs w:val="32"/>
        </w:rPr>
        <w:t>alpha = 0.7) +</w:t>
      </w:r>
    </w:p>
    <w:p w14:paraId="5A81EF98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scale_x_log10() +</w:t>
      </w:r>
    </w:p>
    <w:p w14:paraId="45D1782E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scale_size_</w:t>
      </w:r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continuous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range = </w:t>
      </w:r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c(</w:t>
      </w:r>
      <w:proofErr w:type="gramEnd"/>
      <w:r w:rsidRPr="00BE34AC">
        <w:rPr>
          <w:rFonts w:ascii="Times New Roman" w:eastAsia="Times New Roman" w:hAnsi="Times New Roman" w:cs="Times New Roman"/>
          <w:sz w:val="32"/>
          <w:szCs w:val="32"/>
        </w:rPr>
        <w:t>2, 15)) +</w:t>
      </w:r>
    </w:p>
    <w:p w14:paraId="0FFC4E03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labs(</w:t>
      </w:r>
      <w:proofErr w:type="gramEnd"/>
    </w:p>
    <w:p w14:paraId="5D497FA3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  title = "GDP per Capita vs Life Expectancy - 2007",</w:t>
      </w:r>
    </w:p>
    <w:p w14:paraId="67B2730B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  x = "GDP per Capita (log scale)",</w:t>
      </w:r>
    </w:p>
    <w:p w14:paraId="43F45D3D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  y = "Life Expectancy",</w:t>
      </w:r>
    </w:p>
    <w:p w14:paraId="10A9CAC0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  size = "Population",</w:t>
      </w:r>
    </w:p>
    <w:p w14:paraId="5CD3D634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color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= "Continent"</w:t>
      </w:r>
    </w:p>
    <w:p w14:paraId="45CD7A68" w14:textId="77777777" w:rsidR="00BE34AC" w:rsidRP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) +</w:t>
      </w:r>
    </w:p>
    <w:p w14:paraId="1C006320" w14:textId="76DDC8BC" w:rsid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BE34A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BE34AC">
        <w:rPr>
          <w:rFonts w:ascii="Times New Roman" w:eastAsia="Times New Roman" w:hAnsi="Times New Roman" w:cs="Times New Roman"/>
          <w:sz w:val="32"/>
          <w:szCs w:val="32"/>
        </w:rPr>
        <w:t>theme_</w:t>
      </w:r>
      <w:proofErr w:type="gramStart"/>
      <w:r w:rsidRPr="00BE34AC">
        <w:rPr>
          <w:rFonts w:ascii="Times New Roman" w:eastAsia="Times New Roman" w:hAnsi="Times New Roman" w:cs="Times New Roman"/>
          <w:sz w:val="32"/>
          <w:szCs w:val="32"/>
        </w:rPr>
        <w:t>minimal</w:t>
      </w:r>
      <w:proofErr w:type="spellEnd"/>
      <w:r w:rsidRPr="00BE34AC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BE34AC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815F489" w14:textId="77777777" w:rsidR="00BE34AC" w:rsidRDefault="00BE34AC" w:rsidP="00BE34A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7EDC21B" w14:textId="683D69B1" w:rsidR="00BE34AC" w:rsidRPr="00BE34AC" w:rsidRDefault="00024919" w:rsidP="00BE34AC">
      <w:pPr>
        <w:rPr>
          <w:rFonts w:ascii="Times New Roman" w:eastAsia="Times New Roman" w:hAnsi="Times New Roman" w:cs="Times New Roman"/>
          <w:sz w:val="32"/>
          <w:szCs w:val="32"/>
        </w:rPr>
      </w:pPr>
      <w:r w:rsidRPr="00024919">
        <w:rPr>
          <w:rFonts w:ascii="Times New Roman" w:eastAsia="Times New Roman" w:hAnsi="Times New Roman" w:cs="Times New Roman"/>
          <w:sz w:val="32"/>
          <w:szCs w:val="32"/>
        </w:rPr>
        <w:lastRenderedPageBreak/>
        <w:drawing>
          <wp:inline distT="0" distB="0" distL="0" distR="0" wp14:anchorId="6548842E" wp14:editId="4CE109D2">
            <wp:extent cx="6576695" cy="3310890"/>
            <wp:effectExtent l="0" t="0" r="0" b="3810"/>
            <wp:docPr id="82722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5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62B5" w14:textId="4BA7A340" w:rsidR="00BE34AC" w:rsidRDefault="00BE34AC" w:rsidP="00BE34A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FEA4609" w14:textId="56D2B34B" w:rsidR="005663DC" w:rsidRPr="005663DC" w:rsidRDefault="005663DC" w:rsidP="005663DC">
      <w:pPr>
        <w:rPr>
          <w:rFonts w:ascii="Times New Roman" w:eastAsia="Times New Roman" w:hAnsi="Times New Roman" w:cs="Times New Roman"/>
          <w:sz w:val="32"/>
          <w:szCs w:val="32"/>
        </w:rPr>
      </w:pPr>
      <w:r w:rsidRPr="005663DC">
        <w:rPr>
          <w:rFonts w:ascii="Times New Roman" w:eastAsia="Times New Roman" w:hAnsi="Times New Roman" w:cs="Times New Roman"/>
          <w:b/>
          <w:bCs/>
          <w:sz w:val="32"/>
          <w:szCs w:val="32"/>
        </w:rPr>
        <w:t>Interpretation:</w:t>
      </w:r>
      <w:r w:rsidRPr="005663DC">
        <w:rPr>
          <w:rFonts w:ascii="Times New Roman" w:eastAsia="Times New Roman" w:hAnsi="Times New Roman" w:cs="Times New Roman"/>
          <w:sz w:val="32"/>
          <w:szCs w:val="32"/>
        </w:rPr>
        <w:br/>
        <w:t xml:space="preserve">The bubble chart allows three additional dimensions to be viewed at the same time: population through bubble size, continent through </w:t>
      </w:r>
      <w:proofErr w:type="spellStart"/>
      <w:r w:rsidRPr="005663DC">
        <w:rPr>
          <w:rFonts w:ascii="Times New Roman" w:eastAsia="Times New Roman" w:hAnsi="Times New Roman" w:cs="Times New Roman"/>
          <w:sz w:val="32"/>
          <w:szCs w:val="32"/>
        </w:rPr>
        <w:t>color</w:t>
      </w:r>
      <w:proofErr w:type="spellEnd"/>
      <w:r w:rsidRPr="005663DC">
        <w:rPr>
          <w:rFonts w:ascii="Times New Roman" w:eastAsia="Times New Roman" w:hAnsi="Times New Roman" w:cs="Times New Roman"/>
          <w:sz w:val="32"/>
          <w:szCs w:val="32"/>
        </w:rPr>
        <w:t>, and economic development through GDP per capita. A visible pattern is that countries with higher GDP per capita generally tend to have higher life expectancy, while some countries may appear as outliers from this general trend.</w:t>
      </w:r>
    </w:p>
    <w:p w14:paraId="698DAD78" w14:textId="45CEF504" w:rsidR="005663DC" w:rsidRPr="005663DC" w:rsidRDefault="005663DC" w:rsidP="005663DC">
      <w:pPr>
        <w:rPr>
          <w:rFonts w:ascii="Times New Roman" w:eastAsia="Times New Roman" w:hAnsi="Times New Roman" w:cs="Times New Roman"/>
          <w:sz w:val="32"/>
          <w:szCs w:val="32"/>
        </w:rPr>
      </w:pPr>
      <w:r w:rsidRPr="005663DC">
        <w:rPr>
          <w:rFonts w:ascii="Times New Roman" w:eastAsia="Times New Roman" w:hAnsi="Times New Roman" w:cs="Times New Roman"/>
          <w:sz w:val="32"/>
          <w:szCs w:val="32"/>
        </w:rPr>
        <w:t xml:space="preserve">The required axes, population bubble size, continent </w:t>
      </w:r>
      <w:proofErr w:type="spellStart"/>
      <w:r w:rsidRPr="005663DC">
        <w:rPr>
          <w:rFonts w:ascii="Times New Roman" w:eastAsia="Times New Roman" w:hAnsi="Times New Roman" w:cs="Times New Roman"/>
          <w:sz w:val="32"/>
          <w:szCs w:val="32"/>
        </w:rPr>
        <w:t>coloring</w:t>
      </w:r>
      <w:proofErr w:type="spellEnd"/>
      <w:r w:rsidRPr="005663DC">
        <w:rPr>
          <w:rFonts w:ascii="Times New Roman" w:eastAsia="Times New Roman" w:hAnsi="Times New Roman" w:cs="Times New Roman"/>
          <w:sz w:val="32"/>
          <w:szCs w:val="32"/>
        </w:rPr>
        <w:t xml:space="preserve">, logarithmic scale, and outlier discussion are specified in the question paper. </w:t>
      </w:r>
    </w:p>
    <w:p w14:paraId="3107EEB3" w14:textId="690E3DB6" w:rsidR="008A009C" w:rsidRDefault="008A009C" w:rsidP="00B115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FEF52BC" w14:textId="324C203B" w:rsidR="005663DC" w:rsidRPr="005663DC" w:rsidRDefault="005663DC" w:rsidP="00B115F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663D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Question 5: </w:t>
      </w:r>
      <w:proofErr w:type="spellStart"/>
      <w:r w:rsidRPr="005663DC">
        <w:rPr>
          <w:rFonts w:ascii="Times New Roman" w:eastAsia="Times New Roman" w:hAnsi="Times New Roman" w:cs="Times New Roman"/>
          <w:b/>
          <w:bCs/>
          <w:sz w:val="32"/>
          <w:szCs w:val="32"/>
        </w:rPr>
        <w:t>Hexbin</w:t>
      </w:r>
      <w:proofErr w:type="spellEnd"/>
      <w:r w:rsidRPr="005663D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Plot vs Network Graph</w:t>
      </w:r>
    </w:p>
    <w:p w14:paraId="0D4B89DD" w14:textId="24B2C237" w:rsid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3E3C187" w14:textId="6C63104C" w:rsidR="00B115F6" w:rsidRDefault="00B115F6" w:rsidP="00B115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A3B31F" w14:textId="516D83E0" w:rsidR="00FC3D75" w:rsidRDefault="00FC3D75" w:rsidP="00B115F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R code &amp; output</w:t>
      </w:r>
    </w:p>
    <w:p w14:paraId="0784CA6D" w14:textId="321472AC" w:rsidR="00F021D0" w:rsidRPr="00F021D0" w:rsidRDefault="00F021D0" w:rsidP="00B115F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F021D0">
        <w:rPr>
          <w:rFonts w:ascii="Times New Roman" w:eastAsia="Times New Roman" w:hAnsi="Times New Roman" w:cs="Times New Roman"/>
          <w:b/>
          <w:bCs/>
          <w:sz w:val="32"/>
          <w:szCs w:val="32"/>
        </w:rPr>
        <w:t>Hexbin</w:t>
      </w:r>
      <w:proofErr w:type="spellEnd"/>
      <w:r w:rsidRPr="00F021D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Plot</w:t>
      </w:r>
      <w:r w:rsidRPr="00F021D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655E5FF3" w14:textId="6C3E5BF7" w:rsidR="00FC3D75" w:rsidRPr="00F662CC" w:rsidRDefault="00FC3D75" w:rsidP="00B115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1211C6A" w14:textId="78D1836E" w:rsidR="00F662CC" w:rsidRDefault="00FC3D75" w:rsidP="00F662CC">
      <w:pPr>
        <w:rPr>
          <w:rFonts w:ascii="Times New Roman" w:eastAsia="Times New Roman" w:hAnsi="Times New Roman" w:cs="Times New Roman"/>
          <w:sz w:val="32"/>
          <w:szCs w:val="32"/>
        </w:rPr>
      </w:pPr>
      <w:r w:rsidRPr="00FC3D75">
        <w:rPr>
          <w:rFonts w:ascii="Times New Roman" w:eastAsia="Times New Roman" w:hAnsi="Times New Roman" w:cs="Times New Roman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6C6E9B9" wp14:editId="31B34EF2">
            <wp:simplePos x="0" y="0"/>
            <wp:positionH relativeFrom="page">
              <wp:align>center</wp:align>
            </wp:positionH>
            <wp:positionV relativeFrom="paragraph">
              <wp:posOffset>-7620</wp:posOffset>
            </wp:positionV>
            <wp:extent cx="4647352" cy="3368040"/>
            <wp:effectExtent l="0" t="0" r="1270" b="3810"/>
            <wp:wrapNone/>
            <wp:docPr id="208037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22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888" cy="3369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F2B95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9CB498A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DE872C0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9DB964F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FD0D34B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6FA8612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FE6CC19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6249243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1CE1AB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595BEF6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C019023" w14:textId="77777777" w:rsidR="00FC3D75" w:rsidRP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5365C9A" w14:textId="77777777" w:rsidR="00FC3D75" w:rsidRDefault="00FC3D75" w:rsidP="00FC3D7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C913FD4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>library(ggplot2)</w:t>
      </w:r>
    </w:p>
    <w:p w14:paraId="062AABCD" w14:textId="529BE01C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spellStart"/>
      <w:r w:rsidRPr="00452486">
        <w:rPr>
          <w:rFonts w:ascii="Times New Roman" w:eastAsia="Times New Roman" w:hAnsi="Times New Roman" w:cs="Times New Roman"/>
          <w:sz w:val="32"/>
          <w:szCs w:val="32"/>
        </w:rPr>
        <w:t>hexbin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) # Required for </w:t>
      </w:r>
      <w:proofErr w:type="spellStart"/>
      <w:r w:rsidRPr="00452486">
        <w:rPr>
          <w:rFonts w:ascii="Times New Roman" w:eastAsia="Times New Roman" w:hAnsi="Times New Roman" w:cs="Times New Roman"/>
          <w:sz w:val="32"/>
          <w:szCs w:val="32"/>
        </w:rPr>
        <w:t>geom_</w:t>
      </w:r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hex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58AF5CEA" w14:textId="48DEEF4C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set.seed</w:t>
      </w:r>
      <w:proofErr w:type="spellEnd"/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>(123)</w:t>
      </w:r>
    </w:p>
    <w:p w14:paraId="5A8C5BCA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x &lt;- </w:t>
      </w:r>
      <w:proofErr w:type="spellStart"/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rnorm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>10000)</w:t>
      </w:r>
    </w:p>
    <w:p w14:paraId="01313F0A" w14:textId="3D2B4A6D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y &lt;- 0.8 * x + </w:t>
      </w:r>
      <w:proofErr w:type="spellStart"/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rnorm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10000, </w:t>
      </w:r>
      <w:proofErr w:type="spellStart"/>
      <w:r w:rsidRPr="00452486">
        <w:rPr>
          <w:rFonts w:ascii="Times New Roman" w:eastAsia="Times New Roman" w:hAnsi="Times New Roman" w:cs="Times New Roman"/>
          <w:sz w:val="32"/>
          <w:szCs w:val="32"/>
        </w:rPr>
        <w:t>sd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= 0.6)</w:t>
      </w:r>
    </w:p>
    <w:p w14:paraId="58F00B36" w14:textId="6756FE18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data &lt;- </w:t>
      </w:r>
      <w:proofErr w:type="spellStart"/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data.frame</w:t>
      </w:r>
      <w:proofErr w:type="spellEnd"/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>(x, y)</w:t>
      </w:r>
    </w:p>
    <w:p w14:paraId="0BEB0331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ggplot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data, </w:t>
      </w:r>
      <w:proofErr w:type="spellStart"/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aes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>x = x, y = y)) +</w:t>
      </w:r>
    </w:p>
    <w:p w14:paraId="51E629D8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452486">
        <w:rPr>
          <w:rFonts w:ascii="Times New Roman" w:eastAsia="Times New Roman" w:hAnsi="Times New Roman" w:cs="Times New Roman"/>
          <w:sz w:val="32"/>
          <w:szCs w:val="32"/>
        </w:rPr>
        <w:t>geom_</w:t>
      </w:r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hex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>bins = 30) +</w:t>
      </w:r>
    </w:p>
    <w:p w14:paraId="05E02268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452486">
        <w:rPr>
          <w:rFonts w:ascii="Times New Roman" w:eastAsia="Times New Roman" w:hAnsi="Times New Roman" w:cs="Times New Roman"/>
          <w:sz w:val="32"/>
          <w:szCs w:val="32"/>
        </w:rPr>
        <w:t>scale_fill_viridis_</w:t>
      </w:r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c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) + # Optional: improves </w:t>
      </w:r>
      <w:proofErr w:type="spellStart"/>
      <w:r w:rsidRPr="00452486">
        <w:rPr>
          <w:rFonts w:ascii="Times New Roman" w:eastAsia="Times New Roman" w:hAnsi="Times New Roman" w:cs="Times New Roman"/>
          <w:sz w:val="32"/>
          <w:szCs w:val="32"/>
        </w:rPr>
        <w:t>color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readability for dense points</w:t>
      </w:r>
    </w:p>
    <w:p w14:paraId="0294A895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labs(</w:t>
      </w:r>
      <w:proofErr w:type="gramEnd"/>
    </w:p>
    <w:p w14:paraId="1C140378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   title = "</w:t>
      </w:r>
      <w:proofErr w:type="spellStart"/>
      <w:r w:rsidRPr="00452486">
        <w:rPr>
          <w:rFonts w:ascii="Times New Roman" w:eastAsia="Times New Roman" w:hAnsi="Times New Roman" w:cs="Times New Roman"/>
          <w:sz w:val="32"/>
          <w:szCs w:val="32"/>
        </w:rPr>
        <w:t>Hexbin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Plot of Two Correlated Variables",</w:t>
      </w:r>
    </w:p>
    <w:p w14:paraId="46D5D3EF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   x = "Variable X",</w:t>
      </w:r>
    </w:p>
    <w:p w14:paraId="1430514B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   y = "Variable Y",</w:t>
      </w:r>
    </w:p>
    <w:p w14:paraId="1CAB5914" w14:textId="77777777" w:rsidR="00452486" w:rsidRP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t xml:space="preserve">    fill = "Count"</w:t>
      </w:r>
    </w:p>
    <w:p w14:paraId="299E40D5" w14:textId="77777777" w:rsid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r w:rsidRPr="00452486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) +</w:t>
      </w:r>
    </w:p>
    <w:p w14:paraId="49AFE449" w14:textId="6E2C03E4" w:rsidR="00FC3D75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52486">
        <w:rPr>
          <w:rFonts w:ascii="Times New Roman" w:eastAsia="Times New Roman" w:hAnsi="Times New Roman" w:cs="Times New Roman"/>
          <w:sz w:val="32"/>
          <w:szCs w:val="32"/>
        </w:rPr>
        <w:t>theme_</w:t>
      </w:r>
      <w:proofErr w:type="gramStart"/>
      <w:r w:rsidRPr="00452486">
        <w:rPr>
          <w:rFonts w:ascii="Times New Roman" w:eastAsia="Times New Roman" w:hAnsi="Times New Roman" w:cs="Times New Roman"/>
          <w:sz w:val="32"/>
          <w:szCs w:val="32"/>
        </w:rPr>
        <w:t>minimal</w:t>
      </w:r>
      <w:proofErr w:type="spellEnd"/>
      <w:r w:rsidRPr="004524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52486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27A0D74C" w14:textId="77777777" w:rsidR="00F021D0" w:rsidRDefault="00F021D0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F829685" w14:textId="73EA922F" w:rsidR="00F021D0" w:rsidRDefault="00705FD5" w:rsidP="0045248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05FD5">
        <w:rPr>
          <w:rFonts w:ascii="Times New Roman" w:eastAsia="Times New Roman" w:hAnsi="Times New Roman" w:cs="Times New Roman"/>
          <w:b/>
          <w:bCs/>
          <w:sz w:val="32"/>
          <w:szCs w:val="32"/>
        </w:rPr>
        <w:t>Network Graph</w:t>
      </w:r>
      <w:r w:rsidRPr="00705FD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0A906F9D" w14:textId="71800456" w:rsidR="00705FD5" w:rsidRDefault="0032271B" w:rsidP="0045248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271B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9EFDE39" wp14:editId="6EB27698">
            <wp:simplePos x="0" y="0"/>
            <wp:positionH relativeFrom="column">
              <wp:posOffset>509270</wp:posOffset>
            </wp:positionH>
            <wp:positionV relativeFrom="paragraph">
              <wp:posOffset>205105</wp:posOffset>
            </wp:positionV>
            <wp:extent cx="4922520" cy="3467675"/>
            <wp:effectExtent l="0" t="0" r="0" b="0"/>
            <wp:wrapNone/>
            <wp:docPr id="8551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583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46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1B8BC" w14:textId="2E28E258" w:rsidR="00705FD5" w:rsidRPr="00705FD5" w:rsidRDefault="00705FD5" w:rsidP="0045248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6A8EC6" w14:textId="77777777" w:rsid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5584987" w14:textId="77777777" w:rsidR="00452486" w:rsidRDefault="00452486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4CBC378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4D511A0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AA42879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1E0A8E2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44E85B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CE69C44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2E5936E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E4A6C63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110F08B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FE2612E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6A11BA1" w14:textId="77777777" w:rsidR="0032271B" w:rsidRDefault="0032271B" w:rsidP="004524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26FD043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igraph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16953DDC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>edges &lt;- read.csv("network_edges.csv")</w:t>
      </w:r>
    </w:p>
    <w:p w14:paraId="7672D825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g &lt;- </w:t>
      </w: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graph_from_data_</w:t>
      </w:r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>frame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</w:p>
    <w:p w14:paraId="2EDAEF44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d = edges,</w:t>
      </w:r>
    </w:p>
    <w:p w14:paraId="2019C5DE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directed = FALSE</w:t>
      </w:r>
    </w:p>
    <w:p w14:paraId="17C8980A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057D6891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degree_values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&lt;- degree(g)</w:t>
      </w:r>
    </w:p>
    <w:p w14:paraId="3721273E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V(g)$size &lt;- 10 + </w:t>
      </w: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degree_values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* 5</w:t>
      </w:r>
    </w:p>
    <w:p w14:paraId="0DEB4194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>V(g)$label &lt;- V(g)$name</w:t>
      </w:r>
    </w:p>
    <w:p w14:paraId="153F8C42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lastRenderedPageBreak/>
        <w:t>if ("weight" %in% names(edges)) {</w:t>
      </w:r>
    </w:p>
    <w:p w14:paraId="41F46A03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E(g)$width &lt;- E(g)$weight</w:t>
      </w:r>
    </w:p>
    <w:p w14:paraId="5893CB1B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>} else {</w:t>
      </w:r>
    </w:p>
    <w:p w14:paraId="38E3B8BB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E(g)$width &lt;- 2</w:t>
      </w:r>
    </w:p>
    <w:p w14:paraId="1332A352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>}</w:t>
      </w:r>
    </w:p>
    <w:p w14:paraId="18B03BE9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>plot(</w:t>
      </w:r>
      <w:proofErr w:type="gramEnd"/>
    </w:p>
    <w:p w14:paraId="3BF7192F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g,</w:t>
      </w:r>
    </w:p>
    <w:p w14:paraId="118DFB1E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>vertex.color</w:t>
      </w:r>
      <w:proofErr w:type="spellEnd"/>
      <w:proofErr w:type="gram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= "</w:t>
      </w: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skyblue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>",</w:t>
      </w:r>
    </w:p>
    <w:p w14:paraId="0EE7559D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>vertex.frame</w:t>
      </w:r>
      <w:proofErr w:type="gramEnd"/>
      <w:r w:rsidRPr="00E65C70">
        <w:rPr>
          <w:rFonts w:ascii="Times New Roman" w:eastAsia="Times New Roman" w:hAnsi="Times New Roman" w:cs="Times New Roman"/>
          <w:sz w:val="32"/>
          <w:szCs w:val="32"/>
        </w:rPr>
        <w:t>.color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= "black",</w:t>
      </w:r>
    </w:p>
    <w:p w14:paraId="5BCC25DA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>vertex.label</w:t>
      </w:r>
      <w:proofErr w:type="gramEnd"/>
      <w:r w:rsidRPr="00E65C70">
        <w:rPr>
          <w:rFonts w:ascii="Times New Roman" w:eastAsia="Times New Roman" w:hAnsi="Times New Roman" w:cs="Times New Roman"/>
          <w:sz w:val="32"/>
          <w:szCs w:val="32"/>
        </w:rPr>
        <w:t>.color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= "black",</w:t>
      </w:r>
    </w:p>
    <w:p w14:paraId="41D4F06A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>edge.color</w:t>
      </w:r>
      <w:proofErr w:type="spellEnd"/>
      <w:proofErr w:type="gram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= "gray50</w:t>
      </w:r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",   </w:t>
      </w:r>
      <w:proofErr w:type="gram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 # Use a valid </w:t>
      </w: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color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for edges</w:t>
      </w:r>
    </w:p>
    <w:p w14:paraId="2117F2A5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>edge.width</w:t>
      </w:r>
      <w:proofErr w:type="spellEnd"/>
      <w:proofErr w:type="gram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= E(g)$</w:t>
      </w:r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width,   </w:t>
      </w:r>
      <w:proofErr w:type="gram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# Use mapped weights for width instead</w:t>
      </w:r>
    </w:p>
    <w:p w14:paraId="2EC45924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 main = "Network Graph"</w:t>
      </w:r>
    </w:p>
    <w:p w14:paraId="3D9C9292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r w:rsidRPr="00E65C70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3AAFB25F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degree_values</w:t>
      </w:r>
      <w:proofErr w:type="spellEnd"/>
    </w:p>
    <w:p w14:paraId="015ABD5C" w14:textId="77777777" w:rsidR="00E65C70" w:rsidRP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highest_node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 &lt;- names(</w:t>
      </w: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which.max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degree_values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>))</w:t>
      </w:r>
    </w:p>
    <w:p w14:paraId="212AF501" w14:textId="111F138B" w:rsidR="0032271B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E65C70">
        <w:rPr>
          <w:rFonts w:ascii="Times New Roman" w:eastAsia="Times New Roman" w:hAnsi="Times New Roman" w:cs="Times New Roman"/>
          <w:sz w:val="32"/>
          <w:szCs w:val="32"/>
        </w:rPr>
        <w:t>cat(</w:t>
      </w:r>
      <w:proofErr w:type="gramEnd"/>
      <w:r w:rsidRPr="00E65C70">
        <w:rPr>
          <w:rFonts w:ascii="Times New Roman" w:eastAsia="Times New Roman" w:hAnsi="Times New Roman" w:cs="Times New Roman"/>
          <w:sz w:val="32"/>
          <w:szCs w:val="32"/>
        </w:rPr>
        <w:t xml:space="preserve">"Node with highest degree centrality:", </w:t>
      </w:r>
      <w:proofErr w:type="spellStart"/>
      <w:r w:rsidRPr="00E65C70">
        <w:rPr>
          <w:rFonts w:ascii="Times New Roman" w:eastAsia="Times New Roman" w:hAnsi="Times New Roman" w:cs="Times New Roman"/>
          <w:sz w:val="32"/>
          <w:szCs w:val="32"/>
        </w:rPr>
        <w:t>highest_node</w:t>
      </w:r>
      <w:proofErr w:type="spellEnd"/>
      <w:r w:rsidRPr="00E65C70">
        <w:rPr>
          <w:rFonts w:ascii="Times New Roman" w:eastAsia="Times New Roman" w:hAnsi="Times New Roman" w:cs="Times New Roman"/>
          <w:sz w:val="32"/>
          <w:szCs w:val="32"/>
        </w:rPr>
        <w:t>, "\n")</w:t>
      </w:r>
    </w:p>
    <w:p w14:paraId="750CC762" w14:textId="77777777" w:rsidR="00E65C70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097DF16" w14:textId="77777777" w:rsidR="00957259" w:rsidRDefault="00957259" w:rsidP="00957259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57259">
        <w:rPr>
          <w:rFonts w:ascii="Times New Roman" w:eastAsia="Times New Roman" w:hAnsi="Times New Roman" w:cs="Times New Roman"/>
          <w:sz w:val="32"/>
          <w:szCs w:val="32"/>
        </w:rPr>
        <w:t>highest_node</w:t>
      </w:r>
      <w:proofErr w:type="spellEnd"/>
    </w:p>
    <w:p w14:paraId="3B007C01" w14:textId="77777777" w:rsidR="00957259" w:rsidRPr="00957259" w:rsidRDefault="00957259" w:rsidP="0095725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D561FD7" w14:textId="77777777" w:rsidR="00957259" w:rsidRPr="00957259" w:rsidRDefault="00957259" w:rsidP="00957259">
      <w:pPr>
        <w:rPr>
          <w:rFonts w:ascii="Times New Roman" w:eastAsia="Times New Roman" w:hAnsi="Times New Roman" w:cs="Times New Roman"/>
          <w:sz w:val="32"/>
          <w:szCs w:val="32"/>
        </w:rPr>
      </w:pPr>
      <w:r w:rsidRPr="00957259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  <w:r w:rsidRPr="00957259">
        <w:rPr>
          <w:rFonts w:ascii="Times New Roman" w:eastAsia="Times New Roman" w:hAnsi="Times New Roman" w:cs="Times New Roman"/>
          <w:sz w:val="32"/>
          <w:szCs w:val="32"/>
        </w:rPr>
        <w:t xml:space="preserve"> This produces an actual </w:t>
      </w:r>
      <w:r w:rsidRPr="00957259">
        <w:rPr>
          <w:rFonts w:ascii="Times New Roman" w:eastAsia="Times New Roman" w:hAnsi="Times New Roman" w:cs="Times New Roman"/>
          <w:b/>
          <w:bCs/>
          <w:sz w:val="32"/>
          <w:szCs w:val="32"/>
        </w:rPr>
        <w:t>network graph</w:t>
      </w:r>
      <w:r w:rsidRPr="00957259">
        <w:rPr>
          <w:rFonts w:ascii="Times New Roman" w:eastAsia="Times New Roman" w:hAnsi="Times New Roman" w:cs="Times New Roman"/>
          <w:sz w:val="32"/>
          <w:szCs w:val="32"/>
        </w:rPr>
        <w:t>, where:</w:t>
      </w:r>
    </w:p>
    <w:p w14:paraId="7C105491" w14:textId="77777777" w:rsidR="00957259" w:rsidRPr="00957259" w:rsidRDefault="00957259" w:rsidP="0095725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957259">
        <w:rPr>
          <w:rFonts w:ascii="Times New Roman" w:eastAsia="Times New Roman" w:hAnsi="Times New Roman" w:cs="Times New Roman"/>
          <w:sz w:val="32"/>
          <w:szCs w:val="32"/>
        </w:rPr>
        <w:t xml:space="preserve">Bigger nodes = higher degree centrality </w:t>
      </w:r>
    </w:p>
    <w:p w14:paraId="19893A3C" w14:textId="77777777" w:rsidR="00957259" w:rsidRPr="00957259" w:rsidRDefault="00957259" w:rsidP="0095725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957259">
        <w:rPr>
          <w:rFonts w:ascii="Times New Roman" w:eastAsia="Times New Roman" w:hAnsi="Times New Roman" w:cs="Times New Roman"/>
          <w:sz w:val="32"/>
          <w:szCs w:val="32"/>
        </w:rPr>
        <w:t xml:space="preserve">Edges represent connections </w:t>
      </w:r>
    </w:p>
    <w:p w14:paraId="408BD781" w14:textId="77777777" w:rsidR="00957259" w:rsidRPr="00957259" w:rsidRDefault="00957259" w:rsidP="0095725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957259">
        <w:rPr>
          <w:rFonts w:ascii="Times New Roman" w:eastAsia="Times New Roman" w:hAnsi="Times New Roman" w:cs="Times New Roman"/>
          <w:sz w:val="32"/>
          <w:szCs w:val="32"/>
        </w:rPr>
        <w:t xml:space="preserve">Edge </w:t>
      </w:r>
      <w:proofErr w:type="spellStart"/>
      <w:r w:rsidRPr="00957259">
        <w:rPr>
          <w:rFonts w:ascii="Times New Roman" w:eastAsia="Times New Roman" w:hAnsi="Times New Roman" w:cs="Times New Roman"/>
          <w:sz w:val="32"/>
          <w:szCs w:val="32"/>
        </w:rPr>
        <w:t>color</w:t>
      </w:r>
      <w:proofErr w:type="spellEnd"/>
      <w:r w:rsidRPr="00957259">
        <w:rPr>
          <w:rFonts w:ascii="Times New Roman" w:eastAsia="Times New Roman" w:hAnsi="Times New Roman" w:cs="Times New Roman"/>
          <w:sz w:val="32"/>
          <w:szCs w:val="32"/>
        </w:rPr>
        <w:t xml:space="preserve"> represents the edge weight </w:t>
      </w:r>
    </w:p>
    <w:p w14:paraId="4FD7432F" w14:textId="77777777" w:rsidR="00957259" w:rsidRPr="00957259" w:rsidRDefault="00957259" w:rsidP="0095725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957259">
        <w:rPr>
          <w:rFonts w:ascii="Times New Roman" w:eastAsia="Times New Roman" w:hAnsi="Times New Roman" w:cs="Times New Roman"/>
          <w:sz w:val="32"/>
          <w:szCs w:val="32"/>
        </w:rPr>
        <w:t xml:space="preserve">The printed </w:t>
      </w:r>
      <w:proofErr w:type="spellStart"/>
      <w:r w:rsidRPr="00957259">
        <w:rPr>
          <w:rFonts w:ascii="Times New Roman" w:eastAsia="Times New Roman" w:hAnsi="Times New Roman" w:cs="Times New Roman"/>
          <w:sz w:val="32"/>
          <w:szCs w:val="32"/>
        </w:rPr>
        <w:t>highest_node</w:t>
      </w:r>
      <w:proofErr w:type="spellEnd"/>
      <w:r w:rsidRPr="00957259">
        <w:rPr>
          <w:rFonts w:ascii="Times New Roman" w:eastAsia="Times New Roman" w:hAnsi="Times New Roman" w:cs="Times New Roman"/>
          <w:sz w:val="32"/>
          <w:szCs w:val="32"/>
        </w:rPr>
        <w:t xml:space="preserve"> tells you which node has the highest centrality. </w:t>
      </w:r>
    </w:p>
    <w:p w14:paraId="10393B51" w14:textId="77777777" w:rsidR="00957259" w:rsidRPr="00957259" w:rsidRDefault="00957259" w:rsidP="00957259">
      <w:pPr>
        <w:rPr>
          <w:rFonts w:ascii="Times New Roman" w:eastAsia="Times New Roman" w:hAnsi="Times New Roman" w:cs="Times New Roman"/>
          <w:sz w:val="32"/>
          <w:szCs w:val="32"/>
        </w:rPr>
      </w:pPr>
      <w:r w:rsidRPr="00957259">
        <w:rPr>
          <w:rFonts w:ascii="Times New Roman" w:eastAsia="Times New Roman" w:hAnsi="Times New Roman" w:cs="Times New Roman"/>
          <w:sz w:val="32"/>
          <w:szCs w:val="32"/>
        </w:rPr>
        <w:t xml:space="preserve">The question requires the graph to use the supplied </w:t>
      </w:r>
      <w:r w:rsidRPr="00957259">
        <w:rPr>
          <w:rFonts w:ascii="Times New Roman" w:eastAsia="Times New Roman" w:hAnsi="Times New Roman" w:cs="Times New Roman"/>
          <w:b/>
          <w:bCs/>
          <w:sz w:val="32"/>
          <w:szCs w:val="32"/>
        </w:rPr>
        <w:t>8 nodes and 15 weighted edges</w:t>
      </w:r>
      <w:r w:rsidRPr="00957259">
        <w:rPr>
          <w:rFonts w:ascii="Times New Roman" w:eastAsia="Times New Roman" w:hAnsi="Times New Roman" w:cs="Times New Roman"/>
          <w:sz w:val="32"/>
          <w:szCs w:val="32"/>
        </w:rPr>
        <w:t xml:space="preserve">, with node size based on degree centrality. </w:t>
      </w:r>
    </w:p>
    <w:p w14:paraId="5E2D6DC2" w14:textId="77777777" w:rsidR="00E65C70" w:rsidRPr="00FC3D75" w:rsidRDefault="00E65C70" w:rsidP="00E65C70">
      <w:pPr>
        <w:rPr>
          <w:rFonts w:ascii="Times New Roman" w:eastAsia="Times New Roman" w:hAnsi="Times New Roman" w:cs="Times New Roman"/>
          <w:sz w:val="32"/>
          <w:szCs w:val="32"/>
        </w:rPr>
      </w:pPr>
    </w:p>
    <w:sectPr w:rsidR="00E65C70" w:rsidRPr="00FC3D75">
      <w:pgSz w:w="12240" w:h="15840"/>
      <w:pgMar w:top="1404" w:right="453" w:bottom="2587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BAE5" w14:textId="77777777" w:rsidR="00D20701" w:rsidRDefault="00D20701" w:rsidP="00E54186">
      <w:pPr>
        <w:spacing w:line="240" w:lineRule="auto"/>
      </w:pPr>
      <w:r>
        <w:separator/>
      </w:r>
    </w:p>
  </w:endnote>
  <w:endnote w:type="continuationSeparator" w:id="0">
    <w:p w14:paraId="34EF650B" w14:textId="77777777" w:rsidR="00D20701" w:rsidRDefault="00D20701" w:rsidP="00E54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195B76-5955-4A31-880A-203E2A482B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E4DC2D-DD09-4444-9714-828764A60B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CA46F8-22D9-4E5F-AE9F-491E3B6E97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42636" w14:textId="77777777" w:rsidR="00D20701" w:rsidRDefault="00D20701" w:rsidP="00E54186">
      <w:pPr>
        <w:spacing w:line="240" w:lineRule="auto"/>
      </w:pPr>
      <w:r>
        <w:separator/>
      </w:r>
    </w:p>
  </w:footnote>
  <w:footnote w:type="continuationSeparator" w:id="0">
    <w:p w14:paraId="6528EDF8" w14:textId="77777777" w:rsidR="00D20701" w:rsidRDefault="00D20701" w:rsidP="00E541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72F5"/>
    <w:multiLevelType w:val="multilevel"/>
    <w:tmpl w:val="F8F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F0F80"/>
    <w:multiLevelType w:val="multilevel"/>
    <w:tmpl w:val="8D3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C4CAD"/>
    <w:multiLevelType w:val="multilevel"/>
    <w:tmpl w:val="94A6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55673">
    <w:abstractNumId w:val="2"/>
  </w:num>
  <w:num w:numId="2" w16cid:durableId="183518248">
    <w:abstractNumId w:val="1"/>
  </w:num>
  <w:num w:numId="3" w16cid:durableId="111027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64C"/>
    <w:rsid w:val="00006C6F"/>
    <w:rsid w:val="00024919"/>
    <w:rsid w:val="000B7E27"/>
    <w:rsid w:val="00105997"/>
    <w:rsid w:val="00140D42"/>
    <w:rsid w:val="001D350A"/>
    <w:rsid w:val="002C764C"/>
    <w:rsid w:val="0032271B"/>
    <w:rsid w:val="003829F0"/>
    <w:rsid w:val="003C2223"/>
    <w:rsid w:val="00436850"/>
    <w:rsid w:val="00452486"/>
    <w:rsid w:val="00453E17"/>
    <w:rsid w:val="004755FA"/>
    <w:rsid w:val="005663DC"/>
    <w:rsid w:val="006018AE"/>
    <w:rsid w:val="00705FD5"/>
    <w:rsid w:val="008A009C"/>
    <w:rsid w:val="00957259"/>
    <w:rsid w:val="00957E1C"/>
    <w:rsid w:val="00A578B8"/>
    <w:rsid w:val="00B115F6"/>
    <w:rsid w:val="00BE34AC"/>
    <w:rsid w:val="00C711F0"/>
    <w:rsid w:val="00D20701"/>
    <w:rsid w:val="00E54186"/>
    <w:rsid w:val="00E65C70"/>
    <w:rsid w:val="00F021D0"/>
    <w:rsid w:val="00F662CC"/>
    <w:rsid w:val="00FC3D75"/>
    <w:rsid w:val="00FC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C2AE"/>
  <w15:docId w15:val="{A4B076DB-26B4-4649-96D9-BAFDCFF7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5418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86"/>
  </w:style>
  <w:style w:type="paragraph" w:styleId="Footer">
    <w:name w:val="footer"/>
    <w:basedOn w:val="Normal"/>
    <w:link w:val="FooterChar"/>
    <w:uiPriority w:val="99"/>
    <w:unhideWhenUsed/>
    <w:rsid w:val="00E5418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1714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Neeleash Haribaskar</cp:lastModifiedBy>
  <cp:revision>29</cp:revision>
  <dcterms:created xsi:type="dcterms:W3CDTF">2026-08-24T07:45:00Z</dcterms:created>
  <dcterms:modified xsi:type="dcterms:W3CDTF">2026-08-24T08:29:00Z</dcterms:modified>
</cp:coreProperties>
</file>