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8C9BD" w14:textId="77777777" w:rsidR="00E80F44" w:rsidRDefault="00BB2C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3" w:lineRule="auto"/>
        <w:ind w:left="1032" w:right="1571"/>
        <w:jc w:val="center"/>
        <w:rPr>
          <w:b/>
          <w:bCs/>
          <w:color w:val="2E75B6"/>
        </w:rPr>
      </w:pPr>
      <w:r>
        <w:rPr>
          <w:b/>
          <w:bCs/>
          <w:color w:val="1F4E79"/>
          <w:sz w:val="25"/>
          <w:szCs w:val="25"/>
        </w:rPr>
        <w:t xml:space="preserve">SIMATS ENGINEERING (SAVEETHA SCHOOL OF ENGINEERING) </w:t>
      </w:r>
      <w:r>
        <w:rPr>
          <w:b/>
          <w:bCs/>
          <w:color w:val="2E75B6"/>
        </w:rPr>
        <w:t xml:space="preserve">Department of Computer Science and Engineering </w:t>
      </w:r>
    </w:p>
    <w:p w14:paraId="07205611" w14:textId="77777777" w:rsidR="00E80F44" w:rsidRDefault="00BB2CD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4" w:line="240" w:lineRule="auto"/>
        <w:ind w:left="2777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2 – CASE STUDY </w:t>
      </w:r>
    </w:p>
    <w:tbl>
      <w:tblPr>
        <w:tblStyle w:val="a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1"/>
        <w:gridCol w:w="3240"/>
        <w:gridCol w:w="1800"/>
        <w:gridCol w:w="3240"/>
      </w:tblGrid>
      <w:tr w:rsidR="00E80F44" w14:paraId="25A0FE00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28E2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Code: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3A4E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CSA06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801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Title: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3D43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Design and Analysis of Algorithms</w:t>
            </w:r>
          </w:p>
        </w:tc>
      </w:tr>
      <w:tr w:rsidR="00E80F44" w14:paraId="3651C106" w14:textId="77777777">
        <w:trPr>
          <w:trHeight w:val="62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D0C8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 Assessed: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15AE2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highlight w:val="white"/>
              </w:rPr>
              <w:t xml:space="preserve">CO3: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highlight w:val="white"/>
              </w:rPr>
              <w:t xml:space="preserve">Articulation (BL4, BL5)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68FE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Assessment: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AFE7C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Assessment Tool 2 – </w:t>
            </w:r>
            <w:r>
              <w:rPr>
                <w:color w:val="000000"/>
                <w:sz w:val="19"/>
                <w:szCs w:val="19"/>
                <w:highlight w:val="white"/>
              </w:rPr>
              <w:t>Case Study</w:t>
            </w:r>
          </w:p>
        </w:tc>
      </w:tr>
      <w:tr w:rsidR="00E80F44" w14:paraId="147B2D51" w14:textId="77777777">
        <w:trPr>
          <w:trHeight w:val="355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6E54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Weightage: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60C4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0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20% of CIA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146C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8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Total Marks: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EB1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100 </w:t>
            </w:r>
          </w:p>
        </w:tc>
      </w:tr>
      <w:tr w:rsidR="00E80F44" w14:paraId="27BE4EEE" w14:textId="77777777">
        <w:trPr>
          <w:trHeight w:val="703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6481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CO3 Statement: </w:t>
            </w:r>
          </w:p>
        </w:tc>
        <w:tc>
          <w:tcPr>
            <w:tcW w:w="828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8F8D1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3" w:right="188" w:hanging="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Design Divide and Conquer algorithms for Merge Sort, Quick Sort, Binary Search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and Matrix Multiplication </w:t>
            </w:r>
          </w:p>
        </w:tc>
      </w:tr>
      <w:tr w:rsidR="00E80F44" w14:paraId="59019284" w14:textId="77777777">
        <w:trPr>
          <w:trHeight w:val="379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6D49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Student Name: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7177A" w14:textId="1423D4DF" w:rsidR="00E80F44" w:rsidRDefault="00D550B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VIGNESH.Y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5CA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Reg. No.: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D7B2" w14:textId="29E722A7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192524</w:t>
            </w:r>
            <w:r w:rsidR="00D550B3"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100</w:t>
            </w:r>
          </w:p>
        </w:tc>
      </w:tr>
      <w:tr w:rsidR="00E80F44" w14:paraId="6D42F037" w14:textId="77777777">
        <w:trPr>
          <w:trHeight w:val="381"/>
        </w:trPr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EBD6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Section / Batch: 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4DE07" w14:textId="505EEF76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2025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6829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7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Date: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CE37" w14:textId="60C4A9B9" w:rsidR="00E80F44" w:rsidRDefault="00DB2D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06/08/2026</w:t>
            </w:r>
          </w:p>
        </w:tc>
      </w:tr>
    </w:tbl>
    <w:p w14:paraId="3C065ED3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708D68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0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E80F44" w14:paraId="3B93BF56" w14:textId="77777777">
        <w:trPr>
          <w:trHeight w:val="1865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B6E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09"/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  <w:shd w:val="clear" w:color="auto" w:fill="FFF3CD"/>
              </w:rPr>
              <w:t>Instructions to Students</w:t>
            </w:r>
            <w:r>
              <w:rPr>
                <w:rFonts w:ascii="Times New Roman" w:eastAsia="Times New Roman" w:hAnsi="Times New Roman" w:cs="Times New Roman"/>
                <w:b/>
                <w:bCs/>
                <w:color w:val="C00000"/>
                <w:sz w:val="24"/>
                <w:szCs w:val="24"/>
              </w:rPr>
              <w:t xml:space="preserve"> </w:t>
            </w:r>
          </w:p>
          <w:p w14:paraId="458FB4B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Answer the following question. Total Marks: 100.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351555D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Carefully analyze the given case study questions.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0E8A957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7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• Explain in detail with sample code if needed.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7593A0F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936" w:right="191" w:hanging="36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</w:pPr>
            <w:r>
              <w:rPr>
                <w:color w:val="000000"/>
                <w:sz w:val="19"/>
                <w:szCs w:val="19"/>
                <w:shd w:val="clear" w:color="auto" w:fill="FFF3CD"/>
              </w:rPr>
              <w:t xml:space="preserve">•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 xml:space="preserve">Clearly identify all key issues, provide an in-depth analysis, and propose innovative, feasible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FF3CD"/>
              </w:rPr>
              <w:t>solutions with strong justification.</w:t>
            </w:r>
          </w:p>
        </w:tc>
      </w:tr>
    </w:tbl>
    <w:p w14:paraId="2E200D5A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ACF7A2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1"/>
        <w:tblW w:w="1006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6"/>
        <w:gridCol w:w="6240"/>
        <w:gridCol w:w="1276"/>
      </w:tblGrid>
      <w:tr w:rsidR="00E80F44" w14:paraId="18177D94" w14:textId="77777777">
        <w:trPr>
          <w:trHeight w:val="388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4D5B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Question Type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F15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Focus Area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4A0B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Questions</w:t>
            </w:r>
          </w:p>
        </w:tc>
      </w:tr>
      <w:tr w:rsidR="00E80F44" w14:paraId="70A84DE3" w14:textId="77777777">
        <w:trPr>
          <w:trHeight w:val="703"/>
        </w:trPr>
        <w:tc>
          <w:tcPr>
            <w:tcW w:w="254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6776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color w:val="000000"/>
                <w:sz w:val="24"/>
                <w:szCs w:val="24"/>
                <w:shd w:val="clear" w:color="auto" w:fill="EBF3FB"/>
              </w:rPr>
              <w:t xml:space="preserve">Case Study </w:t>
            </w:r>
          </w:p>
        </w:tc>
        <w:tc>
          <w:tcPr>
            <w:tcW w:w="623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30BC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73" w:firstLine="8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Focus on Design Divide and Conquer algorithms: Merge 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  <w:highlight w:val="white"/>
              </w:rPr>
              <w:t xml:space="preserve">Sort, Quick Sort, Binary Search and Matrix Multiplication </w:t>
            </w:r>
          </w:p>
        </w:tc>
        <w:tc>
          <w:tcPr>
            <w:tcW w:w="12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6EEE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6"/>
              <w:jc w:val="right"/>
              <w:rPr>
                <w:color w:val="000000"/>
                <w:sz w:val="24"/>
                <w:szCs w:val="24"/>
                <w:highlight w:val="white"/>
              </w:rPr>
            </w:pPr>
            <w:r>
              <w:rPr>
                <w:color w:val="000000"/>
                <w:sz w:val="24"/>
                <w:szCs w:val="24"/>
                <w:highlight w:val="white"/>
              </w:rPr>
              <w:t xml:space="preserve">Q1 </w:t>
            </w:r>
          </w:p>
        </w:tc>
      </w:tr>
    </w:tbl>
    <w:p w14:paraId="03C0F73B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CD93461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BB2B94" w14:textId="77777777" w:rsidR="00E80F44" w:rsidRDefault="00BB2C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"/>
        <w:rPr>
          <w:b/>
          <w:bCs/>
          <w:color w:val="1F4E79"/>
        </w:rPr>
      </w:pPr>
      <w:r>
        <w:rPr>
          <w:b/>
          <w:bCs/>
          <w:color w:val="1F4E79"/>
        </w:rPr>
        <w:t>SECTION A – CASE STUDY</w:t>
      </w:r>
    </w:p>
    <w:tbl>
      <w:tblPr>
        <w:tblStyle w:val="a2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1"/>
      </w:tblGrid>
      <w:tr w:rsidR="00E80F44" w14:paraId="21BDA19B" w14:textId="77777777">
        <w:trPr>
          <w:trHeight w:val="1547"/>
        </w:trPr>
        <w:tc>
          <w:tcPr>
            <w:tcW w:w="1008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3AB66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214"/>
              <w:rPr>
                <w:b/>
                <w:bCs/>
                <w:color w:val="C00000"/>
                <w:shd w:val="clear" w:color="auto" w:fill="FFF9E6"/>
              </w:rPr>
            </w:pPr>
            <w:r>
              <w:rPr>
                <w:b/>
                <w:bCs/>
                <w:color w:val="C00000"/>
                <w:shd w:val="clear" w:color="auto" w:fill="FFF9E6"/>
              </w:rPr>
              <w:t xml:space="preserve">Code of Conduct </w:t>
            </w:r>
          </w:p>
          <w:p w14:paraId="2C5351B5" w14:textId="53C21D3E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210" w:right="508" w:firstLine="4"/>
              <w:rPr>
                <w:i/>
                <w:iCs/>
                <w:color w:val="000000"/>
                <w:sz w:val="18"/>
                <w:szCs w:val="18"/>
              </w:rPr>
            </w:pP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I </w:t>
            </w:r>
            <w:r w:rsidR="00D550B3">
              <w:rPr>
                <w:i/>
                <w:iCs/>
                <w:color w:val="000000"/>
                <w:sz w:val="18"/>
                <w:szCs w:val="18"/>
                <w:u w:val="single"/>
                <w:shd w:val="clear" w:color="auto" w:fill="FFF9E6"/>
              </w:rPr>
              <w:t>VIGNESH(192524100)</w:t>
            </w:r>
            <w:r>
              <w:rPr>
                <w:i/>
                <w:iCs/>
                <w:color w:val="000000"/>
                <w:sz w:val="18"/>
                <w:szCs w:val="18"/>
                <w:shd w:val="clear" w:color="auto" w:fill="FFF9E6"/>
              </w:rPr>
              <w:t xml:space="preserve"> certify that this submission is my original work and that I have  adhered to the guidelines specified for this assessment. I understand that any violation of academic integrity rules will  </w:t>
            </w:r>
            <w:r>
              <w:rPr>
                <w:i/>
                <w:iCs/>
                <w:color w:val="000000"/>
                <w:sz w:val="18"/>
                <w:szCs w:val="18"/>
              </w:rPr>
              <w:t xml:space="preserve">result in disciplinary action. </w:t>
            </w:r>
          </w:p>
          <w:p w14:paraId="13724494" w14:textId="28948125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2" w:line="240" w:lineRule="auto"/>
              <w:ind w:left="212"/>
              <w:rPr>
                <w:color w:val="000000"/>
                <w:sz w:val="18"/>
                <w:szCs w:val="18"/>
                <w:shd w:val="clear" w:color="auto" w:fill="FFF9E6"/>
              </w:rPr>
            </w:pPr>
            <w:r>
              <w:rPr>
                <w:color w:val="000000"/>
                <w:sz w:val="18"/>
                <w:szCs w:val="18"/>
                <w:shd w:val="clear" w:color="auto" w:fill="FFF9E6"/>
              </w:rPr>
              <w:t xml:space="preserve">Signature of the Student: </w:t>
            </w:r>
            <w:r w:rsidR="00D550B3">
              <w:rPr>
                <w:color w:val="000000"/>
                <w:sz w:val="18"/>
                <w:szCs w:val="18"/>
                <w:shd w:val="clear" w:color="auto" w:fill="FFF9E6"/>
              </w:rPr>
              <w:t>VIGNESH.Y</w:t>
            </w:r>
          </w:p>
        </w:tc>
      </w:tr>
    </w:tbl>
    <w:p w14:paraId="36DEB847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5655B04" w14:textId="77777777" w:rsid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FF1DFA4" w14:textId="21903C48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Online Advertisement Ranking using Quick Sort</w:t>
      </w:r>
    </w:p>
    <w:p w14:paraId="2D1D7A89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Problem Understanding</w:t>
      </w:r>
    </w:p>
    <w:p w14:paraId="5EF2993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An advertisement platform needs to rank advertisements according to their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relevance and bid value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 Each advertisement can be represented by a numerical score. A higher score indicates a higher-ranked advertisement.</w:t>
      </w:r>
    </w:p>
    <w:p w14:paraId="1BED66D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is suitable because it is 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divide-and-conquer sorting algorithm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and has an average time complexity of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9024D7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The given program sorts advertisement scores in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because the partition condition is:</w:t>
      </w:r>
    </w:p>
    <w:p w14:paraId="1DE2564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if arr[j] &gt;= pivot:</w:t>
      </w:r>
    </w:p>
    <w:p w14:paraId="0F14932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Thus, advertisements with higher scores appear first.</w:t>
      </w:r>
    </w:p>
    <w:p w14:paraId="235ECD5D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Your Code</w:t>
      </w:r>
    </w:p>
    <w:p w14:paraId="06F91C1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def quick_sort(arr, low, high):</w:t>
      </w:r>
    </w:p>
    <w:p w14:paraId="1DB8484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if low &lt; high:</w:t>
      </w:r>
    </w:p>
    <w:p w14:paraId="41B960B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pivot_index = partition(arr, low, high)</w:t>
      </w:r>
    </w:p>
    <w:p w14:paraId="7FBF808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B1A7A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quick_sort(arr, low, pivot_index - 1)</w:t>
      </w:r>
    </w:p>
    <w:p w14:paraId="6A79CD4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quick_sort(arr, pivot_index + 1, high)</w:t>
      </w:r>
    </w:p>
    <w:p w14:paraId="5DC59A6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C21BD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B2010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def partition(arr, low, high):</w:t>
      </w:r>
    </w:p>
    <w:p w14:paraId="14DF780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pivot = arr[high]</w:t>
      </w:r>
    </w:p>
    <w:p w14:paraId="5C0BEF15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i = low - 1</w:t>
      </w:r>
    </w:p>
    <w:p w14:paraId="50DFCE9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060DE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for j in range(low, high):</w:t>
      </w:r>
    </w:p>
    <w:p w14:paraId="444FA7C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if arr[j] &gt;= pivot:</w:t>
      </w:r>
    </w:p>
    <w:p w14:paraId="3EE4C08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i += 1</w:t>
      </w:r>
    </w:p>
    <w:p w14:paraId="68BBEF0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arr[i], arr[j] = arr[j], arr[i]</w:t>
      </w:r>
    </w:p>
    <w:p w14:paraId="0CCF0CB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284C8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arr[i + 1], arr[high] = arr[high], arr[i + 1]</w:t>
      </w:r>
    </w:p>
    <w:p w14:paraId="6B0DCFA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E350F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return i + 1</w:t>
      </w:r>
    </w:p>
    <w:p w14:paraId="2AA703B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45EBA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E48A5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= int(input())</w:t>
      </w:r>
    </w:p>
    <w:p w14:paraId="46E5E01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ads = list(map(float, input().split()))</w:t>
      </w:r>
    </w:p>
    <w:p w14:paraId="7BD3DA9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7641E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if len(ads) == n:</w:t>
      </w:r>
    </w:p>
    <w:p w14:paraId="18CA190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quick_sort(ads, 0, len(ads) - 1)</w:t>
      </w:r>
    </w:p>
    <w:p w14:paraId="1C2DDAB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print(*ads)</w:t>
      </w:r>
    </w:p>
    <w:p w14:paraId="262B429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64A58A1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print("Please enter exactly", n, "advertisement scores")</w:t>
      </w:r>
    </w:p>
    <w:p w14:paraId="3DAF974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Sample Input</w:t>
      </w:r>
    </w:p>
    <w:p w14:paraId="144A7EF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6</w:t>
      </w:r>
    </w:p>
    <w:p w14:paraId="08F5A83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4.5 9.2 3.1 7.8 9.8 5.6</w:t>
      </w:r>
    </w:p>
    <w:p w14:paraId="534321B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Sample Output</w:t>
      </w:r>
    </w:p>
    <w:p w14:paraId="517069B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9.8 9.2 7.8 5.6 4.5 3.1</w:t>
      </w:r>
    </w:p>
    <w:p w14:paraId="6094EA06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68593F">
          <v:rect id="_x0000_i1025" style="width:0;height:1.5pt" o:hralign="center" o:hrstd="t" o:hr="t" fillcolor="#a0a0a0" stroked="f"/>
        </w:pict>
      </w:r>
    </w:p>
    <w:p w14:paraId="4BE2BFC5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1. Divide and Conquer Approach</w:t>
      </w:r>
    </w:p>
    <w:p w14:paraId="54E3CF5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Quick Sort follows three major steps:</w:t>
      </w:r>
    </w:p>
    <w:p w14:paraId="42972B14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Divide</w:t>
      </w:r>
    </w:p>
    <w:p w14:paraId="3C5C879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is selected from the array. The given implementation chooses the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last element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as the pivot.</w:t>
      </w:r>
    </w:p>
    <w:p w14:paraId="44CB7AB6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remaining elements are divided into:</w:t>
      </w:r>
    </w:p>
    <w:p w14:paraId="4D2F6871" w14:textId="77777777" w:rsidR="00DB2D3A" w:rsidRPr="00DB2D3A" w:rsidRDefault="00DB2D3A" w:rsidP="00DB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Elements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greater than or equal to the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C6861A" w14:textId="77777777" w:rsidR="00DB2D3A" w:rsidRPr="00DB2D3A" w:rsidRDefault="00DB2D3A" w:rsidP="00DB2D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Elements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less than the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135F2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Since advertisement scores are sorted in descending order, higher scores are placed on the left.</w:t>
      </w:r>
    </w:p>
    <w:p w14:paraId="2F3513A3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Conquer</w:t>
      </w:r>
    </w:p>
    <w:p w14:paraId="223F12D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Quick Sort recursively sorts both partitions:</w:t>
      </w:r>
    </w:p>
    <w:p w14:paraId="68C32FB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quick_sort(arr, low, pivot_index - 1)</w:t>
      </w:r>
    </w:p>
    <w:p w14:paraId="2309E58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quick_sort(arr, pivot_index + 1, high)</w:t>
      </w:r>
    </w:p>
    <w:p w14:paraId="4DB8584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Each partition is treated as a smaller sorting problem.</w:t>
      </w:r>
    </w:p>
    <w:p w14:paraId="341F272F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Combine</w:t>
      </w:r>
    </w:p>
    <w:p w14:paraId="2A2F00E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Unlike Merge Sort, Quick Sort does not require a separate merge operation. Once the partitions are recursively sorted, the entire array is already sorted.</w:t>
      </w:r>
    </w:p>
    <w:p w14:paraId="68436F8B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D3495B0">
          <v:rect id="_x0000_i1026" style="width:0;height:1.5pt" o:hralign="center" o:hrstd="t" o:hr="t" fillcolor="#a0a0a0" stroked="f"/>
        </w:pict>
      </w:r>
    </w:p>
    <w:p w14:paraId="7E1B137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2. Pivot Selection</w:t>
      </w:r>
    </w:p>
    <w:p w14:paraId="6FC6B29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given implementation uses:</w:t>
      </w:r>
    </w:p>
    <w:p w14:paraId="34BF30F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pivot = arr[high]</w:t>
      </w:r>
    </w:p>
    <w:p w14:paraId="25C5436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Therefore, the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last element is always selected as the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B8771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is simple and requires no additional memory, but it can cause poor performance.</w:t>
      </w:r>
    </w:p>
    <w:p w14:paraId="0EBD02E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423FF3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10 9 8 7 6 5 4 3 2 1</w:t>
      </w:r>
    </w:p>
    <w:p w14:paraId="74032238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If the last element is repeatedly selected as the pivot, the partitions can become highly unbalanced.</w:t>
      </w:r>
    </w:p>
    <w:p w14:paraId="3744A97E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Better Pivot Strategies</w:t>
      </w:r>
    </w:p>
    <w:p w14:paraId="60271705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Random Pivot</w:t>
      </w:r>
    </w:p>
    <w:p w14:paraId="56AB094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Choose a random element as the pivot.</w:t>
      </w:r>
    </w:p>
    <w:p w14:paraId="7A8F1F2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reduces the probability of consistently encountering a bad partition.</w:t>
      </w:r>
    </w:p>
    <w:p w14:paraId="5FAA6CB6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Median-of-Three</w:t>
      </w:r>
    </w:p>
    <w:p w14:paraId="28196AA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Choose the median of:</w:t>
      </w:r>
    </w:p>
    <w:p w14:paraId="721CFE53" w14:textId="77777777" w:rsidR="00DB2D3A" w:rsidRPr="00DB2D3A" w:rsidRDefault="00DB2D3A" w:rsidP="00DB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First element </w:t>
      </w:r>
    </w:p>
    <w:p w14:paraId="5D55B3CE" w14:textId="77777777" w:rsidR="00DB2D3A" w:rsidRPr="00DB2D3A" w:rsidRDefault="00DB2D3A" w:rsidP="00DB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Middle element </w:t>
      </w:r>
    </w:p>
    <w:p w14:paraId="3BDFD734" w14:textId="77777777" w:rsidR="00DB2D3A" w:rsidRPr="00DB2D3A" w:rsidRDefault="00DB2D3A" w:rsidP="00DB2D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Last element </w:t>
      </w:r>
    </w:p>
    <w:p w14:paraId="154FB8EA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often provides a better pivot for partially sorted data.</w:t>
      </w:r>
    </w:p>
    <w:p w14:paraId="2E75A660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Median Pivot</w:t>
      </w:r>
    </w:p>
    <w:p w14:paraId="727C81A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large datasets, selecting an approximate median can produce more balanced partitions.</w:t>
      </w:r>
    </w:p>
    <w:p w14:paraId="2D868FCD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55F4593">
          <v:rect id="_x0000_i1027" style="width:0;height:1.5pt" o:hralign="center" o:hrstd="t" o:hr="t" fillcolor="#a0a0a0" stroked="f"/>
        </w:pict>
      </w:r>
    </w:p>
    <w:p w14:paraId="1E4784DD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3. Effect of Data Distribution</w:t>
      </w:r>
    </w:p>
    <w:p w14:paraId="38C0E08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performance of Quick Sort depends heavily on how the advertisement scores are distributed.</w:t>
      </w:r>
    </w:p>
    <w:p w14:paraId="5A71CD5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Randomly Distributed Data</w:t>
      </w:r>
    </w:p>
    <w:p w14:paraId="5ADF74F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random data, Quick Sort generally produces reasonably balanced partitions.</w:t>
      </w:r>
    </w:p>
    <w:p w14:paraId="499648CC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25738EA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 log n)</w:t>
      </w:r>
    </w:p>
    <w:p w14:paraId="5D338C2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Already Sorted Data</w:t>
      </w:r>
    </w:p>
    <w:p w14:paraId="1D93BF6F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sorted or nearly sorted data, choosing the last element as pivot can result in highly unbalanced partitions.</w:t>
      </w:r>
    </w:p>
    <w:p w14:paraId="4823B8F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1D7B21E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1 2 3 4 5 6 7</w:t>
      </w:r>
    </w:p>
    <w:p w14:paraId="17CFD29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The pivot is </w:t>
      </w:r>
      <w:r w:rsidRPr="00DB2D3A">
        <w:rPr>
          <w:rFonts w:ascii="Courier New" w:eastAsia="Times New Roman" w:hAnsi="Courier New" w:cs="Courier New"/>
          <w:sz w:val="20"/>
          <w:szCs w:val="20"/>
        </w:rPr>
        <w:t>7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, producing partitions of approximately:</w:t>
      </w:r>
    </w:p>
    <w:p w14:paraId="1ACFA00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[1 2 3 4 5 6] | 7 | []</w:t>
      </w:r>
    </w:p>
    <w:p w14:paraId="2A3A57C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continues recursively.</w:t>
      </w:r>
    </w:p>
    <w:p w14:paraId="1B471C9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1221249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O(n²)</w:t>
      </w:r>
    </w:p>
    <w:p w14:paraId="1C84F312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Duplicate Advertisement Scores</w:t>
      </w:r>
    </w:p>
    <w:p w14:paraId="336DC0F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If many advertisements have the same score, standard partitioning can also create inefficient partitions.</w:t>
      </w:r>
    </w:p>
    <w:p w14:paraId="148FE1BA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ED35FE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8 8 8 8 8 8 8</w:t>
      </w:r>
    </w:p>
    <w:p w14:paraId="3E14129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partitioning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strategy can improve performance by dividing the data into:</w:t>
      </w:r>
    </w:p>
    <w:p w14:paraId="231AF345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Greater than pivot | Equal to pivot | Less than pivot</w:t>
      </w:r>
    </w:p>
    <w:p w14:paraId="5BF35690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2FCDA91">
          <v:rect id="_x0000_i1028" style="width:0;height:1.5pt" o:hralign="center" o:hrstd="t" o:hr="t" fillcolor="#a0a0a0" stroked="f"/>
        </w:pict>
      </w:r>
    </w:p>
    <w:p w14:paraId="214CAA8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4. Performance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1855"/>
      </w:tblGrid>
      <w:tr w:rsidR="00DB2D3A" w:rsidRPr="00DB2D3A" w14:paraId="52C12B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5E8B0" w14:textId="77777777" w:rsidR="00DB2D3A" w:rsidRPr="00DB2D3A" w:rsidRDefault="00DB2D3A" w:rsidP="00DB2D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502C68E6" w14:textId="77777777" w:rsidR="00DB2D3A" w:rsidRPr="00DB2D3A" w:rsidRDefault="00DB2D3A" w:rsidP="00DB2D3A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DB2D3A" w:rsidRPr="00DB2D3A" w14:paraId="28AA0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E096B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Best Case</w:t>
            </w:r>
          </w:p>
        </w:tc>
        <w:tc>
          <w:tcPr>
            <w:tcW w:w="0" w:type="auto"/>
            <w:vAlign w:val="center"/>
            <w:hideMark/>
          </w:tcPr>
          <w:p w14:paraId="307C392B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DB2D3A" w:rsidRPr="00DB2D3A" w14:paraId="13CEF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1794D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Average Case</w:t>
            </w:r>
          </w:p>
        </w:tc>
        <w:tc>
          <w:tcPr>
            <w:tcW w:w="0" w:type="auto"/>
            <w:vAlign w:val="center"/>
            <w:hideMark/>
          </w:tcPr>
          <w:p w14:paraId="0B173167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O(n log n)</w:t>
            </w:r>
          </w:p>
        </w:tc>
      </w:tr>
      <w:tr w:rsidR="00DB2D3A" w:rsidRPr="00DB2D3A" w14:paraId="76A4F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45B4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77A7AD01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O(n²)</w:t>
            </w:r>
          </w:p>
        </w:tc>
      </w:tr>
      <w:tr w:rsidR="00DB2D3A" w:rsidRPr="00DB2D3A" w14:paraId="6356A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474DB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Space – Average</w:t>
            </w:r>
          </w:p>
        </w:tc>
        <w:tc>
          <w:tcPr>
            <w:tcW w:w="0" w:type="auto"/>
            <w:vAlign w:val="center"/>
            <w:hideMark/>
          </w:tcPr>
          <w:p w14:paraId="38B3C343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DB2D3A" w:rsidRPr="00DB2D3A" w14:paraId="418A6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AFAD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Space – Worst</w:t>
            </w:r>
          </w:p>
        </w:tc>
        <w:tc>
          <w:tcPr>
            <w:tcW w:w="0" w:type="auto"/>
            <w:vAlign w:val="center"/>
            <w:hideMark/>
          </w:tcPr>
          <w:p w14:paraId="0E7F37BF" w14:textId="77777777" w:rsidR="00DB2D3A" w:rsidRPr="00DB2D3A" w:rsidRDefault="00DB2D3A" w:rsidP="00DB2D3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B2D3A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14:paraId="74BF879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Best Case</w:t>
      </w:r>
    </w:p>
    <w:p w14:paraId="72C1902F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pivot divides the array into approximately equal-sized partitions.</w:t>
      </w:r>
    </w:p>
    <w:p w14:paraId="06C53D4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→ n/2 + n/2</w:t>
      </w:r>
    </w:p>
    <w:p w14:paraId="57CDB84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This results in approximately:</w:t>
      </w:r>
    </w:p>
    <w:p w14:paraId="0A230E3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 log n)</w:t>
      </w:r>
    </w:p>
    <w:p w14:paraId="7DE594C4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Average Case</w:t>
      </w:r>
    </w:p>
    <w:p w14:paraId="6B89314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With reasonably balanced partitions, Quick Sort also performs in:</w:t>
      </w:r>
    </w:p>
    <w:p w14:paraId="0933E68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 log n)</w:t>
      </w:r>
    </w:p>
    <w:p w14:paraId="271FA76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Worst Case</w:t>
      </w:r>
    </w:p>
    <w:p w14:paraId="0465020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lastRenderedPageBreak/>
        <w:t>When the pivot is repeatedly the smallest or largest element:</w:t>
      </w:r>
    </w:p>
    <w:p w14:paraId="320B1BC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→ n-1 + 0</w:t>
      </w:r>
    </w:p>
    <w:p w14:paraId="6F34C62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running time becomes:</w:t>
      </w:r>
    </w:p>
    <w:p w14:paraId="56A3B15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O(n²)</w:t>
      </w:r>
    </w:p>
    <w:p w14:paraId="60D766B1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959AF10">
          <v:rect id="_x0000_i1029" style="width:0;height:1.5pt" o:hralign="center" o:hrstd="t" o:hr="t" fillcolor="#a0a0a0" stroked="f"/>
        </w:pict>
      </w:r>
    </w:p>
    <w:p w14:paraId="428B7974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5. Important Issues in Advertisement Ranking</w:t>
      </w:r>
    </w:p>
    <w:p w14:paraId="7BBF3938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1: Poor Pivot Selection</w:t>
      </w:r>
    </w:p>
    <w:p w14:paraId="720310A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Always selecting the last element may result in unbalanced partitions.</w:t>
      </w:r>
    </w:p>
    <w:p w14:paraId="7AA1D0E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Use random pivot selection or median-of-three.</w:t>
      </w:r>
    </w:p>
    <w:p w14:paraId="2CD8BEE2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2: Large Dataset</w:t>
      </w:r>
    </w:p>
    <w:p w14:paraId="121FB327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Advertisement platforms can process millions of advertisements.</w:t>
      </w:r>
    </w:p>
    <w:p w14:paraId="6528AAD8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Use an optimized Quick Sort implementation and minimize unnecessary copying.</w:t>
      </w:r>
    </w:p>
    <w:p w14:paraId="642F0BD7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3: Duplicate Scores</w:t>
      </w:r>
    </w:p>
    <w:p w14:paraId="7BE61C1B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Many advertisements may have identical relevance/bid scores.</w:t>
      </w:r>
    </w:p>
    <w:p w14:paraId="45D13251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three-way partitioning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8426AB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4: Nearly Sorted Data</w:t>
      </w:r>
    </w:p>
    <w:p w14:paraId="39CC2E69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Real-world ranking data may already be partially sorted.</w:t>
      </w:r>
    </w:p>
    <w:p w14:paraId="691D4623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Randomized or median-of-three pivot selection prevents predictable worst-case behavior.</w:t>
      </w:r>
    </w:p>
    <w:p w14:paraId="23189E4F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Issue 5: Recursion Depth</w:t>
      </w:r>
    </w:p>
    <w:p w14:paraId="027DFE4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Highly unbalanced partitions can cause excessive recursion.</w:t>
      </w:r>
    </w:p>
    <w:p w14:paraId="369027B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Recurse on the smaller partition first and process the larger partition iteratively. This helps limit stack usage.</w:t>
      </w:r>
    </w:p>
    <w:p w14:paraId="53501CA7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9DD01A">
          <v:rect id="_x0000_i1030" style="width:0;height:1.5pt" o:hralign="center" o:hrstd="t" o:hr="t" fillcolor="#a0a0a0" stroked="f"/>
        </w:pict>
      </w:r>
    </w:p>
    <w:p w14:paraId="4368119A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6. Optimized Approach</w:t>
      </w:r>
    </w:p>
    <w:p w14:paraId="0A78201C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 better implementation can use 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random pivot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instead of always using the last element.</w:t>
      </w:r>
    </w:p>
    <w:p w14:paraId="3D74798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import random</w:t>
      </w:r>
    </w:p>
    <w:p w14:paraId="386657E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4807E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64C6F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def quick_sort(arr, low, high):</w:t>
      </w:r>
    </w:p>
    <w:p w14:paraId="1432EB7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while low &lt; high:</w:t>
      </w:r>
    </w:p>
    <w:p w14:paraId="007F40E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pivot_index = partition(arr, low, high)</w:t>
      </w:r>
    </w:p>
    <w:p w14:paraId="2CEA3C4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185A6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# Sort the smaller partition first</w:t>
      </w:r>
    </w:p>
    <w:p w14:paraId="0E4FD24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if pivot_index - low &lt; high - pivot_index:</w:t>
      </w:r>
    </w:p>
    <w:p w14:paraId="2742D53C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quick_sort(arr, low, pivot_index - 1)</w:t>
      </w:r>
    </w:p>
    <w:p w14:paraId="49FB1C0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low = pivot_index + 1</w:t>
      </w:r>
    </w:p>
    <w:p w14:paraId="416FF83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7F928E9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quick_sort(arr, pivot_index + 1, high)</w:t>
      </w:r>
    </w:p>
    <w:p w14:paraId="3475995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high = pivot_index - 1</w:t>
      </w:r>
    </w:p>
    <w:p w14:paraId="1E89628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7956B1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397AD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def partition(arr, low, high):</w:t>
      </w:r>
    </w:p>
    <w:p w14:paraId="6A295F4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random_index = random.randint(low, high)</w:t>
      </w:r>
    </w:p>
    <w:p w14:paraId="5038AE8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8BA64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arr[random_index], arr[high] = arr[high], arr[random_index]</w:t>
      </w:r>
    </w:p>
    <w:p w14:paraId="6D764DE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97708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pivot = arr[high]</w:t>
      </w:r>
    </w:p>
    <w:p w14:paraId="42C4F48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i = low - 1</w:t>
      </w:r>
    </w:p>
    <w:p w14:paraId="18E6119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3DEEA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for j in range(low, high):</w:t>
      </w:r>
    </w:p>
    <w:p w14:paraId="5BF94ED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if arr[j] &gt;= pivot:</w:t>
      </w:r>
    </w:p>
    <w:p w14:paraId="0653581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i += 1</w:t>
      </w:r>
    </w:p>
    <w:p w14:paraId="4667421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        arr[i], arr[j] = arr[j], arr[i]</w:t>
      </w:r>
    </w:p>
    <w:p w14:paraId="025F8776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DC6D32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arr[i + 1], arr[high] = arr[high], arr[i + 1]</w:t>
      </w:r>
    </w:p>
    <w:p w14:paraId="1455DAE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BBA23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return i + 1</w:t>
      </w:r>
    </w:p>
    <w:p w14:paraId="0549F637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77493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4177E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n = int(input())</w:t>
      </w:r>
    </w:p>
    <w:p w14:paraId="62A1FBD0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ads = list(map(float, input().split()))</w:t>
      </w:r>
    </w:p>
    <w:p w14:paraId="7B463B84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6638C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if len(ads) == n:</w:t>
      </w:r>
    </w:p>
    <w:p w14:paraId="7C9E086E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quick_sort(ads, 0, n - 1)</w:t>
      </w:r>
    </w:p>
    <w:p w14:paraId="55B65CB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print(*ads)</w:t>
      </w:r>
    </w:p>
    <w:p w14:paraId="5010DDBB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else:</w:t>
      </w:r>
    </w:p>
    <w:p w14:paraId="321740A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 xml:space="preserve">    print("Please enter exactly", n, "advertisement scores")</w:t>
      </w:r>
    </w:p>
    <w:p w14:paraId="4118FC59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2D3A">
        <w:rPr>
          <w:rFonts w:ascii="Times New Roman" w:eastAsia="Times New Roman" w:hAnsi="Times New Roman" w:cs="Times New Roman"/>
          <w:b/>
          <w:bCs/>
          <w:sz w:val="27"/>
          <w:szCs w:val="27"/>
        </w:rPr>
        <w:t>Why This Is Better</w:t>
      </w:r>
    </w:p>
    <w:p w14:paraId="7695B17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randomized pivot makes it less likely that the algorithm repeatedly chooses a poor pivot.</w:t>
      </w:r>
    </w:p>
    <w:p w14:paraId="67C5A826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smaller partition is recursively processed first, which helps reduce recursion-stack usage.</w:t>
      </w:r>
    </w:p>
    <w:p w14:paraId="24D0A122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Therefore, this implementation is more suitable for a real advertisement-ranking system.</w:t>
      </w:r>
    </w:p>
    <w:p w14:paraId="72C25B55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14566BD">
          <v:rect id="_x0000_i1031" style="width:0;height:1.5pt" o:hralign="center" o:hrstd="t" o:hr="t" fillcolor="#a0a0a0" stroked="f"/>
        </w:pict>
      </w:r>
    </w:p>
    <w:p w14:paraId="2536BEBF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7. Advertisement Ranking Interpretation</w:t>
      </w:r>
    </w:p>
    <w:p w14:paraId="40406A65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Suppose the platform calculates an advertisement score using:</w:t>
      </w:r>
    </w:p>
    <w:p w14:paraId="023E89B3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lastRenderedPageBreak/>
        <w:t>Advertisement Score =</w:t>
      </w:r>
    </w:p>
    <w:p w14:paraId="343545CF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Relevance Score + Bid Value</w:t>
      </w:r>
    </w:p>
    <w:p w14:paraId="7AC3EF5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49C2B979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A → 7.5</w:t>
      </w:r>
    </w:p>
    <w:p w14:paraId="4E522601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B → 9.8</w:t>
      </w:r>
    </w:p>
    <w:p w14:paraId="4088E66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C → 6.2</w:t>
      </w:r>
    </w:p>
    <w:p w14:paraId="5EFBE8CA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Ad D → 8.9</w:t>
      </w:r>
    </w:p>
    <w:p w14:paraId="011E7264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After Quick Sort:</w:t>
      </w:r>
    </w:p>
    <w:p w14:paraId="0817141D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9.8 8.9 7.5 6.2</w:t>
      </w:r>
    </w:p>
    <w:p w14:paraId="786B4F56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The advertisement with the highest score is displayed first.</w:t>
      </w:r>
    </w:p>
    <w:p w14:paraId="47CF816D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In a real system, the score could instead be calculated using a weighted formula such as:</w:t>
      </w:r>
    </w:p>
    <w:p w14:paraId="7EA51978" w14:textId="77777777" w:rsidR="00DB2D3A" w:rsidRPr="00DB2D3A" w:rsidRDefault="00DB2D3A" w:rsidP="00DB2D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2D3A">
        <w:rPr>
          <w:rFonts w:ascii="Courier New" w:eastAsia="Times New Roman" w:hAnsi="Courier New" w:cs="Courier New"/>
          <w:sz w:val="20"/>
          <w:szCs w:val="20"/>
        </w:rPr>
        <w:t>Score = w1 × Relevance + w2 × Bid</w:t>
      </w:r>
    </w:p>
    <w:p w14:paraId="1ECF1FDC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>Quick Sort can then rank advertisements according to the resulting score.</w:t>
      </w:r>
    </w:p>
    <w:p w14:paraId="0B05F9CA" w14:textId="77777777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832CB5">
          <v:rect id="_x0000_i1032" style="width:0;height:1.5pt" o:hralign="center" o:hrstd="t" o:hr="t" fillcolor="#a0a0a0" stroked="f"/>
        </w:pict>
      </w:r>
    </w:p>
    <w:p w14:paraId="7F4C7D11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8. Advantages</w:t>
      </w:r>
    </w:p>
    <w:p w14:paraId="3466E857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Average performance of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AEC327C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divide-and-conquer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strategy </w:t>
      </w:r>
    </w:p>
    <w:p w14:paraId="0259B9EF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Works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in-place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, requiring little additional memory </w:t>
      </w:r>
    </w:p>
    <w:p w14:paraId="473EB51B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Efficient for large arrays </w:t>
      </w:r>
    </w:p>
    <w:p w14:paraId="4BB697E4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Easy to implement </w:t>
      </w:r>
    </w:p>
    <w:p w14:paraId="36EDD075" w14:textId="77777777" w:rsidR="00DB2D3A" w:rsidRPr="00DB2D3A" w:rsidRDefault="00DB2D3A" w:rsidP="00DB2D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Suitable when advertisements must be ranked in descending order </w:t>
      </w:r>
    </w:p>
    <w:p w14:paraId="5C62EF0B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t>9. Limitations</w:t>
      </w:r>
    </w:p>
    <w:p w14:paraId="5A797154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Worst-case complexity is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FFD98C6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Poor pivot selection can severely reduce performance </w:t>
      </w:r>
    </w:p>
    <w:p w14:paraId="3EDAEE66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Recursive implementation can suffer from stack overflow </w:t>
      </w:r>
    </w:p>
    <w:p w14:paraId="6FF88C4E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Standard two-way partitioning is less efficient with many duplicate values </w:t>
      </w:r>
    </w:p>
    <w:p w14:paraId="2D2B7097" w14:textId="77777777" w:rsidR="00DB2D3A" w:rsidRPr="00DB2D3A" w:rsidRDefault="00DB2D3A" w:rsidP="00DB2D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Quick Sort is generally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not stable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, so equal-score advertisements may change relative order </w:t>
      </w:r>
    </w:p>
    <w:p w14:paraId="1365EDB5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A8C790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2FCE7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63E446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183DE8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9FCB6F" w14:textId="77777777" w:rsidR="00DB2D3A" w:rsidRDefault="00DB2D3A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8B2C31" w14:textId="550BE6BD" w:rsidR="00DB2D3A" w:rsidRPr="00DB2D3A" w:rsidRDefault="00B75162" w:rsidP="00DB2D3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5729F9">
          <v:rect id="_x0000_i1033" style="width:0;height:1.5pt" o:hralign="center" o:hrstd="t" o:hr="t" fillcolor="#a0a0a0" stroked="f"/>
        </w:pict>
      </w:r>
    </w:p>
    <w:p w14:paraId="542B3DC0" w14:textId="77777777" w:rsidR="00DB2D3A" w:rsidRPr="00DB2D3A" w:rsidRDefault="00DB2D3A" w:rsidP="00DB2D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2D3A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14:paraId="19ECC299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Quick Sort is an effective divide-and-conquer technique for ranking advertisements based on relevance and bid scores. The provided implementation sorts scores in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descending order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>, placing advertisements with higher scores first.</w:t>
      </w:r>
    </w:p>
    <w:p w14:paraId="2AF224E0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However, selecting the last element as the pivot can lead to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performance for sorted, reverse-sorted, or unfavorable data distributions. For a large-scale advertisement platform,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randomized pivot selection, three-way partitioning for duplicates, and recursion-depth optimization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can significantly improve reliability and performance.</w:t>
      </w:r>
    </w:p>
    <w:p w14:paraId="267D6F2E" w14:textId="77777777" w:rsidR="00DB2D3A" w:rsidRPr="00DB2D3A" w:rsidRDefault="00DB2D3A" w:rsidP="00DB2D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Thus, Quick Sort provides an efficient average-case solution with </w:t>
      </w:r>
      <w:r w:rsidRPr="00DB2D3A">
        <w:rPr>
          <w:rFonts w:ascii="Times New Roman" w:eastAsia="Times New Roman" w:hAnsi="Times New Roman" w:cs="Times New Roman"/>
          <w:b/>
          <w:bCs/>
          <w:sz w:val="24"/>
          <w:szCs w:val="24"/>
        </w:rPr>
        <w:t>O(n log n)</w:t>
      </w:r>
      <w:r w:rsidRPr="00DB2D3A">
        <w:rPr>
          <w:rFonts w:ascii="Times New Roman" w:eastAsia="Times New Roman" w:hAnsi="Times New Roman" w:cs="Times New Roman"/>
          <w:sz w:val="24"/>
          <w:szCs w:val="24"/>
        </w:rPr>
        <w:t xml:space="preserve"> complexity, while careful pivot selection and partition optimization make it more appropriate for real-world advertisement ranking systems.</w:t>
      </w:r>
    </w:p>
    <w:p w14:paraId="6D81C083" w14:textId="2667CBDE" w:rsidR="00E80F44" w:rsidRDefault="00572A2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72A25">
        <w:rPr>
          <w:color w:val="000000"/>
        </w:rPr>
        <w:drawing>
          <wp:inline distT="0" distB="0" distL="0" distR="0" wp14:anchorId="7704CB80" wp14:editId="0E34B497">
            <wp:extent cx="6753225" cy="3387090"/>
            <wp:effectExtent l="0" t="0" r="9525" b="3810"/>
            <wp:docPr id="200652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28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EFF3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40E89D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28FB7C7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4F23630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8C9BD71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782CD53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CCBCCE3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0B7DA2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D10DA8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2F40267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22D70C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A916B52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1F0E84EC" w14:textId="77777777" w:rsidR="00DB2D3A" w:rsidRDefault="00DB2D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</w:p>
    <w:p w14:paraId="25C34746" w14:textId="37CF1968" w:rsidR="00E80F44" w:rsidRDefault="00BB2C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b/>
          <w:bCs/>
          <w:color w:val="1F4E79"/>
        </w:rPr>
      </w:pPr>
      <w:r>
        <w:rPr>
          <w:b/>
          <w:bCs/>
          <w:color w:val="1F4E79"/>
        </w:rPr>
        <w:t xml:space="preserve">RUBRICS FOR CALCULATION </w:t>
      </w:r>
    </w:p>
    <w:tbl>
      <w:tblPr>
        <w:tblStyle w:val="a3"/>
        <w:tblW w:w="10072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4"/>
        <w:gridCol w:w="1323"/>
        <w:gridCol w:w="1800"/>
        <w:gridCol w:w="1776"/>
        <w:gridCol w:w="1733"/>
        <w:gridCol w:w="1766"/>
      </w:tblGrid>
      <w:tr w:rsidR="00E80F44" w14:paraId="2EF83F44" w14:textId="77777777">
        <w:trPr>
          <w:trHeight w:val="386"/>
        </w:trPr>
        <w:tc>
          <w:tcPr>
            <w:tcW w:w="10070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FF3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Case Study</w:t>
            </w:r>
          </w:p>
        </w:tc>
      </w:tr>
      <w:tr w:rsidR="00E80F44" w14:paraId="3A3CD484" w14:textId="77777777">
        <w:trPr>
          <w:trHeight w:val="585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D139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Criteria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A300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 xml:space="preserve">Weightage 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535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4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4DC40AAC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Exemplary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3FB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3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73CAA059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Proficient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6CF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2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3D3E481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Developing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FB14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Level 1 –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</w:p>
          <w:p w14:paraId="0721E43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shd w:val="clear" w:color="auto" w:fill="B6DDE8"/>
              </w:rPr>
              <w:t>Beginning</w:t>
            </w:r>
          </w:p>
        </w:tc>
      </w:tr>
      <w:tr w:rsidR="00E80F44" w14:paraId="00CC9A38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1B12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35" w:right="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 of Case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71AC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77A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Thorough  </w:t>
            </w:r>
          </w:p>
          <w:p w14:paraId="34CCAF6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9" w:right="12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clearly  </w:t>
            </w:r>
          </w:p>
          <w:p w14:paraId="2B71368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identifies all  </w:t>
            </w:r>
          </w:p>
          <w:p w14:paraId="31453FB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issues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408C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 </w:t>
            </w:r>
          </w:p>
          <w:p w14:paraId="467B185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1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  with most  </w:t>
            </w:r>
          </w:p>
          <w:p w14:paraId="7B62C25C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issues  </w:t>
            </w:r>
          </w:p>
          <w:p w14:paraId="16C7391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identified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4D52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 </w:t>
            </w:r>
          </w:p>
          <w:p w14:paraId="2CD332A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some issues  </w:t>
            </w:r>
          </w:p>
          <w:p w14:paraId="3D4B3511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missed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A57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 </w:t>
            </w:r>
          </w:p>
          <w:p w14:paraId="69BAB8D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75" w:right="105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understanding;  problem not  </w:t>
            </w:r>
          </w:p>
          <w:p w14:paraId="3B51F35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identified  </w:t>
            </w:r>
          </w:p>
          <w:p w14:paraId="51F00A6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correctly</w:t>
            </w:r>
          </w:p>
        </w:tc>
      </w:tr>
      <w:tr w:rsidR="00E80F44" w14:paraId="719B1A59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06AC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5" w:right="7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Application of  Concepts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DD46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9F8D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Effectively  </w:t>
            </w:r>
          </w:p>
          <w:p w14:paraId="027B206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5" w:right="8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relevant  concepts to  </w:t>
            </w:r>
          </w:p>
          <w:p w14:paraId="4896C4E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29" w:lineRule="auto"/>
              <w:ind w:left="133" w:right="5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analyze the case  deeply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D395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Applies  </w:t>
            </w:r>
          </w:p>
          <w:p w14:paraId="255EE5B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appropriate  </w:t>
            </w:r>
          </w:p>
          <w:p w14:paraId="449FDFD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 with  minor gaps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B420D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Limited  </w:t>
            </w:r>
          </w:p>
          <w:p w14:paraId="7C01CBB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application of  concepts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1AB0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9" w:right="166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Fails to apply  relevant  </w:t>
            </w:r>
          </w:p>
          <w:p w14:paraId="313C4E7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concepts</w:t>
            </w:r>
          </w:p>
        </w:tc>
      </w:tr>
      <w:tr w:rsidR="00E80F44" w14:paraId="2C7DF05A" w14:textId="77777777">
        <w:trPr>
          <w:trHeight w:val="1390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EB07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54B1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F1E4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In-depth  </w:t>
            </w:r>
          </w:p>
          <w:p w14:paraId="5129711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analysis with  </w:t>
            </w:r>
          </w:p>
          <w:p w14:paraId="3DE5783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strong  </w:t>
            </w:r>
          </w:p>
          <w:p w14:paraId="2742D56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6" w:right="16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reasoning and  insights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1224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17" w:right="14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Good analysis  with logical  </w:t>
            </w:r>
          </w:p>
          <w:p w14:paraId="288C426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reasoning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B352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91" w:right="121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analysis  with limited  </w:t>
            </w:r>
          </w:p>
          <w:p w14:paraId="1F927ED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depth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EDD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Weak or no  </w:t>
            </w:r>
          </w:p>
          <w:p w14:paraId="47C6B0E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0" w:right="12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analysis; lacks  reasoning</w:t>
            </w:r>
          </w:p>
        </w:tc>
      </w:tr>
      <w:tr w:rsidR="00E80F44" w14:paraId="404BED77" w14:textId="77777777">
        <w:trPr>
          <w:trHeight w:val="1389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A836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36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  </w:t>
            </w:r>
          </w:p>
          <w:p w14:paraId="550F4CD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F40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2BBC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Innovative,  </w:t>
            </w:r>
          </w:p>
          <w:p w14:paraId="7DB9EE0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feasible  </w:t>
            </w:r>
          </w:p>
          <w:p w14:paraId="60EE23C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37" w:right="159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with  strong  </w:t>
            </w:r>
          </w:p>
          <w:p w14:paraId="2ADEF52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F1EE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Logical  </w:t>
            </w:r>
          </w:p>
          <w:p w14:paraId="3000451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25" w:right="14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solutions with  adequate  </w:t>
            </w:r>
          </w:p>
          <w:p w14:paraId="1566D19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3E9C6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3" w:right="73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Basic solutions  with weak  </w:t>
            </w:r>
          </w:p>
          <w:p w14:paraId="73AC08D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justification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B73D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81" w:right="108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Incorrect or no  solution  </w:t>
            </w:r>
          </w:p>
          <w:p w14:paraId="62F7322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provided</w:t>
            </w:r>
          </w:p>
        </w:tc>
      </w:tr>
      <w:tr w:rsidR="00E80F44" w14:paraId="184CD6B8" w14:textId="77777777">
        <w:trPr>
          <w:trHeight w:val="1116"/>
        </w:trPr>
        <w:tc>
          <w:tcPr>
            <w:tcW w:w="167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1CC4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Clarity </w:t>
            </w:r>
          </w:p>
        </w:tc>
        <w:tc>
          <w:tcPr>
            <w:tcW w:w="132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624F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516E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Clear, well </w:t>
            </w:r>
          </w:p>
          <w:p w14:paraId="5D6BBF4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203" w:right="124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structured, and  easy to  </w:t>
            </w:r>
          </w:p>
          <w:p w14:paraId="0997000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  <w:tc>
          <w:tcPr>
            <w:tcW w:w="177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A086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65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Organized and  understandable  presentation</w:t>
            </w:r>
          </w:p>
        </w:tc>
        <w:tc>
          <w:tcPr>
            <w:tcW w:w="17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23AA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58" w:right="87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 and structure</w:t>
            </w:r>
          </w:p>
        </w:tc>
        <w:tc>
          <w:tcPr>
            <w:tcW w:w="17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0F89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Poor clarity;  </w:t>
            </w:r>
          </w:p>
          <w:p w14:paraId="286D17ED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difficult to  </w:t>
            </w:r>
          </w:p>
          <w:p w14:paraId="7C3BAC4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</w:t>
            </w:r>
          </w:p>
        </w:tc>
      </w:tr>
    </w:tbl>
    <w:p w14:paraId="56D609DD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4545E3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897172B" w14:textId="77777777" w:rsidR="00E80F44" w:rsidRDefault="00BB2CD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1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Marks Evaluation:</w:t>
      </w:r>
    </w:p>
    <w:tbl>
      <w:tblPr>
        <w:tblStyle w:val="a4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47"/>
        <w:gridCol w:w="992"/>
        <w:gridCol w:w="1418"/>
        <w:gridCol w:w="1416"/>
        <w:gridCol w:w="1560"/>
        <w:gridCol w:w="1701"/>
      </w:tblGrid>
      <w:tr w:rsidR="00E80F44" w14:paraId="590A566A" w14:textId="77777777">
        <w:trPr>
          <w:trHeight w:val="60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9049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Criteria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BF4D1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Wt. 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BEDE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4 – </w:t>
            </w:r>
          </w:p>
          <w:p w14:paraId="3821EFF6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Exemplary</w:t>
            </w: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F89A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3 – </w:t>
            </w:r>
          </w:p>
          <w:p w14:paraId="4E51C5D5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>Proficient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4C41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2 – </w:t>
            </w:r>
          </w:p>
          <w:p w14:paraId="75BD253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Developing </w:t>
            </w: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9936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Level 1 – </w:t>
            </w:r>
          </w:p>
          <w:p w14:paraId="45A7FFB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</w:pPr>
            <w:r>
              <w:rPr>
                <w:b/>
                <w:bCs/>
                <w:color w:val="FFFFFF"/>
                <w:sz w:val="18"/>
                <w:szCs w:val="18"/>
                <w:shd w:val="clear" w:color="auto" w:fill="1F4E79"/>
              </w:rPr>
              <w:t xml:space="preserve">Beginning </w:t>
            </w:r>
          </w:p>
        </w:tc>
      </w:tr>
      <w:tr w:rsidR="00E80F44" w14:paraId="74D546BD" w14:textId="77777777">
        <w:trPr>
          <w:trHeight w:val="484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20429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Understanding of Case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890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50181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791DA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2FF76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0C3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E80F44" w14:paraId="2A09B963" w14:textId="77777777">
        <w:trPr>
          <w:trHeight w:val="432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7C50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Application of Concepts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FA8C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25%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B2D25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F9D29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D1AFE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147B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E80F44" w14:paraId="0E5F01A8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9C66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lastRenderedPageBreak/>
              <w:t xml:space="preserve">Analysis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C7904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B5902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714D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16D10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1F3B3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E80F44" w14:paraId="4BE0D1FC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F4586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 xml:space="preserve">Solution Design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B0810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  <w:t>20%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1453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564B6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4233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9A58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F7FBFF"/>
              </w:rPr>
            </w:pPr>
          </w:p>
        </w:tc>
      </w:tr>
      <w:tr w:rsidR="00E80F44" w14:paraId="0AED697B" w14:textId="77777777">
        <w:trPr>
          <w:trHeight w:val="427"/>
        </w:trPr>
        <w:tc>
          <w:tcPr>
            <w:tcW w:w="3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4A07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D6E4F0"/>
              </w:rPr>
              <w:t xml:space="preserve">Clarity </w:t>
            </w:r>
          </w:p>
        </w:tc>
        <w:tc>
          <w:tcPr>
            <w:tcW w:w="9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DC37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  <w:t>10%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5159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41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AB35A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4C60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  <w:tc>
          <w:tcPr>
            <w:tcW w:w="170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1E00E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shd w:val="clear" w:color="auto" w:fill="EBF3FB"/>
              </w:rPr>
            </w:pPr>
          </w:p>
        </w:tc>
      </w:tr>
      <w:tr w:rsidR="00E80F44" w14:paraId="4BAA4F43" w14:textId="77777777">
        <w:trPr>
          <w:trHeight w:val="523"/>
        </w:trPr>
        <w:tc>
          <w:tcPr>
            <w:tcW w:w="4536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458D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  <w: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  <w:t>Total Marks (100):</w:t>
            </w:r>
          </w:p>
        </w:tc>
        <w:tc>
          <w:tcPr>
            <w:tcW w:w="609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1230C" w14:textId="77777777" w:rsidR="00E80F44" w:rsidRDefault="00E80F4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4"/>
                <w:szCs w:val="24"/>
                <w:shd w:val="clear" w:color="auto" w:fill="D6E4F0"/>
              </w:rPr>
            </w:pPr>
          </w:p>
        </w:tc>
      </w:tr>
    </w:tbl>
    <w:p w14:paraId="5FAF9741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E4A7140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a5"/>
        <w:tblW w:w="10081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361"/>
        <w:gridCol w:w="3360"/>
        <w:gridCol w:w="3360"/>
      </w:tblGrid>
      <w:tr w:rsidR="00E80F44" w14:paraId="7A27C946" w14:textId="77777777">
        <w:trPr>
          <w:trHeight w:val="355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9FE2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Faculty In-charge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D6FDA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 xml:space="preserve">Course Coordinator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D45D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</w:pPr>
            <w:r>
              <w:rPr>
                <w:b/>
                <w:bCs/>
                <w:color w:val="1F4E79"/>
                <w:sz w:val="18"/>
                <w:szCs w:val="18"/>
                <w:shd w:val="clear" w:color="auto" w:fill="D6E4F0"/>
              </w:rPr>
              <w:t>Head of Department</w:t>
            </w:r>
          </w:p>
        </w:tc>
      </w:tr>
      <w:tr w:rsidR="00E80F44" w14:paraId="621DC2EB" w14:textId="77777777">
        <w:trPr>
          <w:trHeight w:val="484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18C4C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021D7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 xml:space="preserve">Name: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13F8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19"/>
                <w:szCs w:val="19"/>
                <w:highlight w:val="white"/>
              </w:rPr>
            </w:pPr>
            <w:r>
              <w:rPr>
                <w:color w:val="000000"/>
                <w:sz w:val="19"/>
                <w:szCs w:val="19"/>
                <w:highlight w:val="white"/>
              </w:rPr>
              <w:t>Name:</w:t>
            </w:r>
          </w:p>
        </w:tc>
      </w:tr>
      <w:tr w:rsidR="00E80F44" w14:paraId="2E2605C7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BA98F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493E9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Signature: 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B3DFE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Signature: _______________</w:t>
            </w:r>
          </w:p>
        </w:tc>
      </w:tr>
      <w:tr w:rsidR="00E80F44" w14:paraId="2D64D4B2" w14:textId="77777777">
        <w:trPr>
          <w:trHeight w:val="357"/>
        </w:trPr>
        <w:tc>
          <w:tcPr>
            <w:tcW w:w="336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8683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83571B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 xml:space="preserve">Date: ___________________ </w:t>
            </w:r>
          </w:p>
        </w:tc>
        <w:tc>
          <w:tcPr>
            <w:tcW w:w="33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17F13" w14:textId="77777777" w:rsidR="00E80F44" w:rsidRDefault="00BB2CD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8"/>
              <w:rPr>
                <w:color w:val="000000"/>
                <w:sz w:val="18"/>
                <w:szCs w:val="18"/>
                <w:highlight w:val="white"/>
              </w:rPr>
            </w:pPr>
            <w:r>
              <w:rPr>
                <w:color w:val="000000"/>
                <w:sz w:val="18"/>
                <w:szCs w:val="18"/>
                <w:highlight w:val="white"/>
              </w:rPr>
              <w:t>Date: ___________________</w:t>
            </w:r>
          </w:p>
        </w:tc>
      </w:tr>
    </w:tbl>
    <w:p w14:paraId="10406D82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2B5DA96" w14:textId="77777777" w:rsidR="00E80F44" w:rsidRDefault="00E80F4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E80F44">
      <w:pgSz w:w="12240" w:h="15840"/>
      <w:pgMar w:top="693" w:right="530" w:bottom="1394" w:left="107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B1FA4CA-6284-4E9B-A4E5-2BD01D99627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DD75FB7-BBFC-4822-BC9E-6ADDB86FAB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14A2AC1-3F19-4BB1-AA5C-A3E00AA52F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C7C5C"/>
    <w:multiLevelType w:val="multilevel"/>
    <w:tmpl w:val="6E6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B7332"/>
    <w:multiLevelType w:val="multilevel"/>
    <w:tmpl w:val="0E8C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E934B0"/>
    <w:multiLevelType w:val="multilevel"/>
    <w:tmpl w:val="27CAD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C574A3"/>
    <w:multiLevelType w:val="multilevel"/>
    <w:tmpl w:val="D204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E0042E"/>
    <w:multiLevelType w:val="multilevel"/>
    <w:tmpl w:val="2C78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1F4A64"/>
    <w:multiLevelType w:val="multilevel"/>
    <w:tmpl w:val="4A8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1C5F40"/>
    <w:multiLevelType w:val="multilevel"/>
    <w:tmpl w:val="D802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B47330"/>
    <w:multiLevelType w:val="multilevel"/>
    <w:tmpl w:val="B59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161630">
    <w:abstractNumId w:val="3"/>
  </w:num>
  <w:num w:numId="2" w16cid:durableId="1441340291">
    <w:abstractNumId w:val="0"/>
  </w:num>
  <w:num w:numId="3" w16cid:durableId="1765031043">
    <w:abstractNumId w:val="7"/>
  </w:num>
  <w:num w:numId="4" w16cid:durableId="10255916">
    <w:abstractNumId w:val="2"/>
  </w:num>
  <w:num w:numId="5" w16cid:durableId="1191796383">
    <w:abstractNumId w:val="5"/>
  </w:num>
  <w:num w:numId="6" w16cid:durableId="1799493909">
    <w:abstractNumId w:val="4"/>
  </w:num>
  <w:num w:numId="7" w16cid:durableId="1358772019">
    <w:abstractNumId w:val="1"/>
  </w:num>
  <w:num w:numId="8" w16cid:durableId="7825299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F44"/>
    <w:rsid w:val="00095D26"/>
    <w:rsid w:val="00572A25"/>
    <w:rsid w:val="00B6651C"/>
    <w:rsid w:val="00BB2CD4"/>
    <w:rsid w:val="00D550B3"/>
    <w:rsid w:val="00DB2D3A"/>
    <w:rsid w:val="00E80F44"/>
    <w:rsid w:val="00EB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6FE23"/>
  <w15:docId w15:val="{0E27F941-7AE8-4417-AFCB-736EA9444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1707</Words>
  <Characters>9732</Characters>
  <Application>Microsoft Office Word</Application>
  <DocSecurity>0</DocSecurity>
  <Lines>81</Lines>
  <Paragraphs>22</Paragraphs>
  <ScaleCrop>false</ScaleCrop>
  <Company/>
  <LinksUpToDate>false</LinksUpToDate>
  <CharactersWithSpaces>11417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kailash m</dc:creator>
  <cp:lastModifiedBy>kailash m</cp:lastModifiedBy>
  <cp:revision>3</cp:revision>
  <dcterms:created xsi:type="dcterms:W3CDTF">2026-09-03T02:54:00Z</dcterms:created>
  <dcterms:modified xsi:type="dcterms:W3CDTF">2026-09-03T03:32:00Z</dcterms:modified>
</cp:coreProperties>
</file>