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39AF" w14:textId="77777777" w:rsidR="00B42D45" w:rsidRDefault="00000000">
      <w:pPr>
        <w:spacing w:after="80"/>
      </w:pPr>
      <w:r>
        <w:rPr>
          <w:b/>
          <w:bCs/>
          <w:color w:val="1F3864"/>
          <w:sz w:val="34"/>
          <w:szCs w:val="34"/>
        </w:rPr>
        <w:t>DSA06 Data Handling and Visualization</w:t>
      </w:r>
    </w:p>
    <w:p w14:paraId="2C37C646" w14:textId="1DEF970D" w:rsidR="00B42D45" w:rsidRDefault="00000000">
      <w:pPr>
        <w:pBdr>
          <w:bottom w:val="single" w:sz="8" w:space="6" w:color="1F3864"/>
        </w:pBdr>
        <w:spacing w:after="160"/>
      </w:pPr>
      <w:r>
        <w:rPr>
          <w:color w:val="444444"/>
          <w:sz w:val="26"/>
          <w:szCs w:val="26"/>
        </w:rPr>
        <w:t xml:space="preserve">Activity 5: Normality Detection using Q-Q Plots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2D45" w14:paraId="0B77440C"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2BE41E5" w14:textId="77777777" w:rsidR="00B42D45" w:rsidRDefault="00000000">
            <w:r>
              <w:rPr>
                <w:b/>
                <w:bCs/>
                <w:sz w:val="20"/>
                <w:szCs w:val="20"/>
              </w:rPr>
              <w:t>Name</w:t>
            </w:r>
          </w:p>
        </w:tc>
        <w:tc>
          <w:tcPr>
            <w:tcW w:w="64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7F2DF90" w14:textId="77777777" w:rsidR="00B42D45" w:rsidRDefault="00000000">
            <w:proofErr w:type="spellStart"/>
            <w:r>
              <w:rPr>
                <w:b/>
                <w:bCs/>
                <w:sz w:val="20"/>
                <w:szCs w:val="20"/>
              </w:rPr>
              <w:t>Devamada</w:t>
            </w:r>
            <w:proofErr w:type="spellEnd"/>
            <w:r>
              <w:rPr>
                <w:b/>
                <w:bCs/>
                <w:sz w:val="20"/>
                <w:szCs w:val="20"/>
              </w:rPr>
              <w:t xml:space="preserve"> Hemasree</w:t>
            </w:r>
          </w:p>
        </w:tc>
      </w:tr>
      <w:tr w:rsidR="00B42D45" w14:paraId="35994F5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97A44B1" w14:textId="77777777" w:rsidR="00B42D45" w:rsidRDefault="00000000">
            <w:proofErr w:type="spellStart"/>
            <w:proofErr w:type="gramStart"/>
            <w:r>
              <w:rPr>
                <w:sz w:val="20"/>
                <w:szCs w:val="20"/>
              </w:rPr>
              <w:t>R.No</w:t>
            </w:r>
            <w:proofErr w:type="spellEnd"/>
            <w:proofErr w:type="gramEnd"/>
            <w:r>
              <w:rPr>
                <w:sz w:val="20"/>
                <w:szCs w:val="20"/>
              </w:rPr>
              <w:t xml:space="preserve"> / Reg. No</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2AA2D50" w14:textId="77777777" w:rsidR="00B42D45" w:rsidRDefault="00000000">
            <w:proofErr w:type="gramStart"/>
            <w:r>
              <w:rPr>
                <w:sz w:val="20"/>
                <w:szCs w:val="20"/>
              </w:rPr>
              <w:t>11  /</w:t>
            </w:r>
            <w:proofErr w:type="gramEnd"/>
            <w:r>
              <w:rPr>
                <w:sz w:val="20"/>
                <w:szCs w:val="20"/>
              </w:rPr>
              <w:t xml:space="preserve">  192524114</w:t>
            </w:r>
          </w:p>
        </w:tc>
      </w:tr>
      <w:tr w:rsidR="00B42D45" w14:paraId="48303846"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586CC46" w14:textId="77777777" w:rsidR="00B42D45" w:rsidRDefault="00000000">
            <w:r>
              <w:rPr>
                <w:sz w:val="20"/>
                <w:szCs w:val="20"/>
              </w:rPr>
              <w:t>Marks</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F576E53" w14:textId="77777777" w:rsidR="00B42D45" w:rsidRDefault="00000000">
            <w:r>
              <w:rPr>
                <w:sz w:val="20"/>
                <w:szCs w:val="20"/>
              </w:rPr>
              <w:t>Part A: 16 marks (4 charts × 4)   |   Part B: 4 marks (2 + 2)   |   Total: 20 marks</w:t>
            </w:r>
          </w:p>
        </w:tc>
      </w:tr>
      <w:tr w:rsidR="00B42D45" w14:paraId="43C2A6D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CEBB243" w14:textId="77777777" w:rsidR="00B42D45" w:rsidRDefault="00000000">
            <w:r>
              <w:rPr>
                <w:sz w:val="20"/>
                <w:szCs w:val="20"/>
              </w:rPr>
              <w:t>Task</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922B690" w14:textId="77777777" w:rsidR="00B42D45" w:rsidRDefault="00000000">
            <w:r>
              <w:rPr>
                <w:sz w:val="20"/>
                <w:szCs w:val="20"/>
              </w:rPr>
              <w:t>For each Q-Q plot: decide if the data are normal, name the shape, and cite the evidence</w:t>
            </w:r>
          </w:p>
        </w:tc>
      </w:tr>
    </w:tbl>
    <w:p w14:paraId="1D86D7E1" w14:textId="77777777" w:rsidR="00B42D45" w:rsidRDefault="00B42D45">
      <w:pPr>
        <w:spacing w:after="100"/>
      </w:pPr>
    </w:p>
    <w:p w14:paraId="59148371" w14:textId="77777777" w:rsidR="00B42D45" w:rsidRDefault="00000000">
      <w:pPr>
        <w:pStyle w:val="Heading1"/>
        <w:keepNext/>
      </w:pPr>
      <w:r>
        <w:t>Answer Key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100"/>
        <w:gridCol w:w="1400"/>
        <w:gridCol w:w="1600"/>
        <w:gridCol w:w="3126"/>
      </w:tblGrid>
      <w:tr w:rsidR="00B42D45" w14:paraId="0EE50A57" w14:textId="77777777">
        <w:tblPrEx>
          <w:tblCellMar>
            <w:top w:w="0" w:type="dxa"/>
            <w:bottom w:w="0" w:type="dxa"/>
          </w:tblCellMar>
        </w:tblPrEx>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3036271" w14:textId="77777777" w:rsidR="00B42D45" w:rsidRDefault="00000000">
            <w:r>
              <w:rPr>
                <w:b/>
                <w:bCs/>
                <w:sz w:val="18"/>
                <w:szCs w:val="18"/>
              </w:rPr>
              <w:t>Chart</w:t>
            </w:r>
          </w:p>
        </w:tc>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3E43B1B" w14:textId="77777777" w:rsidR="00B42D45" w:rsidRDefault="00000000">
            <w:r>
              <w:rPr>
                <w:b/>
                <w:bCs/>
                <w:sz w:val="18"/>
                <w:szCs w:val="18"/>
              </w:rPr>
              <w:t>Data</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5BC3B2C" w14:textId="77777777" w:rsidR="00B42D45" w:rsidRDefault="00000000">
            <w:r>
              <w:rPr>
                <w:b/>
                <w:bCs/>
                <w:sz w:val="18"/>
                <w:szCs w:val="18"/>
              </w:rPr>
              <w:t>Normal?</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136F8F4" w14:textId="77777777" w:rsidR="00B42D45" w:rsidRDefault="00000000">
            <w:r>
              <w:rPr>
                <w:b/>
                <w:bCs/>
                <w:sz w:val="18"/>
                <w:szCs w:val="18"/>
              </w:rPr>
              <w:t>Shape (from the list)</w:t>
            </w:r>
          </w:p>
        </w:tc>
        <w:tc>
          <w:tcPr>
            <w:tcW w:w="31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4F966AF" w14:textId="77777777" w:rsidR="00B42D45" w:rsidRDefault="00000000">
            <w:r>
              <w:rPr>
                <w:b/>
                <w:bCs/>
                <w:sz w:val="18"/>
                <w:szCs w:val="18"/>
              </w:rPr>
              <w:t>Key evidence</w:t>
            </w:r>
          </w:p>
        </w:tc>
      </w:tr>
      <w:tr w:rsidR="00B42D45" w14:paraId="0A743C0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3CA5904" w14:textId="77777777" w:rsidR="00B42D45" w:rsidRDefault="00000000">
            <w:r>
              <w:rPr>
                <w:sz w:val="18"/>
                <w:szCs w:val="18"/>
              </w:rPr>
              <w:t>1</w:t>
            </w:r>
          </w:p>
        </w:tc>
        <w:tc>
          <w:tcPr>
            <w:tcW w:w="2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4C5A4C8" w14:textId="77777777" w:rsidR="00B42D45" w:rsidRDefault="00000000">
            <w:r>
              <w:rPr>
                <w:sz w:val="18"/>
                <w:szCs w:val="18"/>
              </w:rPr>
              <w:t>Plant height (cm), n = 60</w:t>
            </w:r>
          </w:p>
        </w:tc>
        <w:tc>
          <w:tcPr>
            <w:tcW w:w="1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D4F3438" w14:textId="77777777" w:rsidR="00B42D45" w:rsidRDefault="00000000">
            <w:r>
              <w:rPr>
                <w:sz w:val="18"/>
                <w:szCs w:val="18"/>
              </w:rPr>
              <w:t>No</w:t>
            </w:r>
          </w:p>
        </w:tc>
        <w:tc>
          <w:tcPr>
            <w:tcW w:w="1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2931E96" w14:textId="77777777" w:rsidR="00B42D45" w:rsidRDefault="00000000">
            <w:r>
              <w:rPr>
                <w:sz w:val="18"/>
                <w:szCs w:val="18"/>
              </w:rPr>
              <w:t>Light-tailed</w:t>
            </w:r>
          </w:p>
        </w:tc>
        <w:tc>
          <w:tcPr>
            <w:tcW w:w="3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1093CF3" w14:textId="77777777" w:rsidR="00B42D45" w:rsidRDefault="00000000">
            <w:r>
              <w:rPr>
                <w:sz w:val="18"/>
                <w:szCs w:val="18"/>
              </w:rPr>
              <w:t>Low end is above the line and high end is below it (S-shape). Data span only about 52 to 75 cm</w:t>
            </w:r>
          </w:p>
        </w:tc>
      </w:tr>
      <w:tr w:rsidR="00B42D45" w14:paraId="4BBD18AB"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82F94DD" w14:textId="77777777" w:rsidR="00B42D45" w:rsidRDefault="00000000">
            <w:r>
              <w:rPr>
                <w:sz w:val="18"/>
                <w:szCs w:val="18"/>
              </w:rPr>
              <w:t>2</w:t>
            </w:r>
          </w:p>
        </w:tc>
        <w:tc>
          <w:tcPr>
            <w:tcW w:w="2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46E9E3A" w14:textId="77777777" w:rsidR="00B42D45" w:rsidRDefault="00000000">
            <w:r>
              <w:rPr>
                <w:sz w:val="18"/>
                <w:szCs w:val="18"/>
              </w:rPr>
              <w:t xml:space="preserve">Battery </w:t>
            </w:r>
            <w:proofErr w:type="gramStart"/>
            <w:r>
              <w:rPr>
                <w:sz w:val="18"/>
                <w:szCs w:val="18"/>
              </w:rPr>
              <w:t>drain</w:t>
            </w:r>
            <w:proofErr w:type="gramEnd"/>
            <w:r>
              <w:rPr>
                <w:sz w:val="18"/>
                <w:szCs w:val="18"/>
              </w:rPr>
              <w:t xml:space="preserve"> per hour (%), n = 120</w:t>
            </w:r>
          </w:p>
        </w:tc>
        <w:tc>
          <w:tcPr>
            <w:tcW w:w="1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2B8FCE5" w14:textId="77777777" w:rsidR="00B42D45" w:rsidRDefault="00000000">
            <w:r>
              <w:rPr>
                <w:sz w:val="18"/>
                <w:szCs w:val="18"/>
              </w:rPr>
              <w:t>Body yes, but 2 outliers</w:t>
            </w:r>
          </w:p>
        </w:tc>
        <w:tc>
          <w:tcPr>
            <w:tcW w:w="1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DCAD79F" w14:textId="77777777" w:rsidR="00B42D45" w:rsidRDefault="00000000">
            <w:r>
              <w:rPr>
                <w:sz w:val="18"/>
                <w:szCs w:val="18"/>
              </w:rPr>
              <w:t>Normal with outlier(s)</w:t>
            </w:r>
          </w:p>
        </w:tc>
        <w:tc>
          <w:tcPr>
            <w:tcW w:w="3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9BEE753" w14:textId="77777777" w:rsidR="00B42D45" w:rsidRDefault="00000000">
            <w:r>
              <w:rPr>
                <w:sz w:val="18"/>
                <w:szCs w:val="18"/>
              </w:rPr>
              <w:t>Points follow the line, except 2 high points at about 14.8 and 15.5</w:t>
            </w:r>
          </w:p>
        </w:tc>
      </w:tr>
      <w:tr w:rsidR="00B42D45" w14:paraId="7FADDAA9"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06836D5" w14:textId="77777777" w:rsidR="00B42D45" w:rsidRDefault="00000000">
            <w:r>
              <w:rPr>
                <w:sz w:val="18"/>
                <w:szCs w:val="18"/>
              </w:rPr>
              <w:t>3</w:t>
            </w:r>
          </w:p>
        </w:tc>
        <w:tc>
          <w:tcPr>
            <w:tcW w:w="2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90C53A2" w14:textId="77777777" w:rsidR="00B42D45" w:rsidRDefault="00000000">
            <w:r>
              <w:rPr>
                <w:sz w:val="18"/>
                <w:szCs w:val="18"/>
              </w:rPr>
              <w:t>Resting pulse (bpm), n = 60</w:t>
            </w:r>
          </w:p>
        </w:tc>
        <w:tc>
          <w:tcPr>
            <w:tcW w:w="1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8F147EA" w14:textId="77777777" w:rsidR="00B42D45" w:rsidRDefault="00000000">
            <w:r>
              <w:rPr>
                <w:sz w:val="18"/>
                <w:szCs w:val="18"/>
              </w:rPr>
              <w:t>No</w:t>
            </w:r>
          </w:p>
        </w:tc>
        <w:tc>
          <w:tcPr>
            <w:tcW w:w="1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B60C296" w14:textId="77777777" w:rsidR="00B42D45" w:rsidRDefault="00000000">
            <w:r>
              <w:rPr>
                <w:sz w:val="18"/>
                <w:szCs w:val="18"/>
              </w:rPr>
              <w:t>Left-skewed</w:t>
            </w:r>
          </w:p>
        </w:tc>
        <w:tc>
          <w:tcPr>
            <w:tcW w:w="3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A15C186" w14:textId="77777777" w:rsidR="00B42D45" w:rsidRDefault="00000000">
            <w:r>
              <w:rPr>
                <w:sz w:val="18"/>
                <w:szCs w:val="18"/>
              </w:rPr>
              <w:t>Low end far below the line (about 41 against 58). Upper end flat at 73 to 74</w:t>
            </w:r>
          </w:p>
        </w:tc>
      </w:tr>
      <w:tr w:rsidR="00B42D45" w14:paraId="19AF824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BAA934F" w14:textId="77777777" w:rsidR="00B42D45" w:rsidRDefault="00000000">
            <w:r>
              <w:rPr>
                <w:sz w:val="18"/>
                <w:szCs w:val="18"/>
              </w:rPr>
              <w:t>4</w:t>
            </w:r>
          </w:p>
        </w:tc>
        <w:tc>
          <w:tcPr>
            <w:tcW w:w="2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9E218BC" w14:textId="77777777" w:rsidR="00B42D45" w:rsidRDefault="00000000">
            <w:r>
              <w:rPr>
                <w:sz w:val="18"/>
                <w:szCs w:val="18"/>
              </w:rPr>
              <w:t>Resting pulse (bpm), n = 30</w:t>
            </w:r>
          </w:p>
        </w:tc>
        <w:tc>
          <w:tcPr>
            <w:tcW w:w="1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1DBD8BD" w14:textId="77777777" w:rsidR="00B42D45" w:rsidRDefault="00000000">
            <w:r>
              <w:rPr>
                <w:sz w:val="18"/>
                <w:szCs w:val="18"/>
              </w:rPr>
              <w:t>No</w:t>
            </w:r>
          </w:p>
        </w:tc>
        <w:tc>
          <w:tcPr>
            <w:tcW w:w="1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A16887B" w14:textId="77777777" w:rsidR="00B42D45" w:rsidRDefault="00000000">
            <w:r>
              <w:rPr>
                <w:sz w:val="18"/>
                <w:szCs w:val="18"/>
              </w:rPr>
              <w:t>Right-skewed</w:t>
            </w:r>
          </w:p>
        </w:tc>
        <w:tc>
          <w:tcPr>
            <w:tcW w:w="31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7E848B" w14:textId="77777777" w:rsidR="00B42D45" w:rsidRDefault="00000000">
            <w:r>
              <w:rPr>
                <w:sz w:val="18"/>
                <w:szCs w:val="18"/>
              </w:rPr>
              <w:t>Both ends above the line. Top points about 89 and 96 sit far above it</w:t>
            </w:r>
          </w:p>
        </w:tc>
      </w:tr>
    </w:tbl>
    <w:p w14:paraId="7D254643" w14:textId="77777777" w:rsidR="00B42D45" w:rsidRDefault="00B42D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B42D45" w14:paraId="33E33EDA" w14:textId="77777777">
        <w:tblPrEx>
          <w:tblCellMar>
            <w:top w:w="0" w:type="dxa"/>
            <w:bottom w:w="0" w:type="dxa"/>
          </w:tblCellMar>
        </w:tblPrEx>
        <w:trPr>
          <w:cantSplit/>
          <w:tblHeader/>
        </w:trPr>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A057732" w14:textId="77777777" w:rsidR="00B42D45" w:rsidRDefault="00000000">
            <w:r>
              <w:rPr>
                <w:b/>
                <w:bCs/>
                <w:sz w:val="19"/>
                <w:szCs w:val="19"/>
              </w:rPr>
              <w:t>Part B</w:t>
            </w:r>
          </w:p>
        </w:tc>
        <w:tc>
          <w:tcPr>
            <w:tcW w:w="78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EBA8092" w14:textId="77777777" w:rsidR="00B42D45" w:rsidRDefault="00000000">
            <w:r>
              <w:rPr>
                <w:b/>
                <w:bCs/>
                <w:sz w:val="19"/>
                <w:szCs w:val="19"/>
              </w:rPr>
              <w:t>Answer</w:t>
            </w:r>
          </w:p>
        </w:tc>
      </w:tr>
      <w:tr w:rsidR="00B42D45" w14:paraId="21DCC4BE"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FEEF48F" w14:textId="77777777" w:rsidR="00B42D45" w:rsidRDefault="00000000">
            <w:r>
              <w:rPr>
                <w:sz w:val="19"/>
                <w:szCs w:val="19"/>
              </w:rPr>
              <w:t>B1 [2]</w:t>
            </w:r>
          </w:p>
        </w:tc>
        <w:tc>
          <w:tcPr>
            <w:tcW w:w="7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D28D0BC" w14:textId="77777777" w:rsidR="00B42D45" w:rsidRDefault="00000000">
            <w:r>
              <w:rPr>
                <w:sz w:val="19"/>
                <w:szCs w:val="19"/>
              </w:rPr>
              <w:t>Chart 2 departs from normality through 2 high outliers (about 14.8 and 15.5). Check these readings first. If they are genuine, use robust methods (median and IQR) before mean-and-SD methods.</w:t>
            </w:r>
          </w:p>
        </w:tc>
      </w:tr>
      <w:tr w:rsidR="00B42D45" w14:paraId="2951CA4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D747E06" w14:textId="77777777" w:rsidR="00B42D45" w:rsidRDefault="00000000">
            <w:r>
              <w:rPr>
                <w:sz w:val="19"/>
                <w:szCs w:val="19"/>
              </w:rPr>
              <w:t>B2 [2]</w:t>
            </w:r>
          </w:p>
        </w:tc>
        <w:tc>
          <w:tcPr>
            <w:tcW w:w="7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9136D37" w14:textId="77777777" w:rsidR="00B42D45" w:rsidRDefault="00000000">
            <w:proofErr w:type="spellStart"/>
            <w:proofErr w:type="gramStart"/>
            <w:r>
              <w:rPr>
                <w:sz w:val="19"/>
                <w:szCs w:val="19"/>
              </w:rPr>
              <w:t>ggplot</w:t>
            </w:r>
            <w:proofErr w:type="spellEnd"/>
            <w:r>
              <w:rPr>
                <w:sz w:val="19"/>
                <w:szCs w:val="19"/>
              </w:rPr>
              <w:t>(</w:t>
            </w:r>
            <w:proofErr w:type="spellStart"/>
            <w:proofErr w:type="gramEnd"/>
            <w:r>
              <w:rPr>
                <w:sz w:val="19"/>
                <w:szCs w:val="19"/>
              </w:rPr>
              <w:t>df</w:t>
            </w:r>
            <w:proofErr w:type="spellEnd"/>
            <w:r>
              <w:rPr>
                <w:sz w:val="19"/>
                <w:szCs w:val="19"/>
              </w:rPr>
              <w:t xml:space="preserve">, </w:t>
            </w:r>
            <w:proofErr w:type="spellStart"/>
            <w:proofErr w:type="gramStart"/>
            <w:r>
              <w:rPr>
                <w:sz w:val="19"/>
                <w:szCs w:val="19"/>
              </w:rPr>
              <w:t>aes</w:t>
            </w:r>
            <w:proofErr w:type="spellEnd"/>
            <w:r>
              <w:rPr>
                <w:sz w:val="19"/>
                <w:szCs w:val="19"/>
              </w:rPr>
              <w:t>(</w:t>
            </w:r>
            <w:proofErr w:type="gramEnd"/>
            <w:r>
              <w:rPr>
                <w:sz w:val="19"/>
                <w:szCs w:val="19"/>
              </w:rPr>
              <w:t xml:space="preserve">sample = value)) + </w:t>
            </w:r>
            <w:proofErr w:type="spellStart"/>
            <w:r>
              <w:rPr>
                <w:sz w:val="19"/>
                <w:szCs w:val="19"/>
              </w:rPr>
              <w:t>stat_</w:t>
            </w:r>
            <w:proofErr w:type="gramStart"/>
            <w:r>
              <w:rPr>
                <w:sz w:val="19"/>
                <w:szCs w:val="19"/>
              </w:rPr>
              <w:t>qq</w:t>
            </w:r>
            <w:proofErr w:type="spellEnd"/>
            <w:r>
              <w:rPr>
                <w:sz w:val="19"/>
                <w:szCs w:val="19"/>
              </w:rPr>
              <w:t>(</w:t>
            </w:r>
            <w:proofErr w:type="gramEnd"/>
            <w:r>
              <w:rPr>
                <w:sz w:val="19"/>
                <w:szCs w:val="19"/>
              </w:rPr>
              <w:t xml:space="preserve">) + </w:t>
            </w:r>
            <w:proofErr w:type="spellStart"/>
            <w:r>
              <w:rPr>
                <w:sz w:val="19"/>
                <w:szCs w:val="19"/>
              </w:rPr>
              <w:t>stat_qq_</w:t>
            </w:r>
            <w:proofErr w:type="gramStart"/>
            <w:r>
              <w:rPr>
                <w:sz w:val="19"/>
                <w:szCs w:val="19"/>
              </w:rPr>
              <w:t>line</w:t>
            </w:r>
            <w:proofErr w:type="spellEnd"/>
            <w:r>
              <w:rPr>
                <w:sz w:val="19"/>
                <w:szCs w:val="19"/>
              </w:rPr>
              <w:t>(</w:t>
            </w:r>
            <w:proofErr w:type="gramEnd"/>
            <w:r>
              <w:rPr>
                <w:sz w:val="19"/>
                <w:szCs w:val="19"/>
              </w:rPr>
              <w:t>)</w:t>
            </w:r>
          </w:p>
        </w:tc>
      </w:tr>
    </w:tbl>
    <w:p w14:paraId="41CA8DFE" w14:textId="77777777" w:rsidR="00B42D45" w:rsidRDefault="00B42D45">
      <w:pPr>
        <w:spacing w:after="100"/>
      </w:pPr>
    </w:p>
    <w:p w14:paraId="12B60E96" w14:textId="77777777" w:rsidR="00B42D45" w:rsidRDefault="00000000">
      <w:pPr>
        <w:pBdr>
          <w:left w:val="single" w:sz="18" w:space="8" w:color="E69F00"/>
        </w:pBdr>
        <w:shd w:val="clear" w:color="auto" w:fill="FFF8E1"/>
        <w:spacing w:before="60" w:after="140" w:line="276" w:lineRule="auto"/>
        <w:ind w:left="160" w:right="120"/>
      </w:pPr>
      <w:r>
        <w:rPr>
          <w:b/>
          <w:bCs/>
        </w:rPr>
        <w:t xml:space="preserve">Note: </w:t>
      </w:r>
      <w:r>
        <w:t>values such as "about 41" are read from the printed axes, so they are approximate (to about ±1 unit). The shape decisions do not depend on that small reading error.</w:t>
      </w:r>
    </w:p>
    <w:p w14:paraId="6D5A44A4" w14:textId="77777777" w:rsidR="00B42D45" w:rsidRDefault="00000000">
      <w:pPr>
        <w:pStyle w:val="Heading1"/>
        <w:pageBreakBefore/>
      </w:pPr>
      <w:r>
        <w:lastRenderedPageBreak/>
        <w:t>How to Read a Q-Q Plot</w:t>
      </w:r>
    </w:p>
    <w:p w14:paraId="3B08319A" w14:textId="77777777" w:rsidR="00B42D45" w:rsidRDefault="00000000">
      <w:pPr>
        <w:pStyle w:val="ListParagraph"/>
        <w:numPr>
          <w:ilvl w:val="0"/>
          <w:numId w:val="2"/>
        </w:numPr>
        <w:spacing w:after="60" w:line="276" w:lineRule="auto"/>
      </w:pPr>
      <w:r>
        <w:rPr>
          <w:b/>
          <w:bCs/>
        </w:rPr>
        <w:t xml:space="preserve">Axes: </w:t>
      </w:r>
      <w:r>
        <w:t>x = theoretical quantiles (where each value would sit if the data were perfectly normal, in standard deviation units). y = sample quantiles (the real sorted data values).</w:t>
      </w:r>
    </w:p>
    <w:p w14:paraId="4463BBAF" w14:textId="77777777" w:rsidR="00B42D45" w:rsidRDefault="00000000">
      <w:pPr>
        <w:pStyle w:val="ListParagraph"/>
        <w:numPr>
          <w:ilvl w:val="0"/>
          <w:numId w:val="2"/>
        </w:numPr>
        <w:spacing w:after="60" w:line="276" w:lineRule="auto"/>
      </w:pPr>
      <w:r>
        <w:rPr>
          <w:b/>
          <w:bCs/>
        </w:rPr>
        <w:t xml:space="preserve">Red line: </w:t>
      </w:r>
      <w:r>
        <w:t>the perfect normal fit (</w:t>
      </w:r>
      <w:proofErr w:type="spellStart"/>
      <w:r>
        <w:t>stat_qq_line</w:t>
      </w:r>
      <w:proofErr w:type="spellEnd"/>
      <w:r>
        <w:t xml:space="preserve"> draws it through the first and third quartiles). If the data are normal, the dots lie on this line.</w:t>
      </w:r>
    </w:p>
    <w:p w14:paraId="41240124" w14:textId="77777777" w:rsidR="00B42D45" w:rsidRDefault="00000000">
      <w:pPr>
        <w:pStyle w:val="ListParagraph"/>
        <w:numPr>
          <w:ilvl w:val="0"/>
          <w:numId w:val="2"/>
        </w:numPr>
        <w:spacing w:after="60" w:line="276" w:lineRule="auto"/>
      </w:pPr>
      <w:r>
        <w:rPr>
          <w:b/>
          <w:bCs/>
        </w:rPr>
        <w:t xml:space="preserve">Slope and centre of the line: </w:t>
      </w:r>
      <w:r>
        <w:t>the slope is about the spread (standard deviation) of the data, and the height at x = 0 is about the centre.</w:t>
      </w:r>
    </w:p>
    <w:p w14:paraId="1D4C9061" w14:textId="77777777" w:rsidR="00B42D45" w:rsidRDefault="00000000">
      <w:pPr>
        <w:pStyle w:val="ListParagraph"/>
        <w:numPr>
          <w:ilvl w:val="0"/>
          <w:numId w:val="2"/>
        </w:numPr>
        <w:spacing w:after="60" w:line="276" w:lineRule="auto"/>
      </w:pPr>
      <w:r>
        <w:rPr>
          <w:b/>
          <w:bCs/>
        </w:rPr>
        <w:t xml:space="preserve">Judge the pattern, not single dots: </w:t>
      </w:r>
      <w:r>
        <w:t>the middle of the plot should be straight. Look at what the two ends do relative to the line.</w:t>
      </w:r>
    </w:p>
    <w:p w14:paraId="1D4BABF6" w14:textId="77777777" w:rsidR="00B42D45" w:rsidRDefault="00000000">
      <w:pPr>
        <w:keepNext/>
        <w:spacing w:before="80" w:after="40"/>
        <w:jc w:val="center"/>
      </w:pPr>
      <w:r>
        <w:rPr>
          <w:noProof/>
        </w:rPr>
        <w:drawing>
          <wp:inline distT="0" distB="0" distL="0" distR="0" wp14:anchorId="3E7A6C29" wp14:editId="79942DC5">
            <wp:extent cx="4191000" cy="2266950"/>
            <wp:effectExtent l="0" t="0" r="0" b="0"/>
            <wp:docPr id="1" name="Figure 1: Reference patterns for each shape in the list (simulated data, for comparison only)." descr="Figure 1: Reference patterns for each shape in the list (simulated data, for comparison only)." title="Figure 1: Reference patterns for each shape in the list (simulated data, for comparis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266950"/>
                    </a:xfrm>
                    <a:prstGeom prst="rect">
                      <a:avLst/>
                    </a:prstGeom>
                  </pic:spPr>
                </pic:pic>
              </a:graphicData>
            </a:graphic>
          </wp:inline>
        </w:drawing>
      </w:r>
    </w:p>
    <w:p w14:paraId="7B10C438" w14:textId="77777777" w:rsidR="00B42D45" w:rsidRDefault="00000000">
      <w:pPr>
        <w:spacing w:after="120"/>
        <w:jc w:val="center"/>
      </w:pPr>
      <w:r>
        <w:rPr>
          <w:i/>
          <w:iCs/>
          <w:color w:val="444444"/>
          <w:sz w:val="19"/>
          <w:szCs w:val="19"/>
        </w:rPr>
        <w:t>Figure 1: Reference patterns for each shape in the list (simulated data, for comparison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1800"/>
        <w:gridCol w:w="3326"/>
      </w:tblGrid>
      <w:tr w:rsidR="00B42D45" w14:paraId="5D0116EE" w14:textId="77777777">
        <w:tblPrEx>
          <w:tblCellMar>
            <w:top w:w="0" w:type="dxa"/>
            <w:bottom w:w="0" w:type="dxa"/>
          </w:tblCellMar>
        </w:tblPrEx>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D449FF7" w14:textId="77777777" w:rsidR="00B42D45" w:rsidRDefault="00000000">
            <w:r>
              <w:rPr>
                <w:b/>
                <w:bCs/>
                <w:sz w:val="18"/>
                <w:szCs w:val="18"/>
              </w:rPr>
              <w:t>Shape</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CB997E0" w14:textId="77777777" w:rsidR="00B42D45" w:rsidRDefault="00000000">
            <w:r>
              <w:rPr>
                <w:b/>
                <w:bCs/>
                <w:sz w:val="18"/>
                <w:szCs w:val="18"/>
              </w:rPr>
              <w:t>Low end vs line</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70461B6" w14:textId="77777777" w:rsidR="00B42D45" w:rsidRDefault="00000000">
            <w:r>
              <w:rPr>
                <w:b/>
                <w:bCs/>
                <w:sz w:val="18"/>
                <w:szCs w:val="18"/>
              </w:rPr>
              <w:t>High end vs line</w:t>
            </w:r>
          </w:p>
        </w:tc>
        <w:tc>
          <w:tcPr>
            <w:tcW w:w="33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E256E30" w14:textId="77777777" w:rsidR="00B42D45" w:rsidRDefault="00000000">
            <w:r>
              <w:rPr>
                <w:b/>
                <w:bCs/>
                <w:sz w:val="18"/>
                <w:szCs w:val="18"/>
              </w:rPr>
              <w:t>Meaning</w:t>
            </w:r>
          </w:p>
        </w:tc>
      </w:tr>
      <w:tr w:rsidR="00B42D45" w14:paraId="54F0AF91"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DD98D18" w14:textId="77777777" w:rsidR="00B42D45" w:rsidRDefault="00000000">
            <w:r>
              <w:rPr>
                <w:sz w:val="18"/>
                <w:szCs w:val="18"/>
              </w:rPr>
              <w:t>Normal</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E068305" w14:textId="77777777" w:rsidR="00B42D45" w:rsidRDefault="00000000">
            <w:r>
              <w:rPr>
                <w:sz w:val="18"/>
                <w:szCs w:val="18"/>
              </w:rPr>
              <w:t>On the line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ADD4497" w14:textId="77777777" w:rsidR="00B42D45" w:rsidRDefault="00000000">
            <w:r>
              <w:rPr>
                <w:sz w:val="18"/>
                <w:szCs w:val="18"/>
              </w:rPr>
              <w:t>On the line</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59D0C60" w14:textId="77777777" w:rsidR="00B42D45" w:rsidRDefault="00000000">
            <w:r>
              <w:rPr>
                <w:sz w:val="18"/>
                <w:szCs w:val="18"/>
              </w:rPr>
              <w:t>Dots follow the straight line all along</w:t>
            </w:r>
          </w:p>
        </w:tc>
      </w:tr>
      <w:tr w:rsidR="00B42D45" w14:paraId="357770E3"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08C2EB6" w14:textId="77777777" w:rsidR="00B42D45" w:rsidRDefault="00000000">
            <w:r>
              <w:rPr>
                <w:sz w:val="18"/>
                <w:szCs w:val="18"/>
              </w:rPr>
              <w:t>Right-skewed</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CE8B837" w14:textId="77777777" w:rsidR="00B42D45" w:rsidRDefault="00000000">
            <w:r>
              <w:rPr>
                <w:sz w:val="18"/>
                <w:szCs w:val="18"/>
              </w:rPr>
              <w:t>Above the line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6EFBD04" w14:textId="77777777" w:rsidR="00B42D45" w:rsidRDefault="00000000">
            <w:r>
              <w:rPr>
                <w:sz w:val="18"/>
                <w:szCs w:val="18"/>
              </w:rPr>
              <w:t>Above the line</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3334A5" w14:textId="77777777" w:rsidR="00B42D45" w:rsidRDefault="00000000">
            <w:r>
              <w:rPr>
                <w:sz w:val="18"/>
                <w:szCs w:val="18"/>
              </w:rPr>
              <w:t>Convex curve (bends upward). Values bunched low, long tail upwards</w:t>
            </w:r>
          </w:p>
        </w:tc>
      </w:tr>
      <w:tr w:rsidR="00B42D45" w14:paraId="461CADC5"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232913A" w14:textId="77777777" w:rsidR="00B42D45" w:rsidRDefault="00000000">
            <w:r>
              <w:rPr>
                <w:sz w:val="18"/>
                <w:szCs w:val="18"/>
              </w:rPr>
              <w:t>Left-skewed</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8FA32F7" w14:textId="77777777" w:rsidR="00B42D45" w:rsidRDefault="00000000">
            <w:r>
              <w:rPr>
                <w:sz w:val="18"/>
                <w:szCs w:val="18"/>
              </w:rPr>
              <w:t>Below the line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181FFDB" w14:textId="77777777" w:rsidR="00B42D45" w:rsidRDefault="00000000">
            <w:r>
              <w:rPr>
                <w:sz w:val="18"/>
                <w:szCs w:val="18"/>
              </w:rPr>
              <w:t>Below the line</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3412B09" w14:textId="77777777" w:rsidR="00B42D45" w:rsidRDefault="00000000">
            <w:r>
              <w:rPr>
                <w:sz w:val="18"/>
                <w:szCs w:val="18"/>
              </w:rPr>
              <w:t>Concave curve (bends downward). Values bunched high, long tail downwards</w:t>
            </w:r>
          </w:p>
        </w:tc>
      </w:tr>
      <w:tr w:rsidR="00B42D45" w14:paraId="31A24774"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5432C91" w14:textId="77777777" w:rsidR="00B42D45" w:rsidRDefault="00000000">
            <w:r>
              <w:rPr>
                <w:sz w:val="18"/>
                <w:szCs w:val="18"/>
              </w:rPr>
              <w:t>Heavy-tailed</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D1193E4" w14:textId="77777777" w:rsidR="00B42D45" w:rsidRDefault="00000000">
            <w:r>
              <w:rPr>
                <w:sz w:val="18"/>
                <w:szCs w:val="18"/>
              </w:rPr>
              <w:t>Below the line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66343CD" w14:textId="77777777" w:rsidR="00B42D45" w:rsidRDefault="00000000">
            <w:r>
              <w:rPr>
                <w:sz w:val="18"/>
                <w:szCs w:val="18"/>
              </w:rPr>
              <w:t>Above the line</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92D1598" w14:textId="77777777" w:rsidR="00B42D45" w:rsidRDefault="00000000">
            <w:r>
              <w:rPr>
                <w:sz w:val="18"/>
                <w:szCs w:val="18"/>
              </w:rPr>
              <w:t>Reverse S. More extreme values than normal at both ends</w:t>
            </w:r>
          </w:p>
        </w:tc>
      </w:tr>
      <w:tr w:rsidR="00B42D45" w14:paraId="0B0AF229"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99C01CF" w14:textId="77777777" w:rsidR="00B42D45" w:rsidRDefault="00000000">
            <w:r>
              <w:rPr>
                <w:sz w:val="18"/>
                <w:szCs w:val="18"/>
              </w:rPr>
              <w:t>Light-tailed</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0FE45C8" w14:textId="77777777" w:rsidR="00B42D45" w:rsidRDefault="00000000">
            <w:r>
              <w:rPr>
                <w:sz w:val="18"/>
                <w:szCs w:val="18"/>
              </w:rPr>
              <w:t>Above the line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5C7CC7F" w14:textId="77777777" w:rsidR="00B42D45" w:rsidRDefault="00000000">
            <w:r>
              <w:rPr>
                <w:sz w:val="18"/>
                <w:szCs w:val="18"/>
              </w:rPr>
              <w:t>Below the line</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CFCD882" w14:textId="77777777" w:rsidR="00B42D45" w:rsidRDefault="00000000">
            <w:r>
              <w:rPr>
                <w:sz w:val="18"/>
                <w:szCs w:val="18"/>
              </w:rPr>
              <w:t>S-shape. Fewer extreme values than normal (flat ends)</w:t>
            </w:r>
          </w:p>
        </w:tc>
      </w:tr>
      <w:tr w:rsidR="00B42D45" w14:paraId="427F572B"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DF8B6FB" w14:textId="77777777" w:rsidR="00B42D45" w:rsidRDefault="00000000">
            <w:r>
              <w:rPr>
                <w:sz w:val="18"/>
                <w:szCs w:val="18"/>
              </w:rPr>
              <w:t>Bimodal</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9909BD8" w14:textId="77777777" w:rsidR="00B42D45" w:rsidRDefault="00000000">
            <w:r>
              <w:rPr>
                <w:sz w:val="18"/>
                <w:szCs w:val="18"/>
              </w:rPr>
              <w:t>Flat steps with a jump in the middle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BB76D16" w14:textId="77777777" w:rsidR="00B42D45" w:rsidRDefault="00B42D45"/>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6E0A0A3" w14:textId="77777777" w:rsidR="00B42D45" w:rsidRDefault="00000000">
            <w:r>
              <w:rPr>
                <w:sz w:val="18"/>
                <w:szCs w:val="18"/>
              </w:rPr>
              <w:t>Two clusters: dots bunch at two levels with a gap between them</w:t>
            </w:r>
          </w:p>
        </w:tc>
      </w:tr>
      <w:tr w:rsidR="00B42D45" w14:paraId="21D13CCD"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A3FF12D" w14:textId="77777777" w:rsidR="00B42D45" w:rsidRDefault="00000000">
            <w:r>
              <w:rPr>
                <w:sz w:val="18"/>
                <w:szCs w:val="18"/>
              </w:rPr>
              <w:t>Normal with outlier(s)</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2141C0B" w14:textId="77777777" w:rsidR="00B42D45" w:rsidRDefault="00000000">
            <w:r>
              <w:rPr>
                <w:sz w:val="18"/>
                <w:szCs w:val="18"/>
              </w:rPr>
              <w:t>On the line</w:t>
            </w:r>
          </w:p>
        </w:tc>
        <w:tc>
          <w:tcPr>
            <w:tcW w:w="1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884C3E4" w14:textId="77777777" w:rsidR="00B42D45" w:rsidRDefault="00000000">
            <w:r>
              <w:rPr>
                <w:sz w:val="18"/>
                <w:szCs w:val="18"/>
              </w:rPr>
              <w:t>1 to 3 dots far off one end</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85BB8E6" w14:textId="77777777" w:rsidR="00B42D45" w:rsidRDefault="00000000">
            <w:r>
              <w:rPr>
                <w:sz w:val="18"/>
                <w:szCs w:val="18"/>
              </w:rPr>
              <w:t>Straight line except for a few isolated dots</w:t>
            </w:r>
          </w:p>
        </w:tc>
      </w:tr>
    </w:tbl>
    <w:p w14:paraId="731657DD" w14:textId="77777777" w:rsidR="00B42D45" w:rsidRDefault="00000000">
      <w:pPr>
        <w:pStyle w:val="Heading1"/>
        <w:pageBreakBefore/>
      </w:pPr>
      <w:r>
        <w:lastRenderedPageBreak/>
        <w:t>Part A: Chart-by-Chart Answers [16 marks]</w:t>
      </w:r>
    </w:p>
    <w:p w14:paraId="3B35BFDB" w14:textId="77777777" w:rsidR="00B42D45" w:rsidRDefault="00000000">
      <w:pPr>
        <w:pStyle w:val="Heading2"/>
        <w:keepNext/>
      </w:pPr>
      <w:r>
        <w:t>Chart 1: plant height (cm), n = 60</w:t>
      </w:r>
      <w:proofErr w:type="gramStart"/>
      <w:r>
        <w:t xml:space="preserve">   [</w:t>
      </w:r>
      <w:proofErr w:type="gramEnd"/>
      <w:r>
        <w:t>4 marks]</w:t>
      </w:r>
    </w:p>
    <w:p w14:paraId="180E1718" w14:textId="77777777" w:rsidR="00B42D45" w:rsidRDefault="00000000">
      <w:pPr>
        <w:keepNext/>
        <w:spacing w:before="80" w:after="40"/>
        <w:jc w:val="center"/>
      </w:pPr>
      <w:r>
        <w:rPr>
          <w:noProof/>
        </w:rPr>
        <w:drawing>
          <wp:inline distT="0" distB="0" distL="0" distR="0" wp14:anchorId="44ACC658" wp14:editId="3341E779">
            <wp:extent cx="3524250" cy="2114550"/>
            <wp:effectExtent l="0" t="0" r="0" b="0"/>
            <wp:docPr id="1337049449" name="Chart 1: plant height (cm), n = 60 (from the activity sheet)" descr="Chart 1: plant height (cm), n = 60 (from the activity sheet)" title="Chart 1: plant height (cm), n = 60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114550"/>
                    </a:xfrm>
                    <a:prstGeom prst="rect">
                      <a:avLst/>
                    </a:prstGeom>
                  </pic:spPr>
                </pic:pic>
              </a:graphicData>
            </a:graphic>
          </wp:inline>
        </w:drawing>
      </w:r>
    </w:p>
    <w:p w14:paraId="6F98A1B9" w14:textId="77777777" w:rsidR="00B42D45" w:rsidRDefault="00000000">
      <w:pPr>
        <w:spacing w:after="120"/>
        <w:jc w:val="center"/>
      </w:pPr>
      <w:r>
        <w:rPr>
          <w:i/>
          <w:iCs/>
          <w:color w:val="444444"/>
          <w:sz w:val="19"/>
          <w:szCs w:val="19"/>
        </w:rPr>
        <w:t>Chart 1: plant height (cm), n = 60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2D45" w14:paraId="7C3D90A4"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D812447" w14:textId="77777777" w:rsidR="00B42D45" w:rsidRDefault="00000000">
            <w:r>
              <w:rPr>
                <w:b/>
                <w:bCs/>
                <w:sz w:val="20"/>
                <w:szCs w:val="20"/>
              </w:rPr>
              <w:t>Normal? (Yes / No)</w:t>
            </w:r>
          </w:p>
        </w:tc>
        <w:tc>
          <w:tcPr>
            <w:tcW w:w="64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E598B30" w14:textId="77777777" w:rsidR="00B42D45" w:rsidRDefault="00000000">
            <w:r>
              <w:rPr>
                <w:b/>
                <w:bCs/>
                <w:sz w:val="20"/>
                <w:szCs w:val="20"/>
              </w:rPr>
              <w:t>No</w:t>
            </w:r>
          </w:p>
        </w:tc>
      </w:tr>
      <w:tr w:rsidR="00B42D45" w14:paraId="3C46E81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0E2EC78" w14:textId="77777777" w:rsidR="00B42D45" w:rsidRDefault="00000000">
            <w:r>
              <w:rPr>
                <w:sz w:val="20"/>
                <w:szCs w:val="20"/>
              </w:rPr>
              <w:t>Shape (from the list)</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C96B266" w14:textId="77777777" w:rsidR="00B42D45" w:rsidRDefault="00000000">
            <w:r>
              <w:rPr>
                <w:sz w:val="20"/>
                <w:szCs w:val="20"/>
              </w:rPr>
              <w:t>Light-tailed</w:t>
            </w:r>
          </w:p>
        </w:tc>
      </w:tr>
    </w:tbl>
    <w:p w14:paraId="0742B012" w14:textId="77777777" w:rsidR="00B42D45" w:rsidRDefault="00B42D45">
      <w:pPr>
        <w:spacing w:after="100"/>
      </w:pPr>
    </w:p>
    <w:p w14:paraId="246963BB" w14:textId="77777777" w:rsidR="00B42D45" w:rsidRDefault="00000000">
      <w:pPr>
        <w:keepNext/>
        <w:spacing w:after="120" w:line="276" w:lineRule="auto"/>
      </w:pPr>
      <w:r>
        <w:rPr>
          <w:b/>
          <w:bCs/>
        </w:rPr>
        <w:t>Evidence in the plot:</w:t>
      </w:r>
    </w:p>
    <w:p w14:paraId="7A23B175" w14:textId="77777777" w:rsidR="00B42D45" w:rsidRDefault="00000000">
      <w:pPr>
        <w:pStyle w:val="ListParagraph"/>
        <w:numPr>
          <w:ilvl w:val="0"/>
          <w:numId w:val="2"/>
        </w:numPr>
        <w:spacing w:after="60" w:line="276" w:lineRule="auto"/>
      </w:pPr>
      <w:r>
        <w:t>Both ends of the plot flatten away from the red line. The line runs from about 38 cm to 87 cm, but the data only span about 52 to 75 cm.</w:t>
      </w:r>
    </w:p>
    <w:p w14:paraId="465BBC01" w14:textId="77777777" w:rsidR="00B42D45" w:rsidRDefault="00000000">
      <w:pPr>
        <w:pStyle w:val="ListParagraph"/>
        <w:numPr>
          <w:ilvl w:val="0"/>
          <w:numId w:val="2"/>
        </w:numPr>
        <w:spacing w:after="60" w:line="276" w:lineRule="auto"/>
      </w:pPr>
      <w:r>
        <w:t>Low end: the smallest points (about 52 to 54 cm) lie about 13 cm ABOVE the line.</w:t>
      </w:r>
    </w:p>
    <w:p w14:paraId="48485EC9" w14:textId="77777777" w:rsidR="00B42D45" w:rsidRDefault="00000000">
      <w:pPr>
        <w:pStyle w:val="ListParagraph"/>
        <w:numPr>
          <w:ilvl w:val="0"/>
          <w:numId w:val="2"/>
        </w:numPr>
        <w:spacing w:after="60" w:line="276" w:lineRule="auto"/>
      </w:pPr>
      <w:r>
        <w:t>High end: the largest points (about 74 to 75 cm) lie about 12 cm BELOW the line.</w:t>
      </w:r>
    </w:p>
    <w:p w14:paraId="1B69187E" w14:textId="77777777" w:rsidR="00B42D45" w:rsidRDefault="00000000">
      <w:pPr>
        <w:pStyle w:val="ListParagraph"/>
        <w:numPr>
          <w:ilvl w:val="0"/>
          <w:numId w:val="2"/>
        </w:numPr>
        <w:spacing w:after="60" w:line="276" w:lineRule="auto"/>
      </w:pPr>
      <w:r>
        <w:t>Centre (about 55 to 72 cm): the dots are steeper than the line and cross it, giving an S-shape.</w:t>
      </w:r>
    </w:p>
    <w:p w14:paraId="29DD5A97" w14:textId="77777777" w:rsidR="00B42D45" w:rsidRDefault="00000000">
      <w:pPr>
        <w:pStyle w:val="ListParagraph"/>
        <w:numPr>
          <w:ilvl w:val="0"/>
          <w:numId w:val="2"/>
        </w:numPr>
        <w:spacing w:after="60" w:line="276" w:lineRule="auto"/>
      </w:pPr>
      <w:r>
        <w:t>Meaning: the sample has fewer extreme values than a normal distribution would give, so the tails are lighter (shorter) than normal.</w:t>
      </w:r>
    </w:p>
    <w:p w14:paraId="2BE90AE7" w14:textId="77777777" w:rsidR="00B42D45" w:rsidRDefault="00000000">
      <w:pPr>
        <w:keepNext/>
        <w:spacing w:after="120" w:line="276" w:lineRule="auto"/>
      </w:pPr>
      <w:r>
        <w:rPr>
          <w:b/>
          <w:bCs/>
        </w:rPr>
        <w:t>Why not the other shapes: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42D45" w14:paraId="3BEADFA1"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65414AA" w14:textId="77777777" w:rsidR="00B42D45" w:rsidRDefault="00000000">
            <w:r>
              <w:rPr>
                <w:b/>
                <w:bCs/>
                <w:sz w:val="18"/>
                <w:szCs w:val="18"/>
              </w:rPr>
              <w:t>Shape</w:t>
            </w:r>
          </w:p>
        </w:tc>
        <w:tc>
          <w:tcPr>
            <w:tcW w:w="66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2A981F2" w14:textId="77777777" w:rsidR="00B42D45" w:rsidRDefault="00000000">
            <w:r>
              <w:rPr>
                <w:b/>
                <w:bCs/>
                <w:sz w:val="18"/>
                <w:szCs w:val="18"/>
              </w:rPr>
              <w:t>Reason it does not fit</w:t>
            </w:r>
          </w:p>
        </w:tc>
      </w:tr>
      <w:tr w:rsidR="00B42D45" w14:paraId="2846F84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C91FE9B" w14:textId="77777777" w:rsidR="00B42D45" w:rsidRDefault="00000000">
            <w:r>
              <w:rPr>
                <w:sz w:val="18"/>
                <w:szCs w:val="18"/>
              </w:rPr>
              <w:t>Heavy-tailed</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7E145FE" w14:textId="77777777" w:rsidR="00B42D45" w:rsidRDefault="00000000">
            <w:r>
              <w:rPr>
                <w:sz w:val="18"/>
                <w:szCs w:val="18"/>
              </w:rPr>
              <w:t>Would be the reverse: low end below the line and high end above it</w:t>
            </w:r>
          </w:p>
        </w:tc>
      </w:tr>
      <w:tr w:rsidR="00B42D45" w14:paraId="6B51E376"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5AF1E1F" w14:textId="77777777" w:rsidR="00B42D45" w:rsidRDefault="00000000">
            <w:r>
              <w:rPr>
                <w:sz w:val="18"/>
                <w:szCs w:val="18"/>
              </w:rPr>
              <w:t>Skewed (left or right)</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A2367CC" w14:textId="77777777" w:rsidR="00B42D45" w:rsidRDefault="00000000">
            <w:r>
              <w:rPr>
                <w:sz w:val="18"/>
                <w:szCs w:val="18"/>
              </w:rPr>
              <w:t>The two ends would bend the same way, not in opposite directions</w:t>
            </w:r>
          </w:p>
        </w:tc>
      </w:tr>
      <w:tr w:rsidR="00B42D45" w14:paraId="13C8781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F90045A" w14:textId="77777777" w:rsidR="00B42D45" w:rsidRDefault="00000000">
            <w:r>
              <w:rPr>
                <w:sz w:val="18"/>
                <w:szCs w:val="18"/>
              </w:rPr>
              <w:t>Bimodal</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303CC7C" w14:textId="77777777" w:rsidR="00B42D45" w:rsidRDefault="00000000">
            <w:r>
              <w:rPr>
                <w:sz w:val="18"/>
                <w:szCs w:val="18"/>
              </w:rPr>
              <w:t>There is no jump or gap in the middle. The dots rise smoothly</w:t>
            </w:r>
          </w:p>
        </w:tc>
      </w:tr>
      <w:tr w:rsidR="00B42D45" w14:paraId="46DFA72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CB3789A" w14:textId="77777777" w:rsidR="00B42D45" w:rsidRDefault="00000000">
            <w:r>
              <w:rPr>
                <w:sz w:val="18"/>
                <w:szCs w:val="18"/>
              </w:rPr>
              <w:t>Outliers</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C265D8C" w14:textId="77777777" w:rsidR="00B42D45" w:rsidRDefault="00000000">
            <w:r>
              <w:rPr>
                <w:sz w:val="18"/>
                <w:szCs w:val="18"/>
              </w:rPr>
              <w:t>There are no isolated dots far from the others</w:t>
            </w:r>
          </w:p>
        </w:tc>
      </w:tr>
    </w:tbl>
    <w:p w14:paraId="0D1BDD68" w14:textId="77777777" w:rsidR="00B42D45" w:rsidRDefault="00B42D45">
      <w:pPr>
        <w:spacing w:after="100"/>
      </w:pPr>
    </w:p>
    <w:p w14:paraId="0109A3A5" w14:textId="77777777" w:rsidR="00B42D45" w:rsidRDefault="00000000">
      <w:r>
        <w:br w:type="page"/>
      </w:r>
    </w:p>
    <w:p w14:paraId="69D7A1A4" w14:textId="77777777" w:rsidR="00B42D45" w:rsidRDefault="00000000">
      <w:pPr>
        <w:pStyle w:val="Heading2"/>
        <w:keepNext/>
      </w:pPr>
      <w:r>
        <w:lastRenderedPageBreak/>
        <w:t>Chart 2: battery drain per hour (percent), n = 120</w:t>
      </w:r>
      <w:proofErr w:type="gramStart"/>
      <w:r>
        <w:t xml:space="preserve">   [</w:t>
      </w:r>
      <w:proofErr w:type="gramEnd"/>
      <w:r>
        <w:t>4 marks]</w:t>
      </w:r>
    </w:p>
    <w:p w14:paraId="10611355" w14:textId="77777777" w:rsidR="00B42D45" w:rsidRDefault="00000000">
      <w:pPr>
        <w:keepNext/>
        <w:spacing w:before="80" w:after="40"/>
        <w:jc w:val="center"/>
      </w:pPr>
      <w:r>
        <w:rPr>
          <w:noProof/>
        </w:rPr>
        <w:drawing>
          <wp:inline distT="0" distB="0" distL="0" distR="0" wp14:anchorId="0259EE11" wp14:editId="4F0EC53C">
            <wp:extent cx="3619500" cy="2047875"/>
            <wp:effectExtent l="0" t="0" r="0" b="0"/>
            <wp:docPr id="1991537031" name="Chart 2: battery drain per hour (percent), n = 120 (from the activity sheet)" descr="Chart 2: battery drain per hour (percent), n = 120 (from the activity sheet)" title="Chart 2: battery drain per hour (percent), n = 120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047875"/>
                    </a:xfrm>
                    <a:prstGeom prst="rect">
                      <a:avLst/>
                    </a:prstGeom>
                  </pic:spPr>
                </pic:pic>
              </a:graphicData>
            </a:graphic>
          </wp:inline>
        </w:drawing>
      </w:r>
    </w:p>
    <w:p w14:paraId="772F6164" w14:textId="77777777" w:rsidR="00B42D45" w:rsidRDefault="00000000">
      <w:pPr>
        <w:spacing w:after="120"/>
        <w:jc w:val="center"/>
      </w:pPr>
      <w:r>
        <w:rPr>
          <w:i/>
          <w:iCs/>
          <w:color w:val="444444"/>
          <w:sz w:val="19"/>
          <w:szCs w:val="19"/>
        </w:rPr>
        <w:t>Chart 2: battery drain per hour (percent), n = 120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2D45" w14:paraId="244C03A0"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FB83E66" w14:textId="77777777" w:rsidR="00B42D45" w:rsidRDefault="00000000">
            <w:r>
              <w:rPr>
                <w:b/>
                <w:bCs/>
                <w:sz w:val="20"/>
                <w:szCs w:val="20"/>
              </w:rPr>
              <w:t>Normal? (Yes / No)</w:t>
            </w:r>
          </w:p>
        </w:tc>
        <w:tc>
          <w:tcPr>
            <w:tcW w:w="64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A3EBFAD" w14:textId="77777777" w:rsidR="00B42D45" w:rsidRDefault="00000000">
            <w:r>
              <w:rPr>
                <w:b/>
                <w:bCs/>
                <w:sz w:val="20"/>
                <w:szCs w:val="20"/>
              </w:rPr>
              <w:t>Body yes, but not fully normal because of 2 outliers (so strictly: No)</w:t>
            </w:r>
          </w:p>
        </w:tc>
      </w:tr>
      <w:tr w:rsidR="00B42D45" w14:paraId="1CDC650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333D84F" w14:textId="77777777" w:rsidR="00B42D45" w:rsidRDefault="00000000">
            <w:r>
              <w:rPr>
                <w:sz w:val="20"/>
                <w:szCs w:val="20"/>
              </w:rPr>
              <w:t>Shape (from the list)</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FE179B" w14:textId="77777777" w:rsidR="00B42D45" w:rsidRDefault="00000000">
            <w:r>
              <w:rPr>
                <w:sz w:val="20"/>
                <w:szCs w:val="20"/>
              </w:rPr>
              <w:t>Normal with outlier(s)</w:t>
            </w:r>
          </w:p>
        </w:tc>
      </w:tr>
    </w:tbl>
    <w:p w14:paraId="4E1CC7EF" w14:textId="77777777" w:rsidR="00B42D45" w:rsidRDefault="00B42D45">
      <w:pPr>
        <w:spacing w:after="100"/>
      </w:pPr>
    </w:p>
    <w:p w14:paraId="412F0878" w14:textId="77777777" w:rsidR="00B42D45" w:rsidRDefault="00000000">
      <w:pPr>
        <w:keepNext/>
        <w:spacing w:after="120" w:line="276" w:lineRule="auto"/>
      </w:pPr>
      <w:r>
        <w:rPr>
          <w:b/>
          <w:bCs/>
        </w:rPr>
        <w:t>Evidence in the plot:</w:t>
      </w:r>
    </w:p>
    <w:p w14:paraId="4464CBF8" w14:textId="77777777" w:rsidR="00B42D45" w:rsidRDefault="00000000">
      <w:pPr>
        <w:pStyle w:val="ListParagraph"/>
        <w:numPr>
          <w:ilvl w:val="0"/>
          <w:numId w:val="2"/>
        </w:numPr>
        <w:spacing w:after="60" w:line="276" w:lineRule="auto"/>
      </w:pPr>
      <w:r>
        <w:t>About 117 of the 120 dots lie right on the red line, from about 6.7 to 11.3 percent. The body of the data is normal (centre about 9.1).</w:t>
      </w:r>
    </w:p>
    <w:p w14:paraId="69F1C3E8" w14:textId="77777777" w:rsidR="00B42D45" w:rsidRDefault="00000000">
      <w:pPr>
        <w:pStyle w:val="ListParagraph"/>
        <w:numPr>
          <w:ilvl w:val="0"/>
          <w:numId w:val="2"/>
        </w:numPr>
        <w:spacing w:after="60" w:line="276" w:lineRule="auto"/>
      </w:pPr>
      <w:r>
        <w:t>Two dots at the top right are far above the line: about 14.8 (the line gives about 11.6 there) and about 15.5 (the line gives about 12.0). They are 3.2 and 3.5 above the line.</w:t>
      </w:r>
    </w:p>
    <w:p w14:paraId="7AF57AD0" w14:textId="77777777" w:rsidR="00B42D45" w:rsidRDefault="00000000">
      <w:pPr>
        <w:pStyle w:val="ListParagraph"/>
        <w:numPr>
          <w:ilvl w:val="0"/>
          <w:numId w:val="2"/>
        </w:numPr>
        <w:spacing w:after="60" w:line="276" w:lineRule="auto"/>
      </w:pPr>
      <w:r>
        <w:t>These two values are about 5 standard deviations from the centre: (14.8 − 9.1) ÷ 1.1 = 5.2 and (15.5 − 9.1) ÷ 1.1 = 5.8. The largest value expected for n = 120 is only about 2.6 standard deviations (about 12.0).</w:t>
      </w:r>
    </w:p>
    <w:p w14:paraId="36756E1B" w14:textId="77777777" w:rsidR="00B42D45" w:rsidRDefault="00000000">
      <w:pPr>
        <w:pStyle w:val="ListParagraph"/>
        <w:numPr>
          <w:ilvl w:val="0"/>
          <w:numId w:val="2"/>
        </w:numPr>
        <w:spacing w:after="60" w:line="276" w:lineRule="auto"/>
      </w:pPr>
      <w:r>
        <w:t>A third dot (about 12.0) is only slightly above the line, which is a borderline case.</w:t>
      </w:r>
    </w:p>
    <w:p w14:paraId="520DD50E" w14:textId="77777777" w:rsidR="00B42D45" w:rsidRDefault="00000000">
      <w:pPr>
        <w:pStyle w:val="ListParagraph"/>
        <w:numPr>
          <w:ilvl w:val="0"/>
          <w:numId w:val="2"/>
        </w:numPr>
        <w:spacing w:after="60" w:line="276" w:lineRule="auto"/>
      </w:pPr>
      <w:r>
        <w:t>The low end is on the line, and the curve does not bend, so there is no skew and no heavy tail.</w:t>
      </w:r>
    </w:p>
    <w:p w14:paraId="77B34C5B" w14:textId="77777777" w:rsidR="00B42D45" w:rsidRDefault="00000000">
      <w:pPr>
        <w:keepNext/>
        <w:spacing w:after="120" w:line="276" w:lineRule="auto"/>
      </w:pPr>
      <w:r>
        <w:rPr>
          <w:b/>
          <w:bCs/>
        </w:rPr>
        <w:t>Why not the other shapes: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42D45" w14:paraId="417D429F"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48529D5" w14:textId="77777777" w:rsidR="00B42D45" w:rsidRDefault="00000000">
            <w:r>
              <w:rPr>
                <w:b/>
                <w:bCs/>
                <w:sz w:val="18"/>
                <w:szCs w:val="18"/>
              </w:rPr>
              <w:t>Shape</w:t>
            </w:r>
          </w:p>
        </w:tc>
        <w:tc>
          <w:tcPr>
            <w:tcW w:w="66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3A2A412" w14:textId="77777777" w:rsidR="00B42D45" w:rsidRDefault="00000000">
            <w:r>
              <w:rPr>
                <w:b/>
                <w:bCs/>
                <w:sz w:val="18"/>
                <w:szCs w:val="18"/>
              </w:rPr>
              <w:t>Reason it does not fit</w:t>
            </w:r>
          </w:p>
        </w:tc>
      </w:tr>
      <w:tr w:rsidR="00B42D45" w14:paraId="7E18D24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D719FCE" w14:textId="77777777" w:rsidR="00B42D45" w:rsidRDefault="00000000">
            <w:r>
              <w:rPr>
                <w:sz w:val="18"/>
                <w:szCs w:val="18"/>
              </w:rPr>
              <w:t>Right-skewed</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B0C9E12" w14:textId="77777777" w:rsidR="00B42D45" w:rsidRDefault="00000000">
            <w:r>
              <w:rPr>
                <w:sz w:val="18"/>
                <w:szCs w:val="18"/>
              </w:rPr>
              <w:t>A skew bends the whole curve upward. Here the line stays straight for 117 dots</w:t>
            </w:r>
          </w:p>
        </w:tc>
      </w:tr>
      <w:tr w:rsidR="00B42D45" w14:paraId="1868687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948FC44" w14:textId="77777777" w:rsidR="00B42D45" w:rsidRDefault="00000000">
            <w:r>
              <w:rPr>
                <w:sz w:val="18"/>
                <w:szCs w:val="18"/>
              </w:rPr>
              <w:t>Heavy-tailed</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0026EFB" w14:textId="77777777" w:rsidR="00B42D45" w:rsidRDefault="00000000">
            <w:r>
              <w:rPr>
                <w:sz w:val="18"/>
                <w:szCs w:val="18"/>
              </w:rPr>
              <w:t>The low end would also be below the line. Here only the top has dots away from the line</w:t>
            </w:r>
          </w:p>
        </w:tc>
      </w:tr>
      <w:tr w:rsidR="00B42D45" w14:paraId="4026F05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87BF8BD" w14:textId="77777777" w:rsidR="00B42D45" w:rsidRDefault="00000000">
            <w:r>
              <w:rPr>
                <w:sz w:val="18"/>
                <w:szCs w:val="18"/>
              </w:rPr>
              <w:t>Light-tailed or bimodal</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7025941" w14:textId="77777777" w:rsidR="00B42D45" w:rsidRDefault="00000000">
            <w:r>
              <w:rPr>
                <w:sz w:val="18"/>
                <w:szCs w:val="18"/>
              </w:rPr>
              <w:t>The ends do not flatten and there is no jump in the middle</w:t>
            </w:r>
          </w:p>
        </w:tc>
      </w:tr>
    </w:tbl>
    <w:p w14:paraId="30DF6917" w14:textId="77777777" w:rsidR="00B42D45" w:rsidRDefault="00B42D45">
      <w:pPr>
        <w:spacing w:after="100"/>
      </w:pPr>
    </w:p>
    <w:p w14:paraId="05CF5A45" w14:textId="77777777" w:rsidR="00B42D45" w:rsidRDefault="00000000">
      <w:pPr>
        <w:pStyle w:val="Heading2"/>
        <w:keepNext/>
      </w:pPr>
      <w:r>
        <w:lastRenderedPageBreak/>
        <w:t>Chart 3: resting pulse (beats per minute), n = 60</w:t>
      </w:r>
      <w:proofErr w:type="gramStart"/>
      <w:r>
        <w:t xml:space="preserve">   [</w:t>
      </w:r>
      <w:proofErr w:type="gramEnd"/>
      <w:r>
        <w:t>4 marks]</w:t>
      </w:r>
    </w:p>
    <w:p w14:paraId="7EC6C468" w14:textId="77777777" w:rsidR="00B42D45" w:rsidRDefault="00000000">
      <w:pPr>
        <w:keepNext/>
        <w:spacing w:before="80" w:after="40"/>
        <w:jc w:val="center"/>
      </w:pPr>
      <w:r>
        <w:rPr>
          <w:noProof/>
        </w:rPr>
        <w:drawing>
          <wp:inline distT="0" distB="0" distL="0" distR="0" wp14:anchorId="04B17E72" wp14:editId="284C9842">
            <wp:extent cx="3524250" cy="2190750"/>
            <wp:effectExtent l="0" t="0" r="0" b="0"/>
            <wp:docPr id="761440646" name="Chart 3: resting pulse (beats per minute), n = 60 (from the activity sheet)" descr="Chart 3: resting pulse (beats per minute), n = 60 (from the activity sheet)" title="Chart 3: resting pulse (beats per minute), n = 60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2190750"/>
                    </a:xfrm>
                    <a:prstGeom prst="rect">
                      <a:avLst/>
                    </a:prstGeom>
                  </pic:spPr>
                </pic:pic>
              </a:graphicData>
            </a:graphic>
          </wp:inline>
        </w:drawing>
      </w:r>
    </w:p>
    <w:p w14:paraId="2A69C497" w14:textId="77777777" w:rsidR="00B42D45" w:rsidRDefault="00000000">
      <w:pPr>
        <w:spacing w:after="120"/>
        <w:jc w:val="center"/>
      </w:pPr>
      <w:r>
        <w:rPr>
          <w:i/>
          <w:iCs/>
          <w:color w:val="444444"/>
          <w:sz w:val="19"/>
          <w:szCs w:val="19"/>
        </w:rPr>
        <w:t>Chart 3: resting pulse (beats per minute), n = 60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2D45" w14:paraId="1B8EE8D1"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6A7A39B" w14:textId="77777777" w:rsidR="00B42D45" w:rsidRDefault="00000000">
            <w:r>
              <w:rPr>
                <w:b/>
                <w:bCs/>
                <w:sz w:val="20"/>
                <w:szCs w:val="20"/>
              </w:rPr>
              <w:t>Normal? (Yes / No)</w:t>
            </w:r>
          </w:p>
        </w:tc>
        <w:tc>
          <w:tcPr>
            <w:tcW w:w="64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83C477A" w14:textId="77777777" w:rsidR="00B42D45" w:rsidRDefault="00000000">
            <w:r>
              <w:rPr>
                <w:b/>
                <w:bCs/>
                <w:sz w:val="20"/>
                <w:szCs w:val="20"/>
              </w:rPr>
              <w:t>No</w:t>
            </w:r>
          </w:p>
        </w:tc>
      </w:tr>
      <w:tr w:rsidR="00B42D45" w14:paraId="2EC0B9A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4865711" w14:textId="77777777" w:rsidR="00B42D45" w:rsidRDefault="00000000">
            <w:r>
              <w:rPr>
                <w:sz w:val="20"/>
                <w:szCs w:val="20"/>
              </w:rPr>
              <w:t>Shape (from the list)</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0C70968" w14:textId="77777777" w:rsidR="00B42D45" w:rsidRDefault="00000000">
            <w:r>
              <w:rPr>
                <w:sz w:val="20"/>
                <w:szCs w:val="20"/>
              </w:rPr>
              <w:t>Left-skewed</w:t>
            </w:r>
          </w:p>
        </w:tc>
      </w:tr>
    </w:tbl>
    <w:p w14:paraId="329EA0C5" w14:textId="77777777" w:rsidR="00B42D45" w:rsidRDefault="00B42D45">
      <w:pPr>
        <w:spacing w:after="100"/>
      </w:pPr>
    </w:p>
    <w:p w14:paraId="0A8A7764" w14:textId="77777777" w:rsidR="00B42D45" w:rsidRDefault="00000000">
      <w:pPr>
        <w:keepNext/>
        <w:spacing w:after="120" w:line="276" w:lineRule="auto"/>
      </w:pPr>
      <w:r>
        <w:rPr>
          <w:b/>
          <w:bCs/>
        </w:rPr>
        <w:t>Evidence in the plot:</w:t>
      </w:r>
    </w:p>
    <w:p w14:paraId="7D12F84A" w14:textId="77777777" w:rsidR="00B42D45" w:rsidRDefault="00000000">
      <w:pPr>
        <w:pStyle w:val="ListParagraph"/>
        <w:numPr>
          <w:ilvl w:val="0"/>
          <w:numId w:val="2"/>
        </w:numPr>
        <w:spacing w:after="60" w:line="276" w:lineRule="auto"/>
      </w:pPr>
      <w:r>
        <w:t>The curve bends downward (concave), and the low end lies far BELOW the red line. The line runs from about 58 to 79, with the centre near 68.5.</w:t>
      </w:r>
    </w:p>
    <w:p w14:paraId="5BCC1B3A" w14:textId="77777777" w:rsidR="00B42D45" w:rsidRDefault="00000000">
      <w:pPr>
        <w:pStyle w:val="ListParagraph"/>
        <w:numPr>
          <w:ilvl w:val="0"/>
          <w:numId w:val="2"/>
        </w:numPr>
        <w:spacing w:after="60" w:line="276" w:lineRule="auto"/>
      </w:pPr>
      <w:r>
        <w:t>Low end: the two lowest dots are about 41 beats per minute, about 17 below the line (about 58). Four more dots at about 53 to 55 are about 7 to 8 below the line, and dots near 60 to 64 are also below it.</w:t>
      </w:r>
    </w:p>
    <w:p w14:paraId="403D7316" w14:textId="77777777" w:rsidR="00B42D45" w:rsidRDefault="00000000">
      <w:pPr>
        <w:pStyle w:val="ListParagraph"/>
        <w:numPr>
          <w:ilvl w:val="0"/>
          <w:numId w:val="2"/>
        </w:numPr>
        <w:spacing w:after="60" w:line="276" w:lineRule="auto"/>
      </w:pPr>
      <w:r>
        <w:t>High end: the dots flatten at about 73 to 74, about 5 below the line (about 79). Many values pile up between about 68 and 73.</w:t>
      </w:r>
    </w:p>
    <w:p w14:paraId="1074E5DE" w14:textId="77777777" w:rsidR="00B42D45" w:rsidRDefault="00000000">
      <w:pPr>
        <w:pStyle w:val="ListParagraph"/>
        <w:numPr>
          <w:ilvl w:val="0"/>
          <w:numId w:val="2"/>
        </w:numPr>
        <w:spacing w:after="60" w:line="276" w:lineRule="auto"/>
      </w:pPr>
      <w:r>
        <w:t>Middle (about 65 to 72): the dots follow the line.</w:t>
      </w:r>
    </w:p>
    <w:p w14:paraId="6FA32513" w14:textId="77777777" w:rsidR="00B42D45" w:rsidRDefault="00000000">
      <w:pPr>
        <w:pStyle w:val="ListParagraph"/>
        <w:numPr>
          <w:ilvl w:val="0"/>
          <w:numId w:val="2"/>
        </w:numPr>
        <w:spacing w:after="60" w:line="276" w:lineRule="auto"/>
      </w:pPr>
      <w:r>
        <w:t>Meaning: a long tail towards low pulse values, with the bulk bunched at the upper end. This is a left (negative) skew.</w:t>
      </w:r>
    </w:p>
    <w:p w14:paraId="60D24947" w14:textId="77777777" w:rsidR="00B42D45" w:rsidRDefault="00000000">
      <w:pPr>
        <w:keepNext/>
        <w:spacing w:after="120" w:line="276" w:lineRule="auto"/>
      </w:pPr>
      <w:r>
        <w:rPr>
          <w:b/>
          <w:bCs/>
        </w:rPr>
        <w:t>Why not the other shapes: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42D45" w14:paraId="3827540C"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E5220E6" w14:textId="77777777" w:rsidR="00B42D45" w:rsidRDefault="00000000">
            <w:r>
              <w:rPr>
                <w:b/>
                <w:bCs/>
                <w:sz w:val="18"/>
                <w:szCs w:val="18"/>
              </w:rPr>
              <w:t>Shape</w:t>
            </w:r>
          </w:p>
        </w:tc>
        <w:tc>
          <w:tcPr>
            <w:tcW w:w="66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FC51E47" w14:textId="77777777" w:rsidR="00B42D45" w:rsidRDefault="00000000">
            <w:r>
              <w:rPr>
                <w:b/>
                <w:bCs/>
                <w:sz w:val="18"/>
                <w:szCs w:val="18"/>
              </w:rPr>
              <w:t>Reason it does not fit</w:t>
            </w:r>
          </w:p>
        </w:tc>
      </w:tr>
      <w:tr w:rsidR="00B42D45" w14:paraId="3D4D939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7D02A6C" w14:textId="77777777" w:rsidR="00B42D45" w:rsidRDefault="00000000">
            <w:r>
              <w:rPr>
                <w:sz w:val="18"/>
                <w:szCs w:val="18"/>
              </w:rPr>
              <w:t>Normal with outliers</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7F857CF" w14:textId="77777777" w:rsidR="00B42D45" w:rsidRDefault="00000000">
            <w:r>
              <w:rPr>
                <w:sz w:val="18"/>
                <w:szCs w:val="18"/>
              </w:rPr>
              <w:t>Only the two lowest dots (about 41) are extreme, but 6 or more low dots and the flat upper end also leave the line, so the whole curve bends</w:t>
            </w:r>
          </w:p>
        </w:tc>
      </w:tr>
      <w:tr w:rsidR="00B42D45" w14:paraId="02ED42F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423D734" w14:textId="77777777" w:rsidR="00B42D45" w:rsidRDefault="00000000">
            <w:r>
              <w:rPr>
                <w:sz w:val="18"/>
                <w:szCs w:val="18"/>
              </w:rPr>
              <w:t>Right-skewed</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E03CD71" w14:textId="77777777" w:rsidR="00B42D45" w:rsidRDefault="00000000">
            <w:r>
              <w:rPr>
                <w:sz w:val="18"/>
                <w:szCs w:val="18"/>
              </w:rPr>
              <w:t>Right skew bends upward, with both ends above the line. Here both ends are below it</w:t>
            </w:r>
          </w:p>
        </w:tc>
      </w:tr>
      <w:tr w:rsidR="00B42D45" w14:paraId="6D621EE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32DD7B0" w14:textId="77777777" w:rsidR="00B42D45" w:rsidRDefault="00000000">
            <w:r>
              <w:rPr>
                <w:sz w:val="18"/>
                <w:szCs w:val="18"/>
              </w:rPr>
              <w:t>Heavy-tailed / light-tailed</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0B8675C" w14:textId="77777777" w:rsidR="00B42D45" w:rsidRDefault="00000000">
            <w:r>
              <w:rPr>
                <w:sz w:val="18"/>
                <w:szCs w:val="18"/>
              </w:rPr>
              <w:t>The ends go the same way (both below), not opposite ways</w:t>
            </w:r>
          </w:p>
        </w:tc>
      </w:tr>
    </w:tbl>
    <w:p w14:paraId="68481560" w14:textId="77777777" w:rsidR="00B42D45" w:rsidRDefault="00B42D45">
      <w:pPr>
        <w:spacing w:after="100"/>
      </w:pPr>
    </w:p>
    <w:p w14:paraId="3068EA27" w14:textId="77777777" w:rsidR="00B42D45" w:rsidRDefault="00000000">
      <w:r>
        <w:br w:type="page"/>
      </w:r>
    </w:p>
    <w:p w14:paraId="43EBB1AF" w14:textId="77777777" w:rsidR="00B42D45" w:rsidRDefault="00000000">
      <w:pPr>
        <w:pStyle w:val="Heading2"/>
        <w:keepNext/>
      </w:pPr>
      <w:r>
        <w:lastRenderedPageBreak/>
        <w:t>Chart 4: resting pulse (beats per minute), n = 30</w:t>
      </w:r>
      <w:proofErr w:type="gramStart"/>
      <w:r>
        <w:t xml:space="preserve">   [</w:t>
      </w:r>
      <w:proofErr w:type="gramEnd"/>
      <w:r>
        <w:t>4 marks]</w:t>
      </w:r>
    </w:p>
    <w:p w14:paraId="440C6668" w14:textId="77777777" w:rsidR="00B42D45" w:rsidRDefault="00000000">
      <w:pPr>
        <w:keepNext/>
        <w:spacing w:before="80" w:after="40"/>
        <w:jc w:val="center"/>
      </w:pPr>
      <w:r>
        <w:rPr>
          <w:noProof/>
        </w:rPr>
        <w:drawing>
          <wp:inline distT="0" distB="0" distL="0" distR="0" wp14:anchorId="1D79E256" wp14:editId="67ECC638">
            <wp:extent cx="3619500" cy="2143125"/>
            <wp:effectExtent l="0" t="0" r="0" b="0"/>
            <wp:docPr id="718148981" name="Chart 4: resting pulse (beats per minute), n = 30 (from the activity sheet)" descr="Chart 4: resting pulse (beats per minute), n = 30 (from the activity sheet)" title="Chart 4: resting pulse (beats per minute), n = 30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143125"/>
                    </a:xfrm>
                    <a:prstGeom prst="rect">
                      <a:avLst/>
                    </a:prstGeom>
                  </pic:spPr>
                </pic:pic>
              </a:graphicData>
            </a:graphic>
          </wp:inline>
        </w:drawing>
      </w:r>
    </w:p>
    <w:p w14:paraId="2AC189D6" w14:textId="77777777" w:rsidR="00B42D45" w:rsidRDefault="00000000">
      <w:pPr>
        <w:spacing w:after="120"/>
        <w:jc w:val="center"/>
      </w:pPr>
      <w:r>
        <w:rPr>
          <w:i/>
          <w:iCs/>
          <w:color w:val="444444"/>
          <w:sz w:val="19"/>
          <w:szCs w:val="19"/>
        </w:rPr>
        <w:t>Chart 4: resting pulse (beats per minute), n = 30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2D45" w14:paraId="6DBCF8C1"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DD1995A" w14:textId="77777777" w:rsidR="00B42D45" w:rsidRDefault="00000000">
            <w:r>
              <w:rPr>
                <w:b/>
                <w:bCs/>
                <w:sz w:val="20"/>
                <w:szCs w:val="20"/>
              </w:rPr>
              <w:t>Normal? (Yes / No)</w:t>
            </w:r>
          </w:p>
        </w:tc>
        <w:tc>
          <w:tcPr>
            <w:tcW w:w="64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CF4FDE4" w14:textId="77777777" w:rsidR="00B42D45" w:rsidRDefault="00000000">
            <w:r>
              <w:rPr>
                <w:b/>
                <w:bCs/>
                <w:sz w:val="20"/>
                <w:szCs w:val="20"/>
              </w:rPr>
              <w:t>No</w:t>
            </w:r>
          </w:p>
        </w:tc>
      </w:tr>
      <w:tr w:rsidR="00B42D45" w14:paraId="64A095B0"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59FF7A8" w14:textId="77777777" w:rsidR="00B42D45" w:rsidRDefault="00000000">
            <w:r>
              <w:rPr>
                <w:sz w:val="20"/>
                <w:szCs w:val="20"/>
              </w:rPr>
              <w:t>Shape (from the list)</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4EC9F1A" w14:textId="77777777" w:rsidR="00B42D45" w:rsidRDefault="00000000">
            <w:r>
              <w:rPr>
                <w:sz w:val="20"/>
                <w:szCs w:val="20"/>
              </w:rPr>
              <w:t>Right-skewed</w:t>
            </w:r>
          </w:p>
        </w:tc>
      </w:tr>
    </w:tbl>
    <w:p w14:paraId="7F9B7AB1" w14:textId="77777777" w:rsidR="00B42D45" w:rsidRDefault="00B42D45">
      <w:pPr>
        <w:spacing w:after="100"/>
      </w:pPr>
    </w:p>
    <w:p w14:paraId="0ABEDEE0" w14:textId="77777777" w:rsidR="00B42D45" w:rsidRDefault="00000000">
      <w:pPr>
        <w:keepNext/>
        <w:spacing w:after="120" w:line="276" w:lineRule="auto"/>
      </w:pPr>
      <w:r>
        <w:rPr>
          <w:b/>
          <w:bCs/>
        </w:rPr>
        <w:t>Evidence in the plot:</w:t>
      </w:r>
    </w:p>
    <w:p w14:paraId="5778F38B" w14:textId="77777777" w:rsidR="00B42D45" w:rsidRDefault="00000000">
      <w:pPr>
        <w:pStyle w:val="ListParagraph"/>
        <w:numPr>
          <w:ilvl w:val="0"/>
          <w:numId w:val="2"/>
        </w:numPr>
        <w:spacing w:after="60" w:line="276" w:lineRule="auto"/>
      </w:pPr>
      <w:r>
        <w:t>The curve bends upward (convex): both ends sit ABOVE the red line. The line runs from about 60 to 89.5, with the centre near 74.8.</w:t>
      </w:r>
    </w:p>
    <w:p w14:paraId="5623EFDD" w14:textId="77777777" w:rsidR="00B42D45" w:rsidRDefault="00000000">
      <w:pPr>
        <w:pStyle w:val="ListParagraph"/>
        <w:numPr>
          <w:ilvl w:val="0"/>
          <w:numId w:val="2"/>
        </w:numPr>
        <w:spacing w:after="60" w:line="276" w:lineRule="auto"/>
      </w:pPr>
      <w:r>
        <w:t>Low end: the lowest dots are about 67 to 68, which is 3 to 7 above the line (about 60 to 66). The lower tail is short and bunched.</w:t>
      </w:r>
    </w:p>
    <w:p w14:paraId="3BB5DF5B" w14:textId="77777777" w:rsidR="00B42D45" w:rsidRDefault="00000000">
      <w:pPr>
        <w:pStyle w:val="ListParagraph"/>
        <w:numPr>
          <w:ilvl w:val="0"/>
          <w:numId w:val="2"/>
        </w:numPr>
        <w:spacing w:after="60" w:line="276" w:lineRule="auto"/>
      </w:pPr>
      <w:r>
        <w:t>Middle: dots at about 71 to 72 form a flat strip (x from about −0.3 to 0.2), slightly below the line.</w:t>
      </w:r>
    </w:p>
    <w:p w14:paraId="4B467961" w14:textId="77777777" w:rsidR="00B42D45" w:rsidRDefault="00000000">
      <w:pPr>
        <w:pStyle w:val="ListParagraph"/>
        <w:numPr>
          <w:ilvl w:val="0"/>
          <w:numId w:val="2"/>
        </w:numPr>
        <w:spacing w:after="60" w:line="276" w:lineRule="auto"/>
      </w:pPr>
      <w:r>
        <w:t>High end: dots at about 89 and 96 are far above the line (the line gives about 86 and 89.5), so the upper tail is long, with the last dot about 7 above the line.</w:t>
      </w:r>
    </w:p>
    <w:p w14:paraId="69AB577A" w14:textId="77777777" w:rsidR="00B42D45" w:rsidRDefault="00000000">
      <w:pPr>
        <w:pStyle w:val="ListParagraph"/>
        <w:numPr>
          <w:ilvl w:val="0"/>
          <w:numId w:val="2"/>
        </w:numPr>
        <w:spacing w:after="60" w:line="276" w:lineRule="auto"/>
      </w:pPr>
      <w:r>
        <w:t>Meaning: most pulses are bunched at about 67 to 72, with a long tail towards high pulse values. This is a right (positive) skew. The sample is small (n = 30), so the dots wiggle more, but the overall bend is clear.</w:t>
      </w:r>
    </w:p>
    <w:p w14:paraId="6D47C9F8" w14:textId="77777777" w:rsidR="00B42D45" w:rsidRDefault="00000000">
      <w:pPr>
        <w:keepNext/>
        <w:spacing w:after="120" w:line="276" w:lineRule="auto"/>
      </w:pPr>
      <w:r>
        <w:rPr>
          <w:b/>
          <w:bCs/>
        </w:rPr>
        <w:t>Why not the other shapes: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42D45" w14:paraId="0D236806"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61C2973" w14:textId="77777777" w:rsidR="00B42D45" w:rsidRDefault="00000000">
            <w:r>
              <w:rPr>
                <w:b/>
                <w:bCs/>
                <w:sz w:val="18"/>
                <w:szCs w:val="18"/>
              </w:rPr>
              <w:t>Shape</w:t>
            </w:r>
          </w:p>
        </w:tc>
        <w:tc>
          <w:tcPr>
            <w:tcW w:w="66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16F1272" w14:textId="77777777" w:rsidR="00B42D45" w:rsidRDefault="00000000">
            <w:r>
              <w:rPr>
                <w:b/>
                <w:bCs/>
                <w:sz w:val="18"/>
                <w:szCs w:val="18"/>
              </w:rPr>
              <w:t>Reason it does not fit</w:t>
            </w:r>
          </w:p>
        </w:tc>
      </w:tr>
      <w:tr w:rsidR="00B42D45" w14:paraId="549C533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25A6208" w14:textId="77777777" w:rsidR="00B42D45" w:rsidRDefault="00000000">
            <w:r>
              <w:rPr>
                <w:sz w:val="18"/>
                <w:szCs w:val="18"/>
              </w:rPr>
              <w:t>Heavy-tailed</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06F9B10" w14:textId="77777777" w:rsidR="00B42D45" w:rsidRDefault="00000000">
            <w:r>
              <w:rPr>
                <w:sz w:val="18"/>
                <w:szCs w:val="18"/>
              </w:rPr>
              <w:t>Would have the low end BELOW the line. Here the low end is above it</w:t>
            </w:r>
          </w:p>
        </w:tc>
      </w:tr>
      <w:tr w:rsidR="00B42D45" w14:paraId="7EA6D84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C31F4E6" w14:textId="77777777" w:rsidR="00B42D45" w:rsidRDefault="00000000">
            <w:r>
              <w:rPr>
                <w:sz w:val="18"/>
                <w:szCs w:val="18"/>
              </w:rPr>
              <w:t>Normal with outliers</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38CE129" w14:textId="77777777" w:rsidR="00B42D45" w:rsidRDefault="00000000">
            <w:r>
              <w:rPr>
                <w:sz w:val="18"/>
                <w:szCs w:val="18"/>
              </w:rPr>
              <w:t>The 89 and 96 dots are extreme, but the low end and middle also deviate systematically, so it is a skewed shape</w:t>
            </w:r>
          </w:p>
        </w:tc>
      </w:tr>
      <w:tr w:rsidR="00B42D45" w14:paraId="06A4036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1C41BB2" w14:textId="77777777" w:rsidR="00B42D45" w:rsidRDefault="00000000">
            <w:r>
              <w:rPr>
                <w:sz w:val="18"/>
                <w:szCs w:val="18"/>
              </w:rPr>
              <w:t>Left-skewed</w:t>
            </w:r>
          </w:p>
        </w:tc>
        <w:tc>
          <w:tcPr>
            <w:tcW w:w="6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B6757E7" w14:textId="77777777" w:rsidR="00B42D45" w:rsidRDefault="00000000">
            <w:r>
              <w:rPr>
                <w:sz w:val="18"/>
                <w:szCs w:val="18"/>
              </w:rPr>
              <w:t>Left skew bends downward with both ends below the line, the opposite of this chart</w:t>
            </w:r>
          </w:p>
        </w:tc>
      </w:tr>
    </w:tbl>
    <w:p w14:paraId="5D2328A9" w14:textId="77777777" w:rsidR="00B42D45" w:rsidRDefault="00B42D45">
      <w:pPr>
        <w:spacing w:after="100"/>
      </w:pPr>
    </w:p>
    <w:p w14:paraId="28DBB59C" w14:textId="77777777" w:rsidR="00B42D45" w:rsidRDefault="00000000">
      <w:pPr>
        <w:pStyle w:val="Heading1"/>
        <w:pageBreakBefore/>
      </w:pPr>
      <w:r>
        <w:lastRenderedPageBreak/>
        <w:t>Part B [4 marks]</w:t>
      </w:r>
    </w:p>
    <w:p w14:paraId="0FD2EFD3" w14:textId="77777777" w:rsidR="00B42D45" w:rsidRDefault="00000000">
      <w:pPr>
        <w:pStyle w:val="Heading2"/>
        <w:keepNext/>
      </w:pPr>
      <w:r>
        <w:t>B1. Chart 2 departs from normality: the departure and the remedy [2 marks]</w:t>
      </w:r>
    </w:p>
    <w:p w14:paraId="2A473670" w14:textId="77777777" w:rsidR="00B42D45" w:rsidRDefault="00000000">
      <w:pPr>
        <w:spacing w:after="120" w:line="276" w:lineRule="auto"/>
      </w:pPr>
      <w:r>
        <w:rPr>
          <w:i/>
          <w:iCs/>
          <w:sz w:val="21"/>
          <w:szCs w:val="21"/>
        </w:rPr>
        <w:t>Chart 2 departs from normality, name the departure and state the remedy you would try before using mean-and-SD methods.</w:t>
      </w:r>
    </w:p>
    <w:p w14:paraId="090036CA" w14:textId="77777777" w:rsidR="00B42D45" w:rsidRDefault="00000000">
      <w:pPr>
        <w:pStyle w:val="ListParagraph"/>
        <w:numPr>
          <w:ilvl w:val="0"/>
          <w:numId w:val="2"/>
        </w:numPr>
        <w:spacing w:after="60" w:line="276" w:lineRule="auto"/>
      </w:pPr>
      <w:r>
        <w:rPr>
          <w:b/>
          <w:bCs/>
        </w:rPr>
        <w:t xml:space="preserve">Departure: </w:t>
      </w:r>
      <w:r>
        <w:t>two high outliers at the top right (about 14.8 and 15.5 percent), about 5 standard deviations above the centre (about 9.1). The rest of the data are normal.</w:t>
      </w:r>
    </w:p>
    <w:p w14:paraId="68429D86" w14:textId="77777777" w:rsidR="00B42D45" w:rsidRDefault="00000000">
      <w:pPr>
        <w:pStyle w:val="ListParagraph"/>
        <w:numPr>
          <w:ilvl w:val="0"/>
          <w:numId w:val="2"/>
        </w:numPr>
        <w:spacing w:after="60" w:line="276" w:lineRule="auto"/>
      </w:pPr>
      <w:r>
        <w:rPr>
          <w:b/>
          <w:bCs/>
        </w:rPr>
        <w:t xml:space="preserve">Remedy 1: check the two readings. </w:t>
      </w:r>
      <w:r>
        <w:t>See whether they are recording errors or sensor faults. If so, correct them or remove them with a note.</w:t>
      </w:r>
    </w:p>
    <w:p w14:paraId="5EA21C15" w14:textId="77777777" w:rsidR="00B42D45" w:rsidRDefault="00000000">
      <w:pPr>
        <w:pStyle w:val="ListParagraph"/>
        <w:numPr>
          <w:ilvl w:val="0"/>
          <w:numId w:val="2"/>
        </w:numPr>
        <w:spacing w:after="60" w:line="276" w:lineRule="auto"/>
      </w:pPr>
      <w:r>
        <w:rPr>
          <w:b/>
          <w:bCs/>
        </w:rPr>
        <w:t xml:space="preserve">Remedy 2: use robust methods. </w:t>
      </w:r>
      <w:r>
        <w:t>If the values are genuine, use the median and IQR (and a trimmed mean or MAD) instead of the mean and SD, because the mean and SD are pulled by outliers. Report results with and without the two outliers.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00"/>
        <w:gridCol w:w="3726"/>
      </w:tblGrid>
      <w:tr w:rsidR="00B42D45" w14:paraId="5AE07159" w14:textId="77777777">
        <w:tblPrEx>
          <w:tblCellMar>
            <w:top w:w="0" w:type="dxa"/>
            <w:bottom w:w="0" w:type="dxa"/>
          </w:tblCellMar>
        </w:tblPrEx>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C1C3BE1" w14:textId="77777777" w:rsidR="00B42D45" w:rsidRDefault="00000000">
            <w:r>
              <w:rPr>
                <w:b/>
                <w:bCs/>
                <w:sz w:val="18"/>
                <w:szCs w:val="18"/>
              </w:rPr>
              <w:t>Possible remedy</w:t>
            </w:r>
          </w:p>
        </w:tc>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231EFF2" w14:textId="77777777" w:rsidR="00B42D45" w:rsidRDefault="00000000">
            <w:r>
              <w:rPr>
                <w:b/>
                <w:bCs/>
                <w:sz w:val="18"/>
                <w:szCs w:val="18"/>
              </w:rPr>
              <w:t>Suitable for</w:t>
            </w:r>
          </w:p>
        </w:tc>
        <w:tc>
          <w:tcPr>
            <w:tcW w:w="37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0CEDC26" w14:textId="77777777" w:rsidR="00B42D45" w:rsidRDefault="00000000">
            <w:r>
              <w:rPr>
                <w:b/>
                <w:bCs/>
                <w:sz w:val="18"/>
                <w:szCs w:val="18"/>
              </w:rPr>
              <w:t>Used here?</w:t>
            </w:r>
          </w:p>
        </w:tc>
      </w:tr>
      <w:tr w:rsidR="00B42D45" w14:paraId="34159448"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F695179" w14:textId="77777777" w:rsidR="00B42D45" w:rsidRDefault="00000000">
            <w:r>
              <w:rPr>
                <w:sz w:val="18"/>
                <w:szCs w:val="18"/>
              </w:rPr>
              <w:t>Log transform</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6678F9C" w14:textId="77777777" w:rsidR="00B42D45" w:rsidRDefault="00000000">
            <w:r>
              <w:rPr>
                <w:sz w:val="18"/>
                <w:szCs w:val="18"/>
              </w:rPr>
              <w:t>Right-skewed data</w:t>
            </w:r>
          </w:p>
        </w:tc>
        <w:tc>
          <w:tcPr>
            <w:tcW w:w="3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DFD28DE" w14:textId="77777777" w:rsidR="00B42D45" w:rsidRDefault="00000000">
            <w:r>
              <w:rPr>
                <w:sz w:val="18"/>
                <w:szCs w:val="18"/>
              </w:rPr>
              <w:t>No. The body is already normal, and the transform would distort it</w:t>
            </w:r>
          </w:p>
        </w:tc>
      </w:tr>
      <w:tr w:rsidR="00B42D45" w14:paraId="57711715"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AE65A82" w14:textId="77777777" w:rsidR="00B42D45" w:rsidRDefault="00000000">
            <w:r>
              <w:rPr>
                <w:sz w:val="18"/>
                <w:szCs w:val="18"/>
              </w:rPr>
              <w:t>Square transform</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22B0A97" w14:textId="77777777" w:rsidR="00B42D45" w:rsidRDefault="00000000">
            <w:r>
              <w:rPr>
                <w:sz w:val="18"/>
                <w:szCs w:val="18"/>
              </w:rPr>
              <w:t>Left-skewed data</w:t>
            </w:r>
          </w:p>
        </w:tc>
        <w:tc>
          <w:tcPr>
            <w:tcW w:w="3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84202C5" w14:textId="77777777" w:rsidR="00B42D45" w:rsidRDefault="00000000">
            <w:r>
              <w:rPr>
                <w:sz w:val="18"/>
                <w:szCs w:val="18"/>
              </w:rPr>
              <w:t>No. There is no left skew</w:t>
            </w:r>
          </w:p>
        </w:tc>
      </w:tr>
      <w:tr w:rsidR="00B42D45" w14:paraId="5868D02A"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88F6077" w14:textId="77777777" w:rsidR="00B42D45" w:rsidRDefault="00000000">
            <w:r>
              <w:rPr>
                <w:sz w:val="18"/>
                <w:szCs w:val="18"/>
              </w:rPr>
              <w:t>Split the data</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F7474EC" w14:textId="77777777" w:rsidR="00B42D45" w:rsidRDefault="00000000">
            <w:r>
              <w:rPr>
                <w:sz w:val="18"/>
                <w:szCs w:val="18"/>
              </w:rPr>
              <w:t>Bimodal data (two groups)</w:t>
            </w:r>
          </w:p>
        </w:tc>
        <w:tc>
          <w:tcPr>
            <w:tcW w:w="3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1B64458" w14:textId="77777777" w:rsidR="00B42D45" w:rsidRDefault="00000000">
            <w:r>
              <w:rPr>
                <w:sz w:val="18"/>
                <w:szCs w:val="18"/>
              </w:rPr>
              <w:t>No. There is only one cluster</w:t>
            </w:r>
          </w:p>
        </w:tc>
      </w:tr>
      <w:tr w:rsidR="00B42D45" w14:paraId="5383AB19"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806C030" w14:textId="77777777" w:rsidR="00B42D45" w:rsidRDefault="00000000">
            <w:r>
              <w:rPr>
                <w:sz w:val="18"/>
                <w:szCs w:val="18"/>
              </w:rPr>
              <w:t>Robust methods (median, IQR)</w:t>
            </w:r>
          </w:p>
        </w:tc>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07BE9D" w14:textId="77777777" w:rsidR="00B42D45" w:rsidRDefault="00000000">
            <w:r>
              <w:rPr>
                <w:sz w:val="18"/>
                <w:szCs w:val="18"/>
              </w:rPr>
              <w:t>Outliers</w:t>
            </w:r>
          </w:p>
        </w:tc>
        <w:tc>
          <w:tcPr>
            <w:tcW w:w="3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2286A52" w14:textId="77777777" w:rsidR="00B42D45" w:rsidRDefault="00000000">
            <w:r>
              <w:rPr>
                <w:sz w:val="18"/>
                <w:szCs w:val="18"/>
              </w:rPr>
              <w:t>Yes. This is the fitting remedy</w:t>
            </w:r>
          </w:p>
        </w:tc>
      </w:tr>
    </w:tbl>
    <w:p w14:paraId="7D47B9B7" w14:textId="77777777" w:rsidR="00B42D45" w:rsidRDefault="00B42D45">
      <w:pPr>
        <w:spacing w:after="100"/>
      </w:pPr>
    </w:p>
    <w:p w14:paraId="43ACA74D" w14:textId="77777777" w:rsidR="00B42D45" w:rsidRDefault="00000000">
      <w:pPr>
        <w:pStyle w:val="Heading2"/>
        <w:keepNext/>
      </w:pPr>
      <w:r>
        <w:t>B2. Fill the blanks for the Q-Q plot with its reference line [2 marks]</w:t>
      </w:r>
    </w:p>
    <w:p w14:paraId="519B1EB2" w14:textId="77777777" w:rsidR="00B42D45" w:rsidRDefault="00000000">
      <w:pPr>
        <w:spacing w:after="120" w:line="276" w:lineRule="auto"/>
      </w:pPr>
      <w:proofErr w:type="spellStart"/>
      <w:proofErr w:type="gramStart"/>
      <w:r>
        <w:rPr>
          <w:i/>
          <w:iCs/>
          <w:sz w:val="21"/>
          <w:szCs w:val="21"/>
        </w:rPr>
        <w:t>ggplot</w:t>
      </w:r>
      <w:proofErr w:type="spellEnd"/>
      <w:r>
        <w:rPr>
          <w:i/>
          <w:iCs/>
          <w:sz w:val="21"/>
          <w:szCs w:val="21"/>
        </w:rPr>
        <w:t>(</w:t>
      </w:r>
      <w:proofErr w:type="spellStart"/>
      <w:proofErr w:type="gramEnd"/>
      <w:r>
        <w:rPr>
          <w:i/>
          <w:iCs/>
          <w:sz w:val="21"/>
          <w:szCs w:val="21"/>
        </w:rPr>
        <w:t>df</w:t>
      </w:r>
      <w:proofErr w:type="spellEnd"/>
      <w:r>
        <w:rPr>
          <w:i/>
          <w:iCs/>
          <w:sz w:val="21"/>
          <w:szCs w:val="21"/>
        </w:rPr>
        <w:t xml:space="preserve">, </w:t>
      </w:r>
      <w:proofErr w:type="spellStart"/>
      <w:proofErr w:type="gramStart"/>
      <w:r>
        <w:rPr>
          <w:i/>
          <w:iCs/>
          <w:sz w:val="21"/>
          <w:szCs w:val="21"/>
        </w:rPr>
        <w:t>aes</w:t>
      </w:r>
      <w:proofErr w:type="spellEnd"/>
      <w:r>
        <w:rPr>
          <w:i/>
          <w:iCs/>
          <w:sz w:val="21"/>
          <w:szCs w:val="21"/>
        </w:rPr>
        <w:t>(</w:t>
      </w:r>
      <w:proofErr w:type="gramEnd"/>
      <w:r>
        <w:rPr>
          <w:i/>
          <w:iCs/>
          <w:sz w:val="21"/>
          <w:szCs w:val="21"/>
        </w:rPr>
        <w:t>sample = value)) + ________ + ________</w:t>
      </w:r>
    </w:p>
    <w:p w14:paraId="46F577D1" w14:textId="77777777" w:rsidR="00B42D45" w:rsidRDefault="00000000">
      <w:pPr>
        <w:shd w:val="clear" w:color="auto" w:fill="F3F3F3"/>
        <w:ind w:left="120" w:right="120"/>
      </w:pPr>
      <w:proofErr w:type="spellStart"/>
      <w:proofErr w:type="gramStart"/>
      <w:r>
        <w:rPr>
          <w:rFonts w:ascii="Consolas" w:eastAsia="Consolas" w:hAnsi="Consolas" w:cs="Consolas"/>
          <w:sz w:val="16"/>
          <w:szCs w:val="16"/>
        </w:rPr>
        <w:t>ggplot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sample = value)) + </w:t>
      </w:r>
      <w:proofErr w:type="spellStart"/>
      <w:r>
        <w:rPr>
          <w:rFonts w:ascii="Consolas" w:eastAsia="Consolas" w:hAnsi="Consolas" w:cs="Consolas"/>
          <w:sz w:val="16"/>
          <w:szCs w:val="16"/>
        </w:rPr>
        <w:t>stat_</w:t>
      </w:r>
      <w:proofErr w:type="gramStart"/>
      <w:r>
        <w:rPr>
          <w:rFonts w:ascii="Consolas" w:eastAsia="Consolas" w:hAnsi="Consolas" w:cs="Consolas"/>
          <w:sz w:val="16"/>
          <w:szCs w:val="16"/>
        </w:rPr>
        <w:t>qq</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stat_qq_</w:t>
      </w:r>
      <w:proofErr w:type="gramStart"/>
      <w:r>
        <w:rPr>
          <w:rFonts w:ascii="Consolas" w:eastAsia="Consolas" w:hAnsi="Consolas" w:cs="Consolas"/>
          <w:sz w:val="16"/>
          <w:szCs w:val="16"/>
        </w:rPr>
        <w:t>line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026F02" w14:textId="77777777" w:rsidR="00B42D45" w:rsidRDefault="00B42D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2D45" w14:paraId="1ED8D3BC"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26970A6" w14:textId="77777777" w:rsidR="00B42D45" w:rsidRDefault="00000000">
            <w:r>
              <w:rPr>
                <w:b/>
                <w:bCs/>
                <w:sz w:val="19"/>
                <w:szCs w:val="19"/>
              </w:rPr>
              <w:t>Part</w:t>
            </w:r>
          </w:p>
        </w:tc>
        <w:tc>
          <w:tcPr>
            <w:tcW w:w="60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21370BC" w14:textId="77777777" w:rsidR="00B42D45" w:rsidRDefault="00000000">
            <w:r>
              <w:rPr>
                <w:b/>
                <w:bCs/>
                <w:sz w:val="19"/>
                <w:szCs w:val="19"/>
              </w:rPr>
              <w:t>What it does</w:t>
            </w:r>
          </w:p>
        </w:tc>
      </w:tr>
      <w:tr w:rsidR="00B42D45" w14:paraId="184CE26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F3F9B4D" w14:textId="77777777" w:rsidR="00B42D45" w:rsidRDefault="00000000">
            <w:proofErr w:type="spellStart"/>
            <w:proofErr w:type="gramStart"/>
            <w:r>
              <w:rPr>
                <w:sz w:val="19"/>
                <w:szCs w:val="19"/>
              </w:rPr>
              <w:t>aes</w:t>
            </w:r>
            <w:proofErr w:type="spellEnd"/>
            <w:r>
              <w:rPr>
                <w:sz w:val="19"/>
                <w:szCs w:val="19"/>
              </w:rPr>
              <w:t>(</w:t>
            </w:r>
            <w:proofErr w:type="gramEnd"/>
            <w:r>
              <w:rPr>
                <w:sz w:val="19"/>
                <w:szCs w:val="19"/>
              </w:rPr>
              <w:t>sample = value)</w:t>
            </w:r>
          </w:p>
        </w:tc>
        <w:tc>
          <w:tcPr>
            <w:tcW w:w="6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35C82B" w14:textId="77777777" w:rsidR="00B42D45" w:rsidRDefault="00000000">
            <w:r>
              <w:rPr>
                <w:sz w:val="19"/>
                <w:szCs w:val="19"/>
              </w:rPr>
              <w:t xml:space="preserve">Tells </w:t>
            </w:r>
            <w:proofErr w:type="spellStart"/>
            <w:r>
              <w:rPr>
                <w:sz w:val="19"/>
                <w:szCs w:val="19"/>
              </w:rPr>
              <w:t>ggplot</w:t>
            </w:r>
            <w:proofErr w:type="spellEnd"/>
            <w:r>
              <w:rPr>
                <w:sz w:val="19"/>
                <w:szCs w:val="19"/>
              </w:rPr>
              <w:t xml:space="preserve"> to use the column value as the sample for the Q-Q plot (not x and y)</w:t>
            </w:r>
          </w:p>
        </w:tc>
      </w:tr>
      <w:tr w:rsidR="00B42D45" w14:paraId="302CBEA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8956506" w14:textId="77777777" w:rsidR="00B42D45" w:rsidRDefault="00000000">
            <w:proofErr w:type="spellStart"/>
            <w:r>
              <w:rPr>
                <w:sz w:val="19"/>
                <w:szCs w:val="19"/>
              </w:rPr>
              <w:t>stat_</w:t>
            </w:r>
            <w:proofErr w:type="gramStart"/>
            <w:r>
              <w:rPr>
                <w:sz w:val="19"/>
                <w:szCs w:val="19"/>
              </w:rPr>
              <w:t>qq</w:t>
            </w:r>
            <w:proofErr w:type="spellEnd"/>
            <w:r>
              <w:rPr>
                <w:sz w:val="19"/>
                <w:szCs w:val="19"/>
              </w:rPr>
              <w:t>(</w:t>
            </w:r>
            <w:proofErr w:type="gramEnd"/>
            <w:r>
              <w:rPr>
                <w:sz w:val="19"/>
                <w:szCs w:val="19"/>
              </w:rPr>
              <w:t>)</w:t>
            </w:r>
          </w:p>
        </w:tc>
        <w:tc>
          <w:tcPr>
            <w:tcW w:w="6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6518373" w14:textId="77777777" w:rsidR="00B42D45" w:rsidRDefault="00000000">
            <w:r>
              <w:rPr>
                <w:sz w:val="19"/>
                <w:szCs w:val="19"/>
              </w:rPr>
              <w:t>Draws the dots: sorted sample values against the theoretical normal quantiles</w:t>
            </w:r>
          </w:p>
        </w:tc>
      </w:tr>
      <w:tr w:rsidR="00B42D45" w14:paraId="76F98B8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F9BBBE7" w14:textId="77777777" w:rsidR="00B42D45" w:rsidRDefault="00000000">
            <w:proofErr w:type="spellStart"/>
            <w:r>
              <w:rPr>
                <w:sz w:val="19"/>
                <w:szCs w:val="19"/>
              </w:rPr>
              <w:t>stat_qq_</w:t>
            </w:r>
            <w:proofErr w:type="gramStart"/>
            <w:r>
              <w:rPr>
                <w:sz w:val="19"/>
                <w:szCs w:val="19"/>
              </w:rPr>
              <w:t>line</w:t>
            </w:r>
            <w:proofErr w:type="spellEnd"/>
            <w:r>
              <w:rPr>
                <w:sz w:val="19"/>
                <w:szCs w:val="19"/>
              </w:rPr>
              <w:t>(</w:t>
            </w:r>
            <w:proofErr w:type="gramEnd"/>
            <w:r>
              <w:rPr>
                <w:sz w:val="19"/>
                <w:szCs w:val="19"/>
              </w:rPr>
              <w:t>)</w:t>
            </w:r>
          </w:p>
        </w:tc>
        <w:tc>
          <w:tcPr>
            <w:tcW w:w="60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4846A94" w14:textId="77777777" w:rsidR="00B42D45" w:rsidRDefault="00000000">
            <w:r>
              <w:rPr>
                <w:sz w:val="19"/>
                <w:szCs w:val="19"/>
              </w:rPr>
              <w:t>Draws the red reference line through the first and third quartiles</w:t>
            </w:r>
          </w:p>
        </w:tc>
      </w:tr>
    </w:tbl>
    <w:p w14:paraId="5E6B8D9E" w14:textId="77777777" w:rsidR="00B42D45" w:rsidRDefault="00B42D45">
      <w:pPr>
        <w:spacing w:after="100"/>
      </w:pPr>
    </w:p>
    <w:p w14:paraId="5F24C7BB" w14:textId="77777777" w:rsidR="00B42D45" w:rsidRDefault="00000000">
      <w:pPr>
        <w:pBdr>
          <w:left w:val="single" w:sz="18" w:space="8" w:color="E69F00"/>
        </w:pBdr>
        <w:shd w:val="clear" w:color="auto" w:fill="FFF8E1"/>
        <w:spacing w:before="60" w:after="140" w:line="276" w:lineRule="auto"/>
        <w:ind w:left="160" w:right="120"/>
      </w:pPr>
      <w:r>
        <w:rPr>
          <w:b/>
          <w:bCs/>
        </w:rPr>
        <w:t xml:space="preserve">Equivalent: </w:t>
      </w:r>
      <w:proofErr w:type="spellStart"/>
      <w:r>
        <w:t>geom_</w:t>
      </w:r>
      <w:proofErr w:type="gramStart"/>
      <w:r>
        <w:t>qq</w:t>
      </w:r>
      <w:proofErr w:type="spellEnd"/>
      <w:r>
        <w:t>(</w:t>
      </w:r>
      <w:proofErr w:type="gramEnd"/>
      <w:r>
        <w:t xml:space="preserve">) and </w:t>
      </w:r>
      <w:proofErr w:type="spellStart"/>
      <w:r>
        <w:t>geom_qq_</w:t>
      </w:r>
      <w:proofErr w:type="gramStart"/>
      <w:r>
        <w:t>line</w:t>
      </w:r>
      <w:proofErr w:type="spellEnd"/>
      <w:r>
        <w:t>(</w:t>
      </w:r>
      <w:proofErr w:type="gramEnd"/>
      <w:r>
        <w:t xml:space="preserve">) give the same plot. The line colour in the activity was set with colour = "orange" inside </w:t>
      </w:r>
      <w:proofErr w:type="spellStart"/>
      <w:r>
        <w:t>stat_qq_</w:t>
      </w:r>
      <w:proofErr w:type="gramStart"/>
      <w:r>
        <w:t>line</w:t>
      </w:r>
      <w:proofErr w:type="spellEnd"/>
      <w:r>
        <w:t>(</w:t>
      </w:r>
      <w:proofErr w:type="gramEnd"/>
      <w:r>
        <w:t>).</w:t>
      </w:r>
    </w:p>
    <w:p w14:paraId="210F28E7" w14:textId="77777777" w:rsidR="00B42D45" w:rsidRDefault="00000000">
      <w:pPr>
        <w:spacing w:after="120" w:line="276" w:lineRule="auto"/>
      </w:pPr>
      <w:r>
        <w:rPr>
          <w:sz w:val="21"/>
          <w:szCs w:val="21"/>
        </w:rPr>
        <w:t>Check: the code was run in R (ggplot2 3.4.4) on example data of 120 values. It produced 2 layers: 120 dots and the reference line.</w:t>
      </w:r>
    </w:p>
    <w:p w14:paraId="5DA0E2D5" w14:textId="77777777" w:rsidR="00B42D45" w:rsidRDefault="00000000">
      <w:pPr>
        <w:keepNext/>
        <w:spacing w:before="80" w:after="40"/>
        <w:jc w:val="center"/>
      </w:pPr>
      <w:r>
        <w:rPr>
          <w:noProof/>
        </w:rPr>
        <w:drawing>
          <wp:inline distT="0" distB="0" distL="0" distR="0" wp14:anchorId="017D4F67" wp14:editId="3F5BDBF7">
            <wp:extent cx="2476500" cy="1752600"/>
            <wp:effectExtent l="0" t="0" r="0" b="0"/>
            <wp:docPr id="1281187956" name="Figure 2: Output of the completed line on example data (simulated)." descr="Figure 2: Output of the completed line on example data (simulated)." title="Figure 2: Output of the completed line on example data (sim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1752600"/>
                    </a:xfrm>
                    <a:prstGeom prst="rect">
                      <a:avLst/>
                    </a:prstGeom>
                  </pic:spPr>
                </pic:pic>
              </a:graphicData>
            </a:graphic>
          </wp:inline>
        </w:drawing>
      </w:r>
    </w:p>
    <w:p w14:paraId="002AF913" w14:textId="77777777" w:rsidR="00B42D45" w:rsidRDefault="00000000">
      <w:pPr>
        <w:spacing w:after="120"/>
        <w:jc w:val="center"/>
      </w:pPr>
      <w:r>
        <w:rPr>
          <w:i/>
          <w:iCs/>
          <w:color w:val="444444"/>
          <w:sz w:val="19"/>
          <w:szCs w:val="19"/>
        </w:rPr>
        <w:t>Figure 2: Output of the completed line on example data (simulated).</w:t>
      </w:r>
    </w:p>
    <w:p w14:paraId="0BA1EC67" w14:textId="77777777" w:rsidR="00B42D45" w:rsidRDefault="00000000">
      <w:pPr>
        <w:pStyle w:val="Heading1"/>
        <w:keepNext/>
      </w:pPr>
      <w:r>
        <w:lastRenderedPageBreak/>
        <w:t>Quick Revision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2D45" w14:paraId="370DDCE1"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DF6DC1F" w14:textId="77777777" w:rsidR="00B42D45" w:rsidRDefault="00000000">
            <w:r>
              <w:rPr>
                <w:b/>
                <w:bCs/>
                <w:sz w:val="19"/>
                <w:szCs w:val="19"/>
              </w:rPr>
              <w:t>Remember</w:t>
            </w:r>
          </w:p>
        </w:tc>
        <w:tc>
          <w:tcPr>
            <w:tcW w:w="64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2677C06" w14:textId="77777777" w:rsidR="00B42D45" w:rsidRDefault="00B42D45"/>
        </w:tc>
      </w:tr>
      <w:tr w:rsidR="00B42D45" w14:paraId="7B079D5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9DF7064" w14:textId="77777777" w:rsidR="00B42D45" w:rsidRDefault="00000000">
            <w:r>
              <w:rPr>
                <w:sz w:val="19"/>
                <w:szCs w:val="19"/>
              </w:rPr>
              <w:t>Normal</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BE77F32" w14:textId="77777777" w:rsidR="00B42D45" w:rsidRDefault="00000000">
            <w:r>
              <w:rPr>
                <w:sz w:val="19"/>
                <w:szCs w:val="19"/>
              </w:rPr>
              <w:t>Dots on the red line</w:t>
            </w:r>
          </w:p>
        </w:tc>
      </w:tr>
      <w:tr w:rsidR="00B42D45" w14:paraId="580F315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E2B2BE0" w14:textId="77777777" w:rsidR="00B42D45" w:rsidRDefault="00000000">
            <w:r>
              <w:rPr>
                <w:sz w:val="19"/>
                <w:szCs w:val="19"/>
              </w:rPr>
              <w:t>Right-skewed</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93F2F88" w14:textId="77777777" w:rsidR="00B42D45" w:rsidRDefault="00000000">
            <w:r>
              <w:rPr>
                <w:sz w:val="19"/>
                <w:szCs w:val="19"/>
              </w:rPr>
              <w:t>Curve bends UP: both ends above the line</w:t>
            </w:r>
          </w:p>
        </w:tc>
      </w:tr>
      <w:tr w:rsidR="00B42D45" w14:paraId="7C770C8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9E40A7A" w14:textId="77777777" w:rsidR="00B42D45" w:rsidRDefault="00000000">
            <w:r>
              <w:rPr>
                <w:sz w:val="19"/>
                <w:szCs w:val="19"/>
              </w:rPr>
              <w:t>Left-skewed</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C72D58C" w14:textId="77777777" w:rsidR="00B42D45" w:rsidRDefault="00000000">
            <w:r>
              <w:rPr>
                <w:sz w:val="19"/>
                <w:szCs w:val="19"/>
              </w:rPr>
              <w:t>Curve bends DOWN: both ends below the line</w:t>
            </w:r>
          </w:p>
        </w:tc>
      </w:tr>
      <w:tr w:rsidR="00B42D45" w14:paraId="7A5900B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E29CCB2" w14:textId="77777777" w:rsidR="00B42D45" w:rsidRDefault="00000000">
            <w:r>
              <w:rPr>
                <w:sz w:val="19"/>
                <w:szCs w:val="19"/>
              </w:rPr>
              <w:t>Light-tailed</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49EC785" w14:textId="77777777" w:rsidR="00B42D45" w:rsidRDefault="00000000">
            <w:r>
              <w:rPr>
                <w:sz w:val="19"/>
                <w:szCs w:val="19"/>
              </w:rPr>
              <w:t>S-shape: low end above, high end below (flat ends)</w:t>
            </w:r>
          </w:p>
        </w:tc>
      </w:tr>
      <w:tr w:rsidR="00B42D45" w14:paraId="4F84C980"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37D9704" w14:textId="77777777" w:rsidR="00B42D45" w:rsidRDefault="00000000">
            <w:r>
              <w:rPr>
                <w:sz w:val="19"/>
                <w:szCs w:val="19"/>
              </w:rPr>
              <w:t>Heavy-tailed</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4175E2D" w14:textId="77777777" w:rsidR="00B42D45" w:rsidRDefault="00000000">
            <w:r>
              <w:rPr>
                <w:sz w:val="19"/>
                <w:szCs w:val="19"/>
              </w:rPr>
              <w:t>Reverse S: low end below, high end above</w:t>
            </w:r>
          </w:p>
        </w:tc>
      </w:tr>
      <w:tr w:rsidR="00B42D45" w14:paraId="0BEDC12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4331595" w14:textId="77777777" w:rsidR="00B42D45" w:rsidRDefault="00000000">
            <w:r>
              <w:rPr>
                <w:sz w:val="19"/>
                <w:szCs w:val="19"/>
              </w:rPr>
              <w:t>Normal with outliers</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6CFC60E" w14:textId="77777777" w:rsidR="00B42D45" w:rsidRDefault="00000000">
            <w:r>
              <w:rPr>
                <w:sz w:val="19"/>
                <w:szCs w:val="19"/>
              </w:rPr>
              <w:t>Straight line with 1 to 3 dots far off an end</w:t>
            </w:r>
          </w:p>
        </w:tc>
      </w:tr>
      <w:tr w:rsidR="00B42D45" w14:paraId="727DF24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B17EC9B" w14:textId="77777777" w:rsidR="00B42D45" w:rsidRDefault="00000000">
            <w:r>
              <w:rPr>
                <w:sz w:val="19"/>
                <w:szCs w:val="19"/>
              </w:rPr>
              <w:t>Our answers</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FDCBE51" w14:textId="77777777" w:rsidR="00B42D45" w:rsidRDefault="00000000">
            <w:r>
              <w:rPr>
                <w:sz w:val="19"/>
                <w:szCs w:val="19"/>
              </w:rPr>
              <w:t>Chart 1 light-tailed, Chart 2 normal with outliers, Chart 3 left-skewed, Chart 4 right-skewed</w:t>
            </w:r>
          </w:p>
        </w:tc>
      </w:tr>
    </w:tbl>
    <w:p w14:paraId="64C396BB" w14:textId="77777777" w:rsidR="000736F8" w:rsidRDefault="000736F8"/>
    <w:sectPr w:rsidR="000736F8">
      <w:headerReference w:type="default" r:id="rId13"/>
      <w:footerReference w:type="default" r:id="rId14"/>
      <w:pgSz w:w="11906" w:h="16838"/>
      <w:pgMar w:top="12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2B828" w14:textId="77777777" w:rsidR="000736F8" w:rsidRDefault="000736F8">
      <w:r>
        <w:separator/>
      </w:r>
    </w:p>
  </w:endnote>
  <w:endnote w:type="continuationSeparator" w:id="0">
    <w:p w14:paraId="53E60676" w14:textId="77777777" w:rsidR="000736F8" w:rsidRDefault="00073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A9C9" w14:textId="65CDFEB1" w:rsidR="00B42D45" w:rsidRDefault="00000000">
    <w:pPr>
      <w:jc w:val="center"/>
    </w:pPr>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4C6F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7D16" w14:textId="77777777" w:rsidR="000736F8" w:rsidRDefault="000736F8">
      <w:r>
        <w:separator/>
      </w:r>
    </w:p>
  </w:footnote>
  <w:footnote w:type="continuationSeparator" w:id="0">
    <w:p w14:paraId="220C1E10" w14:textId="77777777" w:rsidR="000736F8" w:rsidRDefault="00073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B91D" w14:textId="7530A244" w:rsidR="00B42D45" w:rsidRDefault="00B42D45">
    <w:pPr>
      <w:pBdr>
        <w:bottom w:val="single" w:sz="4" w:space="4" w:color="9999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421AC"/>
    <w:multiLevelType w:val="hybridMultilevel"/>
    <w:tmpl w:val="F3E08D66"/>
    <w:lvl w:ilvl="0" w:tplc="1A0212E6">
      <w:start w:val="1"/>
      <w:numFmt w:val="bullet"/>
      <w:lvlText w:val="•"/>
      <w:lvlJc w:val="left"/>
      <w:pPr>
        <w:ind w:left="540" w:hanging="270"/>
      </w:pPr>
    </w:lvl>
    <w:lvl w:ilvl="1" w:tplc="787A83A2">
      <w:numFmt w:val="decimal"/>
      <w:lvlText w:val=""/>
      <w:lvlJc w:val="left"/>
    </w:lvl>
    <w:lvl w:ilvl="2" w:tplc="797041C2">
      <w:numFmt w:val="decimal"/>
      <w:lvlText w:val=""/>
      <w:lvlJc w:val="left"/>
    </w:lvl>
    <w:lvl w:ilvl="3" w:tplc="19BA34C2">
      <w:numFmt w:val="decimal"/>
      <w:lvlText w:val=""/>
      <w:lvlJc w:val="left"/>
    </w:lvl>
    <w:lvl w:ilvl="4" w:tplc="5BECFC0A">
      <w:numFmt w:val="decimal"/>
      <w:lvlText w:val=""/>
      <w:lvlJc w:val="left"/>
    </w:lvl>
    <w:lvl w:ilvl="5" w:tplc="942A8FB2">
      <w:numFmt w:val="decimal"/>
      <w:lvlText w:val=""/>
      <w:lvlJc w:val="left"/>
    </w:lvl>
    <w:lvl w:ilvl="6" w:tplc="0C90629C">
      <w:numFmt w:val="decimal"/>
      <w:lvlText w:val=""/>
      <w:lvlJc w:val="left"/>
    </w:lvl>
    <w:lvl w:ilvl="7" w:tplc="7DAE05D8">
      <w:numFmt w:val="decimal"/>
      <w:lvlText w:val=""/>
      <w:lvlJc w:val="left"/>
    </w:lvl>
    <w:lvl w:ilvl="8" w:tplc="9844E258">
      <w:numFmt w:val="decimal"/>
      <w:lvlText w:val=""/>
      <w:lvlJc w:val="left"/>
    </w:lvl>
  </w:abstractNum>
  <w:abstractNum w:abstractNumId="1" w15:restartNumberingAfterBreak="0">
    <w:nsid w:val="781E7AE6"/>
    <w:multiLevelType w:val="hybridMultilevel"/>
    <w:tmpl w:val="80F48C30"/>
    <w:lvl w:ilvl="0" w:tplc="B87E31D0">
      <w:start w:val="1"/>
      <w:numFmt w:val="bullet"/>
      <w:lvlText w:val="●"/>
      <w:lvlJc w:val="left"/>
      <w:pPr>
        <w:ind w:left="720" w:hanging="360"/>
      </w:pPr>
    </w:lvl>
    <w:lvl w:ilvl="1" w:tplc="703ACFBE">
      <w:start w:val="1"/>
      <w:numFmt w:val="bullet"/>
      <w:lvlText w:val="○"/>
      <w:lvlJc w:val="left"/>
      <w:pPr>
        <w:ind w:left="1440" w:hanging="360"/>
      </w:pPr>
    </w:lvl>
    <w:lvl w:ilvl="2" w:tplc="4E7C6D56">
      <w:start w:val="1"/>
      <w:numFmt w:val="bullet"/>
      <w:lvlText w:val="■"/>
      <w:lvlJc w:val="left"/>
      <w:pPr>
        <w:ind w:left="2160" w:hanging="360"/>
      </w:pPr>
    </w:lvl>
    <w:lvl w:ilvl="3" w:tplc="E97E06FA">
      <w:start w:val="1"/>
      <w:numFmt w:val="bullet"/>
      <w:lvlText w:val="●"/>
      <w:lvlJc w:val="left"/>
      <w:pPr>
        <w:ind w:left="2880" w:hanging="360"/>
      </w:pPr>
    </w:lvl>
    <w:lvl w:ilvl="4" w:tplc="EFA06964">
      <w:start w:val="1"/>
      <w:numFmt w:val="bullet"/>
      <w:lvlText w:val="○"/>
      <w:lvlJc w:val="left"/>
      <w:pPr>
        <w:ind w:left="3600" w:hanging="360"/>
      </w:pPr>
    </w:lvl>
    <w:lvl w:ilvl="5" w:tplc="B1B86B8E">
      <w:start w:val="1"/>
      <w:numFmt w:val="bullet"/>
      <w:lvlText w:val="■"/>
      <w:lvlJc w:val="left"/>
      <w:pPr>
        <w:ind w:left="4320" w:hanging="360"/>
      </w:pPr>
    </w:lvl>
    <w:lvl w:ilvl="6" w:tplc="9E98A094">
      <w:start w:val="1"/>
      <w:numFmt w:val="bullet"/>
      <w:lvlText w:val="●"/>
      <w:lvlJc w:val="left"/>
      <w:pPr>
        <w:ind w:left="5040" w:hanging="360"/>
      </w:pPr>
    </w:lvl>
    <w:lvl w:ilvl="7" w:tplc="CFAEDC70">
      <w:start w:val="1"/>
      <w:numFmt w:val="bullet"/>
      <w:lvlText w:val="●"/>
      <w:lvlJc w:val="left"/>
      <w:pPr>
        <w:ind w:left="5760" w:hanging="360"/>
      </w:pPr>
    </w:lvl>
    <w:lvl w:ilvl="8" w:tplc="559006AC">
      <w:start w:val="1"/>
      <w:numFmt w:val="bullet"/>
      <w:lvlText w:val="●"/>
      <w:lvlJc w:val="left"/>
      <w:pPr>
        <w:ind w:left="6480" w:hanging="360"/>
      </w:pPr>
    </w:lvl>
  </w:abstractNum>
  <w:num w:numId="1" w16cid:durableId="1042172137">
    <w:abstractNumId w:val="1"/>
    <w:lvlOverride w:ilvl="0">
      <w:startOverride w:val="1"/>
    </w:lvlOverride>
  </w:num>
  <w:num w:numId="2" w16cid:durableId="1168402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D45"/>
    <w:rsid w:val="000736F8"/>
    <w:rsid w:val="001F6DCB"/>
    <w:rsid w:val="004C6FAA"/>
    <w:rsid w:val="00B42D45"/>
    <w:rsid w:val="00E77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2ED4"/>
  <w15:docId w15:val="{1BD9BD2A-306D-4B98-9D95-EFCEE62F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DCE6F1"/>
      <w:spacing w:before="120" w:after="140"/>
      <w:outlineLvl w:val="0"/>
    </w:pPr>
    <w:rPr>
      <w:b/>
      <w:bCs/>
      <w:color w:val="1F3864"/>
      <w:sz w:val="28"/>
      <w:szCs w:val="28"/>
    </w:rPr>
  </w:style>
  <w:style w:type="paragraph" w:styleId="Heading2">
    <w:name w:val="heading 2"/>
    <w:uiPriority w:val="9"/>
    <w:unhideWhenUsed/>
    <w:qFormat/>
    <w:pPr>
      <w:spacing w:before="140" w:after="7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7B7C"/>
    <w:pPr>
      <w:tabs>
        <w:tab w:val="center" w:pos="4513"/>
        <w:tab w:val="right" w:pos="9026"/>
      </w:tabs>
    </w:pPr>
  </w:style>
  <w:style w:type="character" w:customStyle="1" w:styleId="HeaderChar">
    <w:name w:val="Header Char"/>
    <w:basedOn w:val="DefaultParagraphFont"/>
    <w:link w:val="Header"/>
    <w:uiPriority w:val="99"/>
    <w:rsid w:val="00E77B7C"/>
  </w:style>
  <w:style w:type="paragraph" w:styleId="Footer">
    <w:name w:val="footer"/>
    <w:basedOn w:val="Normal"/>
    <w:link w:val="FooterChar"/>
    <w:uiPriority w:val="99"/>
    <w:unhideWhenUsed/>
    <w:rsid w:val="00E77B7C"/>
    <w:pPr>
      <w:tabs>
        <w:tab w:val="center" w:pos="4513"/>
        <w:tab w:val="right" w:pos="9026"/>
      </w:tabs>
    </w:pPr>
  </w:style>
  <w:style w:type="character" w:customStyle="1" w:styleId="FooterChar">
    <w:name w:val="Footer Char"/>
    <w:basedOn w:val="DefaultParagraphFont"/>
    <w:link w:val="Footer"/>
    <w:uiPriority w:val="99"/>
    <w:rsid w:val="00E77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 Activity 5: Normality Detection using Q-Q Plots (Slot D)</dc:title>
  <dc:creator>Devamada Hemasree</dc:creator>
  <cp:lastModifiedBy>hemasree dev</cp:lastModifiedBy>
  <cp:revision>3</cp:revision>
  <dcterms:created xsi:type="dcterms:W3CDTF">2026-10-13T08:44:00Z</dcterms:created>
  <dcterms:modified xsi:type="dcterms:W3CDTF">2026-10-13T08:44:00Z</dcterms:modified>
</cp:coreProperties>
</file>