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SESSION — ACTIVITY (20 MIN)  •  STUDENT HANDOUT  •  SLOT 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Redesign the Misleading Colored Chart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R.No: 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Reg. No: 192524114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Name: Devamada Hemasree</w:t>
            </w:r>
          </w:p>
        </w:tc>
      </w:tr>
    </w:tbl>
    <w:p>
      <w:pPr>
        <w:keepNext/>
        <w:pBdr>
          <w:bottom w:val="single" w:color="1F4E79" w:sz="8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Quick Concept: Using Colour in Charts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Colour should help the reader understand data faster. If it is chosen badly, it confuses or even misleads. There are three types of colour palettes: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Palette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 it for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Sequential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Ordered data from low to high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Light blue to dark blue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Diverging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 with a real middle point (target, zero, average)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Blue – grey – orange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Categorical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Separate groups with no order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Distinct colours, max 5–6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Golden rules: </w:t>
      </w:r>
      <w:r>
        <w:rPr>
          <w:rFonts w:ascii="Calibri" w:cs="Calibri" w:eastAsia="Calibri" w:hAnsi="Calibri"/>
          <w:sz w:val="22"/>
          <w:szCs w:val="22"/>
        </w:rPr>
        <w:t xml:space="preserve">(1) match the palette to the data type, (2) use colour only when it adds meaning, (3) avoid red–green pairs for colour-blind readers, (4) keep contrast with the background, (5) label everything clearly.</w:t>
      </w:r>
    </w:p>
    <w:p>
      <w:pPr>
        <w:keepNext/>
        <w:pBdr>
          <w:bottom w:val="single" w:color="1F4E79" w:sz="8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Chart 1: Revenue by Store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1. What is this chart trying to show?</w:t>
      </w:r>
    </w:p>
    <w:p>
      <w:pPr>
        <w:pBdr>
          <w:left w:val="single" w:color="9DC3E6" w:sz="18" w:space="8"/>
        </w:pBdr>
        <w:spacing w:after="80" w:line="276"/>
        <w:ind w:left="160"/>
      </w:pPr>
      <w:r>
        <w:rPr>
          <w:rFonts w:ascii="Calibri" w:cs="Calibri" w:eastAsia="Calibri" w:hAnsi="Calibri"/>
          <w:sz w:val="22"/>
          <w:szCs w:val="22"/>
        </w:rPr>
        <w:t xml:space="preserve">The chart compares the revenue (in Rs lakh) of seven stores or groups, A to G. It shows which stores earn the most (about 90 lakh) and which earn the least (about 30 lakh). The main message is the ranking of store performance.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 What's wrong with the color choice?</w:t>
      </w:r>
    </w:p>
    <w:p>
      <w:pPr>
        <w:pBdr>
          <w:left w:val="single" w:color="9DC3E6" w:sz="18" w:space="8"/>
        </w:pBdr>
        <w:spacing w:after="80" w:line="276"/>
        <w:ind w:left="160"/>
      </w:pPr>
      <w:r>
        <w:rPr>
          <w:rFonts w:ascii="Calibri" w:cs="Calibri" w:eastAsia="Calibri" w:hAnsi="Calibri"/>
          <w:sz w:val="22"/>
          <w:szCs w:val="22"/>
        </w:rPr>
        <w:t xml:space="preserve">The chart uses a blue–white–red diverging palette, but revenue has no natural middle point, so the colours create confusion.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Wrong palette type: </w:t>
      </w:r>
      <w:r>
        <w:rPr>
          <w:rFonts w:ascii="Calibri" w:cs="Calibri" w:eastAsia="Calibri" w:hAnsi="Calibri"/>
          <w:sz w:val="22"/>
          <w:szCs w:val="22"/>
        </w:rPr>
        <w:t xml:space="preserve">diverging colours imply "above/below a midpoint", but no midpoint is explained.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Redundant: </w:t>
      </w:r>
      <w:r>
        <w:rPr>
          <w:rFonts w:ascii="Calibri" w:cs="Calibri" w:eastAsia="Calibri" w:hAnsi="Calibri"/>
          <w:sz w:val="22"/>
          <w:szCs w:val="22"/>
        </w:rPr>
        <w:t xml:space="preserve">colour repeats what the bar height already shows, so it adds nothing.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Emotional bias: </w:t>
      </w:r>
      <w:r>
        <w:rPr>
          <w:rFonts w:ascii="Calibri" w:cs="Calibri" w:eastAsia="Calibri" w:hAnsi="Calibri"/>
          <w:sz w:val="22"/>
          <w:szCs w:val="22"/>
        </w:rPr>
        <w:t xml:space="preserve">red feels "bad" and blue feels "good", so low stores look like failures.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Low visibility: </w:t>
      </w:r>
      <w:r>
        <w:rPr>
          <w:rFonts w:ascii="Calibri" w:cs="Calibri" w:eastAsia="Calibri" w:hAnsi="Calibri"/>
          <w:sz w:val="22"/>
          <w:szCs w:val="22"/>
        </w:rPr>
        <w:t xml:space="preserve">the near-white bar (about 58) fades into the background.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Hard to read: </w:t>
      </w:r>
      <w:r>
        <w:rPr>
          <w:rFonts w:ascii="Calibri" w:cs="Calibri" w:eastAsia="Calibri" w:hAnsi="Calibri"/>
          <w:sz w:val="22"/>
          <w:szCs w:val="22"/>
        </w:rPr>
        <w:t xml:space="preserve">similar light blues look alike, and the gradient legend is hard to match exactly.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Extra issues: </w:t>
      </w:r>
      <w:r>
        <w:rPr>
          <w:rFonts w:ascii="Calibri" w:cs="Calibri" w:eastAsia="Calibri" w:hAnsi="Calibri"/>
          <w:sz w:val="22"/>
          <w:szCs w:val="22"/>
        </w:rPr>
        <w:t xml:space="preserve">x-axis labels overlap, and the title says "Store" but the axis says "Group".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3. Propose a better color scheme (describe it in words):</w:t>
      </w:r>
    </w:p>
    <w:p>
      <w:pPr>
        <w:pBdr>
          <w:left w:val="single" w:color="9DC3E6" w:sz="18" w:space="8"/>
        </w:pBdr>
        <w:spacing w:after="80" w:line="276"/>
        <w:ind w:left="160"/>
      </w:pPr>
      <w:r>
        <w:rPr>
          <w:rFonts w:ascii="Calibri" w:cs="Calibri" w:eastAsia="Calibri" w:hAnsi="Calibri"/>
          <w:sz w:val="22"/>
          <w:szCs w:val="22"/>
        </w:rPr>
        <w:t xml:space="preserve">Use one calm colour for all bars, such as a soft blue-grey. Highlight only what matters: the top store in dark blue and the lowest store in a muted orange-red. Sort the bars from highest to lowest and write the value on top of each bar. Remove the gradient legend and fix the axis labels. If the company has a revenue target, use a diverging scheme around that target (blue above, orange below, grey at the target) and label the target clearly.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4286250" cy="2324100"/>
            <wp:effectExtent t="0" r="0" b="0" l="0"/>
            <wp:docPr id="1" name="chart1_redesign.png" descr="Redesigned chart" title="Redesigned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1: Redesigned Chart 1 (values read approximately from the original chart)</w:t>
      </w:r>
    </w:p>
    <w:p>
      <w:pPr>
        <w:keepNext/>
        <w:pBdr>
          <w:bottom w:val="single" w:color="1F4E79" w:sz="8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Chart 2: Course Difficulty Rating – Response Counts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1. What is this chart trying to show?</w:t>
      </w:r>
    </w:p>
    <w:p>
      <w:pPr>
        <w:pBdr>
          <w:left w:val="single" w:color="9DC3E6" w:sz="18" w:space="8"/>
        </w:pBdr>
        <w:spacing w:after="80" w:line="276"/>
        <w:ind w:left="160"/>
      </w:pPr>
      <w:r>
        <w:rPr>
          <w:rFonts w:ascii="Calibri" w:cs="Calibri" w:eastAsia="Calibri" w:hAnsi="Calibri"/>
          <w:sz w:val="22"/>
          <w:szCs w:val="22"/>
        </w:rPr>
        <w:t xml:space="preserve">The chart shows how many students gave each difficulty rating, from 1 star to 5 stars. Most responses are 2 star and 3 star (about 67 and 64), and very few are 5 star (about 18). It shows how opinions are spread across the rating scale.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 What's wrong with the color choice?</w:t>
      </w:r>
    </w:p>
    <w:p>
      <w:pPr>
        <w:pBdr>
          <w:left w:val="single" w:color="9DC3E6" w:sz="18" w:space="8"/>
        </w:pBdr>
        <w:spacing w:after="80" w:line="276"/>
        <w:ind w:left="160"/>
      </w:pPr>
      <w:r>
        <w:rPr>
          <w:rFonts w:ascii="Calibri" w:cs="Calibri" w:eastAsia="Calibri" w:hAnsi="Calibri"/>
          <w:sz w:val="22"/>
          <w:szCs w:val="22"/>
        </w:rPr>
        <w:t xml:space="preserve">Each bar has a different bright colour (purple, orange, green, red, brown), like a rainbow. Ratings are ordered data, so this is the wrong choice.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Order is lost: </w:t>
      </w:r>
      <w:r>
        <w:rPr>
          <w:rFonts w:ascii="Calibri" w:cs="Calibri" w:eastAsia="Calibri" w:hAnsi="Calibri"/>
          <w:sz w:val="22"/>
          <w:szCs w:val="22"/>
        </w:rPr>
        <w:t xml:space="preserve">random colours look like unrelated groups, not a scale from 1 to 5.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False meaning: </w:t>
      </w:r>
      <w:r>
        <w:rPr>
          <w:rFonts w:ascii="Calibri" w:cs="Calibri" w:eastAsia="Calibri" w:hAnsi="Calibri"/>
          <w:sz w:val="22"/>
          <w:szCs w:val="22"/>
        </w:rPr>
        <w:t xml:space="preserve">green on 3 star and red on 4 star suggest "good" and "bad" without any reason.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 colour-blind friendly: </w:t>
      </w:r>
      <w:r>
        <w:rPr>
          <w:rFonts w:ascii="Calibri" w:cs="Calibri" w:eastAsia="Calibri" w:hAnsi="Calibri"/>
          <w:sz w:val="22"/>
          <w:szCs w:val="22"/>
        </w:rPr>
        <w:t xml:space="preserve">red and green are hard to tell apart for many people.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Distracting: </w:t>
      </w:r>
      <w:r>
        <w:rPr>
          <w:rFonts w:ascii="Calibri" w:cs="Calibri" w:eastAsia="Calibri" w:hAnsi="Calibri"/>
          <w:sz w:val="22"/>
          <w:szCs w:val="22"/>
        </w:rPr>
        <w:t xml:space="preserve">bright orange and green pull the eye to 2 star and 3 star, so they look more important.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Unnecessary: </w:t>
      </w:r>
      <w:r>
        <w:rPr>
          <w:rFonts w:ascii="Calibri" w:cs="Calibri" w:eastAsia="Calibri" w:hAnsi="Calibri"/>
          <w:sz w:val="22"/>
          <w:szCs w:val="22"/>
        </w:rPr>
        <w:t xml:space="preserve">the x-axis already names each bar, so the colours add no information.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Unclear scale: </w:t>
      </w:r>
      <w:r>
        <w:rPr>
          <w:rFonts w:ascii="Calibri" w:cs="Calibri" w:eastAsia="Calibri" w:hAnsi="Calibri"/>
          <w:sz w:val="22"/>
          <w:szCs w:val="22"/>
        </w:rPr>
        <w:t xml:space="preserve">the chart does not say whether 1 star means easy or hard.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3. Propose a better color scheme (describe it in words):</w:t>
      </w:r>
    </w:p>
    <w:p>
      <w:pPr>
        <w:pBdr>
          <w:left w:val="single" w:color="9DC3E6" w:sz="18" w:space="8"/>
        </w:pBdr>
        <w:spacing w:after="80" w:line="276"/>
        <w:ind w:left="160"/>
      </w:pPr>
      <w:r>
        <w:rPr>
          <w:rFonts w:ascii="Calibri" w:cs="Calibri" w:eastAsia="Calibri" w:hAnsi="Calibri"/>
          <w:sz w:val="22"/>
          <w:szCs w:val="22"/>
        </w:rPr>
        <w:t xml:space="preserve">Use a sequential single-colour palette: light blue for 1 star, getting darker step by step to deep blue for 5 star, so darker means harder. This keeps the order clear and is safe for colour-blind readers. Another good option is a diverging scheme with blue for easy, light grey for the neutral 3 star, and orange for hard, because a rating scale has a natural middle. Also label the axis ends ("1 = Very Easy, 5 = Very Hard") and show the count on each bar.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4286250" cy="2324100"/>
            <wp:effectExtent t="0" r="0" b="0" l="0"/>
            <wp:docPr id="1" name="chart2_redesign.png" descr="Redesigned chart" title="Redesigned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2: Redesigned Chart 2 (values read approximately from the original chart)</w:t>
      </w:r>
    </w:p>
    <w:p>
      <w:pPr>
        <w:keepNext/>
        <w:pBdr>
          <w:bottom w:val="single" w:color="1F4E79" w:sz="8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Chart</w:t>
            </w:r>
          </w:p>
        </w:tc>
        <w:tc>
          <w:tcPr>
            <w:tcW w:type="dxa" w:w="3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Main colour problem</w:t>
            </w:r>
          </w:p>
        </w:tc>
        <w:tc>
          <w:tcPr>
            <w:tcW w:type="dxa" w:w="3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Chart 1</w:t>
            </w:r>
          </w:p>
        </w:tc>
        <w:tc>
          <w:tcPr>
            <w:tcW w:type="dxa" w:w="3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Diverging palette on data with no midpoint; red/blue judgement; faint bar</w:t>
            </w:r>
          </w:p>
        </w:tc>
        <w:tc>
          <w:tcPr>
            <w:tcW w:type="dxa" w:w="3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One neutral colour with 2 highlights; sort bars; add labels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Chart 2</w:t>
            </w:r>
          </w:p>
        </w:tc>
        <w:tc>
          <w:tcPr>
            <w:tcW w:type="dxa" w:w="3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Rainbow colours on ordered ratings; red–green clash</w:t>
            </w:r>
          </w:p>
        </w:tc>
        <w:tc>
          <w:tcPr>
            <w:tcW w:type="dxa" w:w="3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Light-to-dark single-hue scale; label scale ends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Conclusion: </w:t>
      </w:r>
      <w:r>
        <w:rPr>
          <w:rFonts w:ascii="Calibri" w:cs="Calibri" w:eastAsia="Calibri" w:hAnsi="Calibri"/>
          <w:sz w:val="22"/>
          <w:szCs w:val="22"/>
        </w:rPr>
        <w:t xml:space="preserve">Good colour choice means the right palette for the data type, simple and meaningful colours, and clear labels. The chart should be easy to read for everyone, including colour-blind readers.</w:t>
      </w:r>
    </w:p>
    <w:sectPr>
      <w:footerReference w:type="default" r:id="rId7"/>
      <w:pgSz w:w="11906" w:h="16838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Devamada Hemasree  |  R.No: 11  |  Reg. No: 192524114  |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bcb210011a8986787e505f592d4d5810e1218f9.png"/><Relationship Id="rId9" Type="http://schemas.openxmlformats.org/officeDocument/2006/relationships/image" Target="media/a5cf481db8507e03f53d73dc733ca3da30b010f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Redesign the Misleading Colored Chart</dc:title>
  <dc:creator>Devamada Hemasree</dc:creator>
  <cp:lastModifiedBy>Un-named</cp:lastModifiedBy>
  <cp:revision>1</cp:revision>
  <dcterms:created xsi:type="dcterms:W3CDTF">2026-10-03T07:08:43.506Z</dcterms:created>
  <dcterms:modified xsi:type="dcterms:W3CDTF">2026-10-03T07:08:43.506Z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