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CCEAA" w14:textId="4F66ECB1" w:rsidR="00E630EB" w:rsidRDefault="006F4CFA" w:rsidP="006F4CFA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 w:rsidRPr="006F4CFA">
        <w:rPr>
          <w:rFonts w:ascii="Times New Roman" w:hAnsi="Times New Roman" w:cs="Times New Roman"/>
          <w:sz w:val="32"/>
          <w:szCs w:val="32"/>
        </w:rPr>
        <w:t>Sketch a Simple Prototype of a Bus Ticket Booking System using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F4CFA">
        <w:rPr>
          <w:rFonts w:ascii="Times New Roman" w:hAnsi="Times New Roman" w:cs="Times New Roman"/>
          <w:sz w:val="32"/>
          <w:szCs w:val="32"/>
        </w:rPr>
        <w:t>Figma Tool</w:t>
      </w:r>
    </w:p>
    <w:p w14:paraId="3957DAFE" w14:textId="2DFE013C" w:rsidR="006F4CFA" w:rsidRPr="006F4CFA" w:rsidRDefault="006F4CFA" w:rsidP="006F4CFA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CA720B8" wp14:editId="10B2800A">
            <wp:simplePos x="0" y="0"/>
            <wp:positionH relativeFrom="margin">
              <wp:posOffset>-815340</wp:posOffset>
            </wp:positionH>
            <wp:positionV relativeFrom="paragraph">
              <wp:posOffset>960120</wp:posOffset>
            </wp:positionV>
            <wp:extent cx="7383780" cy="4907280"/>
            <wp:effectExtent l="0" t="0" r="7620" b="7620"/>
            <wp:wrapNone/>
            <wp:docPr id="7173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378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F4CFA" w:rsidRPr="006F4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47A91"/>
    <w:multiLevelType w:val="hybridMultilevel"/>
    <w:tmpl w:val="A90242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72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0EB"/>
    <w:rsid w:val="006F4CFA"/>
    <w:rsid w:val="00DB3F5A"/>
    <w:rsid w:val="00E6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EBFEB"/>
  <w15:chartTrackingRefBased/>
  <w15:docId w15:val="{FD54CE9E-2EAE-4951-9EE6-62633476F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Ravi</dc:creator>
  <cp:keywords/>
  <dc:description/>
  <cp:lastModifiedBy>Kaviya Ravi</cp:lastModifiedBy>
  <cp:revision>2</cp:revision>
  <dcterms:created xsi:type="dcterms:W3CDTF">2026-10-30T07:06:00Z</dcterms:created>
  <dcterms:modified xsi:type="dcterms:W3CDTF">2026-10-30T07:06:00Z</dcterms:modified>
</cp:coreProperties>
</file>