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5B8F0" w14:textId="77777777" w:rsidR="00F15FA4" w:rsidRPr="00F15FA4" w:rsidRDefault="00F15FA4" w:rsidP="00F15FA4">
      <w:pPr>
        <w:rPr>
          <w:b/>
          <w:bCs/>
        </w:rPr>
      </w:pPr>
      <w:r w:rsidRPr="00F15FA4">
        <w:rPr>
          <w:b/>
          <w:bCs/>
        </w:rPr>
        <w:t>1. Map Chart</w:t>
      </w:r>
    </w:p>
    <w:p w14:paraId="58D634DB" w14:textId="257B3130" w:rsidR="00540834" w:rsidRDefault="00F15FA4">
      <w:r w:rsidRPr="00F15FA4">
        <w:drawing>
          <wp:inline distT="0" distB="0" distL="0" distR="0" wp14:anchorId="7E5620E6" wp14:editId="303612C7">
            <wp:extent cx="5943600" cy="3242945"/>
            <wp:effectExtent l="0" t="0" r="0" b="0"/>
            <wp:docPr id="19145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7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A6FE" w14:textId="18414CE8" w:rsidR="00F15FA4" w:rsidRDefault="00F15FA4">
      <w:r w:rsidRPr="00F15FA4">
        <w:t>2. Scatter Plot – Temperature vs Population</w:t>
      </w:r>
    </w:p>
    <w:p w14:paraId="59BFDAC9" w14:textId="2EAEB3D0" w:rsidR="00F15FA4" w:rsidRDefault="00F15FA4">
      <w:r w:rsidRPr="00F15FA4">
        <w:drawing>
          <wp:inline distT="0" distB="0" distL="0" distR="0" wp14:anchorId="7F34ED14" wp14:editId="749CD58A">
            <wp:extent cx="5943600" cy="3235960"/>
            <wp:effectExtent l="0" t="0" r="0" b="2540"/>
            <wp:docPr id="24970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5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2F0C" w14:textId="77777777" w:rsidR="00F15FA4" w:rsidRDefault="00F15FA4"/>
    <w:p w14:paraId="394C0AE4" w14:textId="77777777" w:rsidR="00F15FA4" w:rsidRDefault="00F15FA4"/>
    <w:p w14:paraId="08CC839F" w14:textId="77777777" w:rsidR="00F15FA4" w:rsidRDefault="00F15FA4"/>
    <w:p w14:paraId="04364CC7" w14:textId="5B6CF772" w:rsidR="00F15FA4" w:rsidRDefault="00F15FA4">
      <w:r w:rsidRPr="00F15FA4">
        <w:lastRenderedPageBreak/>
        <w:t>3. Table – Geographic Data</w:t>
      </w:r>
    </w:p>
    <w:p w14:paraId="4F2EC6C4" w14:textId="67A362FB" w:rsidR="00F15FA4" w:rsidRDefault="00F15FA4">
      <w:r w:rsidRPr="00F15FA4">
        <w:drawing>
          <wp:inline distT="0" distB="0" distL="0" distR="0" wp14:anchorId="021934D8" wp14:editId="1C0CE709">
            <wp:extent cx="3790978" cy="952507"/>
            <wp:effectExtent l="0" t="0" r="0" b="0"/>
            <wp:docPr id="14337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18A4" w14:textId="77777777" w:rsidR="00F15FA4" w:rsidRDefault="00F15FA4"/>
    <w:p w14:paraId="3C870946" w14:textId="291684FC" w:rsidR="00F15FA4" w:rsidRDefault="00F15FA4">
      <w:r>
        <w:t>4. Tableau Dashboard</w:t>
      </w:r>
    </w:p>
    <w:p w14:paraId="5D10FE98" w14:textId="62E14634" w:rsidR="00F15FA4" w:rsidRDefault="00F15FA4">
      <w:r w:rsidRPr="00F15FA4">
        <w:drawing>
          <wp:inline distT="0" distB="0" distL="0" distR="0" wp14:anchorId="774F3053" wp14:editId="52812C5F">
            <wp:extent cx="5943600" cy="3962400"/>
            <wp:effectExtent l="0" t="0" r="0" b="0"/>
            <wp:docPr id="14676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6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A4"/>
    <w:rsid w:val="003760F2"/>
    <w:rsid w:val="00540834"/>
    <w:rsid w:val="006B36BA"/>
    <w:rsid w:val="00DC5B9A"/>
    <w:rsid w:val="00F1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99E87"/>
  <w15:chartTrackingRefBased/>
  <w15:docId w15:val="{29E70D85-1FBC-4899-902C-364774DB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2026-10-08T09:18:00Z</dcterms:created>
  <dcterms:modified xsi:type="dcterms:W3CDTF">2026-10-08T09:25:00Z</dcterms:modified>
</cp:coreProperties>
</file>