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Times New Roman" w:hAnsi="Times New Roman"/>
          <w:b w:val="1"/>
          <w:bCs w:val="1"/>
        </w:rPr>
      </w:pPr>
    </w:p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To Validate Email Addresses Using Lex Program</w:t>
      </w:r>
    </w:p>
    <w:p>
      <w:pPr>
        <w:pStyle w:val="Body A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AIM: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To write a Lex program to identify and display valid email addresses from an input file.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New Roman" w:hAnsi="Times New Roman"/>
          <w:b w:val="1"/>
          <w:bCs w:val="1"/>
          <w:rtl w:val="0"/>
          <w:lang w:val="en-US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 the input filename from the command-line argument.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the input file and check whether it opens successfully.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Set the file as the Lex input source.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Scan the file for valid email addresses using the given pattern.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Display each valid email address found.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Close the file.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Program: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#include &lt;stdio.h&gt;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%%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[A-Za-z0-9._%+-]+@[A-Za-z0-9.-]+\.[A-Za-z]{2,}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printf("Valid Email: %s\n", yytext);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.|\n    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%%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yywrap(void)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1;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main(int argc, char *argv[])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if (argc != 2)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printf("Usage: %s input.txt\n", argv[0]);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return 1;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FILE *fp = fopen(argv[1], "r");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if (fp == NULL)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printf("Error opening file!\n");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return 1;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yyin = fp;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yylex();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fclose(fp);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0;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OUTPUT: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911916</wp:posOffset>
            </wp:positionH>
            <wp:positionV relativeFrom="line">
              <wp:posOffset>376701</wp:posOffset>
            </wp:positionV>
            <wp:extent cx="3891168" cy="25740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6-10-21 at 8.53.5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10-21 at 8.53.51 PM.png" descr="Screenshot 2026-10-21 at 8.53.51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168" cy="25740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