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FC449" w14:textId="5B28BD53" w:rsidR="00E57A30" w:rsidRDefault="00E57A30" w:rsidP="00E57A30">
      <w:r>
        <w:t>10. Illustrate the concept of inter-process communication using message queue with a c program</w:t>
      </w:r>
    </w:p>
    <w:p w14:paraId="46AE7A82" w14:textId="5BB4E19A" w:rsidR="00E57A30" w:rsidRDefault="00E57A30" w:rsidP="00E57A30">
      <w:r>
        <w:rPr>
          <w:noProof/>
        </w:rPr>
        <w:drawing>
          <wp:inline distT="0" distB="0" distL="0" distR="0" wp14:anchorId="0FF57168" wp14:editId="073F87A3">
            <wp:extent cx="5731072" cy="5174673"/>
            <wp:effectExtent l="0" t="0" r="3175" b="6985"/>
            <wp:docPr id="1437673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426300" name="Picture 143442630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008" cy="5182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F005B" w14:textId="20DA0659" w:rsidR="00E57A30" w:rsidRDefault="00E57A30" w:rsidP="00E57A30">
      <w:pPr>
        <w:tabs>
          <w:tab w:val="left" w:pos="2007"/>
        </w:tabs>
      </w:pPr>
      <w:r w:rsidRPr="00E57A30">
        <w:rPr>
          <w:noProof/>
        </w:rPr>
        <w:drawing>
          <wp:inline distT="0" distB="0" distL="0" distR="0" wp14:anchorId="67323DE0" wp14:editId="0CF7D5B1">
            <wp:extent cx="5731510" cy="2572385"/>
            <wp:effectExtent l="0" t="0" r="2540" b="0"/>
            <wp:docPr id="1426936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4501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ACC60" w14:textId="77777777" w:rsidR="00E57A30" w:rsidRDefault="00E57A30" w:rsidP="00E57A30">
      <w:pPr>
        <w:tabs>
          <w:tab w:val="left" w:pos="2007"/>
        </w:tabs>
      </w:pPr>
    </w:p>
    <w:p w14:paraId="211A47CD" w14:textId="275B31D7" w:rsidR="00E57A30" w:rsidRDefault="00E57A30" w:rsidP="00E57A30">
      <w:pPr>
        <w:tabs>
          <w:tab w:val="left" w:pos="2007"/>
        </w:tabs>
      </w:pPr>
      <w:r>
        <w:t>OUTPUT:</w:t>
      </w:r>
    </w:p>
    <w:p w14:paraId="7CB9B126" w14:textId="28E4E56B" w:rsidR="0034774D" w:rsidRDefault="0034774D" w:rsidP="00E57A30">
      <w:pPr>
        <w:tabs>
          <w:tab w:val="left" w:pos="2007"/>
        </w:tabs>
      </w:pPr>
      <w:r w:rsidRPr="00E57A30">
        <w:rPr>
          <w:noProof/>
        </w:rPr>
        <w:drawing>
          <wp:inline distT="0" distB="0" distL="0" distR="0" wp14:anchorId="7041F330" wp14:editId="2D1B76EB">
            <wp:extent cx="5502117" cy="1234547"/>
            <wp:effectExtent l="0" t="0" r="3810" b="3810"/>
            <wp:docPr id="713648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2863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17327" w14:textId="60BC61D0" w:rsidR="00E57A30" w:rsidRPr="00E57A30" w:rsidRDefault="00E57A30" w:rsidP="00E57A30">
      <w:pPr>
        <w:tabs>
          <w:tab w:val="left" w:pos="2084"/>
        </w:tabs>
      </w:pPr>
    </w:p>
    <w:sectPr w:rsidR="00E57A30" w:rsidRPr="00E57A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A30"/>
    <w:rsid w:val="000E61EC"/>
    <w:rsid w:val="002C6C0C"/>
    <w:rsid w:val="0034774D"/>
    <w:rsid w:val="003B3BC4"/>
    <w:rsid w:val="00E57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63791"/>
  <w15:chartTrackingRefBased/>
  <w15:docId w15:val="{8B78216B-6970-4080-9E98-210C79D85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A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A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A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A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A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A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A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A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A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A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A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Indhu Rayavaram</dc:creator>
  <cp:keywords/>
  <dc:description/>
  <cp:lastModifiedBy>Vannala Swetha</cp:lastModifiedBy>
  <cp:revision>2</cp:revision>
  <dcterms:created xsi:type="dcterms:W3CDTF">2026-07-21T16:31:00Z</dcterms:created>
  <dcterms:modified xsi:type="dcterms:W3CDTF">2026-07-21T16:31:00Z</dcterms:modified>
</cp:coreProperties>
</file>