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04995" w14:textId="77777777" w:rsidR="00AE0389" w:rsidRDefault="00992434">
      <w:pPr>
        <w:spacing w:before="1"/>
        <w:ind w:left="200" w:right="534"/>
        <w:jc w:val="center"/>
        <w:rPr>
          <w:b/>
          <w:sz w:val="28"/>
        </w:rPr>
      </w:pPr>
      <w:r>
        <w:rPr>
          <w:b/>
          <w:sz w:val="28"/>
        </w:rPr>
        <w:t>A</w:t>
      </w:r>
      <w:r>
        <w:rPr>
          <w:b/>
          <w:spacing w:val="-18"/>
          <w:sz w:val="28"/>
        </w:rPr>
        <w:t xml:space="preserve"> </w:t>
      </w:r>
      <w:r>
        <w:rPr>
          <w:b/>
          <w:sz w:val="28"/>
        </w:rPr>
        <w:t>CAPSTONE</w:t>
      </w:r>
      <w:r>
        <w:rPr>
          <w:b/>
          <w:spacing w:val="-10"/>
          <w:sz w:val="28"/>
        </w:rPr>
        <w:t xml:space="preserve"> </w:t>
      </w:r>
      <w:r>
        <w:rPr>
          <w:b/>
          <w:sz w:val="28"/>
        </w:rPr>
        <w:t>PROJECT</w:t>
      </w:r>
      <w:r>
        <w:rPr>
          <w:b/>
          <w:spacing w:val="-10"/>
          <w:sz w:val="28"/>
        </w:rPr>
        <w:t xml:space="preserve"> </w:t>
      </w:r>
      <w:r>
        <w:rPr>
          <w:b/>
          <w:spacing w:val="-2"/>
          <w:sz w:val="28"/>
        </w:rPr>
        <w:t>REPORT</w:t>
      </w:r>
    </w:p>
    <w:p w14:paraId="2D33C0AE" w14:textId="77777777" w:rsidR="00AE0389" w:rsidRDefault="00AE0389">
      <w:pPr>
        <w:pStyle w:val="BodyText"/>
        <w:rPr>
          <w:b/>
          <w:sz w:val="28"/>
        </w:rPr>
      </w:pPr>
    </w:p>
    <w:p w14:paraId="3573AE40" w14:textId="77777777" w:rsidR="00AE0389" w:rsidRDefault="00AE0389">
      <w:pPr>
        <w:pStyle w:val="BodyText"/>
        <w:spacing w:before="44"/>
        <w:rPr>
          <w:b/>
          <w:sz w:val="28"/>
        </w:rPr>
      </w:pPr>
    </w:p>
    <w:p w14:paraId="31F09B54" w14:textId="77777777" w:rsidR="00AE0389" w:rsidRDefault="00992434">
      <w:pPr>
        <w:ind w:left="864"/>
        <w:rPr>
          <w:i/>
          <w:sz w:val="28"/>
        </w:rPr>
      </w:pPr>
      <w:r>
        <w:rPr>
          <w:i/>
          <w:sz w:val="28"/>
        </w:rPr>
        <w:t>Submitted</w:t>
      </w:r>
      <w:r>
        <w:rPr>
          <w:i/>
          <w:spacing w:val="-4"/>
          <w:sz w:val="28"/>
        </w:rPr>
        <w:t xml:space="preserve"> </w:t>
      </w:r>
      <w:r>
        <w:rPr>
          <w:i/>
          <w:sz w:val="28"/>
        </w:rPr>
        <w:t>in</w:t>
      </w:r>
      <w:r>
        <w:rPr>
          <w:i/>
          <w:spacing w:val="-8"/>
          <w:sz w:val="28"/>
        </w:rPr>
        <w:t xml:space="preserve"> </w:t>
      </w:r>
      <w:r>
        <w:rPr>
          <w:i/>
          <w:sz w:val="28"/>
        </w:rPr>
        <w:t>the</w:t>
      </w:r>
      <w:r>
        <w:rPr>
          <w:i/>
          <w:spacing w:val="-4"/>
          <w:sz w:val="28"/>
        </w:rPr>
        <w:t xml:space="preserve"> </w:t>
      </w:r>
      <w:r>
        <w:rPr>
          <w:i/>
          <w:sz w:val="28"/>
        </w:rPr>
        <w:t>partial</w:t>
      </w:r>
      <w:r>
        <w:rPr>
          <w:i/>
          <w:spacing w:val="-1"/>
          <w:sz w:val="28"/>
        </w:rPr>
        <w:t xml:space="preserve"> </w:t>
      </w:r>
      <w:r>
        <w:rPr>
          <w:i/>
          <w:sz w:val="28"/>
        </w:rPr>
        <w:t>fulfilment</w:t>
      </w:r>
      <w:r>
        <w:rPr>
          <w:i/>
          <w:spacing w:val="-1"/>
          <w:sz w:val="28"/>
        </w:rPr>
        <w:t xml:space="preserve"> </w:t>
      </w:r>
      <w:r>
        <w:rPr>
          <w:i/>
          <w:sz w:val="28"/>
        </w:rPr>
        <w:t>for</w:t>
      </w:r>
      <w:r>
        <w:rPr>
          <w:i/>
          <w:spacing w:val="-8"/>
          <w:sz w:val="28"/>
        </w:rPr>
        <w:t xml:space="preserve"> </w:t>
      </w:r>
      <w:r>
        <w:rPr>
          <w:i/>
          <w:sz w:val="28"/>
        </w:rPr>
        <w:t>the</w:t>
      </w:r>
      <w:r>
        <w:rPr>
          <w:i/>
          <w:spacing w:val="-3"/>
          <w:sz w:val="28"/>
        </w:rPr>
        <w:t xml:space="preserve"> </w:t>
      </w:r>
      <w:r>
        <w:rPr>
          <w:i/>
          <w:sz w:val="28"/>
        </w:rPr>
        <w:t>award</w:t>
      </w:r>
      <w:r>
        <w:rPr>
          <w:i/>
          <w:spacing w:val="-3"/>
          <w:sz w:val="28"/>
        </w:rPr>
        <w:t xml:space="preserve"> </w:t>
      </w:r>
      <w:r>
        <w:rPr>
          <w:i/>
          <w:sz w:val="28"/>
        </w:rPr>
        <w:t>of</w:t>
      </w:r>
      <w:r>
        <w:rPr>
          <w:i/>
          <w:spacing w:val="-1"/>
          <w:sz w:val="28"/>
        </w:rPr>
        <w:t xml:space="preserve"> </w:t>
      </w:r>
      <w:r>
        <w:rPr>
          <w:i/>
          <w:sz w:val="28"/>
        </w:rPr>
        <w:t>the</w:t>
      </w:r>
      <w:r>
        <w:rPr>
          <w:i/>
          <w:spacing w:val="-3"/>
          <w:sz w:val="28"/>
        </w:rPr>
        <w:t xml:space="preserve"> </w:t>
      </w:r>
      <w:r>
        <w:rPr>
          <w:i/>
          <w:sz w:val="28"/>
        </w:rPr>
        <w:t>degree</w:t>
      </w:r>
      <w:r>
        <w:rPr>
          <w:i/>
          <w:spacing w:val="-2"/>
          <w:sz w:val="28"/>
        </w:rPr>
        <w:t xml:space="preserve"> </w:t>
      </w:r>
      <w:r>
        <w:rPr>
          <w:i/>
          <w:spacing w:val="-5"/>
          <w:sz w:val="28"/>
        </w:rPr>
        <w:t>of</w:t>
      </w:r>
    </w:p>
    <w:p w14:paraId="7683A354" w14:textId="77777777" w:rsidR="00AE0389" w:rsidRDefault="00AE0389">
      <w:pPr>
        <w:pStyle w:val="BodyText"/>
        <w:spacing w:before="296"/>
        <w:rPr>
          <w:i/>
          <w:sz w:val="28"/>
        </w:rPr>
      </w:pPr>
    </w:p>
    <w:p w14:paraId="331DC819" w14:textId="77777777" w:rsidR="00AE0389" w:rsidRDefault="00992434">
      <w:pPr>
        <w:ind w:left="159"/>
        <w:jc w:val="center"/>
        <w:rPr>
          <w:b/>
          <w:sz w:val="28"/>
        </w:rPr>
      </w:pPr>
      <w:r>
        <w:rPr>
          <w:b/>
          <w:sz w:val="28"/>
        </w:rPr>
        <w:t>BACHELOR</w:t>
      </w:r>
      <w:r>
        <w:rPr>
          <w:b/>
          <w:spacing w:val="-7"/>
          <w:sz w:val="28"/>
        </w:rPr>
        <w:t xml:space="preserve"> </w:t>
      </w:r>
      <w:r>
        <w:rPr>
          <w:b/>
          <w:sz w:val="28"/>
        </w:rPr>
        <w:t>OF</w:t>
      </w:r>
      <w:r>
        <w:rPr>
          <w:b/>
          <w:spacing w:val="-9"/>
          <w:sz w:val="28"/>
        </w:rPr>
        <w:t xml:space="preserve"> </w:t>
      </w:r>
      <w:r>
        <w:rPr>
          <w:b/>
          <w:spacing w:val="-2"/>
          <w:sz w:val="28"/>
        </w:rPr>
        <w:t>ENGINEERING</w:t>
      </w:r>
    </w:p>
    <w:p w14:paraId="3B31F13F" w14:textId="5236F9AB" w:rsidR="00230D27" w:rsidRPr="001F08D3" w:rsidRDefault="00992434" w:rsidP="001625D6">
      <w:pPr>
        <w:spacing w:before="183" w:line="376" w:lineRule="auto"/>
        <w:ind w:left="3042" w:right="3031"/>
        <w:jc w:val="center"/>
        <w:rPr>
          <w:b/>
          <w:spacing w:val="-2"/>
          <w:sz w:val="24"/>
          <w:szCs w:val="24"/>
        </w:rPr>
      </w:pPr>
      <w:r>
        <w:rPr>
          <w:b/>
          <w:sz w:val="28"/>
        </w:rPr>
        <w:t>Submitted</w:t>
      </w:r>
      <w:r>
        <w:rPr>
          <w:b/>
          <w:spacing w:val="-18"/>
          <w:sz w:val="28"/>
        </w:rPr>
        <w:t xml:space="preserve"> </w:t>
      </w:r>
      <w:r>
        <w:rPr>
          <w:b/>
          <w:sz w:val="28"/>
        </w:rPr>
        <w:t xml:space="preserve">by </w:t>
      </w:r>
      <w:r w:rsidR="00230D27" w:rsidRPr="001F08D3">
        <w:rPr>
          <w:b/>
          <w:spacing w:val="-2"/>
          <w:sz w:val="24"/>
          <w:szCs w:val="24"/>
        </w:rPr>
        <w:t xml:space="preserve">KAVIYA.G(192524281) </w:t>
      </w:r>
    </w:p>
    <w:p w14:paraId="3B4F313E" w14:textId="5F9F67D6" w:rsidR="00AE0389" w:rsidRPr="001F08D3" w:rsidRDefault="00303F19">
      <w:pPr>
        <w:spacing w:before="4"/>
        <w:ind w:left="1388" w:right="1388"/>
        <w:jc w:val="center"/>
        <w:rPr>
          <w:b/>
          <w:spacing w:val="-2"/>
          <w:sz w:val="24"/>
          <w:szCs w:val="24"/>
        </w:rPr>
      </w:pPr>
      <w:proofErr w:type="gramStart"/>
      <w:r w:rsidRPr="001F08D3">
        <w:rPr>
          <w:b/>
          <w:spacing w:val="-2"/>
          <w:sz w:val="24"/>
          <w:szCs w:val="24"/>
        </w:rPr>
        <w:t>SUBHALAKSHMI</w:t>
      </w:r>
      <w:r w:rsidR="001625D6" w:rsidRPr="001F08D3">
        <w:rPr>
          <w:b/>
          <w:spacing w:val="-2"/>
          <w:sz w:val="24"/>
          <w:szCs w:val="24"/>
        </w:rPr>
        <w:t>(</w:t>
      </w:r>
      <w:proofErr w:type="gramEnd"/>
      <w:r w:rsidR="001625D6" w:rsidRPr="001F08D3">
        <w:rPr>
          <w:b/>
          <w:spacing w:val="-2"/>
          <w:sz w:val="24"/>
          <w:szCs w:val="24"/>
        </w:rPr>
        <w:t>192524352)</w:t>
      </w:r>
    </w:p>
    <w:p w14:paraId="49D4C95C" w14:textId="77777777" w:rsidR="001F08D3" w:rsidRPr="001F08D3" w:rsidRDefault="001F08D3">
      <w:pPr>
        <w:spacing w:before="4"/>
        <w:ind w:left="1388" w:right="1388"/>
        <w:jc w:val="center"/>
        <w:rPr>
          <w:b/>
          <w:spacing w:val="-2"/>
          <w:sz w:val="24"/>
          <w:szCs w:val="24"/>
        </w:rPr>
      </w:pPr>
    </w:p>
    <w:p w14:paraId="6A43D2BC" w14:textId="20FFBEF0" w:rsidR="001F08D3" w:rsidRPr="001F08D3" w:rsidRDefault="0016663F" w:rsidP="001F08D3">
      <w:pPr>
        <w:spacing w:before="4"/>
        <w:ind w:left="1388" w:right="1388"/>
        <w:jc w:val="center"/>
        <w:rPr>
          <w:b/>
          <w:sz w:val="24"/>
          <w:szCs w:val="24"/>
        </w:rPr>
      </w:pPr>
      <w:r w:rsidRPr="001F08D3">
        <w:rPr>
          <w:b/>
          <w:spacing w:val="-2"/>
          <w:sz w:val="24"/>
          <w:szCs w:val="24"/>
        </w:rPr>
        <w:t>RUSHI</w:t>
      </w:r>
      <w:r w:rsidR="001F08D3" w:rsidRPr="001F08D3">
        <w:rPr>
          <w:b/>
          <w:spacing w:val="-2"/>
          <w:sz w:val="24"/>
          <w:szCs w:val="24"/>
        </w:rPr>
        <w:t>THASHREE.D(</w:t>
      </w:r>
      <w:r w:rsidR="001F08D3" w:rsidRPr="001F08D3">
        <w:rPr>
          <w:b/>
          <w:sz w:val="24"/>
          <w:szCs w:val="24"/>
        </w:rPr>
        <w:t>192520062)</w:t>
      </w:r>
    </w:p>
    <w:p w14:paraId="05203205" w14:textId="15CC0F8D" w:rsidR="00037922" w:rsidRDefault="00992434">
      <w:pPr>
        <w:spacing w:before="183" w:line="376" w:lineRule="auto"/>
        <w:ind w:left="3245" w:right="2695" w:hanging="205"/>
        <w:rPr>
          <w:b/>
          <w:sz w:val="28"/>
        </w:rPr>
      </w:pPr>
      <w:r>
        <w:rPr>
          <w:b/>
          <w:sz w:val="28"/>
        </w:rPr>
        <w:t>Under</w:t>
      </w:r>
      <w:r>
        <w:rPr>
          <w:b/>
          <w:spacing w:val="-16"/>
          <w:sz w:val="28"/>
        </w:rPr>
        <w:t xml:space="preserve"> </w:t>
      </w:r>
      <w:r>
        <w:rPr>
          <w:b/>
          <w:sz w:val="28"/>
        </w:rPr>
        <w:t>the</w:t>
      </w:r>
      <w:r>
        <w:rPr>
          <w:b/>
          <w:spacing w:val="-12"/>
          <w:sz w:val="28"/>
        </w:rPr>
        <w:t xml:space="preserve"> </w:t>
      </w:r>
      <w:r>
        <w:rPr>
          <w:b/>
          <w:sz w:val="28"/>
        </w:rPr>
        <w:t>Supervisio</w:t>
      </w:r>
      <w:r w:rsidR="00037922">
        <w:rPr>
          <w:b/>
          <w:sz w:val="28"/>
        </w:rPr>
        <w:t xml:space="preserve">n </w:t>
      </w:r>
      <w:r>
        <w:rPr>
          <w:b/>
          <w:sz w:val="28"/>
        </w:rPr>
        <w:t>of</w:t>
      </w:r>
    </w:p>
    <w:p w14:paraId="6820EE5D" w14:textId="3AA0D13B" w:rsidR="00AE0389" w:rsidRDefault="00037922" w:rsidP="00037922">
      <w:pPr>
        <w:spacing w:before="183" w:line="376" w:lineRule="auto"/>
        <w:ind w:left="3245" w:right="2695" w:hanging="205"/>
        <w:jc w:val="both"/>
        <w:rPr>
          <w:b/>
          <w:sz w:val="28"/>
        </w:rPr>
      </w:pPr>
      <w:r>
        <w:rPr>
          <w:b/>
          <w:sz w:val="28"/>
        </w:rPr>
        <w:t xml:space="preserve">      Dr. </w:t>
      </w:r>
      <w:proofErr w:type="gramStart"/>
      <w:r w:rsidR="00992434">
        <w:rPr>
          <w:b/>
          <w:sz w:val="28"/>
        </w:rPr>
        <w:t>A.</w:t>
      </w:r>
      <w:r w:rsidR="001F08D3">
        <w:rPr>
          <w:b/>
          <w:sz w:val="28"/>
        </w:rPr>
        <w:t>MOH</w:t>
      </w:r>
      <w:r w:rsidR="00992434">
        <w:rPr>
          <w:b/>
          <w:sz w:val="28"/>
        </w:rPr>
        <w:t>A</w:t>
      </w:r>
      <w:r w:rsidR="001F08D3">
        <w:rPr>
          <w:b/>
          <w:sz w:val="28"/>
        </w:rPr>
        <w:t>N</w:t>
      </w:r>
      <w:proofErr w:type="gramEnd"/>
    </w:p>
    <w:p w14:paraId="526553A1" w14:textId="740DF307" w:rsidR="00AE0389" w:rsidRDefault="00992434" w:rsidP="00037922">
      <w:pPr>
        <w:spacing w:before="235"/>
        <w:ind w:left="3175"/>
        <w:jc w:val="both"/>
        <w:rPr>
          <w:b/>
          <w:sz w:val="28"/>
        </w:rPr>
      </w:pPr>
      <w:r>
        <w:rPr>
          <w:b/>
          <w:spacing w:val="-10"/>
          <w:sz w:val="28"/>
        </w:rPr>
        <w:t>Dr.</w:t>
      </w:r>
      <w:r>
        <w:rPr>
          <w:b/>
          <w:spacing w:val="-3"/>
          <w:sz w:val="28"/>
        </w:rPr>
        <w:t xml:space="preserve"> </w:t>
      </w:r>
      <w:r w:rsidR="00FA0395">
        <w:rPr>
          <w:b/>
          <w:spacing w:val="-3"/>
          <w:sz w:val="28"/>
        </w:rPr>
        <w:t>MEGANATHAN</w:t>
      </w:r>
    </w:p>
    <w:p w14:paraId="14462C45" w14:textId="77777777" w:rsidR="00AE0389" w:rsidRDefault="00AE0389" w:rsidP="00037922">
      <w:pPr>
        <w:pStyle w:val="BodyText"/>
        <w:spacing w:before="98"/>
        <w:jc w:val="both"/>
        <w:rPr>
          <w:b/>
          <w:sz w:val="28"/>
        </w:rPr>
      </w:pPr>
    </w:p>
    <w:p w14:paraId="631D124E" w14:textId="77777777" w:rsidR="00AE0389" w:rsidRDefault="00992434">
      <w:pPr>
        <w:pStyle w:val="BodyText"/>
        <w:ind w:left="3265"/>
      </w:pPr>
      <w:r>
        <w:rPr>
          <w:spacing w:val="-4"/>
        </w:rPr>
        <w:t>SIMATS</w:t>
      </w:r>
      <w:r>
        <w:rPr>
          <w:spacing w:val="-5"/>
        </w:rPr>
        <w:t xml:space="preserve"> </w:t>
      </w:r>
      <w:r>
        <w:rPr>
          <w:spacing w:val="-2"/>
        </w:rPr>
        <w:t>ENGINEERING</w:t>
      </w:r>
    </w:p>
    <w:p w14:paraId="6D541FDD" w14:textId="77777777" w:rsidR="00AE0389" w:rsidRDefault="00AE0389">
      <w:pPr>
        <w:pStyle w:val="BodyText"/>
        <w:spacing w:before="136"/>
      </w:pPr>
    </w:p>
    <w:p w14:paraId="4F573FD8" w14:textId="12F28220" w:rsidR="00AE0389" w:rsidRDefault="00992434">
      <w:pPr>
        <w:pStyle w:val="Heading1"/>
        <w:spacing w:before="0" w:line="379" w:lineRule="auto"/>
        <w:ind w:left="1388" w:right="1388"/>
        <w:jc w:val="center"/>
      </w:pPr>
      <w:r>
        <w:t>Saveetha</w:t>
      </w:r>
      <w:r>
        <w:rPr>
          <w:spacing w:val="-11"/>
        </w:rPr>
        <w:t xml:space="preserve"> </w:t>
      </w:r>
      <w:r>
        <w:t>Institute</w:t>
      </w:r>
      <w:r>
        <w:rPr>
          <w:spacing w:val="-11"/>
        </w:rPr>
        <w:t xml:space="preserve"> </w:t>
      </w:r>
      <w:r>
        <w:t>of</w:t>
      </w:r>
      <w:r>
        <w:rPr>
          <w:spacing w:val="-13"/>
        </w:rPr>
        <w:t xml:space="preserve"> </w:t>
      </w:r>
      <w:r>
        <w:t>Medical</w:t>
      </w:r>
      <w:r>
        <w:rPr>
          <w:spacing w:val="-9"/>
        </w:rPr>
        <w:t xml:space="preserve"> </w:t>
      </w:r>
      <w:r>
        <w:t>and</w:t>
      </w:r>
      <w:r>
        <w:rPr>
          <w:spacing w:val="-17"/>
        </w:rPr>
        <w:t xml:space="preserve"> </w:t>
      </w:r>
      <w:r>
        <w:t>Technical</w:t>
      </w:r>
      <w:r>
        <w:rPr>
          <w:spacing w:val="-9"/>
        </w:rPr>
        <w:t xml:space="preserve"> </w:t>
      </w:r>
      <w:r>
        <w:t xml:space="preserve">Sciences </w:t>
      </w:r>
      <w:r>
        <w:rPr>
          <w:spacing w:val="-2"/>
        </w:rPr>
        <w:t>Chennai -60210</w:t>
      </w:r>
    </w:p>
    <w:p w14:paraId="06714AC7" w14:textId="77777777" w:rsidR="00BF3190" w:rsidRDefault="00BF3190" w:rsidP="00992434">
      <w:pPr>
        <w:pStyle w:val="Heading1"/>
        <w:spacing w:line="379" w:lineRule="auto"/>
        <w:ind w:left="0"/>
      </w:pPr>
    </w:p>
    <w:p w14:paraId="6139244C" w14:textId="15F6FE38" w:rsidR="00992434" w:rsidRDefault="00935297" w:rsidP="00992434">
      <w:pPr>
        <w:pStyle w:val="Heading1"/>
        <w:spacing w:line="379" w:lineRule="auto"/>
        <w:ind w:left="0"/>
        <w:sectPr w:rsidR="00992434" w:rsidSect="00992434">
          <w:headerReference w:type="default" r:id="rId7"/>
          <w:footerReference w:type="default" r:id="rId8"/>
          <w:type w:val="continuous"/>
          <w:pgSz w:w="11900" w:h="16820"/>
          <w:pgMar w:top="1440" w:right="1440" w:bottom="1440" w:left="1440" w:header="2047" w:footer="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r>
        <w:rPr>
          <w:noProof/>
        </w:rPr>
        <w:drawing>
          <wp:inline distT="0" distB="0" distL="0" distR="0" wp14:anchorId="3F837127" wp14:editId="7CB90701">
            <wp:extent cx="5727700" cy="704069"/>
            <wp:effectExtent l="0" t="0" r="0" b="1270"/>
            <wp:docPr id="315" name="Picture 315"/>
            <wp:cNvGraphicFramePr/>
            <a:graphic xmlns:a="http://schemas.openxmlformats.org/drawingml/2006/main">
              <a:graphicData uri="http://schemas.openxmlformats.org/drawingml/2006/picture">
                <pic:pic xmlns:pic="http://schemas.openxmlformats.org/drawingml/2006/picture">
                  <pic:nvPicPr>
                    <pic:cNvPr id="315" name="Picture 315"/>
                    <pic:cNvPicPr/>
                  </pic:nvPicPr>
                  <pic:blipFill>
                    <a:blip r:embed="rId9"/>
                    <a:stretch>
                      <a:fillRect/>
                    </a:stretch>
                  </pic:blipFill>
                  <pic:spPr>
                    <a:xfrm>
                      <a:off x="0" y="0"/>
                      <a:ext cx="5727700" cy="704069"/>
                    </a:xfrm>
                    <a:prstGeom prst="rect">
                      <a:avLst/>
                    </a:prstGeom>
                  </pic:spPr>
                </pic:pic>
              </a:graphicData>
            </a:graphic>
          </wp:inline>
        </w:drawing>
      </w:r>
    </w:p>
    <w:p w14:paraId="1B83147A" w14:textId="77777777" w:rsidR="00AE0389" w:rsidRDefault="00992434" w:rsidP="00992434">
      <w:pPr>
        <w:rPr>
          <w:b/>
          <w:spacing w:val="-2"/>
          <w:sz w:val="28"/>
        </w:rPr>
      </w:pPr>
      <w:r>
        <w:rPr>
          <w:b/>
          <w:spacing w:val="-2"/>
          <w:sz w:val="28"/>
        </w:rPr>
        <w:lastRenderedPageBreak/>
        <w:t>DECLARATION</w:t>
      </w:r>
    </w:p>
    <w:p w14:paraId="549962A7" w14:textId="77777777" w:rsidR="00D96618" w:rsidRDefault="00D96618">
      <w:pPr>
        <w:ind w:left="200"/>
        <w:jc w:val="center"/>
        <w:rPr>
          <w:b/>
          <w:spacing w:val="-2"/>
          <w:sz w:val="28"/>
        </w:rPr>
      </w:pPr>
    </w:p>
    <w:p w14:paraId="5D9D2DE6" w14:textId="77777777" w:rsidR="00D96618" w:rsidRDefault="00D96618">
      <w:pPr>
        <w:ind w:left="200"/>
        <w:jc w:val="center"/>
        <w:rPr>
          <w:b/>
          <w:spacing w:val="-2"/>
          <w:sz w:val="28"/>
        </w:rPr>
      </w:pPr>
    </w:p>
    <w:p w14:paraId="2188D89F" w14:textId="77777777" w:rsidR="00D96618" w:rsidRDefault="00D96618" w:rsidP="00AA2ECB">
      <w:pPr>
        <w:spacing w:before="240" w:line="360" w:lineRule="auto"/>
        <w:ind w:left="200"/>
        <w:jc w:val="both"/>
        <w:rPr>
          <w:b/>
          <w:sz w:val="28"/>
        </w:rPr>
      </w:pPr>
    </w:p>
    <w:p w14:paraId="70E5DAA8" w14:textId="1FA711AC" w:rsidR="00AE0389" w:rsidRPr="00000649" w:rsidRDefault="00992434" w:rsidP="00AA2ECB">
      <w:pPr>
        <w:spacing w:before="240" w:line="360" w:lineRule="auto"/>
        <w:ind w:right="135"/>
        <w:jc w:val="both"/>
        <w:rPr>
          <w:b/>
          <w:sz w:val="24"/>
          <w:szCs w:val="24"/>
        </w:rPr>
      </w:pPr>
      <w:proofErr w:type="gramStart"/>
      <w:r>
        <w:rPr>
          <w:sz w:val="24"/>
        </w:rPr>
        <w:t>We,</w:t>
      </w:r>
      <w:r w:rsidR="00037922" w:rsidRPr="001F08D3">
        <w:rPr>
          <w:b/>
          <w:spacing w:val="-2"/>
          <w:sz w:val="24"/>
          <w:szCs w:val="24"/>
        </w:rPr>
        <w:t>KAVIYA.G</w:t>
      </w:r>
      <w:proofErr w:type="gramEnd"/>
      <w:r w:rsidR="00037922" w:rsidRPr="001F08D3">
        <w:rPr>
          <w:b/>
          <w:spacing w:val="-2"/>
          <w:sz w:val="24"/>
          <w:szCs w:val="24"/>
        </w:rPr>
        <w:t>(192524281</w:t>
      </w:r>
      <w:proofErr w:type="gramStart"/>
      <w:r w:rsidR="00037922" w:rsidRPr="001F08D3">
        <w:rPr>
          <w:b/>
          <w:spacing w:val="-2"/>
          <w:sz w:val="24"/>
          <w:szCs w:val="24"/>
        </w:rPr>
        <w:t>)</w:t>
      </w:r>
      <w:r w:rsidR="00037922">
        <w:rPr>
          <w:b/>
          <w:spacing w:val="-2"/>
          <w:sz w:val="24"/>
          <w:szCs w:val="24"/>
        </w:rPr>
        <w:t>,S</w:t>
      </w:r>
      <w:r w:rsidR="00037922" w:rsidRPr="001F08D3">
        <w:rPr>
          <w:b/>
          <w:spacing w:val="-2"/>
          <w:sz w:val="24"/>
          <w:szCs w:val="24"/>
        </w:rPr>
        <w:t>UBHALAKSHMI</w:t>
      </w:r>
      <w:proofErr w:type="gramEnd"/>
      <w:r w:rsidR="00037922" w:rsidRPr="001F08D3">
        <w:rPr>
          <w:b/>
          <w:spacing w:val="-2"/>
          <w:sz w:val="24"/>
          <w:szCs w:val="24"/>
        </w:rPr>
        <w:t>(192524352</w:t>
      </w:r>
      <w:proofErr w:type="gramStart"/>
      <w:r w:rsidR="00037922" w:rsidRPr="001F08D3">
        <w:rPr>
          <w:b/>
          <w:spacing w:val="-2"/>
          <w:sz w:val="24"/>
          <w:szCs w:val="24"/>
        </w:rPr>
        <w:t>)</w:t>
      </w:r>
      <w:r w:rsidR="00000649">
        <w:rPr>
          <w:b/>
          <w:spacing w:val="-2"/>
          <w:sz w:val="24"/>
          <w:szCs w:val="24"/>
        </w:rPr>
        <w:t>,</w:t>
      </w:r>
      <w:r w:rsidR="00D96618" w:rsidRPr="001F08D3">
        <w:rPr>
          <w:b/>
          <w:spacing w:val="-2"/>
          <w:sz w:val="24"/>
          <w:szCs w:val="24"/>
        </w:rPr>
        <w:t>RUSHITHASHREE.D</w:t>
      </w:r>
      <w:proofErr w:type="gramEnd"/>
      <w:r w:rsidR="00D96618" w:rsidRPr="001F08D3">
        <w:rPr>
          <w:b/>
          <w:spacing w:val="-2"/>
          <w:sz w:val="24"/>
          <w:szCs w:val="24"/>
        </w:rPr>
        <w:t>(</w:t>
      </w:r>
      <w:proofErr w:type="gramStart"/>
      <w:r w:rsidR="00D96618" w:rsidRPr="001F08D3">
        <w:rPr>
          <w:b/>
          <w:sz w:val="24"/>
          <w:szCs w:val="24"/>
        </w:rPr>
        <w:t>192520062)</w:t>
      </w:r>
      <w:r>
        <w:t>Saveetha</w:t>
      </w:r>
      <w:proofErr w:type="gramEnd"/>
      <w:r>
        <w:t xml:space="preserve"> Institute of Medical </w:t>
      </w:r>
      <w:r>
        <w:rPr>
          <w:spacing w:val="-2"/>
        </w:rPr>
        <w:t>and</w:t>
      </w:r>
      <w:r>
        <w:rPr>
          <w:spacing w:val="-11"/>
        </w:rPr>
        <w:t xml:space="preserve"> </w:t>
      </w:r>
      <w:r>
        <w:rPr>
          <w:spacing w:val="-2"/>
        </w:rPr>
        <w:t>Technical</w:t>
      </w:r>
      <w:r>
        <w:rPr>
          <w:spacing w:val="-7"/>
        </w:rPr>
        <w:t xml:space="preserve"> </w:t>
      </w:r>
      <w:r>
        <w:rPr>
          <w:spacing w:val="-2"/>
        </w:rPr>
        <w:t>Sciences,</w:t>
      </w:r>
      <w:r>
        <w:rPr>
          <w:spacing w:val="-6"/>
        </w:rPr>
        <w:t xml:space="preserve"> </w:t>
      </w:r>
      <w:r>
        <w:rPr>
          <w:spacing w:val="-2"/>
        </w:rPr>
        <w:t>Saveetha</w:t>
      </w:r>
      <w:r>
        <w:rPr>
          <w:spacing w:val="-7"/>
        </w:rPr>
        <w:t xml:space="preserve"> </w:t>
      </w:r>
      <w:r>
        <w:rPr>
          <w:spacing w:val="-2"/>
        </w:rPr>
        <w:t>University,</w:t>
      </w:r>
      <w:r>
        <w:rPr>
          <w:spacing w:val="-6"/>
        </w:rPr>
        <w:t xml:space="preserve"> </w:t>
      </w:r>
      <w:r>
        <w:rPr>
          <w:spacing w:val="-2"/>
        </w:rPr>
        <w:t>Chennai,</w:t>
      </w:r>
      <w:r>
        <w:rPr>
          <w:spacing w:val="-6"/>
        </w:rPr>
        <w:t xml:space="preserve"> </w:t>
      </w:r>
      <w:r>
        <w:rPr>
          <w:spacing w:val="-2"/>
        </w:rPr>
        <w:t>hereby</w:t>
      </w:r>
      <w:r>
        <w:rPr>
          <w:spacing w:val="-6"/>
        </w:rPr>
        <w:t xml:space="preserve"> </w:t>
      </w:r>
      <w:r>
        <w:rPr>
          <w:spacing w:val="-2"/>
        </w:rPr>
        <w:t>declare</w:t>
      </w:r>
      <w:r>
        <w:rPr>
          <w:spacing w:val="-7"/>
        </w:rPr>
        <w:t xml:space="preserve"> </w:t>
      </w:r>
      <w:r>
        <w:rPr>
          <w:spacing w:val="-2"/>
        </w:rPr>
        <w:t>that</w:t>
      </w:r>
      <w:r>
        <w:rPr>
          <w:spacing w:val="-7"/>
        </w:rPr>
        <w:t xml:space="preserve"> </w:t>
      </w:r>
      <w:r>
        <w:rPr>
          <w:spacing w:val="-2"/>
        </w:rPr>
        <w:t>the</w:t>
      </w:r>
      <w:r>
        <w:rPr>
          <w:spacing w:val="-7"/>
        </w:rPr>
        <w:t xml:space="preserve"> </w:t>
      </w:r>
      <w:r>
        <w:rPr>
          <w:spacing w:val="-2"/>
        </w:rPr>
        <w:t>Capstone</w:t>
      </w:r>
      <w:r>
        <w:rPr>
          <w:spacing w:val="-7"/>
        </w:rPr>
        <w:t xml:space="preserve"> </w:t>
      </w:r>
      <w:r>
        <w:rPr>
          <w:spacing w:val="-2"/>
        </w:rPr>
        <w:t xml:space="preserve">Project </w:t>
      </w:r>
      <w:r>
        <w:t>Work</w:t>
      </w:r>
      <w:r>
        <w:rPr>
          <w:spacing w:val="-11"/>
        </w:rPr>
        <w:t xml:space="preserve"> </w:t>
      </w:r>
      <w:r>
        <w:t>entitled</w:t>
      </w:r>
      <w:r>
        <w:rPr>
          <w:spacing w:val="-11"/>
        </w:rPr>
        <w:t xml:space="preserve"> </w:t>
      </w:r>
      <w:r>
        <w:rPr>
          <w:b/>
        </w:rPr>
        <w:t>‘Software-based</w:t>
      </w:r>
      <w:r>
        <w:rPr>
          <w:b/>
          <w:spacing w:val="-10"/>
        </w:rPr>
        <w:t xml:space="preserve"> </w:t>
      </w:r>
      <w:r>
        <w:rPr>
          <w:b/>
        </w:rPr>
        <w:t>Bus</w:t>
      </w:r>
      <w:r>
        <w:rPr>
          <w:b/>
          <w:spacing w:val="-10"/>
        </w:rPr>
        <w:t xml:space="preserve"> </w:t>
      </w:r>
      <w:r>
        <w:rPr>
          <w:b/>
        </w:rPr>
        <w:t>overcrowd</w:t>
      </w:r>
      <w:r>
        <w:rPr>
          <w:b/>
          <w:spacing w:val="-10"/>
        </w:rPr>
        <w:t xml:space="preserve"> </w:t>
      </w:r>
      <w:r>
        <w:rPr>
          <w:b/>
        </w:rPr>
        <w:t>detection</w:t>
      </w:r>
      <w:r>
        <w:rPr>
          <w:b/>
          <w:spacing w:val="-10"/>
        </w:rPr>
        <w:t xml:space="preserve"> </w:t>
      </w:r>
      <w:r>
        <w:rPr>
          <w:b/>
        </w:rPr>
        <w:t>system</w:t>
      </w:r>
      <w:r>
        <w:rPr>
          <w:b/>
          <w:spacing w:val="-11"/>
        </w:rPr>
        <w:t xml:space="preserve"> </w:t>
      </w:r>
      <w:r>
        <w:rPr>
          <w:b/>
        </w:rPr>
        <w:t>using</w:t>
      </w:r>
      <w:r>
        <w:rPr>
          <w:b/>
          <w:spacing w:val="-11"/>
        </w:rPr>
        <w:t xml:space="preserve"> </w:t>
      </w:r>
      <w:proofErr w:type="spellStart"/>
      <w:r>
        <w:rPr>
          <w:b/>
        </w:rPr>
        <w:t>mit</w:t>
      </w:r>
      <w:proofErr w:type="spellEnd"/>
      <w:r>
        <w:rPr>
          <w:b/>
          <w:spacing w:val="-11"/>
        </w:rPr>
        <w:t xml:space="preserve"> </w:t>
      </w:r>
      <w:r>
        <w:rPr>
          <w:b/>
        </w:rPr>
        <w:t>app</w:t>
      </w:r>
      <w:r>
        <w:rPr>
          <w:b/>
          <w:spacing w:val="-8"/>
        </w:rPr>
        <w:t xml:space="preserve"> </w:t>
      </w:r>
      <w:r>
        <w:rPr>
          <w:b/>
        </w:rPr>
        <w:t>inventor’</w:t>
      </w:r>
      <w:r>
        <w:rPr>
          <w:b/>
          <w:spacing w:val="-6"/>
        </w:rPr>
        <w:t xml:space="preserve"> </w:t>
      </w:r>
      <w:r>
        <w:t>is the</w:t>
      </w:r>
      <w:r>
        <w:rPr>
          <w:spacing w:val="-11"/>
        </w:rPr>
        <w:t xml:space="preserve"> </w:t>
      </w:r>
      <w:r>
        <w:t>result</w:t>
      </w:r>
      <w:r>
        <w:rPr>
          <w:spacing w:val="-11"/>
        </w:rPr>
        <w:t xml:space="preserve"> </w:t>
      </w:r>
      <w:r>
        <w:t>of</w:t>
      </w:r>
      <w:r>
        <w:rPr>
          <w:spacing w:val="-9"/>
        </w:rPr>
        <w:t xml:space="preserve"> </w:t>
      </w:r>
      <w:r>
        <w:t>our</w:t>
      </w:r>
      <w:r>
        <w:rPr>
          <w:spacing w:val="-9"/>
        </w:rPr>
        <w:t xml:space="preserve"> </w:t>
      </w:r>
      <w:r>
        <w:t>own</w:t>
      </w:r>
      <w:r>
        <w:rPr>
          <w:spacing w:val="-10"/>
        </w:rPr>
        <w:t xml:space="preserve"> </w:t>
      </w:r>
      <w:proofErr w:type="spellStart"/>
      <w:r>
        <w:t>bonafide</w:t>
      </w:r>
      <w:proofErr w:type="spellEnd"/>
      <w:r>
        <w:rPr>
          <w:spacing w:val="-11"/>
        </w:rPr>
        <w:t xml:space="preserve"> </w:t>
      </w:r>
      <w:r>
        <w:t>efforts.</w:t>
      </w:r>
      <w:r>
        <w:rPr>
          <w:spacing w:val="-14"/>
        </w:rPr>
        <w:t xml:space="preserve"> </w:t>
      </w:r>
      <w:r>
        <w:t>To</w:t>
      </w:r>
      <w:r>
        <w:rPr>
          <w:spacing w:val="-10"/>
        </w:rPr>
        <w:t xml:space="preserve"> </w:t>
      </w:r>
      <w:r>
        <w:t>the</w:t>
      </w:r>
      <w:r>
        <w:rPr>
          <w:spacing w:val="-11"/>
        </w:rPr>
        <w:t xml:space="preserve"> </w:t>
      </w:r>
      <w:r>
        <w:t>best</w:t>
      </w:r>
      <w:r>
        <w:rPr>
          <w:spacing w:val="-11"/>
        </w:rPr>
        <w:t xml:space="preserve"> </w:t>
      </w:r>
      <w:r>
        <w:t>of</w:t>
      </w:r>
      <w:r>
        <w:rPr>
          <w:spacing w:val="-4"/>
        </w:rPr>
        <w:t xml:space="preserve"> </w:t>
      </w:r>
      <w:r>
        <w:t>our</w:t>
      </w:r>
      <w:r>
        <w:rPr>
          <w:spacing w:val="-9"/>
        </w:rPr>
        <w:t xml:space="preserve"> </w:t>
      </w:r>
      <w:r>
        <w:t>knowledge,</w:t>
      </w:r>
      <w:r>
        <w:rPr>
          <w:spacing w:val="-10"/>
        </w:rPr>
        <w:t xml:space="preserve"> </w:t>
      </w:r>
      <w:r>
        <w:t>the</w:t>
      </w:r>
      <w:r>
        <w:rPr>
          <w:spacing w:val="-11"/>
        </w:rPr>
        <w:t xml:space="preserve"> </w:t>
      </w:r>
      <w:r>
        <w:t>work</w:t>
      </w:r>
      <w:r>
        <w:rPr>
          <w:spacing w:val="-9"/>
        </w:rPr>
        <w:t xml:space="preserve"> </w:t>
      </w:r>
      <w:r>
        <w:t>presented</w:t>
      </w:r>
      <w:r>
        <w:rPr>
          <w:spacing w:val="-10"/>
        </w:rPr>
        <w:t xml:space="preserve"> </w:t>
      </w:r>
      <w:r>
        <w:t xml:space="preserve">herein is original, accurate, and has been carried out in accordance with principles of engineering </w:t>
      </w:r>
      <w:r>
        <w:rPr>
          <w:spacing w:val="-2"/>
        </w:rPr>
        <w:t>ethics.</w:t>
      </w:r>
    </w:p>
    <w:p w14:paraId="3D0250D9" w14:textId="77777777" w:rsidR="00AE0389" w:rsidRDefault="00AE0389" w:rsidP="00AA2ECB">
      <w:pPr>
        <w:pStyle w:val="BodyText"/>
        <w:spacing w:before="240" w:line="360" w:lineRule="auto"/>
        <w:jc w:val="both"/>
      </w:pPr>
    </w:p>
    <w:p w14:paraId="11BEB9DB" w14:textId="28452713" w:rsidR="00000649" w:rsidRDefault="00992434" w:rsidP="00AA2ECB">
      <w:pPr>
        <w:spacing w:before="240" w:line="360" w:lineRule="auto"/>
        <w:ind w:left="8" w:right="5538"/>
        <w:jc w:val="both"/>
        <w:rPr>
          <w:sz w:val="28"/>
        </w:rPr>
      </w:pPr>
      <w:r>
        <w:rPr>
          <w:sz w:val="28"/>
        </w:rPr>
        <w:t>Place: Chennai</w:t>
      </w:r>
    </w:p>
    <w:p w14:paraId="1CE46B60" w14:textId="0FE65104" w:rsidR="00AE0389" w:rsidRDefault="00992434" w:rsidP="00AA2ECB">
      <w:pPr>
        <w:spacing w:before="240" w:line="360" w:lineRule="auto"/>
        <w:ind w:left="8" w:right="5538"/>
        <w:jc w:val="both"/>
        <w:rPr>
          <w:sz w:val="28"/>
        </w:rPr>
      </w:pPr>
      <w:r>
        <w:rPr>
          <w:spacing w:val="-2"/>
          <w:sz w:val="28"/>
        </w:rPr>
        <w:t>Date:</w:t>
      </w:r>
    </w:p>
    <w:p w14:paraId="54E3B2A7" w14:textId="77777777" w:rsidR="00AE0389" w:rsidRDefault="00AE0389">
      <w:pPr>
        <w:pStyle w:val="BodyText"/>
        <w:rPr>
          <w:sz w:val="40"/>
        </w:rPr>
      </w:pPr>
    </w:p>
    <w:p w14:paraId="35E55595" w14:textId="77777777" w:rsidR="00BF3190" w:rsidRDefault="00BF3190">
      <w:pPr>
        <w:pStyle w:val="BodyText"/>
        <w:rPr>
          <w:sz w:val="40"/>
        </w:rPr>
      </w:pPr>
    </w:p>
    <w:p w14:paraId="3C470874" w14:textId="77777777" w:rsidR="00BF3190" w:rsidRDefault="00BF3190">
      <w:pPr>
        <w:pStyle w:val="BodyText"/>
        <w:rPr>
          <w:sz w:val="40"/>
        </w:rPr>
      </w:pPr>
    </w:p>
    <w:p w14:paraId="3012D50B" w14:textId="77777777" w:rsidR="00BF3190" w:rsidRDefault="00BF3190">
      <w:pPr>
        <w:pStyle w:val="BodyText"/>
        <w:rPr>
          <w:sz w:val="40"/>
        </w:rPr>
      </w:pPr>
    </w:p>
    <w:p w14:paraId="2777C1DD" w14:textId="77777777" w:rsidR="00BF3190" w:rsidRDefault="00BF3190">
      <w:pPr>
        <w:pStyle w:val="BodyText"/>
        <w:rPr>
          <w:sz w:val="40"/>
        </w:rPr>
      </w:pPr>
    </w:p>
    <w:p w14:paraId="315D9237" w14:textId="77777777" w:rsidR="00BF3190" w:rsidRDefault="00BF3190">
      <w:pPr>
        <w:pStyle w:val="BodyText"/>
        <w:rPr>
          <w:sz w:val="40"/>
        </w:rPr>
      </w:pPr>
    </w:p>
    <w:p w14:paraId="55CF6600" w14:textId="77777777" w:rsidR="00BF3190" w:rsidRDefault="00BF3190">
      <w:pPr>
        <w:pStyle w:val="BodyText"/>
        <w:rPr>
          <w:sz w:val="40"/>
        </w:rPr>
      </w:pPr>
    </w:p>
    <w:p w14:paraId="6DE583C7" w14:textId="77777777" w:rsidR="00BF3190" w:rsidRDefault="00BF3190">
      <w:pPr>
        <w:pStyle w:val="BodyText"/>
        <w:rPr>
          <w:sz w:val="40"/>
        </w:rPr>
      </w:pPr>
    </w:p>
    <w:p w14:paraId="499A635A" w14:textId="77777777" w:rsidR="00BF3190" w:rsidRDefault="00BF3190">
      <w:pPr>
        <w:pStyle w:val="BodyText"/>
        <w:rPr>
          <w:sz w:val="40"/>
        </w:rPr>
      </w:pPr>
    </w:p>
    <w:p w14:paraId="016E93CC" w14:textId="77777777" w:rsidR="00BF3190" w:rsidRDefault="00BF3190">
      <w:pPr>
        <w:pStyle w:val="BodyText"/>
        <w:rPr>
          <w:sz w:val="40"/>
        </w:rPr>
      </w:pPr>
    </w:p>
    <w:p w14:paraId="52BD0755" w14:textId="77777777" w:rsidR="00BF3190" w:rsidRDefault="00BF3190">
      <w:pPr>
        <w:pStyle w:val="BodyText"/>
        <w:rPr>
          <w:sz w:val="40"/>
        </w:rPr>
      </w:pPr>
    </w:p>
    <w:p w14:paraId="7E5185C5" w14:textId="77777777" w:rsidR="00BF3190" w:rsidRDefault="00BF3190">
      <w:pPr>
        <w:pStyle w:val="BodyText"/>
        <w:rPr>
          <w:sz w:val="40"/>
        </w:rPr>
      </w:pPr>
    </w:p>
    <w:p w14:paraId="628FC9AC" w14:textId="77777777" w:rsidR="00BF3190" w:rsidRDefault="00BF3190">
      <w:pPr>
        <w:pStyle w:val="BodyText"/>
        <w:rPr>
          <w:sz w:val="40"/>
        </w:rPr>
      </w:pPr>
    </w:p>
    <w:p w14:paraId="380DF197" w14:textId="77777777" w:rsidR="00BF3190" w:rsidRDefault="00BF3190">
      <w:pPr>
        <w:pStyle w:val="BodyText"/>
        <w:rPr>
          <w:sz w:val="40"/>
        </w:rPr>
      </w:pPr>
    </w:p>
    <w:p w14:paraId="3E498CAE" w14:textId="77777777" w:rsidR="00AE0389" w:rsidRDefault="00AE0389">
      <w:pPr>
        <w:pStyle w:val="BodyText"/>
        <w:spacing w:before="288"/>
        <w:rPr>
          <w:sz w:val="40"/>
        </w:rPr>
      </w:pPr>
    </w:p>
    <w:p w14:paraId="26A6CB26" w14:textId="77777777" w:rsidR="00AE0389" w:rsidRDefault="00992434">
      <w:pPr>
        <w:ind w:left="4"/>
        <w:jc w:val="center"/>
        <w:rPr>
          <w:b/>
          <w:sz w:val="40"/>
        </w:rPr>
      </w:pPr>
      <w:bookmarkStart w:id="0" w:name="BONAFIDE_CERTIFICATE"/>
      <w:bookmarkEnd w:id="0"/>
      <w:r>
        <w:rPr>
          <w:b/>
          <w:sz w:val="40"/>
        </w:rPr>
        <w:lastRenderedPageBreak/>
        <w:t>BONAFIDE</w:t>
      </w:r>
      <w:r>
        <w:rPr>
          <w:b/>
          <w:spacing w:val="-8"/>
          <w:sz w:val="40"/>
        </w:rPr>
        <w:t xml:space="preserve"> </w:t>
      </w:r>
      <w:r>
        <w:rPr>
          <w:b/>
          <w:spacing w:val="-2"/>
          <w:sz w:val="40"/>
        </w:rPr>
        <w:t>CERTIFICATE</w:t>
      </w:r>
    </w:p>
    <w:p w14:paraId="67CC45C5" w14:textId="77777777" w:rsidR="00AE0389" w:rsidRDefault="00AE0389">
      <w:pPr>
        <w:pStyle w:val="BodyText"/>
        <w:spacing w:before="100"/>
        <w:rPr>
          <w:b/>
          <w:sz w:val="40"/>
        </w:rPr>
      </w:pPr>
    </w:p>
    <w:p w14:paraId="070BD92F" w14:textId="109A4DE8" w:rsidR="00C4534C" w:rsidRDefault="00992434" w:rsidP="00AA2ECB">
      <w:pPr>
        <w:spacing w:line="357" w:lineRule="auto"/>
        <w:ind w:left="23"/>
        <w:jc w:val="both"/>
        <w:rPr>
          <w:b/>
          <w:spacing w:val="-2"/>
          <w:sz w:val="24"/>
          <w:szCs w:val="24"/>
        </w:rPr>
      </w:pPr>
      <w:r>
        <w:rPr>
          <w:sz w:val="24"/>
        </w:rPr>
        <w:t>This</w:t>
      </w:r>
      <w:r>
        <w:rPr>
          <w:spacing w:val="-4"/>
          <w:sz w:val="24"/>
        </w:rPr>
        <w:t xml:space="preserve"> </w:t>
      </w:r>
      <w:r>
        <w:rPr>
          <w:sz w:val="24"/>
        </w:rPr>
        <w:t>is</w:t>
      </w:r>
      <w:r>
        <w:rPr>
          <w:spacing w:val="-4"/>
          <w:sz w:val="24"/>
        </w:rPr>
        <w:t xml:space="preserve"> </w:t>
      </w:r>
      <w:r>
        <w:rPr>
          <w:sz w:val="24"/>
        </w:rPr>
        <w:t>to</w:t>
      </w:r>
      <w:r>
        <w:rPr>
          <w:spacing w:val="-5"/>
          <w:sz w:val="24"/>
        </w:rPr>
        <w:t xml:space="preserve"> </w:t>
      </w:r>
      <w:r>
        <w:rPr>
          <w:sz w:val="24"/>
        </w:rPr>
        <w:t>certify</w:t>
      </w:r>
      <w:r>
        <w:rPr>
          <w:spacing w:val="-5"/>
          <w:sz w:val="24"/>
        </w:rPr>
        <w:t xml:space="preserve"> </w:t>
      </w:r>
      <w:r>
        <w:rPr>
          <w:sz w:val="24"/>
        </w:rPr>
        <w:t>that</w:t>
      </w:r>
      <w:r>
        <w:rPr>
          <w:spacing w:val="-6"/>
          <w:sz w:val="24"/>
        </w:rPr>
        <w:t xml:space="preserve"> </w:t>
      </w:r>
      <w:r>
        <w:rPr>
          <w:sz w:val="24"/>
        </w:rPr>
        <w:t>the</w:t>
      </w:r>
      <w:r>
        <w:rPr>
          <w:spacing w:val="-6"/>
          <w:sz w:val="24"/>
        </w:rPr>
        <w:t xml:space="preserve"> </w:t>
      </w:r>
      <w:r>
        <w:rPr>
          <w:sz w:val="24"/>
        </w:rPr>
        <w:t>Capstone</w:t>
      </w:r>
      <w:r>
        <w:rPr>
          <w:spacing w:val="-6"/>
          <w:sz w:val="24"/>
        </w:rPr>
        <w:t xml:space="preserve"> </w:t>
      </w:r>
      <w:r>
        <w:rPr>
          <w:sz w:val="24"/>
        </w:rPr>
        <w:t>Project</w:t>
      </w:r>
      <w:r>
        <w:rPr>
          <w:spacing w:val="-6"/>
          <w:sz w:val="24"/>
        </w:rPr>
        <w:t xml:space="preserve"> </w:t>
      </w:r>
      <w:r>
        <w:rPr>
          <w:sz w:val="24"/>
        </w:rPr>
        <w:t>entitled</w:t>
      </w:r>
      <w:r>
        <w:rPr>
          <w:spacing w:val="-1"/>
          <w:sz w:val="24"/>
        </w:rPr>
        <w:t xml:space="preserve"> </w:t>
      </w:r>
      <w:r>
        <w:rPr>
          <w:b/>
          <w:sz w:val="24"/>
        </w:rPr>
        <w:t>Software-based</w:t>
      </w:r>
      <w:r>
        <w:rPr>
          <w:b/>
          <w:spacing w:val="-3"/>
          <w:sz w:val="24"/>
        </w:rPr>
        <w:t xml:space="preserve"> </w:t>
      </w:r>
      <w:r>
        <w:rPr>
          <w:b/>
          <w:sz w:val="24"/>
        </w:rPr>
        <w:t>bus</w:t>
      </w:r>
      <w:r>
        <w:rPr>
          <w:b/>
          <w:spacing w:val="-4"/>
          <w:sz w:val="24"/>
        </w:rPr>
        <w:t xml:space="preserve"> </w:t>
      </w:r>
      <w:r>
        <w:rPr>
          <w:b/>
          <w:sz w:val="24"/>
        </w:rPr>
        <w:t>overcrowd</w:t>
      </w:r>
      <w:r>
        <w:rPr>
          <w:b/>
          <w:spacing w:val="-4"/>
          <w:sz w:val="24"/>
        </w:rPr>
        <w:t xml:space="preserve"> </w:t>
      </w:r>
      <w:r>
        <w:rPr>
          <w:b/>
          <w:sz w:val="24"/>
        </w:rPr>
        <w:t xml:space="preserve">detection system using </w:t>
      </w:r>
      <w:proofErr w:type="gramStart"/>
      <w:r w:rsidR="006A1056">
        <w:rPr>
          <w:b/>
          <w:sz w:val="24"/>
        </w:rPr>
        <w:t xml:space="preserve">MIT  </w:t>
      </w:r>
      <w:r>
        <w:rPr>
          <w:b/>
          <w:sz w:val="24"/>
        </w:rPr>
        <w:t>app</w:t>
      </w:r>
      <w:proofErr w:type="gramEnd"/>
      <w:r>
        <w:rPr>
          <w:b/>
          <w:sz w:val="24"/>
        </w:rPr>
        <w:t xml:space="preserve"> inventor </w:t>
      </w:r>
      <w:r>
        <w:rPr>
          <w:sz w:val="24"/>
        </w:rPr>
        <w:t>has been carried out</w:t>
      </w:r>
      <w:r w:rsidR="00C4534C">
        <w:rPr>
          <w:sz w:val="24"/>
        </w:rPr>
        <w:t xml:space="preserve"> </w:t>
      </w:r>
      <w:r>
        <w:rPr>
          <w:sz w:val="24"/>
        </w:rPr>
        <w:t>by</w:t>
      </w:r>
      <w:r w:rsidR="006A1056">
        <w:rPr>
          <w:sz w:val="24"/>
        </w:rPr>
        <w:t xml:space="preserve"> </w:t>
      </w:r>
      <w:r w:rsidR="005F0192" w:rsidRPr="001F08D3">
        <w:rPr>
          <w:b/>
          <w:spacing w:val="-2"/>
          <w:sz w:val="24"/>
          <w:szCs w:val="24"/>
        </w:rPr>
        <w:t>KAVIYA.G(192524281)</w:t>
      </w:r>
      <w:r w:rsidR="00C4534C">
        <w:rPr>
          <w:b/>
          <w:spacing w:val="-2"/>
          <w:sz w:val="24"/>
          <w:szCs w:val="24"/>
        </w:rPr>
        <w:t>,</w:t>
      </w:r>
    </w:p>
    <w:p w14:paraId="6607AEB6" w14:textId="5D918E8C" w:rsidR="00AA2ECB" w:rsidRDefault="005F0192" w:rsidP="00AA2ECB">
      <w:pPr>
        <w:spacing w:line="357" w:lineRule="auto"/>
        <w:ind w:left="23"/>
        <w:jc w:val="both"/>
        <w:rPr>
          <w:sz w:val="24"/>
        </w:rPr>
      </w:pPr>
      <w:proofErr w:type="gramStart"/>
      <w:r>
        <w:rPr>
          <w:b/>
          <w:spacing w:val="-2"/>
          <w:sz w:val="24"/>
          <w:szCs w:val="24"/>
        </w:rPr>
        <w:t>S</w:t>
      </w:r>
      <w:r w:rsidRPr="001F08D3">
        <w:rPr>
          <w:b/>
          <w:spacing w:val="-2"/>
          <w:sz w:val="24"/>
          <w:szCs w:val="24"/>
        </w:rPr>
        <w:t>UBHALAKSHMI(</w:t>
      </w:r>
      <w:proofErr w:type="gramEnd"/>
      <w:r w:rsidRPr="001F08D3">
        <w:rPr>
          <w:b/>
          <w:spacing w:val="-2"/>
          <w:sz w:val="24"/>
          <w:szCs w:val="24"/>
        </w:rPr>
        <w:t>192524352</w:t>
      </w:r>
      <w:proofErr w:type="gramStart"/>
      <w:r w:rsidRPr="001F08D3">
        <w:rPr>
          <w:b/>
          <w:spacing w:val="-2"/>
          <w:sz w:val="24"/>
          <w:szCs w:val="24"/>
        </w:rPr>
        <w:t>)</w:t>
      </w:r>
      <w:r>
        <w:rPr>
          <w:b/>
          <w:spacing w:val="-2"/>
          <w:sz w:val="24"/>
          <w:szCs w:val="24"/>
        </w:rPr>
        <w:t>,</w:t>
      </w:r>
      <w:r w:rsidRPr="001F08D3">
        <w:rPr>
          <w:b/>
          <w:spacing w:val="-2"/>
          <w:sz w:val="24"/>
          <w:szCs w:val="24"/>
        </w:rPr>
        <w:t>RUSHITHASHREE.D</w:t>
      </w:r>
      <w:proofErr w:type="gramEnd"/>
      <w:r w:rsidRPr="001F08D3">
        <w:rPr>
          <w:b/>
          <w:spacing w:val="-2"/>
          <w:sz w:val="24"/>
          <w:szCs w:val="24"/>
        </w:rPr>
        <w:t>(</w:t>
      </w:r>
      <w:proofErr w:type="gramStart"/>
      <w:r w:rsidRPr="001F08D3">
        <w:rPr>
          <w:b/>
          <w:sz w:val="24"/>
          <w:szCs w:val="24"/>
        </w:rPr>
        <w:t>192520062)</w:t>
      </w:r>
      <w:r>
        <w:rPr>
          <w:sz w:val="24"/>
        </w:rPr>
        <w:t>under</w:t>
      </w:r>
      <w:proofErr w:type="gramEnd"/>
      <w:r>
        <w:rPr>
          <w:sz w:val="24"/>
        </w:rPr>
        <w:t xml:space="preserve"> the</w:t>
      </w:r>
      <w:r w:rsidR="00D51B4A">
        <w:rPr>
          <w:sz w:val="24"/>
        </w:rPr>
        <w:t xml:space="preserve"> </w:t>
      </w:r>
      <w:r>
        <w:rPr>
          <w:sz w:val="24"/>
        </w:rPr>
        <w:t>supervision</w:t>
      </w:r>
    </w:p>
    <w:p w14:paraId="12911689" w14:textId="0AAB7D33" w:rsidR="00AE0389" w:rsidRPr="00902F91" w:rsidRDefault="00992434" w:rsidP="00AA2ECB">
      <w:pPr>
        <w:spacing w:line="357" w:lineRule="auto"/>
        <w:ind w:left="23"/>
        <w:jc w:val="both"/>
        <w:rPr>
          <w:sz w:val="24"/>
        </w:rPr>
      </w:pPr>
      <w:r>
        <w:rPr>
          <w:sz w:val="24"/>
        </w:rPr>
        <w:t xml:space="preserve">of Dr. </w:t>
      </w:r>
      <w:r w:rsidR="00DE12B9" w:rsidRPr="0091062A">
        <w:t>MOH</w:t>
      </w:r>
      <w:r w:rsidR="0091062A" w:rsidRPr="0091062A">
        <w:t>A</w:t>
      </w:r>
      <w:r w:rsidR="00DE12B9" w:rsidRPr="0091062A">
        <w:t>N</w:t>
      </w:r>
      <w:r>
        <w:rPr>
          <w:sz w:val="24"/>
        </w:rPr>
        <w:t xml:space="preserve"> and Dr.</w:t>
      </w:r>
      <w:r w:rsidR="006A1056">
        <w:rPr>
          <w:sz w:val="24"/>
        </w:rPr>
        <w:t xml:space="preserve"> </w:t>
      </w:r>
      <w:r w:rsidR="0091062A">
        <w:rPr>
          <w:sz w:val="24"/>
        </w:rPr>
        <w:t>ME</w:t>
      </w:r>
      <w:r w:rsidR="00C4534C">
        <w:rPr>
          <w:sz w:val="24"/>
        </w:rPr>
        <w:t>G</w:t>
      </w:r>
      <w:r w:rsidR="0091062A">
        <w:rPr>
          <w:sz w:val="24"/>
        </w:rPr>
        <w:t>AN</w:t>
      </w:r>
      <w:r w:rsidR="00C4534C">
        <w:rPr>
          <w:sz w:val="24"/>
        </w:rPr>
        <w:t>ATHAN</w:t>
      </w:r>
      <w:r w:rsidR="00902F91">
        <w:rPr>
          <w:sz w:val="24"/>
        </w:rPr>
        <w:t xml:space="preserve"> </w:t>
      </w:r>
      <w:r>
        <w:t>submitted</w:t>
      </w:r>
      <w:r>
        <w:rPr>
          <w:spacing w:val="-15"/>
        </w:rPr>
        <w:t xml:space="preserve"> </w:t>
      </w:r>
      <w:r>
        <w:t>in</w:t>
      </w:r>
      <w:r>
        <w:rPr>
          <w:spacing w:val="-15"/>
        </w:rPr>
        <w:t xml:space="preserve"> </w:t>
      </w:r>
      <w:r>
        <w:t>partial</w:t>
      </w:r>
      <w:r>
        <w:rPr>
          <w:spacing w:val="-15"/>
        </w:rPr>
        <w:t xml:space="preserve"> </w:t>
      </w:r>
      <w:r>
        <w:t>fulfilment</w:t>
      </w:r>
      <w:r>
        <w:rPr>
          <w:spacing w:val="-15"/>
        </w:rPr>
        <w:t xml:space="preserve"> </w:t>
      </w:r>
      <w:r>
        <w:t>of</w:t>
      </w:r>
      <w:r>
        <w:rPr>
          <w:spacing w:val="-15"/>
        </w:rPr>
        <w:t xml:space="preserve"> </w:t>
      </w:r>
      <w:r>
        <w:t>the</w:t>
      </w:r>
      <w:r>
        <w:rPr>
          <w:spacing w:val="-15"/>
        </w:rPr>
        <w:t xml:space="preserve"> </w:t>
      </w:r>
      <w:r>
        <w:t>requirements</w:t>
      </w:r>
      <w:r>
        <w:rPr>
          <w:spacing w:val="-15"/>
        </w:rPr>
        <w:t xml:space="preserve"> </w:t>
      </w:r>
      <w:r>
        <w:t>for</w:t>
      </w:r>
      <w:r>
        <w:rPr>
          <w:spacing w:val="-15"/>
        </w:rPr>
        <w:t xml:space="preserve"> </w:t>
      </w:r>
      <w:r>
        <w:t>the</w:t>
      </w:r>
      <w:r>
        <w:rPr>
          <w:spacing w:val="-15"/>
        </w:rPr>
        <w:t xml:space="preserve"> </w:t>
      </w:r>
      <w:r>
        <w:t>current semester of the B.</w:t>
      </w:r>
      <w:r>
        <w:rPr>
          <w:spacing w:val="-2"/>
        </w:rPr>
        <w:t xml:space="preserve"> </w:t>
      </w:r>
      <w:r>
        <w:t>Tech (</w:t>
      </w:r>
      <w:r w:rsidR="00902F91">
        <w:t>AI&amp;</w:t>
      </w:r>
      <w:r w:rsidR="00024239">
        <w:t>DS and BI)</w:t>
      </w:r>
      <w:r>
        <w:t xml:space="preserve"> program at Saveetha Institute of Medical and</w:t>
      </w:r>
      <w:r>
        <w:rPr>
          <w:spacing w:val="-2"/>
        </w:rPr>
        <w:t xml:space="preserve"> </w:t>
      </w:r>
      <w:r>
        <w:t>Technical Sciences, Chennai</w:t>
      </w:r>
    </w:p>
    <w:p w14:paraId="631A3BA4" w14:textId="77777777" w:rsidR="00AE0389" w:rsidRDefault="00AE0389" w:rsidP="00AA2ECB">
      <w:pPr>
        <w:pStyle w:val="BodyText"/>
        <w:jc w:val="both"/>
      </w:pPr>
    </w:p>
    <w:p w14:paraId="006EF36D" w14:textId="77777777" w:rsidR="00AE0389" w:rsidRDefault="00AE0389" w:rsidP="00AA2ECB">
      <w:pPr>
        <w:pStyle w:val="BodyText"/>
        <w:spacing w:before="10"/>
        <w:jc w:val="both"/>
      </w:pPr>
    </w:p>
    <w:p w14:paraId="3B7D3ED7" w14:textId="77777777" w:rsidR="00AE0389" w:rsidRDefault="00992434" w:rsidP="00AA2ECB">
      <w:pPr>
        <w:pStyle w:val="BodyText"/>
        <w:tabs>
          <w:tab w:val="left" w:pos="7236"/>
        </w:tabs>
        <w:ind w:left="18" w:right="-148"/>
        <w:jc w:val="both"/>
      </w:pPr>
      <w:r>
        <w:rPr>
          <w:spacing w:val="-2"/>
        </w:rPr>
        <w:t>SIGNATURE</w:t>
      </w:r>
      <w:r>
        <w:tab/>
      </w:r>
      <w:r>
        <w:rPr>
          <w:spacing w:val="-2"/>
        </w:rPr>
        <w:t>SIGNATURE</w:t>
      </w:r>
    </w:p>
    <w:p w14:paraId="4EE09852" w14:textId="479743ED" w:rsidR="00AE0389" w:rsidRPr="00D51B4A" w:rsidRDefault="00992434" w:rsidP="00D51B4A">
      <w:pPr>
        <w:pStyle w:val="BodyText"/>
        <w:tabs>
          <w:tab w:val="left" w:pos="5195"/>
          <w:tab w:val="left" w:pos="6366"/>
        </w:tabs>
        <w:spacing w:before="113" w:line="826" w:lineRule="exact"/>
        <w:ind w:left="23" w:right="-148" w:hanging="5"/>
        <w:jc w:val="both"/>
      </w:pPr>
      <w:r>
        <w:t>Dr</w:t>
      </w:r>
      <w:r w:rsidR="006A1056">
        <w:t>.</w:t>
      </w:r>
      <w:r>
        <w:rPr>
          <w:spacing w:val="-11"/>
        </w:rPr>
        <w:t xml:space="preserve"> </w:t>
      </w:r>
      <w:proofErr w:type="gramStart"/>
      <w:r>
        <w:t>Anusya</w:t>
      </w:r>
      <w:r w:rsidR="00756DA9">
        <w:t xml:space="preserve"> </w:t>
      </w:r>
      <w:r w:rsidR="006A1056">
        <w:t xml:space="preserve"> </w:t>
      </w:r>
      <w:r w:rsidR="00756DA9">
        <w:t>Dr</w:t>
      </w:r>
      <w:r w:rsidR="00E5768B">
        <w:t>.</w:t>
      </w:r>
      <w:proofErr w:type="gramEnd"/>
      <w:r w:rsidR="006A1056">
        <w:t xml:space="preserve"> </w:t>
      </w:r>
      <w:r w:rsidR="00CC0789">
        <w:t>sriramya</w:t>
      </w:r>
      <w:r>
        <w:tab/>
      </w:r>
      <w:r w:rsidR="000A7149">
        <w:t xml:space="preserve">                  </w:t>
      </w:r>
      <w:r>
        <w:rPr>
          <w:spacing w:val="-2"/>
        </w:rPr>
        <w:t>Dr.</w:t>
      </w:r>
      <w:r w:rsidR="006A1056">
        <w:rPr>
          <w:spacing w:val="-2"/>
        </w:rPr>
        <w:t xml:space="preserve"> M</w:t>
      </w:r>
      <w:r w:rsidR="00CC0FB9">
        <w:rPr>
          <w:spacing w:val="-2"/>
        </w:rPr>
        <w:t>ohan</w:t>
      </w:r>
      <w:r w:rsidR="000A7149">
        <w:rPr>
          <w:spacing w:val="-13"/>
        </w:rPr>
        <w:t xml:space="preserve"> </w:t>
      </w:r>
      <w:r w:rsidR="00D51B4A">
        <w:rPr>
          <w:spacing w:val="-13"/>
        </w:rPr>
        <w:t xml:space="preserve"> </w:t>
      </w:r>
      <w:r w:rsidR="000A7149">
        <w:rPr>
          <w:spacing w:val="-13"/>
        </w:rPr>
        <w:t xml:space="preserve"> </w:t>
      </w:r>
      <w:r>
        <w:rPr>
          <w:spacing w:val="-2"/>
        </w:rPr>
        <w:t>Dr</w:t>
      </w:r>
      <w:r w:rsidR="000A7149">
        <w:rPr>
          <w:spacing w:val="-2"/>
        </w:rPr>
        <w:t>.</w:t>
      </w:r>
      <w:r w:rsidR="006A1056">
        <w:rPr>
          <w:spacing w:val="-2"/>
        </w:rPr>
        <w:t xml:space="preserve"> </w:t>
      </w:r>
      <w:r w:rsidR="00A073DC" w:rsidRPr="00A073DC">
        <w:rPr>
          <w:spacing w:val="-2"/>
        </w:rPr>
        <w:t>Meganathan</w:t>
      </w:r>
      <w:r w:rsidR="000A7149">
        <w:rPr>
          <w:spacing w:val="-2"/>
        </w:rPr>
        <w:t xml:space="preserve"> </w:t>
      </w:r>
      <w:r>
        <w:t>Program Director</w:t>
      </w:r>
      <w:r>
        <w:tab/>
      </w:r>
      <w:r>
        <w:tab/>
        <w:t xml:space="preserve">Professor </w:t>
      </w:r>
    </w:p>
    <w:p w14:paraId="19405B68" w14:textId="77777777" w:rsidR="00AE0389" w:rsidRDefault="00992434" w:rsidP="00AA2ECB">
      <w:pPr>
        <w:pStyle w:val="BodyText"/>
        <w:tabs>
          <w:tab w:val="left" w:pos="5226"/>
        </w:tabs>
        <w:spacing w:line="181" w:lineRule="exact"/>
        <w:ind w:left="83" w:right="-148"/>
        <w:jc w:val="both"/>
      </w:pPr>
      <w:r>
        <w:t>Computer</w:t>
      </w:r>
      <w:r>
        <w:rPr>
          <w:spacing w:val="-4"/>
        </w:rPr>
        <w:t xml:space="preserve"> </w:t>
      </w:r>
      <w:r>
        <w:t>Science and</w:t>
      </w:r>
      <w:r>
        <w:rPr>
          <w:spacing w:val="-3"/>
        </w:rPr>
        <w:t xml:space="preserve"> </w:t>
      </w:r>
      <w:r>
        <w:rPr>
          <w:spacing w:val="-2"/>
        </w:rPr>
        <w:t>Engineering</w:t>
      </w:r>
      <w:r>
        <w:tab/>
        <w:t>Computer</w:t>
      </w:r>
      <w:r>
        <w:rPr>
          <w:spacing w:val="-6"/>
        </w:rPr>
        <w:t xml:space="preserve"> </w:t>
      </w:r>
      <w:r>
        <w:t>Science and</w:t>
      </w:r>
      <w:r>
        <w:rPr>
          <w:spacing w:val="-3"/>
        </w:rPr>
        <w:t xml:space="preserve"> </w:t>
      </w:r>
      <w:r>
        <w:rPr>
          <w:spacing w:val="-2"/>
        </w:rPr>
        <w:t>Engineering</w:t>
      </w:r>
    </w:p>
    <w:p w14:paraId="54FF618C" w14:textId="77777777" w:rsidR="00AE0389" w:rsidRDefault="00992434" w:rsidP="00AA2ECB">
      <w:pPr>
        <w:pStyle w:val="BodyText"/>
        <w:tabs>
          <w:tab w:val="left" w:pos="5566"/>
          <w:tab w:val="left" w:pos="6273"/>
        </w:tabs>
        <w:spacing w:before="134" w:line="717" w:lineRule="auto"/>
        <w:ind w:left="739" w:right="-148" w:hanging="716"/>
        <w:jc w:val="both"/>
      </w:pPr>
      <w:r>
        <w:t>Saveetha School of Engineering</w:t>
      </w:r>
      <w:r>
        <w:tab/>
        <w:t>Saveetha</w:t>
      </w:r>
      <w:r>
        <w:rPr>
          <w:spacing w:val="-15"/>
        </w:rPr>
        <w:t xml:space="preserve"> </w:t>
      </w:r>
      <w:r>
        <w:t>School</w:t>
      </w:r>
      <w:r>
        <w:rPr>
          <w:spacing w:val="-15"/>
        </w:rPr>
        <w:t xml:space="preserve"> </w:t>
      </w:r>
      <w:r>
        <w:t>of</w:t>
      </w:r>
      <w:r>
        <w:rPr>
          <w:spacing w:val="-14"/>
        </w:rPr>
        <w:t xml:space="preserve"> </w:t>
      </w:r>
      <w:r>
        <w:t xml:space="preserve">Engineering </w:t>
      </w:r>
      <w:r>
        <w:rPr>
          <w:spacing w:val="-2"/>
        </w:rPr>
        <w:t>SIMATS</w:t>
      </w:r>
      <w:r>
        <w:tab/>
      </w:r>
      <w:r>
        <w:tab/>
      </w:r>
      <w:r>
        <w:rPr>
          <w:spacing w:val="-2"/>
        </w:rPr>
        <w:t>SIMATS</w:t>
      </w:r>
    </w:p>
    <w:p w14:paraId="644E1D9C" w14:textId="77777777" w:rsidR="00AE0389" w:rsidRDefault="00992434">
      <w:pPr>
        <w:pStyle w:val="BodyText"/>
        <w:tabs>
          <w:tab w:val="left" w:pos="6870"/>
        </w:tabs>
        <w:ind w:left="23"/>
      </w:pPr>
      <w:r>
        <w:t>Submitted</w:t>
      </w:r>
      <w:r>
        <w:rPr>
          <w:spacing w:val="-5"/>
        </w:rPr>
        <w:t xml:space="preserve"> </w:t>
      </w:r>
      <w:r>
        <w:t>for the</w:t>
      </w:r>
      <w:r>
        <w:rPr>
          <w:spacing w:val="-7"/>
        </w:rPr>
        <w:t xml:space="preserve"> </w:t>
      </w:r>
      <w:r>
        <w:t>Project</w:t>
      </w:r>
      <w:r>
        <w:rPr>
          <w:spacing w:val="-7"/>
        </w:rPr>
        <w:t xml:space="preserve"> </w:t>
      </w:r>
      <w:r>
        <w:t>work</w:t>
      </w:r>
      <w:r>
        <w:rPr>
          <w:spacing w:val="-10"/>
        </w:rPr>
        <w:t xml:space="preserve"> </w:t>
      </w:r>
      <w:r>
        <w:t>Viva-Voce</w:t>
      </w:r>
      <w:r>
        <w:rPr>
          <w:spacing w:val="-7"/>
        </w:rPr>
        <w:t xml:space="preserve"> </w:t>
      </w:r>
      <w:r>
        <w:t>held</w:t>
      </w:r>
      <w:r>
        <w:rPr>
          <w:spacing w:val="-5"/>
        </w:rPr>
        <w:t xml:space="preserve"> </w:t>
      </w:r>
      <w:r>
        <w:t>on</w:t>
      </w:r>
      <w:r>
        <w:rPr>
          <w:spacing w:val="-4"/>
        </w:rPr>
        <w:t xml:space="preserve"> </w:t>
      </w:r>
      <w:r>
        <w:rPr>
          <w:u w:val="single"/>
        </w:rPr>
        <w:tab/>
      </w:r>
    </w:p>
    <w:p w14:paraId="23D2DD23" w14:textId="77777777" w:rsidR="00AE0389" w:rsidRDefault="00AE0389">
      <w:pPr>
        <w:pStyle w:val="BodyText"/>
        <w:rPr>
          <w:sz w:val="22"/>
        </w:rPr>
      </w:pPr>
    </w:p>
    <w:p w14:paraId="6B7A5E08" w14:textId="77777777" w:rsidR="00AE0389" w:rsidRDefault="00AE0389">
      <w:pPr>
        <w:pStyle w:val="BodyText"/>
        <w:spacing w:before="41"/>
        <w:rPr>
          <w:sz w:val="22"/>
        </w:rPr>
      </w:pPr>
    </w:p>
    <w:p w14:paraId="50763C56" w14:textId="77777777" w:rsidR="00AE0389" w:rsidRDefault="00992434">
      <w:pPr>
        <w:tabs>
          <w:tab w:val="left" w:pos="5710"/>
        </w:tabs>
        <w:spacing w:before="1"/>
        <w:ind w:left="188"/>
      </w:pPr>
      <w:r>
        <w:t>INTERNAL</w:t>
      </w:r>
      <w:r>
        <w:rPr>
          <w:spacing w:val="-11"/>
        </w:rPr>
        <w:t xml:space="preserve"> </w:t>
      </w:r>
      <w:r>
        <w:rPr>
          <w:spacing w:val="-2"/>
        </w:rPr>
        <w:t>EXAMINER</w:t>
      </w:r>
      <w:r>
        <w:tab/>
        <w:t>EXTERNAL</w:t>
      </w:r>
      <w:r>
        <w:rPr>
          <w:spacing w:val="-12"/>
        </w:rPr>
        <w:t xml:space="preserve"> </w:t>
      </w:r>
      <w:r>
        <w:rPr>
          <w:spacing w:val="-2"/>
        </w:rPr>
        <w:t>EXAMINER</w:t>
      </w:r>
    </w:p>
    <w:p w14:paraId="62F58A94" w14:textId="77777777" w:rsidR="00AE0389" w:rsidRDefault="00AE0389">
      <w:pPr>
        <w:sectPr w:rsidR="00AE0389" w:rsidSect="00261DCA">
          <w:pgSz w:w="11900" w:h="16820"/>
          <w:pgMar w:top="2620" w:right="1417" w:bottom="280" w:left="1417" w:header="2047" w:footer="0" w:gutter="0"/>
          <w:pgBorders w:offsetFrom="page">
            <w:top w:val="single" w:sz="4" w:space="24" w:color="auto"/>
            <w:left w:val="single" w:sz="4" w:space="24" w:color="auto"/>
            <w:bottom w:val="single" w:sz="4" w:space="24" w:color="auto"/>
            <w:right w:val="single" w:sz="4" w:space="24" w:color="auto"/>
          </w:pgBorders>
          <w:cols w:space="720"/>
        </w:sectPr>
      </w:pPr>
    </w:p>
    <w:p w14:paraId="00D239B8" w14:textId="77777777" w:rsidR="00AE0389" w:rsidRDefault="00992434" w:rsidP="00AA2ECB">
      <w:pPr>
        <w:pStyle w:val="Heading2"/>
        <w:spacing w:before="71" w:line="360" w:lineRule="auto"/>
        <w:ind w:left="0" w:right="470" w:firstLine="0"/>
        <w:jc w:val="center"/>
      </w:pPr>
      <w:r>
        <w:rPr>
          <w:spacing w:val="-2"/>
        </w:rPr>
        <w:lastRenderedPageBreak/>
        <w:t>ACKNOWLEDGEMENT</w:t>
      </w:r>
    </w:p>
    <w:p w14:paraId="1BFCF52E" w14:textId="77777777" w:rsidR="00AE0389" w:rsidRDefault="00AE0389" w:rsidP="00AA2ECB">
      <w:pPr>
        <w:pStyle w:val="BodyText"/>
        <w:spacing w:before="58" w:line="360" w:lineRule="auto"/>
        <w:rPr>
          <w:b/>
        </w:rPr>
      </w:pPr>
    </w:p>
    <w:p w14:paraId="52569511" w14:textId="77777777" w:rsidR="00AE0389" w:rsidRDefault="00992434" w:rsidP="00AA2ECB">
      <w:pPr>
        <w:pStyle w:val="BodyText"/>
        <w:spacing w:before="1" w:line="360" w:lineRule="auto"/>
        <w:ind w:left="18" w:right="12"/>
        <w:jc w:val="both"/>
      </w:pPr>
      <w:r>
        <w:t>I express my sincere gratitude to all the individuals and institutions whose support, guidance, and encouragement have played a vital role in the successful completion of this capstone project titled “Software-Based Bus Overcrowd Detection Using C Program.”</w:t>
      </w:r>
      <w:r>
        <w:rPr>
          <w:spacing w:val="-5"/>
        </w:rPr>
        <w:t xml:space="preserve"> </w:t>
      </w:r>
      <w:r>
        <w:t>This project has been a significant learning experience, and it would not have been possible without the contributions of many. First and foremost, I extend my heartfelt thanks to my project guide, whose</w:t>
      </w:r>
      <w:r>
        <w:rPr>
          <w:spacing w:val="-7"/>
        </w:rPr>
        <w:t xml:space="preserve"> </w:t>
      </w:r>
      <w:r>
        <w:t>valuable</w:t>
      </w:r>
      <w:r>
        <w:rPr>
          <w:spacing w:val="-7"/>
        </w:rPr>
        <w:t xml:space="preserve"> </w:t>
      </w:r>
      <w:r>
        <w:t>insights,</w:t>
      </w:r>
      <w:r>
        <w:rPr>
          <w:spacing w:val="-5"/>
        </w:rPr>
        <w:t xml:space="preserve"> </w:t>
      </w:r>
      <w:r>
        <w:t>constant</w:t>
      </w:r>
      <w:r>
        <w:rPr>
          <w:spacing w:val="-7"/>
        </w:rPr>
        <w:t xml:space="preserve"> </w:t>
      </w:r>
      <w:r>
        <w:t>encouragement,</w:t>
      </w:r>
      <w:r>
        <w:rPr>
          <w:spacing w:val="-5"/>
        </w:rPr>
        <w:t xml:space="preserve"> </w:t>
      </w:r>
      <w:r>
        <w:t>and</w:t>
      </w:r>
      <w:r>
        <w:rPr>
          <w:spacing w:val="-5"/>
        </w:rPr>
        <w:t xml:space="preserve"> </w:t>
      </w:r>
      <w:r>
        <w:t>constructive</w:t>
      </w:r>
      <w:r>
        <w:rPr>
          <w:spacing w:val="-7"/>
        </w:rPr>
        <w:t xml:space="preserve"> </w:t>
      </w:r>
      <w:r>
        <w:t>feedback</w:t>
      </w:r>
      <w:r>
        <w:rPr>
          <w:spacing w:val="-5"/>
        </w:rPr>
        <w:t xml:space="preserve"> </w:t>
      </w:r>
      <w:r>
        <w:t>steered</w:t>
      </w:r>
      <w:r>
        <w:rPr>
          <w:spacing w:val="-5"/>
        </w:rPr>
        <w:t xml:space="preserve"> </w:t>
      </w:r>
      <w:r>
        <w:t>me</w:t>
      </w:r>
      <w:r>
        <w:rPr>
          <w:spacing w:val="-7"/>
        </w:rPr>
        <w:t xml:space="preserve"> </w:t>
      </w:r>
      <w:r>
        <w:t>in</w:t>
      </w:r>
      <w:r>
        <w:rPr>
          <w:spacing w:val="-5"/>
        </w:rPr>
        <w:t xml:space="preserve"> </w:t>
      </w:r>
      <w:r>
        <w:t>the right direction throughout the development of this work. Their expertise in the subject and patient mentorship helped me shape the project into a meaningful study.</w:t>
      </w:r>
    </w:p>
    <w:p w14:paraId="5EA18AB9" w14:textId="77777777" w:rsidR="00AE0389" w:rsidRDefault="00AE0389" w:rsidP="00AA2ECB">
      <w:pPr>
        <w:pStyle w:val="BodyText"/>
        <w:spacing w:before="23" w:line="360" w:lineRule="auto"/>
      </w:pPr>
    </w:p>
    <w:p w14:paraId="7653BFC2" w14:textId="77777777" w:rsidR="00AE0389" w:rsidRDefault="00992434" w:rsidP="00AA2ECB">
      <w:pPr>
        <w:pStyle w:val="BodyText"/>
        <w:spacing w:before="1" w:line="360" w:lineRule="auto"/>
        <w:ind w:left="18" w:right="17"/>
        <w:jc w:val="both"/>
      </w:pPr>
      <w:r>
        <w:t>I</w:t>
      </w:r>
      <w:r>
        <w:rPr>
          <w:spacing w:val="-3"/>
        </w:rPr>
        <w:t xml:space="preserve"> </w:t>
      </w:r>
      <w:r>
        <w:t>am</w:t>
      </w:r>
      <w:r>
        <w:rPr>
          <w:spacing w:val="-4"/>
        </w:rPr>
        <w:t xml:space="preserve"> </w:t>
      </w:r>
      <w:r>
        <w:t>deeply</w:t>
      </w:r>
      <w:r>
        <w:rPr>
          <w:spacing w:val="-3"/>
        </w:rPr>
        <w:t xml:space="preserve"> </w:t>
      </w:r>
      <w:r>
        <w:t>grateful</w:t>
      </w:r>
      <w:r>
        <w:rPr>
          <w:spacing w:val="-4"/>
        </w:rPr>
        <w:t xml:space="preserve"> </w:t>
      </w:r>
      <w:r>
        <w:t>to</w:t>
      </w:r>
      <w:r>
        <w:rPr>
          <w:spacing w:val="-3"/>
        </w:rPr>
        <w:t xml:space="preserve"> </w:t>
      </w:r>
      <w:r>
        <w:t>the</w:t>
      </w:r>
      <w:r>
        <w:rPr>
          <w:spacing w:val="-4"/>
        </w:rPr>
        <w:t xml:space="preserve"> </w:t>
      </w:r>
      <w:r>
        <w:t>Head</w:t>
      </w:r>
      <w:r>
        <w:rPr>
          <w:spacing w:val="-3"/>
        </w:rPr>
        <w:t xml:space="preserve"> </w:t>
      </w:r>
      <w:r>
        <w:t>of</w:t>
      </w:r>
      <w:r>
        <w:rPr>
          <w:spacing w:val="-3"/>
        </w:rPr>
        <w:t xml:space="preserve"> </w:t>
      </w:r>
      <w:r>
        <w:t>the</w:t>
      </w:r>
      <w:r>
        <w:rPr>
          <w:spacing w:val="-4"/>
        </w:rPr>
        <w:t xml:space="preserve"> </w:t>
      </w:r>
      <w:r>
        <w:t>Department</w:t>
      </w:r>
      <w:r>
        <w:rPr>
          <w:spacing w:val="-4"/>
        </w:rPr>
        <w:t xml:space="preserve"> </w:t>
      </w:r>
      <w:r>
        <w:t>and</w:t>
      </w:r>
      <w:r>
        <w:rPr>
          <w:spacing w:val="-3"/>
        </w:rPr>
        <w:t xml:space="preserve"> </w:t>
      </w:r>
      <w:r>
        <w:t>all</w:t>
      </w:r>
      <w:r>
        <w:rPr>
          <w:spacing w:val="-4"/>
        </w:rPr>
        <w:t xml:space="preserve"> </w:t>
      </w:r>
      <w:r>
        <w:t>faculty</w:t>
      </w:r>
      <w:r>
        <w:rPr>
          <w:spacing w:val="-3"/>
        </w:rPr>
        <w:t xml:space="preserve"> </w:t>
      </w:r>
      <w:r>
        <w:t>members</w:t>
      </w:r>
      <w:r>
        <w:rPr>
          <w:spacing w:val="-2"/>
        </w:rPr>
        <w:t xml:space="preserve"> </w:t>
      </w:r>
      <w:r>
        <w:t>of</w:t>
      </w:r>
      <w:r>
        <w:rPr>
          <w:spacing w:val="-3"/>
        </w:rPr>
        <w:t xml:space="preserve"> </w:t>
      </w:r>
      <w:r>
        <w:t>the</w:t>
      </w:r>
      <w:r>
        <w:rPr>
          <w:spacing w:val="-4"/>
        </w:rPr>
        <w:t xml:space="preserve"> </w:t>
      </w:r>
      <w:r>
        <w:t>department for providing a motivating and resourceful academic environment. Their dedication toward building strong technical foundations amongst students has been truly inspiring. My sincere thanks to the institution for providing access to laboratory facilities, computing resources, reference</w:t>
      </w:r>
      <w:r>
        <w:rPr>
          <w:spacing w:val="-6"/>
        </w:rPr>
        <w:t xml:space="preserve"> </w:t>
      </w:r>
      <w:r>
        <w:t>materials,</w:t>
      </w:r>
      <w:r>
        <w:rPr>
          <w:spacing w:val="-10"/>
        </w:rPr>
        <w:t xml:space="preserve"> </w:t>
      </w:r>
      <w:r>
        <w:t>and</w:t>
      </w:r>
      <w:r>
        <w:rPr>
          <w:spacing w:val="-10"/>
        </w:rPr>
        <w:t xml:space="preserve"> </w:t>
      </w:r>
      <w:r>
        <w:t>all</w:t>
      </w:r>
      <w:r>
        <w:rPr>
          <w:spacing w:val="-11"/>
        </w:rPr>
        <w:t xml:space="preserve"> </w:t>
      </w:r>
      <w:r>
        <w:t>necessary</w:t>
      </w:r>
      <w:r>
        <w:rPr>
          <w:spacing w:val="-9"/>
        </w:rPr>
        <w:t xml:space="preserve"> </w:t>
      </w:r>
      <w:r>
        <w:t>infrastructure</w:t>
      </w:r>
      <w:r>
        <w:rPr>
          <w:spacing w:val="-6"/>
        </w:rPr>
        <w:t xml:space="preserve"> </w:t>
      </w:r>
      <w:r>
        <w:t>that</w:t>
      </w:r>
      <w:r>
        <w:rPr>
          <w:spacing w:val="-11"/>
        </w:rPr>
        <w:t xml:space="preserve"> </w:t>
      </w:r>
      <w:r>
        <w:t>enabled</w:t>
      </w:r>
      <w:r>
        <w:rPr>
          <w:spacing w:val="-10"/>
        </w:rPr>
        <w:t xml:space="preserve"> </w:t>
      </w:r>
      <w:r>
        <w:t>me</w:t>
      </w:r>
      <w:r>
        <w:rPr>
          <w:spacing w:val="-11"/>
        </w:rPr>
        <w:t xml:space="preserve"> </w:t>
      </w:r>
      <w:r>
        <w:t>to</w:t>
      </w:r>
      <w:r>
        <w:rPr>
          <w:spacing w:val="-4"/>
        </w:rPr>
        <w:t xml:space="preserve"> </w:t>
      </w:r>
      <w:r>
        <w:t>explore,</w:t>
      </w:r>
      <w:r>
        <w:rPr>
          <w:spacing w:val="-4"/>
        </w:rPr>
        <w:t xml:space="preserve"> </w:t>
      </w:r>
      <w:r>
        <w:t>test,</w:t>
      </w:r>
      <w:r>
        <w:rPr>
          <w:spacing w:val="-10"/>
        </w:rPr>
        <w:t xml:space="preserve"> </w:t>
      </w:r>
      <w:r>
        <w:t>and</w:t>
      </w:r>
      <w:r>
        <w:rPr>
          <w:spacing w:val="-5"/>
        </w:rPr>
        <w:t xml:space="preserve"> </w:t>
      </w:r>
      <w:r>
        <w:t>refine the</w:t>
      </w:r>
      <w:r>
        <w:rPr>
          <w:spacing w:val="-1"/>
        </w:rPr>
        <w:t xml:space="preserve"> </w:t>
      </w:r>
      <w:r>
        <w:t>concepts implemented in this project.</w:t>
      </w:r>
      <w:r>
        <w:rPr>
          <w:spacing w:val="-4"/>
        </w:rPr>
        <w:t xml:space="preserve"> </w:t>
      </w:r>
      <w:r>
        <w:t>The institutional</w:t>
      </w:r>
      <w:r>
        <w:rPr>
          <w:spacing w:val="-1"/>
        </w:rPr>
        <w:t xml:space="preserve"> </w:t>
      </w:r>
      <w:r>
        <w:t>support</w:t>
      </w:r>
      <w:r>
        <w:rPr>
          <w:spacing w:val="-1"/>
        </w:rPr>
        <w:t xml:space="preserve"> </w:t>
      </w:r>
      <w:r>
        <w:t>played a</w:t>
      </w:r>
      <w:r>
        <w:rPr>
          <w:spacing w:val="-1"/>
        </w:rPr>
        <w:t xml:space="preserve"> </w:t>
      </w:r>
      <w:r>
        <w:t>significant</w:t>
      </w:r>
      <w:r>
        <w:rPr>
          <w:spacing w:val="-1"/>
        </w:rPr>
        <w:t xml:space="preserve"> </w:t>
      </w:r>
      <w:r>
        <w:t>role</w:t>
      </w:r>
      <w:r>
        <w:rPr>
          <w:spacing w:val="-1"/>
        </w:rPr>
        <w:t xml:space="preserve"> </w:t>
      </w:r>
      <w:r>
        <w:t>in developing both the technical and research components of the work.</w:t>
      </w:r>
    </w:p>
    <w:p w14:paraId="05F06C8B" w14:textId="77777777" w:rsidR="00AE0389" w:rsidRDefault="00AE0389" w:rsidP="00AA2ECB">
      <w:pPr>
        <w:pStyle w:val="BodyText"/>
        <w:spacing w:before="25" w:line="360" w:lineRule="auto"/>
      </w:pPr>
    </w:p>
    <w:p w14:paraId="7380B5BC" w14:textId="77777777" w:rsidR="00AE0389" w:rsidRDefault="00992434" w:rsidP="00AA2ECB">
      <w:pPr>
        <w:pStyle w:val="BodyText"/>
        <w:spacing w:line="360" w:lineRule="auto"/>
        <w:ind w:left="18" w:right="16"/>
        <w:jc w:val="both"/>
      </w:pPr>
      <w:r>
        <w:t>I would also like to acknowledge the contribution of various authors, researchers, and online educational platforms, whose publications and tutorials helped me gain deeper insights into topics such as simulation modeling, passenger counting systems, and C programming techniques. Their research laid the groundwork for many of the ideas and algorithms implemented in this project.</w:t>
      </w:r>
    </w:p>
    <w:p w14:paraId="2BC8D1B4" w14:textId="77777777" w:rsidR="00AE0389" w:rsidRDefault="00AE0389" w:rsidP="00AA2ECB">
      <w:pPr>
        <w:pStyle w:val="BodyText"/>
        <w:spacing w:line="360" w:lineRule="auto"/>
        <w:jc w:val="both"/>
        <w:sectPr w:rsidR="00AE0389" w:rsidSect="00261DCA">
          <w:headerReference w:type="default" r:id="rId10"/>
          <w:pgSz w:w="11900" w:h="16820"/>
          <w:pgMar w:top="1760" w:right="1417" w:bottom="280" w:left="1417"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5221A927" w14:textId="77777777" w:rsidR="00AE0389" w:rsidRDefault="00AE0389">
      <w:pPr>
        <w:pStyle w:val="BodyText"/>
        <w:rPr>
          <w:sz w:val="20"/>
        </w:rPr>
      </w:pPr>
    </w:p>
    <w:p w14:paraId="706310EF" w14:textId="77777777" w:rsidR="00AE0389" w:rsidRDefault="00AE0389">
      <w:pPr>
        <w:pStyle w:val="BodyText"/>
        <w:rPr>
          <w:sz w:val="20"/>
        </w:rPr>
      </w:pPr>
    </w:p>
    <w:p w14:paraId="238DA3E0" w14:textId="77777777" w:rsidR="00AE0389" w:rsidRDefault="00AE0389">
      <w:pPr>
        <w:pStyle w:val="BodyText"/>
        <w:rPr>
          <w:sz w:val="20"/>
        </w:rPr>
      </w:pPr>
    </w:p>
    <w:p w14:paraId="0BD49661" w14:textId="77777777" w:rsidR="00AE0389" w:rsidRDefault="00AE0389">
      <w:pPr>
        <w:pStyle w:val="BodyText"/>
        <w:spacing w:before="34" w:after="1"/>
        <w:rPr>
          <w:sz w:val="20"/>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1"/>
        <w:gridCol w:w="5957"/>
        <w:gridCol w:w="1500"/>
      </w:tblGrid>
      <w:tr w:rsidR="00AE0389" w14:paraId="494ED22B" w14:textId="77777777">
        <w:trPr>
          <w:trHeight w:val="305"/>
        </w:trPr>
        <w:tc>
          <w:tcPr>
            <w:tcW w:w="1561" w:type="dxa"/>
          </w:tcPr>
          <w:p w14:paraId="7599BE15" w14:textId="77777777" w:rsidR="00AE0389" w:rsidRDefault="00992434">
            <w:pPr>
              <w:pStyle w:val="TableParagraph"/>
              <w:rPr>
                <w:b/>
                <w:sz w:val="24"/>
              </w:rPr>
            </w:pPr>
            <w:proofErr w:type="spellStart"/>
            <w:proofErr w:type="gramStart"/>
            <w:r>
              <w:rPr>
                <w:b/>
                <w:spacing w:val="-4"/>
                <w:sz w:val="24"/>
              </w:rPr>
              <w:t>S.No</w:t>
            </w:r>
            <w:proofErr w:type="spellEnd"/>
            <w:proofErr w:type="gramEnd"/>
          </w:p>
        </w:tc>
        <w:tc>
          <w:tcPr>
            <w:tcW w:w="5957" w:type="dxa"/>
          </w:tcPr>
          <w:p w14:paraId="261E2A56" w14:textId="77777777" w:rsidR="00AE0389" w:rsidRDefault="00992434">
            <w:pPr>
              <w:pStyle w:val="TableParagraph"/>
              <w:rPr>
                <w:b/>
                <w:sz w:val="24"/>
              </w:rPr>
            </w:pPr>
            <w:r>
              <w:rPr>
                <w:b/>
                <w:spacing w:val="-2"/>
                <w:sz w:val="24"/>
              </w:rPr>
              <w:t>Content</w:t>
            </w:r>
          </w:p>
        </w:tc>
        <w:tc>
          <w:tcPr>
            <w:tcW w:w="1500" w:type="dxa"/>
          </w:tcPr>
          <w:p w14:paraId="6E4ADEB6" w14:textId="77777777" w:rsidR="00AE0389" w:rsidRDefault="00992434">
            <w:pPr>
              <w:pStyle w:val="TableParagraph"/>
              <w:ind w:left="105"/>
              <w:rPr>
                <w:b/>
                <w:sz w:val="24"/>
              </w:rPr>
            </w:pPr>
            <w:r>
              <w:rPr>
                <w:b/>
                <w:sz w:val="24"/>
              </w:rPr>
              <w:t>Page</w:t>
            </w:r>
            <w:r>
              <w:rPr>
                <w:b/>
                <w:spacing w:val="-4"/>
                <w:sz w:val="24"/>
              </w:rPr>
              <w:t xml:space="preserve"> </w:t>
            </w:r>
            <w:r>
              <w:rPr>
                <w:b/>
                <w:spacing w:val="-5"/>
                <w:sz w:val="24"/>
              </w:rPr>
              <w:t>No.</w:t>
            </w:r>
          </w:p>
        </w:tc>
      </w:tr>
      <w:tr w:rsidR="00AE0389" w14:paraId="1B710003" w14:textId="77777777">
        <w:trPr>
          <w:trHeight w:val="310"/>
        </w:trPr>
        <w:tc>
          <w:tcPr>
            <w:tcW w:w="1561" w:type="dxa"/>
          </w:tcPr>
          <w:p w14:paraId="6FE1A4BE" w14:textId="77777777" w:rsidR="00AE0389" w:rsidRDefault="00992434">
            <w:pPr>
              <w:pStyle w:val="TableParagraph"/>
              <w:rPr>
                <w:b/>
                <w:sz w:val="24"/>
              </w:rPr>
            </w:pPr>
            <w:r>
              <w:rPr>
                <w:b/>
                <w:spacing w:val="-5"/>
                <w:sz w:val="24"/>
              </w:rPr>
              <w:t>1.</w:t>
            </w:r>
          </w:p>
        </w:tc>
        <w:tc>
          <w:tcPr>
            <w:tcW w:w="5957" w:type="dxa"/>
          </w:tcPr>
          <w:p w14:paraId="3E7A0728" w14:textId="77777777" w:rsidR="00AE0389" w:rsidRDefault="00992434">
            <w:pPr>
              <w:pStyle w:val="TableParagraph"/>
              <w:rPr>
                <w:b/>
                <w:sz w:val="24"/>
              </w:rPr>
            </w:pPr>
            <w:r>
              <w:rPr>
                <w:b/>
                <w:spacing w:val="-2"/>
                <w:sz w:val="24"/>
              </w:rPr>
              <w:t>INTRODUCTION</w:t>
            </w:r>
          </w:p>
        </w:tc>
        <w:tc>
          <w:tcPr>
            <w:tcW w:w="1500" w:type="dxa"/>
          </w:tcPr>
          <w:p w14:paraId="6A71665D" w14:textId="1435AEF9" w:rsidR="00AE0389" w:rsidRDefault="00AE0389" w:rsidP="00855CFE">
            <w:pPr>
              <w:pStyle w:val="TableParagraph"/>
              <w:ind w:left="398"/>
              <w:rPr>
                <w:b/>
                <w:sz w:val="24"/>
              </w:rPr>
            </w:pPr>
          </w:p>
        </w:tc>
      </w:tr>
      <w:tr w:rsidR="00AE0389" w14:paraId="26DB2C37" w14:textId="77777777">
        <w:trPr>
          <w:trHeight w:val="310"/>
        </w:trPr>
        <w:tc>
          <w:tcPr>
            <w:tcW w:w="1561" w:type="dxa"/>
          </w:tcPr>
          <w:p w14:paraId="591A4117" w14:textId="77777777" w:rsidR="00AE0389" w:rsidRDefault="00AE0389">
            <w:pPr>
              <w:pStyle w:val="TableParagraph"/>
              <w:spacing w:before="0"/>
              <w:ind w:left="0"/>
            </w:pPr>
          </w:p>
        </w:tc>
        <w:tc>
          <w:tcPr>
            <w:tcW w:w="5957" w:type="dxa"/>
          </w:tcPr>
          <w:p w14:paraId="5F3FEC91" w14:textId="77777777" w:rsidR="00AE0389" w:rsidRDefault="00992434">
            <w:pPr>
              <w:pStyle w:val="TableParagraph"/>
              <w:rPr>
                <w:sz w:val="24"/>
              </w:rPr>
            </w:pPr>
            <w:r>
              <w:rPr>
                <w:sz w:val="24"/>
              </w:rPr>
              <w:t>1.1</w:t>
            </w:r>
            <w:r>
              <w:rPr>
                <w:spacing w:val="-2"/>
                <w:sz w:val="24"/>
              </w:rPr>
              <w:t xml:space="preserve"> </w:t>
            </w:r>
            <w:r>
              <w:rPr>
                <w:sz w:val="24"/>
              </w:rPr>
              <w:t>Background</w:t>
            </w:r>
            <w:r>
              <w:rPr>
                <w:spacing w:val="-2"/>
                <w:sz w:val="24"/>
              </w:rPr>
              <w:t xml:space="preserve"> Information</w:t>
            </w:r>
          </w:p>
        </w:tc>
        <w:tc>
          <w:tcPr>
            <w:tcW w:w="1500" w:type="dxa"/>
          </w:tcPr>
          <w:p w14:paraId="32634F04" w14:textId="6A864A31" w:rsidR="00AE0389" w:rsidRDefault="00AE0389">
            <w:pPr>
              <w:pStyle w:val="TableParagraph"/>
              <w:ind w:left="105"/>
              <w:rPr>
                <w:sz w:val="24"/>
              </w:rPr>
            </w:pPr>
          </w:p>
        </w:tc>
      </w:tr>
      <w:tr w:rsidR="00AE0389" w14:paraId="08293515" w14:textId="77777777">
        <w:trPr>
          <w:trHeight w:val="305"/>
        </w:trPr>
        <w:tc>
          <w:tcPr>
            <w:tcW w:w="1561" w:type="dxa"/>
          </w:tcPr>
          <w:p w14:paraId="413BF2B4" w14:textId="77777777" w:rsidR="00AE0389" w:rsidRDefault="00AE0389">
            <w:pPr>
              <w:pStyle w:val="TableParagraph"/>
              <w:spacing w:before="0"/>
              <w:ind w:left="0"/>
            </w:pPr>
          </w:p>
        </w:tc>
        <w:tc>
          <w:tcPr>
            <w:tcW w:w="5957" w:type="dxa"/>
          </w:tcPr>
          <w:p w14:paraId="33DAAA20" w14:textId="77777777" w:rsidR="00AE0389" w:rsidRDefault="00992434">
            <w:pPr>
              <w:pStyle w:val="TableParagraph"/>
              <w:rPr>
                <w:sz w:val="24"/>
              </w:rPr>
            </w:pPr>
            <w:r>
              <w:rPr>
                <w:sz w:val="24"/>
              </w:rPr>
              <w:t>1.2</w:t>
            </w:r>
            <w:r>
              <w:rPr>
                <w:spacing w:val="-3"/>
                <w:sz w:val="24"/>
              </w:rPr>
              <w:t xml:space="preserve"> </w:t>
            </w:r>
            <w:r>
              <w:rPr>
                <w:sz w:val="24"/>
              </w:rPr>
              <w:t>Project</w:t>
            </w:r>
            <w:r>
              <w:rPr>
                <w:spacing w:val="-4"/>
                <w:sz w:val="24"/>
              </w:rPr>
              <w:t xml:space="preserve"> </w:t>
            </w:r>
            <w:r>
              <w:rPr>
                <w:spacing w:val="-2"/>
                <w:sz w:val="24"/>
              </w:rPr>
              <w:t>Objectives</w:t>
            </w:r>
          </w:p>
        </w:tc>
        <w:tc>
          <w:tcPr>
            <w:tcW w:w="1500" w:type="dxa"/>
          </w:tcPr>
          <w:p w14:paraId="66BD5315" w14:textId="3CD926EF" w:rsidR="00AE0389" w:rsidRDefault="00AE0389">
            <w:pPr>
              <w:pStyle w:val="TableParagraph"/>
              <w:ind w:left="105"/>
              <w:rPr>
                <w:sz w:val="24"/>
              </w:rPr>
            </w:pPr>
          </w:p>
        </w:tc>
      </w:tr>
      <w:tr w:rsidR="00AE0389" w14:paraId="2FEB0B9F" w14:textId="77777777">
        <w:trPr>
          <w:trHeight w:val="310"/>
        </w:trPr>
        <w:tc>
          <w:tcPr>
            <w:tcW w:w="1561" w:type="dxa"/>
          </w:tcPr>
          <w:p w14:paraId="2FE6220C" w14:textId="77777777" w:rsidR="00AE0389" w:rsidRDefault="00AE0389">
            <w:pPr>
              <w:pStyle w:val="TableParagraph"/>
              <w:spacing w:before="0"/>
              <w:ind w:left="0"/>
            </w:pPr>
          </w:p>
        </w:tc>
        <w:tc>
          <w:tcPr>
            <w:tcW w:w="5957" w:type="dxa"/>
          </w:tcPr>
          <w:p w14:paraId="2AB501C6" w14:textId="77777777" w:rsidR="00AE0389" w:rsidRDefault="00992434">
            <w:pPr>
              <w:pStyle w:val="TableParagraph"/>
              <w:rPr>
                <w:sz w:val="24"/>
              </w:rPr>
            </w:pPr>
            <w:r>
              <w:rPr>
                <w:sz w:val="24"/>
              </w:rPr>
              <w:t xml:space="preserve">1.3 </w:t>
            </w:r>
            <w:r>
              <w:rPr>
                <w:spacing w:val="-2"/>
                <w:sz w:val="24"/>
              </w:rPr>
              <w:t>Significance</w:t>
            </w:r>
          </w:p>
        </w:tc>
        <w:tc>
          <w:tcPr>
            <w:tcW w:w="1500" w:type="dxa"/>
          </w:tcPr>
          <w:p w14:paraId="7D11D37B" w14:textId="71B77AFC" w:rsidR="00AE0389" w:rsidRDefault="00AE0389">
            <w:pPr>
              <w:pStyle w:val="TableParagraph"/>
              <w:ind w:left="105"/>
              <w:rPr>
                <w:sz w:val="24"/>
              </w:rPr>
            </w:pPr>
          </w:p>
        </w:tc>
      </w:tr>
      <w:tr w:rsidR="00AE0389" w14:paraId="4574E0E0" w14:textId="77777777">
        <w:trPr>
          <w:trHeight w:val="305"/>
        </w:trPr>
        <w:tc>
          <w:tcPr>
            <w:tcW w:w="1561" w:type="dxa"/>
          </w:tcPr>
          <w:p w14:paraId="6729A901" w14:textId="77777777" w:rsidR="00AE0389" w:rsidRDefault="00AE0389">
            <w:pPr>
              <w:pStyle w:val="TableParagraph"/>
              <w:spacing w:before="0"/>
              <w:ind w:left="0"/>
            </w:pPr>
          </w:p>
        </w:tc>
        <w:tc>
          <w:tcPr>
            <w:tcW w:w="5957" w:type="dxa"/>
          </w:tcPr>
          <w:p w14:paraId="444567D3" w14:textId="77777777" w:rsidR="00AE0389" w:rsidRDefault="00992434">
            <w:pPr>
              <w:pStyle w:val="TableParagraph"/>
              <w:rPr>
                <w:sz w:val="24"/>
              </w:rPr>
            </w:pPr>
            <w:r>
              <w:rPr>
                <w:sz w:val="24"/>
              </w:rPr>
              <w:t xml:space="preserve">1.4 </w:t>
            </w:r>
            <w:r>
              <w:rPr>
                <w:spacing w:val="-2"/>
                <w:sz w:val="24"/>
              </w:rPr>
              <w:t>Scope</w:t>
            </w:r>
          </w:p>
        </w:tc>
        <w:tc>
          <w:tcPr>
            <w:tcW w:w="1500" w:type="dxa"/>
          </w:tcPr>
          <w:p w14:paraId="35ACE909" w14:textId="26F5FF6C" w:rsidR="00AE0389" w:rsidRDefault="00AE0389">
            <w:pPr>
              <w:pStyle w:val="TableParagraph"/>
              <w:ind w:left="105"/>
              <w:rPr>
                <w:sz w:val="24"/>
              </w:rPr>
            </w:pPr>
          </w:p>
        </w:tc>
      </w:tr>
      <w:tr w:rsidR="00AE0389" w14:paraId="10AE6FBC" w14:textId="77777777">
        <w:trPr>
          <w:trHeight w:val="310"/>
        </w:trPr>
        <w:tc>
          <w:tcPr>
            <w:tcW w:w="1561" w:type="dxa"/>
          </w:tcPr>
          <w:p w14:paraId="2FE3CCB7" w14:textId="77777777" w:rsidR="00AE0389" w:rsidRDefault="00992434">
            <w:pPr>
              <w:pStyle w:val="TableParagraph"/>
              <w:rPr>
                <w:b/>
                <w:sz w:val="24"/>
              </w:rPr>
            </w:pPr>
            <w:r>
              <w:rPr>
                <w:b/>
                <w:spacing w:val="-5"/>
                <w:sz w:val="24"/>
              </w:rPr>
              <w:t>2.</w:t>
            </w:r>
          </w:p>
        </w:tc>
        <w:tc>
          <w:tcPr>
            <w:tcW w:w="5957" w:type="dxa"/>
          </w:tcPr>
          <w:p w14:paraId="51314C11" w14:textId="77777777" w:rsidR="00AE0389" w:rsidRDefault="00992434">
            <w:pPr>
              <w:pStyle w:val="TableParagraph"/>
              <w:rPr>
                <w:b/>
                <w:sz w:val="24"/>
              </w:rPr>
            </w:pPr>
            <w:r>
              <w:rPr>
                <w:b/>
                <w:spacing w:val="-2"/>
                <w:sz w:val="24"/>
              </w:rPr>
              <w:t>LITERATURE</w:t>
            </w:r>
            <w:r>
              <w:rPr>
                <w:b/>
                <w:spacing w:val="1"/>
                <w:sz w:val="24"/>
              </w:rPr>
              <w:t xml:space="preserve"> </w:t>
            </w:r>
            <w:r>
              <w:rPr>
                <w:b/>
                <w:spacing w:val="-2"/>
                <w:sz w:val="24"/>
              </w:rPr>
              <w:t>SURVEY</w:t>
            </w:r>
          </w:p>
        </w:tc>
        <w:tc>
          <w:tcPr>
            <w:tcW w:w="1500" w:type="dxa"/>
          </w:tcPr>
          <w:p w14:paraId="6B3FFBDE" w14:textId="46549F09" w:rsidR="00AE0389" w:rsidRDefault="00AE0389">
            <w:pPr>
              <w:pStyle w:val="TableParagraph"/>
              <w:ind w:left="105"/>
              <w:rPr>
                <w:b/>
                <w:sz w:val="24"/>
              </w:rPr>
            </w:pPr>
          </w:p>
        </w:tc>
      </w:tr>
      <w:tr w:rsidR="00AE0389" w14:paraId="5B0F5461" w14:textId="77777777">
        <w:trPr>
          <w:trHeight w:val="305"/>
        </w:trPr>
        <w:tc>
          <w:tcPr>
            <w:tcW w:w="1561" w:type="dxa"/>
          </w:tcPr>
          <w:p w14:paraId="0F012AFC" w14:textId="77777777" w:rsidR="00AE0389" w:rsidRDefault="00AE0389">
            <w:pPr>
              <w:pStyle w:val="TableParagraph"/>
              <w:spacing w:before="0"/>
              <w:ind w:left="0"/>
            </w:pPr>
          </w:p>
        </w:tc>
        <w:tc>
          <w:tcPr>
            <w:tcW w:w="5957" w:type="dxa"/>
          </w:tcPr>
          <w:p w14:paraId="3ADAB50D" w14:textId="77777777" w:rsidR="00AE0389" w:rsidRDefault="00992434">
            <w:pPr>
              <w:pStyle w:val="TableParagraph"/>
              <w:rPr>
                <w:sz w:val="24"/>
              </w:rPr>
            </w:pPr>
            <w:r>
              <w:rPr>
                <w:sz w:val="24"/>
              </w:rPr>
              <w:t>2.1</w:t>
            </w:r>
            <w:r>
              <w:rPr>
                <w:spacing w:val="-3"/>
                <w:sz w:val="24"/>
              </w:rPr>
              <w:t xml:space="preserve"> </w:t>
            </w:r>
            <w:r>
              <w:rPr>
                <w:sz w:val="24"/>
              </w:rPr>
              <w:t>Overview</w:t>
            </w:r>
            <w:r>
              <w:rPr>
                <w:spacing w:val="-1"/>
                <w:sz w:val="24"/>
              </w:rPr>
              <w:t xml:space="preserve"> </w:t>
            </w:r>
            <w:r>
              <w:rPr>
                <w:sz w:val="24"/>
              </w:rPr>
              <w:t>of</w:t>
            </w:r>
            <w:r>
              <w:rPr>
                <w:spacing w:val="-3"/>
                <w:sz w:val="24"/>
              </w:rPr>
              <w:t xml:space="preserve"> </w:t>
            </w:r>
            <w:r>
              <w:rPr>
                <w:sz w:val="24"/>
              </w:rPr>
              <w:t>Bus</w:t>
            </w:r>
            <w:r>
              <w:rPr>
                <w:spacing w:val="-1"/>
                <w:sz w:val="24"/>
              </w:rPr>
              <w:t xml:space="preserve"> </w:t>
            </w:r>
            <w:r>
              <w:rPr>
                <w:sz w:val="24"/>
              </w:rPr>
              <w:t>Passenger</w:t>
            </w:r>
            <w:r>
              <w:rPr>
                <w:spacing w:val="-1"/>
                <w:sz w:val="24"/>
              </w:rPr>
              <w:t xml:space="preserve"> </w:t>
            </w:r>
            <w:r>
              <w:rPr>
                <w:sz w:val="24"/>
              </w:rPr>
              <w:t>Monitoring</w:t>
            </w:r>
            <w:r>
              <w:rPr>
                <w:spacing w:val="-2"/>
                <w:sz w:val="24"/>
              </w:rPr>
              <w:t xml:space="preserve"> Systems</w:t>
            </w:r>
          </w:p>
        </w:tc>
        <w:tc>
          <w:tcPr>
            <w:tcW w:w="1500" w:type="dxa"/>
          </w:tcPr>
          <w:p w14:paraId="736093B4" w14:textId="3765FD14" w:rsidR="00AE0389" w:rsidRDefault="00AE0389">
            <w:pPr>
              <w:pStyle w:val="TableParagraph"/>
              <w:ind w:left="105"/>
              <w:rPr>
                <w:sz w:val="24"/>
              </w:rPr>
            </w:pPr>
          </w:p>
        </w:tc>
      </w:tr>
      <w:tr w:rsidR="00AE0389" w14:paraId="0E5BF164" w14:textId="77777777">
        <w:trPr>
          <w:trHeight w:val="310"/>
        </w:trPr>
        <w:tc>
          <w:tcPr>
            <w:tcW w:w="1561" w:type="dxa"/>
          </w:tcPr>
          <w:p w14:paraId="7624EDF8" w14:textId="77777777" w:rsidR="00AE0389" w:rsidRDefault="00AE0389">
            <w:pPr>
              <w:pStyle w:val="TableParagraph"/>
              <w:spacing w:before="0"/>
              <w:ind w:left="0"/>
            </w:pPr>
          </w:p>
        </w:tc>
        <w:tc>
          <w:tcPr>
            <w:tcW w:w="5957" w:type="dxa"/>
          </w:tcPr>
          <w:p w14:paraId="01CA300B" w14:textId="77777777" w:rsidR="00AE0389" w:rsidRDefault="00992434">
            <w:pPr>
              <w:pStyle w:val="TableParagraph"/>
              <w:ind w:left="105"/>
              <w:rPr>
                <w:sz w:val="24"/>
              </w:rPr>
            </w:pPr>
            <w:r>
              <w:rPr>
                <w:sz w:val="24"/>
              </w:rPr>
              <w:t>2.2</w:t>
            </w:r>
            <w:r>
              <w:rPr>
                <w:spacing w:val="-4"/>
                <w:sz w:val="24"/>
              </w:rPr>
              <w:t xml:space="preserve"> </w:t>
            </w:r>
            <w:r>
              <w:rPr>
                <w:sz w:val="24"/>
              </w:rPr>
              <w:t>Classification</w:t>
            </w:r>
            <w:r>
              <w:rPr>
                <w:spacing w:val="-4"/>
                <w:sz w:val="24"/>
              </w:rPr>
              <w:t xml:space="preserve"> </w:t>
            </w:r>
            <w:r>
              <w:rPr>
                <w:sz w:val="24"/>
              </w:rPr>
              <w:t>of</w:t>
            </w:r>
            <w:r>
              <w:rPr>
                <w:spacing w:val="-4"/>
                <w:sz w:val="24"/>
              </w:rPr>
              <w:t xml:space="preserve"> </w:t>
            </w:r>
            <w:r>
              <w:rPr>
                <w:sz w:val="24"/>
              </w:rPr>
              <w:t>Overcrowding</w:t>
            </w:r>
            <w:r>
              <w:rPr>
                <w:spacing w:val="-3"/>
                <w:sz w:val="24"/>
              </w:rPr>
              <w:t xml:space="preserve"> </w:t>
            </w:r>
            <w:r>
              <w:rPr>
                <w:spacing w:val="-2"/>
                <w:sz w:val="24"/>
              </w:rPr>
              <w:t>Conditions</w:t>
            </w:r>
          </w:p>
        </w:tc>
        <w:tc>
          <w:tcPr>
            <w:tcW w:w="1500" w:type="dxa"/>
          </w:tcPr>
          <w:p w14:paraId="44A1CDAB" w14:textId="5EAAB5D1" w:rsidR="00AE0389" w:rsidRDefault="00AE0389">
            <w:pPr>
              <w:pStyle w:val="TableParagraph"/>
              <w:ind w:left="105"/>
              <w:rPr>
                <w:sz w:val="24"/>
              </w:rPr>
            </w:pPr>
          </w:p>
        </w:tc>
      </w:tr>
      <w:tr w:rsidR="00AE0389" w14:paraId="2B3C06E8" w14:textId="77777777">
        <w:trPr>
          <w:trHeight w:val="305"/>
        </w:trPr>
        <w:tc>
          <w:tcPr>
            <w:tcW w:w="1561" w:type="dxa"/>
          </w:tcPr>
          <w:p w14:paraId="784852C1" w14:textId="77777777" w:rsidR="00AE0389" w:rsidRDefault="00AE0389">
            <w:pPr>
              <w:pStyle w:val="TableParagraph"/>
              <w:spacing w:before="0"/>
              <w:ind w:left="0"/>
            </w:pPr>
          </w:p>
        </w:tc>
        <w:tc>
          <w:tcPr>
            <w:tcW w:w="5957" w:type="dxa"/>
          </w:tcPr>
          <w:p w14:paraId="099BB69E" w14:textId="77777777" w:rsidR="00AE0389" w:rsidRDefault="00992434">
            <w:pPr>
              <w:pStyle w:val="TableParagraph"/>
              <w:rPr>
                <w:sz w:val="24"/>
              </w:rPr>
            </w:pPr>
            <w:r>
              <w:rPr>
                <w:sz w:val="24"/>
              </w:rPr>
              <w:t>2.3</w:t>
            </w:r>
            <w:r>
              <w:rPr>
                <w:spacing w:val="-6"/>
                <w:sz w:val="24"/>
              </w:rPr>
              <w:t xml:space="preserve"> </w:t>
            </w:r>
            <w:r>
              <w:rPr>
                <w:sz w:val="24"/>
              </w:rPr>
              <w:t>Existing</w:t>
            </w:r>
            <w:r>
              <w:rPr>
                <w:spacing w:val="-12"/>
                <w:sz w:val="24"/>
              </w:rPr>
              <w:t xml:space="preserve"> </w:t>
            </w:r>
            <w:r>
              <w:rPr>
                <w:sz w:val="24"/>
              </w:rPr>
              <w:t>Tools</w:t>
            </w:r>
            <w:r>
              <w:rPr>
                <w:spacing w:val="-5"/>
                <w:sz w:val="24"/>
              </w:rPr>
              <w:t xml:space="preserve"> </w:t>
            </w:r>
            <w:r>
              <w:rPr>
                <w:sz w:val="24"/>
              </w:rPr>
              <w:t>and</w:t>
            </w:r>
            <w:r>
              <w:rPr>
                <w:spacing w:val="-7"/>
                <w:sz w:val="24"/>
              </w:rPr>
              <w:t xml:space="preserve"> </w:t>
            </w:r>
            <w:r>
              <w:rPr>
                <w:sz w:val="24"/>
              </w:rPr>
              <w:t>Their</w:t>
            </w:r>
            <w:r>
              <w:rPr>
                <w:spacing w:val="-5"/>
                <w:sz w:val="24"/>
              </w:rPr>
              <w:t xml:space="preserve"> </w:t>
            </w:r>
            <w:r>
              <w:rPr>
                <w:spacing w:val="-2"/>
                <w:sz w:val="24"/>
              </w:rPr>
              <w:t>Limitations</w:t>
            </w:r>
          </w:p>
        </w:tc>
        <w:tc>
          <w:tcPr>
            <w:tcW w:w="1500" w:type="dxa"/>
          </w:tcPr>
          <w:p w14:paraId="35B992A8" w14:textId="560DECB0" w:rsidR="00AE0389" w:rsidRDefault="00AE0389">
            <w:pPr>
              <w:pStyle w:val="TableParagraph"/>
              <w:ind w:left="105"/>
              <w:rPr>
                <w:sz w:val="24"/>
              </w:rPr>
            </w:pPr>
          </w:p>
        </w:tc>
      </w:tr>
      <w:tr w:rsidR="00AE0389" w14:paraId="18F7E9AF" w14:textId="77777777">
        <w:trPr>
          <w:trHeight w:val="310"/>
        </w:trPr>
        <w:tc>
          <w:tcPr>
            <w:tcW w:w="1561" w:type="dxa"/>
          </w:tcPr>
          <w:p w14:paraId="38E1BDE2" w14:textId="77777777" w:rsidR="00AE0389" w:rsidRDefault="00AE0389">
            <w:pPr>
              <w:pStyle w:val="TableParagraph"/>
              <w:spacing w:before="0"/>
              <w:ind w:left="0"/>
            </w:pPr>
          </w:p>
        </w:tc>
        <w:tc>
          <w:tcPr>
            <w:tcW w:w="5957" w:type="dxa"/>
          </w:tcPr>
          <w:p w14:paraId="473E6B81" w14:textId="77777777" w:rsidR="00AE0389" w:rsidRDefault="00992434">
            <w:pPr>
              <w:pStyle w:val="TableParagraph"/>
              <w:ind w:left="105"/>
              <w:rPr>
                <w:sz w:val="24"/>
              </w:rPr>
            </w:pPr>
            <w:r>
              <w:rPr>
                <w:sz w:val="24"/>
              </w:rPr>
              <w:t>2.4</w:t>
            </w:r>
            <w:r>
              <w:rPr>
                <w:spacing w:val="-7"/>
                <w:sz w:val="24"/>
              </w:rPr>
              <w:t xml:space="preserve"> </w:t>
            </w:r>
            <w:r>
              <w:rPr>
                <w:sz w:val="24"/>
              </w:rPr>
              <w:t>Need</w:t>
            </w:r>
            <w:r>
              <w:rPr>
                <w:spacing w:val="-6"/>
                <w:sz w:val="24"/>
              </w:rPr>
              <w:t xml:space="preserve"> </w:t>
            </w:r>
            <w:r>
              <w:rPr>
                <w:sz w:val="24"/>
              </w:rPr>
              <w:t>for</w:t>
            </w:r>
            <w:r>
              <w:rPr>
                <w:spacing w:val="-6"/>
                <w:sz w:val="24"/>
              </w:rPr>
              <w:t xml:space="preserve"> </w:t>
            </w:r>
            <w:r>
              <w:rPr>
                <w:sz w:val="24"/>
              </w:rPr>
              <w:t>Simpler,</w:t>
            </w:r>
            <w:r>
              <w:rPr>
                <w:spacing w:val="-11"/>
                <w:sz w:val="24"/>
              </w:rPr>
              <w:t xml:space="preserve"> </w:t>
            </w:r>
            <w:r>
              <w:rPr>
                <w:sz w:val="24"/>
              </w:rPr>
              <w:t>Transparent</w:t>
            </w:r>
            <w:r>
              <w:rPr>
                <w:spacing w:val="-12"/>
                <w:sz w:val="24"/>
              </w:rPr>
              <w:t xml:space="preserve"> </w:t>
            </w:r>
            <w:r>
              <w:rPr>
                <w:spacing w:val="-4"/>
                <w:sz w:val="24"/>
              </w:rPr>
              <w:t>Tools</w:t>
            </w:r>
          </w:p>
        </w:tc>
        <w:tc>
          <w:tcPr>
            <w:tcW w:w="1500" w:type="dxa"/>
          </w:tcPr>
          <w:p w14:paraId="40AF1CFD" w14:textId="6F3E0D00" w:rsidR="00AE0389" w:rsidRDefault="00AE0389">
            <w:pPr>
              <w:pStyle w:val="TableParagraph"/>
              <w:ind w:left="105"/>
              <w:rPr>
                <w:sz w:val="24"/>
              </w:rPr>
            </w:pPr>
          </w:p>
        </w:tc>
      </w:tr>
      <w:tr w:rsidR="00AE0389" w14:paraId="03512590" w14:textId="77777777">
        <w:trPr>
          <w:trHeight w:val="305"/>
        </w:trPr>
        <w:tc>
          <w:tcPr>
            <w:tcW w:w="1561" w:type="dxa"/>
          </w:tcPr>
          <w:p w14:paraId="79CC94E5" w14:textId="77777777" w:rsidR="00AE0389" w:rsidRDefault="00992434">
            <w:pPr>
              <w:pStyle w:val="TableParagraph"/>
              <w:rPr>
                <w:b/>
                <w:sz w:val="24"/>
              </w:rPr>
            </w:pPr>
            <w:r>
              <w:rPr>
                <w:b/>
                <w:spacing w:val="-5"/>
                <w:sz w:val="24"/>
              </w:rPr>
              <w:t>3.</w:t>
            </w:r>
          </w:p>
        </w:tc>
        <w:tc>
          <w:tcPr>
            <w:tcW w:w="5957" w:type="dxa"/>
          </w:tcPr>
          <w:p w14:paraId="3879097B" w14:textId="77777777" w:rsidR="00AE0389" w:rsidRDefault="00992434">
            <w:pPr>
              <w:pStyle w:val="TableParagraph"/>
              <w:rPr>
                <w:b/>
                <w:sz w:val="24"/>
              </w:rPr>
            </w:pPr>
            <w:r>
              <w:rPr>
                <w:b/>
                <w:sz w:val="24"/>
              </w:rPr>
              <w:t>PROBLEM</w:t>
            </w:r>
            <w:r>
              <w:rPr>
                <w:b/>
                <w:spacing w:val="-15"/>
                <w:sz w:val="24"/>
              </w:rPr>
              <w:t xml:space="preserve"> </w:t>
            </w:r>
            <w:r>
              <w:rPr>
                <w:b/>
                <w:sz w:val="24"/>
              </w:rPr>
              <w:t>IDENTIFICATON</w:t>
            </w:r>
            <w:r>
              <w:rPr>
                <w:b/>
                <w:spacing w:val="-14"/>
                <w:sz w:val="24"/>
              </w:rPr>
              <w:t xml:space="preserve"> </w:t>
            </w:r>
            <w:r>
              <w:rPr>
                <w:b/>
                <w:sz w:val="24"/>
              </w:rPr>
              <w:t>&amp;</w:t>
            </w:r>
            <w:r>
              <w:rPr>
                <w:b/>
                <w:spacing w:val="-15"/>
                <w:sz w:val="24"/>
              </w:rPr>
              <w:t xml:space="preserve"> </w:t>
            </w:r>
            <w:r>
              <w:rPr>
                <w:b/>
                <w:spacing w:val="-2"/>
                <w:sz w:val="24"/>
              </w:rPr>
              <w:t>ANALYSIS</w:t>
            </w:r>
          </w:p>
        </w:tc>
        <w:tc>
          <w:tcPr>
            <w:tcW w:w="1500" w:type="dxa"/>
          </w:tcPr>
          <w:p w14:paraId="166D89EE" w14:textId="3A85BCE0" w:rsidR="00AE0389" w:rsidRDefault="00AE0389">
            <w:pPr>
              <w:pStyle w:val="TableParagraph"/>
              <w:ind w:left="105"/>
              <w:rPr>
                <w:b/>
                <w:sz w:val="24"/>
              </w:rPr>
            </w:pPr>
          </w:p>
        </w:tc>
      </w:tr>
      <w:tr w:rsidR="00AE0389" w14:paraId="3C104ED9" w14:textId="77777777">
        <w:trPr>
          <w:trHeight w:val="310"/>
        </w:trPr>
        <w:tc>
          <w:tcPr>
            <w:tcW w:w="1561" w:type="dxa"/>
          </w:tcPr>
          <w:p w14:paraId="5B1ABE55" w14:textId="77777777" w:rsidR="00AE0389" w:rsidRDefault="00AE0389">
            <w:pPr>
              <w:pStyle w:val="TableParagraph"/>
              <w:spacing w:before="0"/>
              <w:ind w:left="0"/>
            </w:pPr>
          </w:p>
        </w:tc>
        <w:tc>
          <w:tcPr>
            <w:tcW w:w="5957" w:type="dxa"/>
          </w:tcPr>
          <w:p w14:paraId="2C04A57D" w14:textId="77777777" w:rsidR="00AE0389" w:rsidRDefault="00992434">
            <w:pPr>
              <w:pStyle w:val="TableParagraph"/>
              <w:rPr>
                <w:sz w:val="24"/>
              </w:rPr>
            </w:pPr>
            <w:r>
              <w:rPr>
                <w:sz w:val="24"/>
              </w:rPr>
              <w:t>3.1Description</w:t>
            </w:r>
            <w:r>
              <w:rPr>
                <w:spacing w:val="-4"/>
                <w:sz w:val="24"/>
              </w:rPr>
              <w:t xml:space="preserve"> </w:t>
            </w:r>
            <w:r>
              <w:rPr>
                <w:sz w:val="24"/>
              </w:rPr>
              <w:t>of</w:t>
            </w:r>
            <w:r>
              <w:rPr>
                <w:spacing w:val="-3"/>
                <w:sz w:val="24"/>
              </w:rPr>
              <w:t xml:space="preserve"> </w:t>
            </w:r>
            <w:r>
              <w:rPr>
                <w:sz w:val="24"/>
              </w:rPr>
              <w:t>the</w:t>
            </w:r>
            <w:r>
              <w:rPr>
                <w:spacing w:val="-4"/>
                <w:sz w:val="24"/>
              </w:rPr>
              <w:t xml:space="preserve"> </w:t>
            </w:r>
            <w:r>
              <w:rPr>
                <w:spacing w:val="-2"/>
                <w:sz w:val="24"/>
              </w:rPr>
              <w:t>Problem</w:t>
            </w:r>
          </w:p>
        </w:tc>
        <w:tc>
          <w:tcPr>
            <w:tcW w:w="1500" w:type="dxa"/>
          </w:tcPr>
          <w:p w14:paraId="494D7863" w14:textId="37ABAB3A" w:rsidR="00AE0389" w:rsidRDefault="00AE0389">
            <w:pPr>
              <w:pStyle w:val="TableParagraph"/>
              <w:ind w:left="105"/>
              <w:rPr>
                <w:sz w:val="24"/>
              </w:rPr>
            </w:pPr>
          </w:p>
        </w:tc>
      </w:tr>
      <w:tr w:rsidR="00AE0389" w14:paraId="5651E490" w14:textId="77777777">
        <w:trPr>
          <w:trHeight w:val="310"/>
        </w:trPr>
        <w:tc>
          <w:tcPr>
            <w:tcW w:w="1561" w:type="dxa"/>
          </w:tcPr>
          <w:p w14:paraId="58ADAF5A" w14:textId="77777777" w:rsidR="00AE0389" w:rsidRDefault="00AE0389">
            <w:pPr>
              <w:pStyle w:val="TableParagraph"/>
              <w:spacing w:before="0"/>
              <w:ind w:left="0"/>
            </w:pPr>
          </w:p>
        </w:tc>
        <w:tc>
          <w:tcPr>
            <w:tcW w:w="5957" w:type="dxa"/>
          </w:tcPr>
          <w:p w14:paraId="1A2CE557" w14:textId="77777777" w:rsidR="00AE0389" w:rsidRDefault="00992434">
            <w:pPr>
              <w:pStyle w:val="TableParagraph"/>
              <w:rPr>
                <w:sz w:val="24"/>
              </w:rPr>
            </w:pPr>
            <w:r>
              <w:rPr>
                <w:sz w:val="24"/>
              </w:rPr>
              <w:t>3.2</w:t>
            </w:r>
            <w:r>
              <w:rPr>
                <w:spacing w:val="-2"/>
                <w:sz w:val="24"/>
              </w:rPr>
              <w:t xml:space="preserve"> </w:t>
            </w:r>
            <w:r>
              <w:rPr>
                <w:sz w:val="24"/>
              </w:rPr>
              <w:t>Evidence</w:t>
            </w:r>
            <w:r>
              <w:rPr>
                <w:spacing w:val="-3"/>
                <w:sz w:val="24"/>
              </w:rPr>
              <w:t xml:space="preserve"> </w:t>
            </w:r>
            <w:r>
              <w:rPr>
                <w:sz w:val="24"/>
              </w:rPr>
              <w:t>of</w:t>
            </w:r>
            <w:r>
              <w:rPr>
                <w:spacing w:val="-1"/>
                <w:sz w:val="24"/>
              </w:rPr>
              <w:t xml:space="preserve"> </w:t>
            </w:r>
            <w:r>
              <w:rPr>
                <w:sz w:val="24"/>
              </w:rPr>
              <w:t>the</w:t>
            </w:r>
            <w:r>
              <w:rPr>
                <w:spacing w:val="-3"/>
                <w:sz w:val="24"/>
              </w:rPr>
              <w:t xml:space="preserve"> </w:t>
            </w:r>
            <w:r>
              <w:rPr>
                <w:spacing w:val="-2"/>
                <w:sz w:val="24"/>
              </w:rPr>
              <w:t>problem</w:t>
            </w:r>
          </w:p>
        </w:tc>
        <w:tc>
          <w:tcPr>
            <w:tcW w:w="1500" w:type="dxa"/>
          </w:tcPr>
          <w:p w14:paraId="476705AF" w14:textId="4FD49F58" w:rsidR="00AE0389" w:rsidRDefault="00AE0389">
            <w:pPr>
              <w:pStyle w:val="TableParagraph"/>
              <w:ind w:left="105"/>
              <w:rPr>
                <w:sz w:val="24"/>
              </w:rPr>
            </w:pPr>
          </w:p>
        </w:tc>
      </w:tr>
      <w:tr w:rsidR="00AE0389" w14:paraId="4B981E20" w14:textId="77777777">
        <w:trPr>
          <w:trHeight w:val="305"/>
        </w:trPr>
        <w:tc>
          <w:tcPr>
            <w:tcW w:w="1561" w:type="dxa"/>
          </w:tcPr>
          <w:p w14:paraId="1EBA47EC" w14:textId="77777777" w:rsidR="00AE0389" w:rsidRDefault="00992434">
            <w:pPr>
              <w:pStyle w:val="TableParagraph"/>
              <w:rPr>
                <w:b/>
                <w:sz w:val="24"/>
              </w:rPr>
            </w:pPr>
            <w:r>
              <w:rPr>
                <w:b/>
                <w:spacing w:val="-5"/>
                <w:sz w:val="24"/>
              </w:rPr>
              <w:t>4.</w:t>
            </w:r>
          </w:p>
        </w:tc>
        <w:tc>
          <w:tcPr>
            <w:tcW w:w="5957" w:type="dxa"/>
          </w:tcPr>
          <w:p w14:paraId="6B65F9E1" w14:textId="77777777" w:rsidR="00AE0389" w:rsidRDefault="00992434">
            <w:pPr>
              <w:pStyle w:val="TableParagraph"/>
              <w:rPr>
                <w:b/>
                <w:sz w:val="24"/>
              </w:rPr>
            </w:pPr>
            <w:r>
              <w:rPr>
                <w:b/>
                <w:sz w:val="24"/>
              </w:rPr>
              <w:t>ARCHITECTURE</w:t>
            </w:r>
            <w:r>
              <w:rPr>
                <w:b/>
                <w:spacing w:val="-16"/>
                <w:sz w:val="24"/>
              </w:rPr>
              <w:t xml:space="preserve"> </w:t>
            </w:r>
            <w:r>
              <w:rPr>
                <w:b/>
                <w:sz w:val="24"/>
              </w:rPr>
              <w:t>AND</w:t>
            </w:r>
            <w:r>
              <w:rPr>
                <w:b/>
                <w:spacing w:val="-5"/>
                <w:sz w:val="24"/>
              </w:rPr>
              <w:t xml:space="preserve"> </w:t>
            </w:r>
            <w:r>
              <w:rPr>
                <w:b/>
                <w:spacing w:val="-2"/>
                <w:sz w:val="24"/>
              </w:rPr>
              <w:t>MODULES</w:t>
            </w:r>
          </w:p>
        </w:tc>
        <w:tc>
          <w:tcPr>
            <w:tcW w:w="1500" w:type="dxa"/>
          </w:tcPr>
          <w:p w14:paraId="42302214" w14:textId="2AF1D38E" w:rsidR="00AE0389" w:rsidRDefault="00AE0389">
            <w:pPr>
              <w:pStyle w:val="TableParagraph"/>
              <w:ind w:left="105"/>
              <w:rPr>
                <w:b/>
                <w:sz w:val="24"/>
              </w:rPr>
            </w:pPr>
          </w:p>
        </w:tc>
      </w:tr>
      <w:tr w:rsidR="00AE0389" w14:paraId="4D1A556C" w14:textId="77777777">
        <w:trPr>
          <w:trHeight w:val="310"/>
        </w:trPr>
        <w:tc>
          <w:tcPr>
            <w:tcW w:w="1561" w:type="dxa"/>
          </w:tcPr>
          <w:p w14:paraId="25C888B2" w14:textId="77777777" w:rsidR="00AE0389" w:rsidRDefault="00AE0389">
            <w:pPr>
              <w:pStyle w:val="TableParagraph"/>
              <w:spacing w:before="0"/>
              <w:ind w:left="0"/>
            </w:pPr>
          </w:p>
        </w:tc>
        <w:tc>
          <w:tcPr>
            <w:tcW w:w="5957" w:type="dxa"/>
          </w:tcPr>
          <w:p w14:paraId="1930CAB1" w14:textId="77777777" w:rsidR="00AE0389" w:rsidRDefault="00992434">
            <w:pPr>
              <w:pStyle w:val="TableParagraph"/>
              <w:rPr>
                <w:sz w:val="24"/>
              </w:rPr>
            </w:pPr>
            <w:r>
              <w:rPr>
                <w:sz w:val="24"/>
              </w:rPr>
              <w:t>4.1</w:t>
            </w:r>
            <w:r>
              <w:rPr>
                <w:spacing w:val="-16"/>
                <w:sz w:val="24"/>
              </w:rPr>
              <w:t xml:space="preserve"> </w:t>
            </w:r>
            <w:r>
              <w:rPr>
                <w:spacing w:val="-2"/>
                <w:sz w:val="24"/>
              </w:rPr>
              <w:t>Architecture</w:t>
            </w:r>
          </w:p>
        </w:tc>
        <w:tc>
          <w:tcPr>
            <w:tcW w:w="1500" w:type="dxa"/>
          </w:tcPr>
          <w:p w14:paraId="7FDC9A59" w14:textId="1A4DA73C" w:rsidR="00AE0389" w:rsidRDefault="00AE0389">
            <w:pPr>
              <w:pStyle w:val="TableParagraph"/>
              <w:ind w:left="105"/>
              <w:rPr>
                <w:sz w:val="24"/>
              </w:rPr>
            </w:pPr>
          </w:p>
        </w:tc>
      </w:tr>
      <w:tr w:rsidR="00AE0389" w14:paraId="68975692" w14:textId="77777777">
        <w:trPr>
          <w:trHeight w:val="1230"/>
        </w:trPr>
        <w:tc>
          <w:tcPr>
            <w:tcW w:w="1561" w:type="dxa"/>
          </w:tcPr>
          <w:p w14:paraId="064BEB47" w14:textId="77777777" w:rsidR="00AE0389" w:rsidRDefault="00AE0389">
            <w:pPr>
              <w:pStyle w:val="TableParagraph"/>
              <w:spacing w:before="0"/>
              <w:ind w:left="0"/>
              <w:rPr>
                <w:sz w:val="24"/>
              </w:rPr>
            </w:pPr>
          </w:p>
        </w:tc>
        <w:tc>
          <w:tcPr>
            <w:tcW w:w="5957" w:type="dxa"/>
          </w:tcPr>
          <w:p w14:paraId="298DAA82" w14:textId="77777777" w:rsidR="00AE0389" w:rsidRDefault="00992434">
            <w:pPr>
              <w:pStyle w:val="TableParagraph"/>
              <w:numPr>
                <w:ilvl w:val="1"/>
                <w:numId w:val="10"/>
              </w:numPr>
              <w:tabs>
                <w:tab w:val="left" w:pos="470"/>
              </w:tabs>
              <w:rPr>
                <w:sz w:val="24"/>
              </w:rPr>
            </w:pPr>
            <w:r>
              <w:rPr>
                <w:spacing w:val="-2"/>
                <w:sz w:val="24"/>
              </w:rPr>
              <w:t>Modules</w:t>
            </w:r>
          </w:p>
          <w:p w14:paraId="3AD2FB0B" w14:textId="77777777" w:rsidR="00AE0389" w:rsidRDefault="00992434">
            <w:pPr>
              <w:pStyle w:val="TableParagraph"/>
              <w:numPr>
                <w:ilvl w:val="2"/>
                <w:numId w:val="10"/>
              </w:numPr>
              <w:tabs>
                <w:tab w:val="left" w:pos="650"/>
              </w:tabs>
              <w:spacing w:before="29"/>
              <w:rPr>
                <w:sz w:val="24"/>
              </w:rPr>
            </w:pPr>
            <w:r>
              <w:rPr>
                <w:sz w:val="24"/>
              </w:rPr>
              <w:t>Input</w:t>
            </w:r>
            <w:r>
              <w:rPr>
                <w:spacing w:val="-5"/>
                <w:sz w:val="24"/>
              </w:rPr>
              <w:t xml:space="preserve"> </w:t>
            </w:r>
            <w:r>
              <w:rPr>
                <w:sz w:val="24"/>
              </w:rPr>
              <w:t>and</w:t>
            </w:r>
            <w:r>
              <w:rPr>
                <w:spacing w:val="-2"/>
                <w:sz w:val="24"/>
              </w:rPr>
              <w:t xml:space="preserve"> </w:t>
            </w:r>
            <w:r>
              <w:rPr>
                <w:sz w:val="24"/>
              </w:rPr>
              <w:t>Preprocessing</w:t>
            </w:r>
            <w:r>
              <w:rPr>
                <w:spacing w:val="-1"/>
                <w:sz w:val="24"/>
              </w:rPr>
              <w:t xml:space="preserve"> </w:t>
            </w:r>
            <w:r>
              <w:rPr>
                <w:spacing w:val="-2"/>
                <w:sz w:val="24"/>
              </w:rPr>
              <w:t>Module</w:t>
            </w:r>
          </w:p>
          <w:p w14:paraId="4AF5A937" w14:textId="77777777" w:rsidR="00AE0389" w:rsidRDefault="00992434">
            <w:pPr>
              <w:pStyle w:val="TableParagraph"/>
              <w:numPr>
                <w:ilvl w:val="2"/>
                <w:numId w:val="10"/>
              </w:numPr>
              <w:tabs>
                <w:tab w:val="left" w:pos="650"/>
              </w:tabs>
              <w:spacing w:before="34"/>
              <w:rPr>
                <w:sz w:val="24"/>
              </w:rPr>
            </w:pPr>
            <w:r>
              <w:rPr>
                <w:sz w:val="24"/>
              </w:rPr>
              <w:t>Overcrowd</w:t>
            </w:r>
            <w:r>
              <w:rPr>
                <w:spacing w:val="-8"/>
                <w:sz w:val="24"/>
              </w:rPr>
              <w:t xml:space="preserve"> </w:t>
            </w:r>
            <w:r>
              <w:rPr>
                <w:sz w:val="24"/>
              </w:rPr>
              <w:t>Detection</w:t>
            </w:r>
            <w:r>
              <w:rPr>
                <w:spacing w:val="-7"/>
                <w:sz w:val="24"/>
              </w:rPr>
              <w:t xml:space="preserve"> </w:t>
            </w:r>
            <w:r>
              <w:rPr>
                <w:spacing w:val="-2"/>
                <w:sz w:val="24"/>
              </w:rPr>
              <w:t>Module</w:t>
            </w:r>
          </w:p>
          <w:p w14:paraId="4D69831D" w14:textId="77777777" w:rsidR="00AE0389" w:rsidRDefault="00992434">
            <w:pPr>
              <w:pStyle w:val="TableParagraph"/>
              <w:numPr>
                <w:ilvl w:val="2"/>
                <w:numId w:val="10"/>
              </w:numPr>
              <w:tabs>
                <w:tab w:val="left" w:pos="634"/>
              </w:tabs>
              <w:spacing w:before="29"/>
              <w:ind w:left="634" w:hanging="524"/>
              <w:rPr>
                <w:sz w:val="24"/>
              </w:rPr>
            </w:pPr>
            <w:r>
              <w:rPr>
                <w:sz w:val="24"/>
              </w:rPr>
              <w:t>Analysis</w:t>
            </w:r>
            <w:r>
              <w:rPr>
                <w:spacing w:val="-3"/>
                <w:sz w:val="24"/>
              </w:rPr>
              <w:t xml:space="preserve"> </w:t>
            </w:r>
            <w:r>
              <w:rPr>
                <w:sz w:val="24"/>
              </w:rPr>
              <w:t>and</w:t>
            </w:r>
            <w:r>
              <w:rPr>
                <w:spacing w:val="-16"/>
                <w:sz w:val="24"/>
              </w:rPr>
              <w:t xml:space="preserve"> </w:t>
            </w:r>
            <w:r>
              <w:rPr>
                <w:sz w:val="24"/>
              </w:rPr>
              <w:t>Alert</w:t>
            </w:r>
            <w:r>
              <w:rPr>
                <w:spacing w:val="-4"/>
                <w:sz w:val="24"/>
              </w:rPr>
              <w:t xml:space="preserve"> </w:t>
            </w:r>
            <w:r>
              <w:rPr>
                <w:spacing w:val="-2"/>
                <w:sz w:val="24"/>
              </w:rPr>
              <w:t>Module</w:t>
            </w:r>
          </w:p>
        </w:tc>
        <w:tc>
          <w:tcPr>
            <w:tcW w:w="1500" w:type="dxa"/>
          </w:tcPr>
          <w:p w14:paraId="63D7CB18" w14:textId="30156890" w:rsidR="00AE0389" w:rsidRDefault="00AE0389">
            <w:pPr>
              <w:pStyle w:val="TableParagraph"/>
              <w:ind w:left="105"/>
              <w:rPr>
                <w:sz w:val="24"/>
              </w:rPr>
            </w:pPr>
          </w:p>
        </w:tc>
      </w:tr>
      <w:tr w:rsidR="00AE0389" w14:paraId="0473E5BB" w14:textId="77777777">
        <w:trPr>
          <w:trHeight w:val="305"/>
        </w:trPr>
        <w:tc>
          <w:tcPr>
            <w:tcW w:w="1561" w:type="dxa"/>
          </w:tcPr>
          <w:p w14:paraId="10E10CBD" w14:textId="77777777" w:rsidR="00AE0389" w:rsidRDefault="00AE0389">
            <w:pPr>
              <w:pStyle w:val="TableParagraph"/>
              <w:spacing w:before="0"/>
              <w:ind w:left="0"/>
            </w:pPr>
          </w:p>
        </w:tc>
        <w:tc>
          <w:tcPr>
            <w:tcW w:w="5957" w:type="dxa"/>
          </w:tcPr>
          <w:p w14:paraId="24B25F24" w14:textId="77777777" w:rsidR="00AE0389" w:rsidRDefault="00AE0389">
            <w:pPr>
              <w:pStyle w:val="TableParagraph"/>
              <w:spacing w:before="0"/>
              <w:ind w:left="0"/>
            </w:pPr>
          </w:p>
        </w:tc>
        <w:tc>
          <w:tcPr>
            <w:tcW w:w="1500" w:type="dxa"/>
          </w:tcPr>
          <w:p w14:paraId="69F8AF8F" w14:textId="77777777" w:rsidR="00AE0389" w:rsidRDefault="00AE0389">
            <w:pPr>
              <w:pStyle w:val="TableParagraph"/>
              <w:spacing w:before="0"/>
              <w:ind w:left="0"/>
            </w:pPr>
          </w:p>
        </w:tc>
      </w:tr>
      <w:tr w:rsidR="00AE0389" w14:paraId="55EEE76E" w14:textId="77777777">
        <w:trPr>
          <w:trHeight w:val="310"/>
        </w:trPr>
        <w:tc>
          <w:tcPr>
            <w:tcW w:w="1561" w:type="dxa"/>
          </w:tcPr>
          <w:p w14:paraId="6D40F62C" w14:textId="77777777" w:rsidR="00AE0389" w:rsidRDefault="00992434">
            <w:pPr>
              <w:pStyle w:val="TableParagraph"/>
              <w:rPr>
                <w:b/>
                <w:sz w:val="24"/>
              </w:rPr>
            </w:pPr>
            <w:r>
              <w:rPr>
                <w:b/>
                <w:spacing w:val="-5"/>
                <w:sz w:val="24"/>
              </w:rPr>
              <w:t>5.</w:t>
            </w:r>
          </w:p>
        </w:tc>
        <w:tc>
          <w:tcPr>
            <w:tcW w:w="5957" w:type="dxa"/>
          </w:tcPr>
          <w:p w14:paraId="7030DB82" w14:textId="77777777" w:rsidR="00AE0389" w:rsidRDefault="00992434">
            <w:pPr>
              <w:pStyle w:val="TableParagraph"/>
              <w:rPr>
                <w:b/>
                <w:sz w:val="24"/>
              </w:rPr>
            </w:pPr>
            <w:r>
              <w:rPr>
                <w:b/>
                <w:spacing w:val="-2"/>
                <w:sz w:val="24"/>
              </w:rPr>
              <w:t>RESULTS</w:t>
            </w:r>
            <w:r>
              <w:rPr>
                <w:b/>
                <w:spacing w:val="-14"/>
                <w:sz w:val="24"/>
              </w:rPr>
              <w:t xml:space="preserve"> </w:t>
            </w:r>
            <w:r>
              <w:rPr>
                <w:b/>
                <w:spacing w:val="-2"/>
                <w:sz w:val="24"/>
              </w:rPr>
              <w:t>AND</w:t>
            </w:r>
            <w:r>
              <w:rPr>
                <w:b/>
                <w:spacing w:val="-7"/>
                <w:sz w:val="24"/>
              </w:rPr>
              <w:t xml:space="preserve"> </w:t>
            </w:r>
            <w:r>
              <w:rPr>
                <w:b/>
                <w:spacing w:val="-2"/>
                <w:sz w:val="24"/>
              </w:rPr>
              <w:t>DISCUSSION</w:t>
            </w:r>
          </w:p>
        </w:tc>
        <w:tc>
          <w:tcPr>
            <w:tcW w:w="1500" w:type="dxa"/>
          </w:tcPr>
          <w:p w14:paraId="1D620F3A" w14:textId="405925E4" w:rsidR="00AE0389" w:rsidRDefault="00AE0389">
            <w:pPr>
              <w:pStyle w:val="TableParagraph"/>
              <w:ind w:left="105"/>
              <w:rPr>
                <w:b/>
                <w:sz w:val="24"/>
              </w:rPr>
            </w:pPr>
          </w:p>
        </w:tc>
      </w:tr>
      <w:tr w:rsidR="00AE0389" w14:paraId="34784006" w14:textId="77777777">
        <w:trPr>
          <w:trHeight w:val="1230"/>
        </w:trPr>
        <w:tc>
          <w:tcPr>
            <w:tcW w:w="1561" w:type="dxa"/>
          </w:tcPr>
          <w:p w14:paraId="49314C1D" w14:textId="77777777" w:rsidR="00AE0389" w:rsidRDefault="00AE0389">
            <w:pPr>
              <w:pStyle w:val="TableParagraph"/>
              <w:spacing w:before="0"/>
              <w:ind w:left="0"/>
              <w:rPr>
                <w:sz w:val="24"/>
              </w:rPr>
            </w:pPr>
          </w:p>
        </w:tc>
        <w:tc>
          <w:tcPr>
            <w:tcW w:w="5957" w:type="dxa"/>
          </w:tcPr>
          <w:p w14:paraId="0341D69F" w14:textId="77777777" w:rsidR="00AE0389" w:rsidRDefault="00992434">
            <w:pPr>
              <w:pStyle w:val="TableParagraph"/>
              <w:numPr>
                <w:ilvl w:val="1"/>
                <w:numId w:val="9"/>
              </w:numPr>
              <w:tabs>
                <w:tab w:val="left" w:pos="470"/>
              </w:tabs>
              <w:rPr>
                <w:sz w:val="24"/>
              </w:rPr>
            </w:pPr>
            <w:r>
              <w:rPr>
                <w:sz w:val="24"/>
              </w:rPr>
              <w:t>Evaluation</w:t>
            </w:r>
            <w:r>
              <w:rPr>
                <w:spacing w:val="-4"/>
                <w:sz w:val="24"/>
              </w:rPr>
              <w:t xml:space="preserve"> </w:t>
            </w:r>
            <w:r>
              <w:rPr>
                <w:sz w:val="24"/>
              </w:rPr>
              <w:t>of</w:t>
            </w:r>
            <w:r>
              <w:rPr>
                <w:spacing w:val="-3"/>
                <w:sz w:val="24"/>
              </w:rPr>
              <w:t xml:space="preserve"> </w:t>
            </w:r>
            <w:r>
              <w:rPr>
                <w:spacing w:val="-2"/>
                <w:sz w:val="24"/>
              </w:rPr>
              <w:t>Output</w:t>
            </w:r>
          </w:p>
          <w:p w14:paraId="0FD33C53" w14:textId="77777777" w:rsidR="00AE0389" w:rsidRDefault="00992434">
            <w:pPr>
              <w:pStyle w:val="TableParagraph"/>
              <w:numPr>
                <w:ilvl w:val="2"/>
                <w:numId w:val="9"/>
              </w:numPr>
              <w:tabs>
                <w:tab w:val="left" w:pos="650"/>
              </w:tabs>
              <w:spacing w:before="29"/>
              <w:rPr>
                <w:sz w:val="24"/>
              </w:rPr>
            </w:pPr>
            <w:r>
              <w:rPr>
                <w:sz w:val="24"/>
              </w:rPr>
              <w:t>Input</w:t>
            </w:r>
            <w:r>
              <w:rPr>
                <w:spacing w:val="-4"/>
                <w:sz w:val="24"/>
              </w:rPr>
              <w:t xml:space="preserve"> </w:t>
            </w:r>
            <w:r>
              <w:rPr>
                <w:sz w:val="24"/>
              </w:rPr>
              <w:t>and</w:t>
            </w:r>
            <w:r>
              <w:rPr>
                <w:spacing w:val="-2"/>
                <w:sz w:val="24"/>
              </w:rPr>
              <w:t xml:space="preserve"> </w:t>
            </w:r>
            <w:r>
              <w:rPr>
                <w:sz w:val="24"/>
              </w:rPr>
              <w:t>processing</w:t>
            </w:r>
            <w:r>
              <w:rPr>
                <w:spacing w:val="-2"/>
                <w:sz w:val="24"/>
              </w:rPr>
              <w:t xml:space="preserve"> output</w:t>
            </w:r>
          </w:p>
          <w:p w14:paraId="35BDF63A" w14:textId="77777777" w:rsidR="00AE0389" w:rsidRDefault="00992434">
            <w:pPr>
              <w:pStyle w:val="TableParagraph"/>
              <w:numPr>
                <w:ilvl w:val="2"/>
                <w:numId w:val="9"/>
              </w:numPr>
              <w:tabs>
                <w:tab w:val="left" w:pos="650"/>
              </w:tabs>
              <w:spacing w:before="34"/>
              <w:rPr>
                <w:sz w:val="24"/>
              </w:rPr>
            </w:pPr>
            <w:r>
              <w:rPr>
                <w:sz w:val="24"/>
              </w:rPr>
              <w:t>Overcrowd</w:t>
            </w:r>
            <w:r>
              <w:rPr>
                <w:spacing w:val="-6"/>
                <w:sz w:val="24"/>
              </w:rPr>
              <w:t xml:space="preserve"> </w:t>
            </w:r>
            <w:r>
              <w:rPr>
                <w:sz w:val="24"/>
              </w:rPr>
              <w:t>detection</w:t>
            </w:r>
            <w:r>
              <w:rPr>
                <w:spacing w:val="-5"/>
                <w:sz w:val="24"/>
              </w:rPr>
              <w:t xml:space="preserve"> </w:t>
            </w:r>
            <w:r>
              <w:rPr>
                <w:spacing w:val="-2"/>
                <w:sz w:val="24"/>
              </w:rPr>
              <w:t>output</w:t>
            </w:r>
          </w:p>
          <w:p w14:paraId="539BD0C8" w14:textId="77777777" w:rsidR="00AE0389" w:rsidRDefault="00992434">
            <w:pPr>
              <w:pStyle w:val="TableParagraph"/>
              <w:numPr>
                <w:ilvl w:val="2"/>
                <w:numId w:val="9"/>
              </w:numPr>
              <w:tabs>
                <w:tab w:val="left" w:pos="635"/>
              </w:tabs>
              <w:spacing w:before="34"/>
              <w:ind w:left="635" w:hanging="525"/>
              <w:rPr>
                <w:sz w:val="24"/>
              </w:rPr>
            </w:pPr>
            <w:r>
              <w:rPr>
                <w:sz w:val="24"/>
              </w:rPr>
              <w:t>Analysis</w:t>
            </w:r>
            <w:r>
              <w:rPr>
                <w:spacing w:val="-6"/>
                <w:sz w:val="24"/>
              </w:rPr>
              <w:t xml:space="preserve"> </w:t>
            </w:r>
            <w:r>
              <w:rPr>
                <w:spacing w:val="-2"/>
                <w:sz w:val="24"/>
              </w:rPr>
              <w:t>output</w:t>
            </w:r>
          </w:p>
        </w:tc>
        <w:tc>
          <w:tcPr>
            <w:tcW w:w="1500" w:type="dxa"/>
          </w:tcPr>
          <w:p w14:paraId="1BA56DF6" w14:textId="370F83E8" w:rsidR="00AE0389" w:rsidRDefault="00AE0389">
            <w:pPr>
              <w:pStyle w:val="TableParagraph"/>
              <w:ind w:left="105"/>
              <w:rPr>
                <w:sz w:val="24"/>
              </w:rPr>
            </w:pPr>
          </w:p>
        </w:tc>
      </w:tr>
      <w:tr w:rsidR="00AE0389" w14:paraId="603D6543" w14:textId="77777777">
        <w:trPr>
          <w:trHeight w:val="310"/>
        </w:trPr>
        <w:tc>
          <w:tcPr>
            <w:tcW w:w="1561" w:type="dxa"/>
          </w:tcPr>
          <w:p w14:paraId="043CEEDD" w14:textId="77777777" w:rsidR="00AE0389" w:rsidRDefault="00AE0389">
            <w:pPr>
              <w:pStyle w:val="TableParagraph"/>
              <w:spacing w:before="0"/>
              <w:ind w:left="0"/>
            </w:pPr>
          </w:p>
        </w:tc>
        <w:tc>
          <w:tcPr>
            <w:tcW w:w="5957" w:type="dxa"/>
          </w:tcPr>
          <w:p w14:paraId="30A44F1B" w14:textId="77777777" w:rsidR="00AE0389" w:rsidRDefault="00992434">
            <w:pPr>
              <w:pStyle w:val="TableParagraph"/>
              <w:rPr>
                <w:sz w:val="24"/>
              </w:rPr>
            </w:pPr>
            <w:r>
              <w:rPr>
                <w:sz w:val="24"/>
              </w:rPr>
              <w:t>5.2</w:t>
            </w:r>
            <w:r>
              <w:rPr>
                <w:spacing w:val="-1"/>
                <w:sz w:val="24"/>
              </w:rPr>
              <w:t xml:space="preserve"> </w:t>
            </w:r>
            <w:r>
              <w:rPr>
                <w:sz w:val="24"/>
              </w:rPr>
              <w:t>Outcome</w:t>
            </w:r>
            <w:r>
              <w:rPr>
                <w:spacing w:val="-3"/>
                <w:sz w:val="24"/>
              </w:rPr>
              <w:t xml:space="preserve"> </w:t>
            </w:r>
            <w:r>
              <w:rPr>
                <w:sz w:val="24"/>
              </w:rPr>
              <w:t>of</w:t>
            </w:r>
            <w:r>
              <w:rPr>
                <w:spacing w:val="-1"/>
                <w:sz w:val="24"/>
              </w:rPr>
              <w:t xml:space="preserve"> </w:t>
            </w:r>
            <w:r>
              <w:rPr>
                <w:sz w:val="24"/>
              </w:rPr>
              <w:t>the</w:t>
            </w:r>
            <w:r>
              <w:rPr>
                <w:spacing w:val="-2"/>
                <w:sz w:val="24"/>
              </w:rPr>
              <w:t xml:space="preserve"> Project</w:t>
            </w:r>
          </w:p>
        </w:tc>
        <w:tc>
          <w:tcPr>
            <w:tcW w:w="1500" w:type="dxa"/>
          </w:tcPr>
          <w:p w14:paraId="2A7B88D7" w14:textId="69441A38" w:rsidR="00AE0389" w:rsidRDefault="00AE0389">
            <w:pPr>
              <w:pStyle w:val="TableParagraph"/>
              <w:ind w:left="105"/>
              <w:rPr>
                <w:sz w:val="24"/>
              </w:rPr>
            </w:pPr>
          </w:p>
        </w:tc>
      </w:tr>
      <w:tr w:rsidR="00AE0389" w14:paraId="306D096D" w14:textId="77777777">
        <w:trPr>
          <w:trHeight w:val="305"/>
        </w:trPr>
        <w:tc>
          <w:tcPr>
            <w:tcW w:w="1561" w:type="dxa"/>
          </w:tcPr>
          <w:p w14:paraId="2E62AE48" w14:textId="77777777" w:rsidR="00AE0389" w:rsidRDefault="00AE0389">
            <w:pPr>
              <w:pStyle w:val="TableParagraph"/>
              <w:spacing w:before="0"/>
              <w:ind w:left="0"/>
            </w:pPr>
          </w:p>
        </w:tc>
        <w:tc>
          <w:tcPr>
            <w:tcW w:w="5957" w:type="dxa"/>
          </w:tcPr>
          <w:p w14:paraId="1AC4CC10" w14:textId="77777777" w:rsidR="00AE0389" w:rsidRDefault="00992434">
            <w:pPr>
              <w:pStyle w:val="TableParagraph"/>
              <w:rPr>
                <w:sz w:val="24"/>
              </w:rPr>
            </w:pPr>
            <w:r>
              <w:rPr>
                <w:sz w:val="24"/>
              </w:rPr>
              <w:t>5.3</w:t>
            </w:r>
            <w:r>
              <w:rPr>
                <w:spacing w:val="-1"/>
                <w:sz w:val="24"/>
              </w:rPr>
              <w:t xml:space="preserve"> </w:t>
            </w:r>
            <w:r>
              <w:rPr>
                <w:sz w:val="24"/>
              </w:rPr>
              <w:t>Future</w:t>
            </w:r>
            <w:r>
              <w:rPr>
                <w:spacing w:val="-2"/>
                <w:sz w:val="24"/>
              </w:rPr>
              <w:t xml:space="preserve"> Enhancement</w:t>
            </w:r>
          </w:p>
        </w:tc>
        <w:tc>
          <w:tcPr>
            <w:tcW w:w="1500" w:type="dxa"/>
          </w:tcPr>
          <w:p w14:paraId="0AD5355E" w14:textId="74AEC65C" w:rsidR="00AE0389" w:rsidRDefault="00AE0389">
            <w:pPr>
              <w:pStyle w:val="TableParagraph"/>
              <w:ind w:left="105"/>
              <w:rPr>
                <w:sz w:val="24"/>
              </w:rPr>
            </w:pPr>
          </w:p>
        </w:tc>
      </w:tr>
      <w:tr w:rsidR="00AE0389" w14:paraId="4292E56B" w14:textId="77777777">
        <w:trPr>
          <w:trHeight w:val="309"/>
        </w:trPr>
        <w:tc>
          <w:tcPr>
            <w:tcW w:w="1561" w:type="dxa"/>
          </w:tcPr>
          <w:p w14:paraId="620F6FDD" w14:textId="77777777" w:rsidR="00AE0389" w:rsidRDefault="00992434">
            <w:pPr>
              <w:pStyle w:val="TableParagraph"/>
              <w:rPr>
                <w:b/>
                <w:sz w:val="24"/>
              </w:rPr>
            </w:pPr>
            <w:r>
              <w:rPr>
                <w:b/>
                <w:spacing w:val="-5"/>
                <w:sz w:val="24"/>
              </w:rPr>
              <w:t>6.</w:t>
            </w:r>
          </w:p>
        </w:tc>
        <w:tc>
          <w:tcPr>
            <w:tcW w:w="5957" w:type="dxa"/>
          </w:tcPr>
          <w:p w14:paraId="05436641" w14:textId="77777777" w:rsidR="00AE0389" w:rsidRDefault="00992434">
            <w:pPr>
              <w:pStyle w:val="TableParagraph"/>
              <w:rPr>
                <w:b/>
                <w:sz w:val="24"/>
              </w:rPr>
            </w:pPr>
            <w:r>
              <w:rPr>
                <w:b/>
                <w:sz w:val="24"/>
              </w:rPr>
              <w:t>REFLECTION</w:t>
            </w:r>
            <w:r>
              <w:rPr>
                <w:b/>
                <w:spacing w:val="-2"/>
                <w:sz w:val="24"/>
              </w:rPr>
              <w:t xml:space="preserve"> </w:t>
            </w:r>
            <w:r>
              <w:rPr>
                <w:b/>
                <w:sz w:val="24"/>
              </w:rPr>
              <w:t>ON</w:t>
            </w:r>
            <w:r>
              <w:rPr>
                <w:b/>
                <w:spacing w:val="-2"/>
                <w:sz w:val="24"/>
              </w:rPr>
              <w:t xml:space="preserve"> LEARNING</w:t>
            </w:r>
          </w:p>
        </w:tc>
        <w:tc>
          <w:tcPr>
            <w:tcW w:w="1500" w:type="dxa"/>
          </w:tcPr>
          <w:p w14:paraId="05B66D7C" w14:textId="6FFCA677" w:rsidR="00AE0389" w:rsidRDefault="00AE0389">
            <w:pPr>
              <w:pStyle w:val="TableParagraph"/>
              <w:ind w:left="105"/>
              <w:rPr>
                <w:b/>
                <w:sz w:val="24"/>
              </w:rPr>
            </w:pPr>
          </w:p>
        </w:tc>
      </w:tr>
      <w:tr w:rsidR="00AE0389" w14:paraId="6F671648" w14:textId="77777777">
        <w:trPr>
          <w:trHeight w:val="305"/>
        </w:trPr>
        <w:tc>
          <w:tcPr>
            <w:tcW w:w="1561" w:type="dxa"/>
          </w:tcPr>
          <w:p w14:paraId="18781CA1" w14:textId="77777777" w:rsidR="00AE0389" w:rsidRDefault="00AE0389">
            <w:pPr>
              <w:pStyle w:val="TableParagraph"/>
              <w:spacing w:before="0"/>
              <w:ind w:left="0"/>
            </w:pPr>
          </w:p>
        </w:tc>
        <w:tc>
          <w:tcPr>
            <w:tcW w:w="5957" w:type="dxa"/>
          </w:tcPr>
          <w:p w14:paraId="52EF0F66" w14:textId="77777777" w:rsidR="00AE0389" w:rsidRDefault="00992434">
            <w:pPr>
              <w:pStyle w:val="TableParagraph"/>
              <w:rPr>
                <w:sz w:val="24"/>
              </w:rPr>
            </w:pPr>
            <w:r>
              <w:rPr>
                <w:sz w:val="24"/>
              </w:rPr>
              <w:t>6.1</w:t>
            </w:r>
            <w:r>
              <w:rPr>
                <w:spacing w:val="-3"/>
                <w:sz w:val="24"/>
              </w:rPr>
              <w:t xml:space="preserve"> </w:t>
            </w:r>
            <w:r>
              <w:rPr>
                <w:sz w:val="24"/>
              </w:rPr>
              <w:t>Key</w:t>
            </w:r>
            <w:r>
              <w:rPr>
                <w:spacing w:val="-3"/>
                <w:sz w:val="24"/>
              </w:rPr>
              <w:t xml:space="preserve"> </w:t>
            </w:r>
            <w:r>
              <w:rPr>
                <w:sz w:val="24"/>
              </w:rPr>
              <w:t>Learning</w:t>
            </w:r>
            <w:r>
              <w:rPr>
                <w:spacing w:val="-3"/>
                <w:sz w:val="24"/>
              </w:rPr>
              <w:t xml:space="preserve"> </w:t>
            </w:r>
            <w:r>
              <w:rPr>
                <w:spacing w:val="-2"/>
                <w:sz w:val="24"/>
              </w:rPr>
              <w:t>Outcomes</w:t>
            </w:r>
          </w:p>
        </w:tc>
        <w:tc>
          <w:tcPr>
            <w:tcW w:w="1500" w:type="dxa"/>
          </w:tcPr>
          <w:p w14:paraId="382E9DC3" w14:textId="4A8B0490" w:rsidR="00AE0389" w:rsidRDefault="00AE0389">
            <w:pPr>
              <w:pStyle w:val="TableParagraph"/>
              <w:ind w:left="105"/>
              <w:rPr>
                <w:sz w:val="24"/>
              </w:rPr>
            </w:pPr>
          </w:p>
        </w:tc>
      </w:tr>
      <w:tr w:rsidR="00AE0389" w14:paraId="2BB52B1E" w14:textId="77777777">
        <w:trPr>
          <w:trHeight w:val="310"/>
        </w:trPr>
        <w:tc>
          <w:tcPr>
            <w:tcW w:w="1561" w:type="dxa"/>
          </w:tcPr>
          <w:p w14:paraId="60CEBD31" w14:textId="77777777" w:rsidR="00AE0389" w:rsidRDefault="00992434">
            <w:pPr>
              <w:pStyle w:val="TableParagraph"/>
              <w:rPr>
                <w:b/>
                <w:sz w:val="24"/>
              </w:rPr>
            </w:pPr>
            <w:r>
              <w:rPr>
                <w:b/>
                <w:spacing w:val="-5"/>
                <w:sz w:val="24"/>
              </w:rPr>
              <w:t>7.</w:t>
            </w:r>
          </w:p>
        </w:tc>
        <w:tc>
          <w:tcPr>
            <w:tcW w:w="5957" w:type="dxa"/>
          </w:tcPr>
          <w:p w14:paraId="763CF683" w14:textId="77777777" w:rsidR="00AE0389" w:rsidRDefault="00992434">
            <w:pPr>
              <w:pStyle w:val="TableParagraph"/>
              <w:rPr>
                <w:b/>
                <w:sz w:val="24"/>
              </w:rPr>
            </w:pPr>
            <w:r>
              <w:rPr>
                <w:b/>
                <w:spacing w:val="-2"/>
                <w:sz w:val="24"/>
              </w:rPr>
              <w:t>REFERENCES</w:t>
            </w:r>
          </w:p>
        </w:tc>
        <w:tc>
          <w:tcPr>
            <w:tcW w:w="1500" w:type="dxa"/>
          </w:tcPr>
          <w:p w14:paraId="1BC9E725" w14:textId="523AE05A" w:rsidR="00AE0389" w:rsidRDefault="00AE0389">
            <w:pPr>
              <w:pStyle w:val="TableParagraph"/>
              <w:ind w:left="105"/>
              <w:rPr>
                <w:b/>
                <w:sz w:val="24"/>
              </w:rPr>
            </w:pPr>
          </w:p>
        </w:tc>
      </w:tr>
      <w:tr w:rsidR="00AE0389" w14:paraId="58068A75" w14:textId="77777777">
        <w:trPr>
          <w:trHeight w:val="305"/>
        </w:trPr>
        <w:tc>
          <w:tcPr>
            <w:tcW w:w="1561" w:type="dxa"/>
          </w:tcPr>
          <w:p w14:paraId="6043EBF9" w14:textId="77777777" w:rsidR="00AE0389" w:rsidRDefault="00992434">
            <w:pPr>
              <w:pStyle w:val="TableParagraph"/>
              <w:rPr>
                <w:b/>
                <w:sz w:val="24"/>
              </w:rPr>
            </w:pPr>
            <w:r>
              <w:rPr>
                <w:b/>
                <w:spacing w:val="-5"/>
                <w:sz w:val="24"/>
              </w:rPr>
              <w:t>8.</w:t>
            </w:r>
          </w:p>
        </w:tc>
        <w:tc>
          <w:tcPr>
            <w:tcW w:w="5957" w:type="dxa"/>
          </w:tcPr>
          <w:p w14:paraId="28C093A3" w14:textId="77777777" w:rsidR="00AE0389" w:rsidRDefault="00992434">
            <w:pPr>
              <w:pStyle w:val="TableParagraph"/>
              <w:rPr>
                <w:b/>
                <w:sz w:val="24"/>
              </w:rPr>
            </w:pPr>
            <w:r>
              <w:rPr>
                <w:b/>
                <w:spacing w:val="-2"/>
                <w:sz w:val="24"/>
              </w:rPr>
              <w:t>APPENDICES</w:t>
            </w:r>
          </w:p>
        </w:tc>
        <w:tc>
          <w:tcPr>
            <w:tcW w:w="1500" w:type="dxa"/>
          </w:tcPr>
          <w:p w14:paraId="7EECA86E" w14:textId="37BDC6F2" w:rsidR="00AE0389" w:rsidRDefault="00AE0389">
            <w:pPr>
              <w:pStyle w:val="TableParagraph"/>
              <w:ind w:left="105"/>
              <w:rPr>
                <w:b/>
                <w:sz w:val="24"/>
              </w:rPr>
            </w:pPr>
          </w:p>
        </w:tc>
      </w:tr>
    </w:tbl>
    <w:p w14:paraId="0DFA8625" w14:textId="77777777" w:rsidR="00AE0389" w:rsidRDefault="00AE0389">
      <w:pPr>
        <w:pStyle w:val="TableParagraph"/>
        <w:rPr>
          <w:b/>
          <w:sz w:val="24"/>
        </w:rPr>
        <w:sectPr w:rsidR="00AE0389" w:rsidSect="00261DCA">
          <w:headerReference w:type="default" r:id="rId11"/>
          <w:pgSz w:w="11900" w:h="16820"/>
          <w:pgMar w:top="1860" w:right="1417" w:bottom="280" w:left="1417" w:header="1561" w:footer="0" w:gutter="0"/>
          <w:pgBorders w:offsetFrom="page">
            <w:top w:val="single" w:sz="4" w:space="24" w:color="auto"/>
            <w:left w:val="single" w:sz="4" w:space="24" w:color="auto"/>
            <w:bottom w:val="single" w:sz="4" w:space="24" w:color="auto"/>
            <w:right w:val="single" w:sz="4" w:space="24" w:color="auto"/>
          </w:pgBorders>
          <w:cols w:space="720"/>
        </w:sectPr>
      </w:pPr>
    </w:p>
    <w:p w14:paraId="5EF8F289" w14:textId="77777777" w:rsidR="00AE0389" w:rsidRDefault="00AE0389">
      <w:pPr>
        <w:pStyle w:val="BodyText"/>
        <w:spacing w:before="64"/>
      </w:pPr>
    </w:p>
    <w:p w14:paraId="2D010AF7" w14:textId="71B5A165" w:rsidR="00AE0389" w:rsidRDefault="00992434" w:rsidP="006215DA">
      <w:pPr>
        <w:pStyle w:val="BodyText"/>
        <w:spacing w:line="360" w:lineRule="auto"/>
        <w:ind w:left="18" w:right="16"/>
        <w:jc w:val="both"/>
        <w:sectPr w:rsidR="00AE0389" w:rsidSect="00261DCA">
          <w:headerReference w:type="default" r:id="rId12"/>
          <w:pgSz w:w="11900" w:h="16820"/>
          <w:pgMar w:top="1860" w:right="1417" w:bottom="280" w:left="1417" w:header="1561" w:footer="0" w:gutter="0"/>
          <w:pgBorders w:offsetFrom="page">
            <w:top w:val="single" w:sz="4" w:space="24" w:color="auto"/>
            <w:left w:val="single" w:sz="4" w:space="24" w:color="auto"/>
            <w:bottom w:val="single" w:sz="4" w:space="24" w:color="auto"/>
            <w:right w:val="single" w:sz="4" w:space="24" w:color="auto"/>
          </w:pgBorders>
          <w:cols w:space="720"/>
        </w:sectPr>
      </w:pPr>
      <w:r>
        <w:t>Public</w:t>
      </w:r>
      <w:r>
        <w:rPr>
          <w:spacing w:val="-5"/>
        </w:rPr>
        <w:t xml:space="preserve"> </w:t>
      </w:r>
      <w:r>
        <w:t>transportation</w:t>
      </w:r>
      <w:r>
        <w:rPr>
          <w:spacing w:val="-3"/>
        </w:rPr>
        <w:t xml:space="preserve"> </w:t>
      </w:r>
      <w:r>
        <w:t>systems</w:t>
      </w:r>
      <w:r>
        <w:rPr>
          <w:spacing w:val="-2"/>
        </w:rPr>
        <w:t xml:space="preserve"> </w:t>
      </w:r>
      <w:r>
        <w:t>serve</w:t>
      </w:r>
      <w:r>
        <w:rPr>
          <w:spacing w:val="-5"/>
        </w:rPr>
        <w:t xml:space="preserve"> </w:t>
      </w:r>
      <w:r>
        <w:t>as the backbone of</w:t>
      </w:r>
      <w:r>
        <w:rPr>
          <w:spacing w:val="-3"/>
        </w:rPr>
        <w:t xml:space="preserve"> </w:t>
      </w:r>
      <w:r>
        <w:t>mobility in</w:t>
      </w:r>
      <w:r>
        <w:rPr>
          <w:spacing w:val="-3"/>
        </w:rPr>
        <w:t xml:space="preserve"> </w:t>
      </w:r>
      <w:r>
        <w:t>both</w:t>
      </w:r>
      <w:r>
        <w:rPr>
          <w:spacing w:val="-3"/>
        </w:rPr>
        <w:t xml:space="preserve"> </w:t>
      </w:r>
      <w:r>
        <w:t>urban and</w:t>
      </w:r>
      <w:r>
        <w:rPr>
          <w:spacing w:val="-3"/>
        </w:rPr>
        <w:t xml:space="preserve"> </w:t>
      </w:r>
      <w:r>
        <w:t>semi-urban regions, where buses remain the most widely used mode of travel. However, challenges such as passenger overcrowding continue to affect safety, comfort, and operational efficiency. Overcrowding in buses not only leads to discomfort but also increases the likelihood of accidents,</w:t>
      </w:r>
      <w:r>
        <w:rPr>
          <w:spacing w:val="-8"/>
        </w:rPr>
        <w:t xml:space="preserve"> </w:t>
      </w:r>
      <w:r>
        <w:t>structural</w:t>
      </w:r>
      <w:r>
        <w:rPr>
          <w:spacing w:val="-10"/>
        </w:rPr>
        <w:t xml:space="preserve"> </w:t>
      </w:r>
      <w:r>
        <w:t>imbalance,</w:t>
      </w:r>
      <w:r>
        <w:rPr>
          <w:spacing w:val="-8"/>
        </w:rPr>
        <w:t xml:space="preserve"> </w:t>
      </w:r>
      <w:r>
        <w:t>slower</w:t>
      </w:r>
      <w:r>
        <w:rPr>
          <w:spacing w:val="-8"/>
        </w:rPr>
        <w:t xml:space="preserve"> </w:t>
      </w:r>
      <w:r>
        <w:t>boarding</w:t>
      </w:r>
      <w:r>
        <w:rPr>
          <w:spacing w:val="-8"/>
        </w:rPr>
        <w:t xml:space="preserve"> </w:t>
      </w:r>
      <w:r>
        <w:t>times,</w:t>
      </w:r>
      <w:r>
        <w:rPr>
          <w:spacing w:val="-8"/>
        </w:rPr>
        <w:t xml:space="preserve"> </w:t>
      </w:r>
      <w:r>
        <w:t>and</w:t>
      </w:r>
      <w:r>
        <w:rPr>
          <w:spacing w:val="-8"/>
        </w:rPr>
        <w:t xml:space="preserve"> </w:t>
      </w:r>
      <w:r>
        <w:t>reduced</w:t>
      </w:r>
      <w:r>
        <w:rPr>
          <w:spacing w:val="-8"/>
        </w:rPr>
        <w:t xml:space="preserve"> </w:t>
      </w:r>
      <w:r>
        <w:t>overall</w:t>
      </w:r>
      <w:r>
        <w:rPr>
          <w:spacing w:val="-10"/>
        </w:rPr>
        <w:t xml:space="preserve"> </w:t>
      </w:r>
      <w:r>
        <w:t>service</w:t>
      </w:r>
      <w:r>
        <w:rPr>
          <w:spacing w:val="-10"/>
        </w:rPr>
        <w:t xml:space="preserve"> </w:t>
      </w:r>
      <w:r>
        <w:t>quality.</w:t>
      </w:r>
      <w:r>
        <w:rPr>
          <w:spacing w:val="-13"/>
        </w:rPr>
        <w:t xml:space="preserve"> </w:t>
      </w:r>
      <w:r>
        <w:t xml:space="preserve">To address this persistent issue, there is a rising need for low-cost, software-driven monitoring tools that can identify overcrowded conditions with accuracy and speed. This project titled “Software-Based Bus Overcrowd Detection Using C Program” proposes a simplified yet effective simulation model designed using the C programming language. The project aims to demonstrate how digital logic, computational algorithms, and user-driven simulations can be combined to develop a foundational system for real-time overcrowd </w:t>
      </w:r>
      <w:proofErr w:type="spellStart"/>
      <w:proofErr w:type="gramStart"/>
      <w:r>
        <w:t>detection.The</w:t>
      </w:r>
      <w:proofErr w:type="spellEnd"/>
      <w:proofErr w:type="gramEnd"/>
      <w:r>
        <w:t xml:space="preserve"> core objective of this project is to simulate passenger inflow and outflow within a bus environment</w:t>
      </w:r>
      <w:r>
        <w:rPr>
          <w:spacing w:val="-11"/>
        </w:rPr>
        <w:t xml:space="preserve"> </w:t>
      </w:r>
      <w:r>
        <w:t>and</w:t>
      </w:r>
      <w:r>
        <w:rPr>
          <w:spacing w:val="-11"/>
        </w:rPr>
        <w:t xml:space="preserve"> </w:t>
      </w:r>
      <w:r>
        <w:t>determine</w:t>
      </w:r>
      <w:r>
        <w:rPr>
          <w:spacing w:val="-11"/>
        </w:rPr>
        <w:t xml:space="preserve"> </w:t>
      </w:r>
      <w:r>
        <w:t>whether</w:t>
      </w:r>
      <w:r>
        <w:rPr>
          <w:spacing w:val="-11"/>
        </w:rPr>
        <w:t xml:space="preserve"> </w:t>
      </w:r>
      <w:r>
        <w:t>the</w:t>
      </w:r>
      <w:r>
        <w:rPr>
          <w:spacing w:val="-11"/>
        </w:rPr>
        <w:t xml:space="preserve"> </w:t>
      </w:r>
      <w:r>
        <w:t>bus</w:t>
      </w:r>
      <w:r>
        <w:rPr>
          <w:spacing w:val="-9"/>
        </w:rPr>
        <w:t xml:space="preserve"> </w:t>
      </w:r>
      <w:r>
        <w:t>has</w:t>
      </w:r>
      <w:r>
        <w:rPr>
          <w:spacing w:val="-9"/>
        </w:rPr>
        <w:t xml:space="preserve"> </w:t>
      </w:r>
      <w:r>
        <w:t>exceeded</w:t>
      </w:r>
      <w:r>
        <w:rPr>
          <w:spacing w:val="-11"/>
        </w:rPr>
        <w:t xml:space="preserve"> </w:t>
      </w:r>
      <w:r>
        <w:t>its</w:t>
      </w:r>
      <w:r>
        <w:rPr>
          <w:spacing w:val="-9"/>
        </w:rPr>
        <w:t xml:space="preserve"> </w:t>
      </w:r>
      <w:r>
        <w:t>maximum</w:t>
      </w:r>
      <w:r>
        <w:rPr>
          <w:spacing w:val="-11"/>
        </w:rPr>
        <w:t xml:space="preserve"> </w:t>
      </w:r>
      <w:r>
        <w:t>safe</w:t>
      </w:r>
      <w:r>
        <w:rPr>
          <w:spacing w:val="-7"/>
        </w:rPr>
        <w:t xml:space="preserve"> </w:t>
      </w:r>
      <w:r>
        <w:t>carrying</w:t>
      </w:r>
      <w:r>
        <w:rPr>
          <w:spacing w:val="-5"/>
        </w:rPr>
        <w:t xml:space="preserve"> </w:t>
      </w:r>
      <w:r>
        <w:t xml:space="preserve">capacity. This value is then compared with a predefined capacity limit. If the count surpasses the threshold, the system triggers an alert stating that the bus is overcrowded. The simulation is designed to run iteratively, thereby allowing continuous monitoring similar to real-world operational </w:t>
      </w:r>
      <w:proofErr w:type="spellStart"/>
      <w:proofErr w:type="gramStart"/>
      <w:r>
        <w:t>conditions.One</w:t>
      </w:r>
      <w:proofErr w:type="spellEnd"/>
      <w:proofErr w:type="gramEnd"/>
      <w:r>
        <w:rPr>
          <w:spacing w:val="-1"/>
        </w:rPr>
        <w:t xml:space="preserve"> </w:t>
      </w:r>
      <w:r>
        <w:t>of the</w:t>
      </w:r>
      <w:r>
        <w:rPr>
          <w:spacing w:val="-1"/>
        </w:rPr>
        <w:t xml:space="preserve"> </w:t>
      </w:r>
      <w:r>
        <w:t>major strengths of this project</w:t>
      </w:r>
      <w:r>
        <w:rPr>
          <w:spacing w:val="-1"/>
        </w:rPr>
        <w:t xml:space="preserve"> </w:t>
      </w:r>
      <w:r>
        <w:t>is the</w:t>
      </w:r>
      <w:r>
        <w:rPr>
          <w:spacing w:val="-1"/>
        </w:rPr>
        <w:t xml:space="preserve"> </w:t>
      </w:r>
      <w:r>
        <w:t>use</w:t>
      </w:r>
      <w:r>
        <w:rPr>
          <w:spacing w:val="-1"/>
        </w:rPr>
        <w:t xml:space="preserve"> </w:t>
      </w:r>
      <w:r>
        <w:t>of C, a</w:t>
      </w:r>
      <w:r>
        <w:rPr>
          <w:spacing w:val="-1"/>
        </w:rPr>
        <w:t xml:space="preserve"> </w:t>
      </w:r>
      <w:r>
        <w:t>powerful</w:t>
      </w:r>
      <w:r>
        <w:rPr>
          <w:spacing w:val="-1"/>
        </w:rPr>
        <w:t xml:space="preserve"> </w:t>
      </w:r>
      <w:r>
        <w:t>procedural</w:t>
      </w:r>
      <w:r>
        <w:rPr>
          <w:spacing w:val="-1"/>
        </w:rPr>
        <w:t xml:space="preserve"> </w:t>
      </w:r>
      <w:r>
        <w:t>programming language</w:t>
      </w:r>
      <w:r>
        <w:rPr>
          <w:spacing w:val="-15"/>
        </w:rPr>
        <w:t xml:space="preserve"> </w:t>
      </w:r>
      <w:r>
        <w:t>known</w:t>
      </w:r>
      <w:r>
        <w:rPr>
          <w:spacing w:val="-15"/>
        </w:rPr>
        <w:t xml:space="preserve"> </w:t>
      </w:r>
      <w:r>
        <w:t>for</w:t>
      </w:r>
      <w:r>
        <w:rPr>
          <w:spacing w:val="-15"/>
        </w:rPr>
        <w:t xml:space="preserve"> </w:t>
      </w:r>
      <w:r>
        <w:t>its</w:t>
      </w:r>
      <w:r>
        <w:rPr>
          <w:spacing w:val="-15"/>
        </w:rPr>
        <w:t xml:space="preserve"> </w:t>
      </w:r>
      <w:r>
        <w:t>efficiency,</w:t>
      </w:r>
      <w:r>
        <w:rPr>
          <w:spacing w:val="-15"/>
        </w:rPr>
        <w:t xml:space="preserve"> </w:t>
      </w:r>
      <w:r>
        <w:t>speed,</w:t>
      </w:r>
      <w:r>
        <w:rPr>
          <w:spacing w:val="-15"/>
        </w:rPr>
        <w:t xml:space="preserve"> </w:t>
      </w:r>
      <w:r>
        <w:t>and</w:t>
      </w:r>
      <w:r>
        <w:rPr>
          <w:spacing w:val="-15"/>
        </w:rPr>
        <w:t xml:space="preserve"> </w:t>
      </w:r>
      <w:r>
        <w:t>suitability</w:t>
      </w:r>
      <w:r>
        <w:rPr>
          <w:spacing w:val="-15"/>
        </w:rPr>
        <w:t xml:space="preserve"> </w:t>
      </w:r>
      <w:r>
        <w:t>for</w:t>
      </w:r>
      <w:r>
        <w:rPr>
          <w:spacing w:val="-15"/>
        </w:rPr>
        <w:t xml:space="preserve"> </w:t>
      </w:r>
      <w:r>
        <w:t>embedded</w:t>
      </w:r>
      <w:r>
        <w:rPr>
          <w:spacing w:val="-15"/>
        </w:rPr>
        <w:t xml:space="preserve"> </w:t>
      </w:r>
      <w:r>
        <w:t>system</w:t>
      </w:r>
      <w:r>
        <w:rPr>
          <w:spacing w:val="-15"/>
        </w:rPr>
        <w:t xml:space="preserve"> </w:t>
      </w:r>
      <w:r>
        <w:t>applications.</w:t>
      </w:r>
      <w:r>
        <w:rPr>
          <w:spacing w:val="-15"/>
        </w:rPr>
        <w:t xml:space="preserve"> </w:t>
      </w:r>
      <w:r>
        <w:t>The logic developed through this program can be extended and implemented in actual embedded devices,</w:t>
      </w:r>
      <w:r>
        <w:rPr>
          <w:spacing w:val="-4"/>
        </w:rPr>
        <w:t xml:space="preserve"> </w:t>
      </w:r>
      <w:r>
        <w:t>such</w:t>
      </w:r>
      <w:r>
        <w:rPr>
          <w:spacing w:val="-4"/>
        </w:rPr>
        <w:t xml:space="preserve"> </w:t>
      </w:r>
      <w:r>
        <w:t>as</w:t>
      </w:r>
      <w:r>
        <w:rPr>
          <w:spacing w:val="-2"/>
        </w:rPr>
        <w:t xml:space="preserve"> </w:t>
      </w:r>
      <w:r>
        <w:t>microcontrollers,</w:t>
      </w:r>
      <w:r>
        <w:rPr>
          <w:spacing w:val="-4"/>
        </w:rPr>
        <w:t xml:space="preserve"> </w:t>
      </w:r>
      <w:r>
        <w:t>infrared</w:t>
      </w:r>
      <w:r>
        <w:rPr>
          <w:spacing w:val="-4"/>
        </w:rPr>
        <w:t xml:space="preserve"> </w:t>
      </w:r>
      <w:r>
        <w:t>passenger counters,</w:t>
      </w:r>
      <w:r>
        <w:rPr>
          <w:spacing w:val="-4"/>
        </w:rPr>
        <w:t xml:space="preserve"> </w:t>
      </w:r>
      <w:r>
        <w:t>or</w:t>
      </w:r>
      <w:r>
        <w:rPr>
          <w:spacing w:val="-4"/>
        </w:rPr>
        <w:t xml:space="preserve"> </w:t>
      </w:r>
      <w:r>
        <w:t>IoT-based</w:t>
      </w:r>
      <w:r>
        <w:rPr>
          <w:spacing w:val="-4"/>
        </w:rPr>
        <w:t xml:space="preserve"> </w:t>
      </w:r>
      <w:r>
        <w:t>systems</w:t>
      </w:r>
      <w:r>
        <w:rPr>
          <w:spacing w:val="-2"/>
        </w:rPr>
        <w:t xml:space="preserve"> </w:t>
      </w:r>
      <w:r>
        <w:t>in</w:t>
      </w:r>
      <w:r>
        <w:rPr>
          <w:spacing w:val="-4"/>
        </w:rPr>
        <w:t xml:space="preserve"> </w:t>
      </w:r>
      <w:r>
        <w:t xml:space="preserve">public buses. Thus, although the present implementation functions as a software simulation, it has strong potential for future hardware integration and serves as a prototype for more advanced real-time automated </w:t>
      </w:r>
      <w:proofErr w:type="spellStart"/>
      <w:proofErr w:type="gramStart"/>
      <w:r>
        <w:t>systems.</w:t>
      </w:r>
      <w:r>
        <w:rPr>
          <w:spacing w:val="-2"/>
        </w:rPr>
        <w:t>The</w:t>
      </w:r>
      <w:proofErr w:type="spellEnd"/>
      <w:proofErr w:type="gramEnd"/>
      <w:r>
        <w:rPr>
          <w:spacing w:val="-7"/>
        </w:rPr>
        <w:t xml:space="preserve"> </w:t>
      </w:r>
      <w:r>
        <w:rPr>
          <w:spacing w:val="-2"/>
        </w:rPr>
        <w:t>project</w:t>
      </w:r>
      <w:r>
        <w:rPr>
          <w:spacing w:val="-7"/>
        </w:rPr>
        <w:t xml:space="preserve"> </w:t>
      </w:r>
      <w:r>
        <w:rPr>
          <w:spacing w:val="-2"/>
        </w:rPr>
        <w:t>also</w:t>
      </w:r>
      <w:r>
        <w:rPr>
          <w:spacing w:val="-6"/>
        </w:rPr>
        <w:t xml:space="preserve"> </w:t>
      </w:r>
      <w:r>
        <w:rPr>
          <w:spacing w:val="-2"/>
        </w:rPr>
        <w:t>addresses</w:t>
      </w:r>
      <w:r>
        <w:rPr>
          <w:spacing w:val="-3"/>
        </w:rPr>
        <w:t xml:space="preserve"> </w:t>
      </w:r>
      <w:r>
        <w:rPr>
          <w:spacing w:val="-2"/>
        </w:rPr>
        <w:t>current</w:t>
      </w:r>
      <w:r>
        <w:rPr>
          <w:spacing w:val="-7"/>
        </w:rPr>
        <w:t xml:space="preserve"> </w:t>
      </w:r>
      <w:r>
        <w:rPr>
          <w:spacing w:val="-2"/>
        </w:rPr>
        <w:t>challenges</w:t>
      </w:r>
      <w:r>
        <w:rPr>
          <w:spacing w:val="-3"/>
        </w:rPr>
        <w:t xml:space="preserve"> </w:t>
      </w:r>
      <w:r>
        <w:rPr>
          <w:spacing w:val="-2"/>
        </w:rPr>
        <w:t>in</w:t>
      </w:r>
      <w:r>
        <w:rPr>
          <w:spacing w:val="-6"/>
        </w:rPr>
        <w:t xml:space="preserve"> </w:t>
      </w:r>
      <w:r>
        <w:rPr>
          <w:spacing w:val="-2"/>
        </w:rPr>
        <w:t>public</w:t>
      </w:r>
      <w:r>
        <w:rPr>
          <w:spacing w:val="-7"/>
        </w:rPr>
        <w:t xml:space="preserve"> </w:t>
      </w:r>
      <w:r>
        <w:rPr>
          <w:spacing w:val="-2"/>
        </w:rPr>
        <w:t>transport monitoring</w:t>
      </w:r>
      <w:r>
        <w:rPr>
          <w:spacing w:val="-6"/>
        </w:rPr>
        <w:t xml:space="preserve"> </w:t>
      </w:r>
      <w:r>
        <w:rPr>
          <w:spacing w:val="-2"/>
        </w:rPr>
        <w:t>such</w:t>
      </w:r>
      <w:r>
        <w:rPr>
          <w:spacing w:val="-6"/>
        </w:rPr>
        <w:t xml:space="preserve"> </w:t>
      </w:r>
      <w:r>
        <w:rPr>
          <w:spacing w:val="-2"/>
        </w:rPr>
        <w:t>as</w:t>
      </w:r>
      <w:r>
        <w:rPr>
          <w:spacing w:val="-3"/>
        </w:rPr>
        <w:t xml:space="preserve"> </w:t>
      </w:r>
      <w:r>
        <w:rPr>
          <w:spacing w:val="-2"/>
        </w:rPr>
        <w:t>the</w:t>
      </w:r>
      <w:r>
        <w:rPr>
          <w:spacing w:val="-7"/>
        </w:rPr>
        <w:t xml:space="preserve"> </w:t>
      </w:r>
      <w:r>
        <w:rPr>
          <w:spacing w:val="-2"/>
        </w:rPr>
        <w:t xml:space="preserve">absence </w:t>
      </w:r>
      <w:r>
        <w:t>of</w:t>
      </w:r>
      <w:r>
        <w:rPr>
          <w:spacing w:val="-13"/>
        </w:rPr>
        <w:t xml:space="preserve"> </w:t>
      </w:r>
      <w:r>
        <w:t>cost-effective</w:t>
      </w:r>
      <w:r>
        <w:rPr>
          <w:spacing w:val="-15"/>
        </w:rPr>
        <w:t xml:space="preserve"> </w:t>
      </w:r>
      <w:r>
        <w:t>digital</w:t>
      </w:r>
      <w:r>
        <w:rPr>
          <w:spacing w:val="-15"/>
        </w:rPr>
        <w:t xml:space="preserve"> </w:t>
      </w:r>
      <w:r>
        <w:t>solutions,</w:t>
      </w:r>
      <w:r>
        <w:rPr>
          <w:spacing w:val="-14"/>
        </w:rPr>
        <w:t xml:space="preserve"> </w:t>
      </w:r>
      <w:r>
        <w:t>reliance</w:t>
      </w:r>
      <w:r>
        <w:rPr>
          <w:spacing w:val="-15"/>
        </w:rPr>
        <w:t xml:space="preserve"> </w:t>
      </w:r>
      <w:r>
        <w:t>on</w:t>
      </w:r>
      <w:r>
        <w:rPr>
          <w:spacing w:val="-9"/>
        </w:rPr>
        <w:t xml:space="preserve"> </w:t>
      </w:r>
      <w:r>
        <w:t>manual</w:t>
      </w:r>
      <w:r>
        <w:rPr>
          <w:spacing w:val="-10"/>
        </w:rPr>
        <w:t xml:space="preserve"> </w:t>
      </w:r>
      <w:r>
        <w:t>estimation,</w:t>
      </w:r>
      <w:r>
        <w:rPr>
          <w:spacing w:val="-9"/>
        </w:rPr>
        <w:t xml:space="preserve"> </w:t>
      </w:r>
      <w:r>
        <w:t>and</w:t>
      </w:r>
      <w:r>
        <w:rPr>
          <w:spacing w:val="-14"/>
        </w:rPr>
        <w:t xml:space="preserve"> </w:t>
      </w:r>
      <w:r>
        <w:t>lack</w:t>
      </w:r>
      <w:r>
        <w:rPr>
          <w:spacing w:val="-14"/>
        </w:rPr>
        <w:t xml:space="preserve"> </w:t>
      </w:r>
      <w:r>
        <w:t>of</w:t>
      </w:r>
      <w:r>
        <w:rPr>
          <w:spacing w:val="-9"/>
        </w:rPr>
        <w:t xml:space="preserve"> </w:t>
      </w:r>
      <w:r>
        <w:t>real-time</w:t>
      </w:r>
      <w:r>
        <w:rPr>
          <w:spacing w:val="-10"/>
        </w:rPr>
        <w:t xml:space="preserve"> </w:t>
      </w:r>
      <w:r>
        <w:t>warning systems.</w:t>
      </w:r>
      <w:r>
        <w:rPr>
          <w:spacing w:val="-1"/>
        </w:rPr>
        <w:t xml:space="preserve"> </w:t>
      </w:r>
      <w:r>
        <w:t>In</w:t>
      </w:r>
      <w:r>
        <w:rPr>
          <w:spacing w:val="-1"/>
        </w:rPr>
        <w:t xml:space="preserve"> </w:t>
      </w:r>
      <w:r>
        <w:t>conclusion,</w:t>
      </w:r>
      <w:r>
        <w:rPr>
          <w:spacing w:val="-1"/>
        </w:rPr>
        <w:t xml:space="preserve"> </w:t>
      </w:r>
      <w:r>
        <w:t>this capstone</w:t>
      </w:r>
      <w:r>
        <w:rPr>
          <w:spacing w:val="-2"/>
        </w:rPr>
        <w:t xml:space="preserve"> </w:t>
      </w:r>
      <w:r>
        <w:t>project</w:t>
      </w:r>
      <w:r>
        <w:rPr>
          <w:spacing w:val="-2"/>
        </w:rPr>
        <w:t xml:space="preserve"> </w:t>
      </w:r>
      <w:r>
        <w:t>provides a</w:t>
      </w:r>
      <w:r>
        <w:rPr>
          <w:spacing w:val="-2"/>
        </w:rPr>
        <w:t xml:space="preserve"> </w:t>
      </w:r>
      <w:r>
        <w:t>robust</w:t>
      </w:r>
      <w:r>
        <w:rPr>
          <w:spacing w:val="-6"/>
        </w:rPr>
        <w:t xml:space="preserve"> </w:t>
      </w:r>
      <w:r>
        <w:t>simulation</w:t>
      </w:r>
      <w:r>
        <w:rPr>
          <w:spacing w:val="-1"/>
        </w:rPr>
        <w:t xml:space="preserve"> </w:t>
      </w:r>
      <w:r>
        <w:t>model</w:t>
      </w:r>
      <w:r>
        <w:rPr>
          <w:spacing w:val="-2"/>
        </w:rPr>
        <w:t xml:space="preserve"> </w:t>
      </w:r>
      <w:r>
        <w:t xml:space="preserve">for detecting bus overcrowding, highlighting the practical application of programming logic in solving transportation safety challenges. It showcases the capacity of software-based systems to monitor occupancy levels efficiently and lays the groundwork for expanding into smarter, sensor-driven transport solutions in the future. The results emphasize the relevance of computational design in enhancing public transport safety and illustrate how a simple C program can lead to innovative technological </w:t>
      </w:r>
      <w:proofErr w:type="spellStart"/>
      <w:r>
        <w:t>advanc</w:t>
      </w:r>
      <w:proofErr w:type="spellEnd"/>
    </w:p>
    <w:p w14:paraId="4C317725" w14:textId="77777777" w:rsidR="00167C20" w:rsidRPr="00167C20" w:rsidRDefault="006215DA" w:rsidP="00167C20">
      <w:pPr>
        <w:pStyle w:val="BodyText"/>
        <w:spacing w:line="360" w:lineRule="auto"/>
        <w:rPr>
          <w:b/>
          <w:bCs/>
          <w:sz w:val="28"/>
          <w:szCs w:val="28"/>
          <w:lang w:val="en-IN"/>
        </w:rPr>
      </w:pPr>
      <w:r w:rsidRPr="00167C20">
        <w:rPr>
          <w:b/>
          <w:bCs/>
          <w:sz w:val="28"/>
          <w:szCs w:val="28"/>
          <w:lang w:val="en-IN"/>
        </w:rPr>
        <w:lastRenderedPageBreak/>
        <w:t xml:space="preserve">                                                                </w:t>
      </w:r>
      <w:r w:rsidR="00237737" w:rsidRPr="00167C20">
        <w:rPr>
          <w:b/>
          <w:bCs/>
          <w:sz w:val="28"/>
          <w:szCs w:val="28"/>
          <w:lang w:val="en-IN"/>
        </w:rPr>
        <w:t xml:space="preserve">CHAPTER </w:t>
      </w:r>
      <w:r w:rsidR="00167C20" w:rsidRPr="00167C20">
        <w:rPr>
          <w:b/>
          <w:bCs/>
          <w:sz w:val="28"/>
          <w:szCs w:val="28"/>
          <w:lang w:val="en-IN"/>
        </w:rPr>
        <w:t xml:space="preserve">1 </w:t>
      </w:r>
    </w:p>
    <w:p w14:paraId="72D29901" w14:textId="2306C415" w:rsidR="00FB1695" w:rsidRDefault="00167C20" w:rsidP="00167C20">
      <w:pPr>
        <w:pStyle w:val="BodyText"/>
        <w:spacing w:line="360" w:lineRule="auto"/>
        <w:rPr>
          <w:b/>
          <w:bCs/>
          <w:lang w:val="en-IN"/>
        </w:rPr>
      </w:pPr>
      <w:r>
        <w:rPr>
          <w:b/>
          <w:bCs/>
          <w:lang w:val="en-IN"/>
        </w:rPr>
        <w:t xml:space="preserve">                                                                        </w:t>
      </w:r>
      <w:r w:rsidR="00FB1695" w:rsidRPr="00FB1695">
        <w:rPr>
          <w:b/>
          <w:bCs/>
          <w:lang w:val="en-IN"/>
        </w:rPr>
        <w:t>INTRODUCTION</w:t>
      </w:r>
    </w:p>
    <w:p w14:paraId="0576F1B3" w14:textId="77777777" w:rsidR="00167C20" w:rsidRPr="00167C20" w:rsidRDefault="00167C20" w:rsidP="00167C20">
      <w:pPr>
        <w:pStyle w:val="BodyText"/>
        <w:spacing w:line="360" w:lineRule="auto"/>
        <w:rPr>
          <w:b/>
          <w:bCs/>
          <w:lang w:val="en-IN"/>
        </w:rPr>
      </w:pPr>
    </w:p>
    <w:p w14:paraId="1444C370" w14:textId="77777777" w:rsidR="00FB1695" w:rsidRDefault="00FB1695" w:rsidP="00FE1A51">
      <w:pPr>
        <w:pStyle w:val="BodyText"/>
        <w:spacing w:line="360" w:lineRule="auto"/>
        <w:ind w:firstLine="720"/>
        <w:jc w:val="both"/>
        <w:rPr>
          <w:lang w:val="en-IN"/>
        </w:rPr>
      </w:pPr>
      <w:r w:rsidRPr="00FB1695">
        <w:rPr>
          <w:lang w:val="en-IN"/>
        </w:rPr>
        <w:t>Public transportation systems are a critical component of modern urban infrastructure, providing an economical and efficient means of travel for millions of people every day. Among various modes of public transport, buses remain the most widely used due to their affordability, extensive route coverage, and operational flexibility. However, the increasing rate of urbanization and population growth has led to persistent challenges in public bus services, with overcrowding emerging as one of the most serious concerns. Bus overcrowding adversely affects passenger safety, travel comfort, and service reliability, while also contributing to delays and operational inefficiencies.</w:t>
      </w:r>
    </w:p>
    <w:p w14:paraId="21CA0196" w14:textId="77777777" w:rsidR="00FE1A51" w:rsidRPr="00FB1695" w:rsidRDefault="00FE1A51" w:rsidP="00FE1A51">
      <w:pPr>
        <w:pStyle w:val="BodyText"/>
        <w:spacing w:line="360" w:lineRule="auto"/>
        <w:ind w:firstLine="720"/>
        <w:jc w:val="both"/>
        <w:rPr>
          <w:lang w:val="en-IN"/>
        </w:rPr>
      </w:pPr>
    </w:p>
    <w:p w14:paraId="2FDC0E1A" w14:textId="77777777" w:rsidR="00FE1A51" w:rsidRDefault="00FB1695" w:rsidP="00D51B4A">
      <w:pPr>
        <w:pStyle w:val="BodyText"/>
        <w:spacing w:line="360" w:lineRule="auto"/>
        <w:ind w:firstLine="720"/>
        <w:jc w:val="both"/>
        <w:rPr>
          <w:lang w:val="en-IN"/>
        </w:rPr>
      </w:pPr>
      <w:r w:rsidRPr="00FB1695">
        <w:rPr>
          <w:lang w:val="en-IN"/>
        </w:rPr>
        <w:t>A Software-Based Bus Overcrowd Detection System aims to address these challenges by offering an automated and reliable solution for monitoring passenger capacity. This project focuses on the development of a software-driven system that identifies overcrowding conditions without relying heavily on complex hardware components. The system utilizes MIT App Inventor as the primary development platform to design an interactive and user-friendly mobile application that displays real-time occupancy status. By leveraging software logic and intuitive interfaces, the system ensures effective communication of overcrowding information to passengers and transport authorities.</w:t>
      </w:r>
    </w:p>
    <w:p w14:paraId="65B5E4F2" w14:textId="77777777" w:rsidR="00FE1A51" w:rsidRDefault="00FE1A51" w:rsidP="00D51B4A">
      <w:pPr>
        <w:pStyle w:val="BodyText"/>
        <w:spacing w:line="360" w:lineRule="auto"/>
        <w:ind w:firstLine="720"/>
        <w:jc w:val="both"/>
        <w:rPr>
          <w:lang w:val="en-IN"/>
        </w:rPr>
      </w:pPr>
    </w:p>
    <w:p w14:paraId="7F564D3D" w14:textId="1166CD3B" w:rsidR="00FB1695" w:rsidRDefault="00FB1695" w:rsidP="00D51B4A">
      <w:pPr>
        <w:pStyle w:val="BodyText"/>
        <w:spacing w:line="360" w:lineRule="auto"/>
        <w:ind w:firstLine="720"/>
        <w:jc w:val="both"/>
        <w:rPr>
          <w:lang w:val="en-IN"/>
        </w:rPr>
      </w:pPr>
      <w:r w:rsidRPr="00FB1695">
        <w:rPr>
          <w:lang w:val="en-IN"/>
        </w:rPr>
        <w:t>The core problem addressed by this project is the lack of an efficient mechanism to monitor bus occupancy levels accurately. Conventional overcrowding management relies on manual observation by conductors or drivers, which is prone to human error and is ineffective during peak travel hours. The absence of automated monitoring results in unsafe passenger density, reduced service quality, and limited decision-making capability for transport management authorities. This situation highlights the need for a software-based solution that can deliver timely and accurate overcrowding alerts.</w:t>
      </w:r>
    </w:p>
    <w:p w14:paraId="0798A91C" w14:textId="77777777" w:rsidR="00FE1A51" w:rsidRPr="00FB1695" w:rsidRDefault="00FE1A51" w:rsidP="00D51B4A">
      <w:pPr>
        <w:pStyle w:val="BodyText"/>
        <w:spacing w:line="360" w:lineRule="auto"/>
        <w:ind w:firstLine="720"/>
        <w:jc w:val="both"/>
        <w:rPr>
          <w:lang w:val="en-IN"/>
        </w:rPr>
      </w:pPr>
    </w:p>
    <w:p w14:paraId="2CDE12B9" w14:textId="77777777" w:rsidR="00FB1695" w:rsidRDefault="00FB1695" w:rsidP="00D51B4A">
      <w:pPr>
        <w:pStyle w:val="BodyText"/>
        <w:spacing w:line="360" w:lineRule="auto"/>
        <w:ind w:firstLine="720"/>
        <w:jc w:val="both"/>
        <w:rPr>
          <w:lang w:val="en-IN"/>
        </w:rPr>
      </w:pPr>
      <w:r w:rsidRPr="00FB1695">
        <w:rPr>
          <w:lang w:val="en-IN"/>
        </w:rPr>
        <w:t>The primary objective of the Software-Based Bus Overcrowd Detection System is to detect when the number of passengers exceeds the permissible limit and to notify users through a mobile application interface. The system compares the current passenger count with a predefined maximum capacity and determines the overcrowding status accordingly. In addition to detection, the project seeks to enhance passenger safety, reduce discomfort, and support efficient transport management through accessible and scalable software technology.</w:t>
      </w:r>
    </w:p>
    <w:p w14:paraId="328FCF02" w14:textId="77777777" w:rsidR="00FE1A51" w:rsidRPr="00FB1695" w:rsidRDefault="00FE1A51" w:rsidP="00D51B4A">
      <w:pPr>
        <w:pStyle w:val="BodyText"/>
        <w:spacing w:line="360" w:lineRule="auto"/>
        <w:ind w:firstLine="720"/>
        <w:jc w:val="both"/>
        <w:rPr>
          <w:lang w:val="en-IN"/>
        </w:rPr>
      </w:pPr>
    </w:p>
    <w:p w14:paraId="620A522C" w14:textId="77777777" w:rsidR="00FE1A51" w:rsidRDefault="00FB1695" w:rsidP="00FE1A51">
      <w:pPr>
        <w:pStyle w:val="BodyText"/>
        <w:spacing w:line="360" w:lineRule="auto"/>
        <w:jc w:val="both"/>
        <w:rPr>
          <w:lang w:val="en-IN"/>
        </w:rPr>
      </w:pPr>
      <w:r w:rsidRPr="00FB1695">
        <w:rPr>
          <w:lang w:val="en-IN"/>
        </w:rPr>
        <w:t xml:space="preserve">The scope of this project is limited to the design and implementation of a software-based overcrowding detection mechanism using MIT App Inventor. The system focuses on data processing, decision logic, and </w:t>
      </w:r>
      <w:r w:rsidRPr="00FB1695">
        <w:rPr>
          <w:lang w:val="en-IN"/>
        </w:rPr>
        <w:lastRenderedPageBreak/>
        <w:t>visual representation of overcrowding status. Features such as real-time sensor integration, GPS-based tracking, advanced analytics, and cloud-based data storage are outside the scope of the current implementation but may be considered for future enhancements.</w:t>
      </w:r>
    </w:p>
    <w:p w14:paraId="1F302B14" w14:textId="77777777" w:rsidR="00FE1A51" w:rsidRDefault="00FE1A51" w:rsidP="00FE1A51">
      <w:pPr>
        <w:pStyle w:val="BodyText"/>
        <w:spacing w:line="360" w:lineRule="auto"/>
        <w:jc w:val="both"/>
        <w:rPr>
          <w:lang w:val="en-IN"/>
        </w:rPr>
      </w:pPr>
    </w:p>
    <w:p w14:paraId="1A3E674B" w14:textId="40FF5A18" w:rsidR="00FB1695" w:rsidRPr="00FB1695" w:rsidRDefault="00FB1695" w:rsidP="00FE1A51">
      <w:pPr>
        <w:pStyle w:val="BodyText"/>
        <w:spacing w:line="360" w:lineRule="auto"/>
        <w:jc w:val="both"/>
        <w:rPr>
          <w:lang w:val="en-IN"/>
        </w:rPr>
      </w:pPr>
      <w:r w:rsidRPr="00FB1695">
        <w:rPr>
          <w:lang w:val="en-IN"/>
        </w:rPr>
        <w:t>The proposed system offers several advantages, including ease of development, low implementation cost, and high user accessibility. MIT App Inventor enables rapid application development with minimal coding complexity, making the system suitable for educational and prototype-level deployment. While the system may depend on manual data input in the absence of automated sensors, it establishes a strong foundation for future expansion into fully automated smart transportation systems.</w:t>
      </w:r>
    </w:p>
    <w:p w14:paraId="670D6383" w14:textId="77777777" w:rsidR="00FB1695" w:rsidRDefault="00FB1695" w:rsidP="00E22D35">
      <w:pPr>
        <w:pStyle w:val="BodyText"/>
        <w:spacing w:line="360" w:lineRule="auto"/>
        <w:jc w:val="both"/>
        <w:rPr>
          <w:lang w:val="en-IN"/>
        </w:rPr>
      </w:pPr>
      <w:r w:rsidRPr="00FB1695">
        <w:rPr>
          <w:lang w:val="en-IN"/>
        </w:rPr>
        <w:t>In conclusion, the Software-Based Bus Overcrowd Detection System using MIT App Inventor represents a practical and efficient approach to addressing overcrowding issues in public transportation. By combining logical processing with an intuitive mobile interface, the system contributes to improved passenger safety, better service management, and the advancement of smart mobility solutions.</w:t>
      </w:r>
    </w:p>
    <w:p w14:paraId="693DD0A3" w14:textId="77777777" w:rsidR="00FE1A51" w:rsidRPr="00FB1695" w:rsidRDefault="00FE1A51" w:rsidP="00E22D35">
      <w:pPr>
        <w:pStyle w:val="BodyText"/>
        <w:spacing w:line="360" w:lineRule="auto"/>
        <w:jc w:val="both"/>
        <w:rPr>
          <w:lang w:val="en-IN"/>
        </w:rPr>
      </w:pPr>
    </w:p>
    <w:p w14:paraId="0F59AAD6" w14:textId="5AB98E40" w:rsidR="000572D6" w:rsidRPr="00FE1A51" w:rsidRDefault="000572D6" w:rsidP="00FE1A51">
      <w:pPr>
        <w:pStyle w:val="ListParagraph"/>
        <w:numPr>
          <w:ilvl w:val="1"/>
          <w:numId w:val="11"/>
        </w:numPr>
        <w:spacing w:line="360" w:lineRule="auto"/>
        <w:jc w:val="both"/>
        <w:rPr>
          <w:b/>
          <w:bCs/>
          <w:lang w:val="en-IN"/>
        </w:rPr>
      </w:pPr>
      <w:r w:rsidRPr="00FE1A51">
        <w:rPr>
          <w:b/>
          <w:bCs/>
          <w:lang w:val="en-IN"/>
        </w:rPr>
        <w:t>Background Information</w:t>
      </w:r>
    </w:p>
    <w:p w14:paraId="7760E18B" w14:textId="77777777" w:rsidR="00FE1A51" w:rsidRPr="00FE1A51" w:rsidRDefault="00FE1A51" w:rsidP="00FE1A51">
      <w:pPr>
        <w:pStyle w:val="ListParagraph"/>
        <w:spacing w:line="360" w:lineRule="auto"/>
        <w:ind w:left="360" w:firstLine="0"/>
        <w:jc w:val="both"/>
        <w:rPr>
          <w:b/>
          <w:bCs/>
          <w:lang w:val="en-IN"/>
        </w:rPr>
      </w:pPr>
    </w:p>
    <w:p w14:paraId="7DFB9D05" w14:textId="77777777" w:rsidR="000572D6" w:rsidRDefault="000572D6" w:rsidP="00E22D35">
      <w:pPr>
        <w:spacing w:line="360" w:lineRule="auto"/>
        <w:ind w:firstLine="720"/>
        <w:jc w:val="both"/>
        <w:rPr>
          <w:lang w:val="en-IN"/>
        </w:rPr>
      </w:pPr>
      <w:r w:rsidRPr="000572D6">
        <w:rPr>
          <w:lang w:val="en-IN"/>
        </w:rPr>
        <w:t>Public transportation systems form the backbone of urban mobility, with buses serving as one of the most accessible and widely used modes of transport. Due to rapid urban growth, population increase, and limited transport resources, bus overcrowding has become a common and serious issue, particularly during peak travel hours. Overcrowding leads to passenger discomfort, safety risks, increased travel delays, and reduced service quality. Traditional methods of monitoring passenger capacity rely heavily on manual observation, which is often inefficient and prone to human error. With the advancement of mobile application development platforms, software-based solutions provide an effective alternative for monitoring and managing overcrowding conditions. This project focuses on developing a software-driven system using MIT App Inventor to detect and display bus overcrowding status in a simple and reliable manner.</w:t>
      </w:r>
    </w:p>
    <w:p w14:paraId="336E7761" w14:textId="77777777" w:rsidR="00FE1A51" w:rsidRPr="000572D6" w:rsidRDefault="00FE1A51" w:rsidP="00E22D35">
      <w:pPr>
        <w:spacing w:line="360" w:lineRule="auto"/>
        <w:ind w:firstLine="720"/>
        <w:jc w:val="both"/>
        <w:rPr>
          <w:lang w:val="en-IN"/>
        </w:rPr>
      </w:pPr>
    </w:p>
    <w:p w14:paraId="38C3BB62" w14:textId="73C1D620" w:rsidR="000572D6" w:rsidRPr="00FE1A51" w:rsidRDefault="000572D6" w:rsidP="00FE1A51">
      <w:pPr>
        <w:pStyle w:val="ListParagraph"/>
        <w:numPr>
          <w:ilvl w:val="1"/>
          <w:numId w:val="11"/>
        </w:numPr>
        <w:spacing w:line="360" w:lineRule="auto"/>
        <w:jc w:val="both"/>
        <w:rPr>
          <w:b/>
          <w:bCs/>
          <w:lang w:val="en-IN"/>
        </w:rPr>
      </w:pPr>
      <w:r w:rsidRPr="00FE1A51">
        <w:rPr>
          <w:b/>
          <w:bCs/>
          <w:lang w:val="en-IN"/>
        </w:rPr>
        <w:t>Project Objectives</w:t>
      </w:r>
    </w:p>
    <w:p w14:paraId="3DF4CF4F" w14:textId="77777777" w:rsidR="00FE1A51" w:rsidRPr="00FE1A51" w:rsidRDefault="00FE1A51" w:rsidP="00FE1A51">
      <w:pPr>
        <w:pStyle w:val="ListParagraph"/>
        <w:spacing w:line="360" w:lineRule="auto"/>
        <w:ind w:left="360" w:firstLine="0"/>
        <w:jc w:val="both"/>
        <w:rPr>
          <w:b/>
          <w:bCs/>
          <w:lang w:val="en-IN"/>
        </w:rPr>
      </w:pPr>
    </w:p>
    <w:p w14:paraId="1BBB1BE5" w14:textId="3A4B36E2" w:rsidR="00E55685" w:rsidRDefault="000572D6" w:rsidP="00655C2F">
      <w:pPr>
        <w:spacing w:line="360" w:lineRule="auto"/>
        <w:ind w:firstLine="720"/>
        <w:jc w:val="both"/>
        <w:rPr>
          <w:lang w:val="en-IN"/>
        </w:rPr>
      </w:pPr>
      <w:r w:rsidRPr="000572D6">
        <w:rPr>
          <w:lang w:val="en-IN"/>
        </w:rPr>
        <w:t>The primary objective of the Software-Based Bus Overcrowd Detection System is to develop an automated application that can identify overcrowding conditions in buses using predefined capacity limits. The project aims to compare the current passenger count with the maximum allowable capacity and determine whether the bus is operating within safe limits. Another key objective is to present this information clearly through a user-friendly mobile application developed using MIT App Inventor. The system also seeks to enhance passenger safety, reduce overcrowding-related inconvenience, and support better decision-making for transport authorities by providing timely occupancy status information</w:t>
      </w:r>
    </w:p>
    <w:p w14:paraId="2DB97537" w14:textId="77777777" w:rsidR="00FE1A51" w:rsidRDefault="00FE1A51" w:rsidP="00655C2F">
      <w:pPr>
        <w:spacing w:line="360" w:lineRule="auto"/>
        <w:ind w:firstLine="720"/>
        <w:jc w:val="both"/>
        <w:rPr>
          <w:lang w:val="en-IN"/>
        </w:rPr>
      </w:pPr>
    </w:p>
    <w:p w14:paraId="2C77AD6A" w14:textId="77777777" w:rsidR="00FE1A51" w:rsidRPr="00655C2F" w:rsidRDefault="00FE1A51" w:rsidP="00655C2F">
      <w:pPr>
        <w:spacing w:line="360" w:lineRule="auto"/>
        <w:ind w:firstLine="720"/>
        <w:jc w:val="both"/>
        <w:rPr>
          <w:lang w:val="en-IN"/>
        </w:rPr>
      </w:pPr>
    </w:p>
    <w:p w14:paraId="20A4AA92" w14:textId="25E4E42A" w:rsidR="000572D6" w:rsidRPr="00FE1A51" w:rsidRDefault="000572D6" w:rsidP="00FE1A51">
      <w:pPr>
        <w:pStyle w:val="ListParagraph"/>
        <w:numPr>
          <w:ilvl w:val="1"/>
          <w:numId w:val="11"/>
        </w:numPr>
        <w:spacing w:line="360" w:lineRule="auto"/>
        <w:jc w:val="both"/>
        <w:rPr>
          <w:b/>
          <w:bCs/>
          <w:lang w:val="en-IN"/>
        </w:rPr>
      </w:pPr>
      <w:r w:rsidRPr="00FE1A51">
        <w:rPr>
          <w:b/>
          <w:bCs/>
          <w:lang w:val="en-IN"/>
        </w:rPr>
        <w:lastRenderedPageBreak/>
        <w:t>Significance</w:t>
      </w:r>
    </w:p>
    <w:p w14:paraId="109B0393" w14:textId="77777777" w:rsidR="00FE1A51" w:rsidRPr="00FE1A51" w:rsidRDefault="00FE1A51" w:rsidP="00FE1A51">
      <w:pPr>
        <w:pStyle w:val="ListParagraph"/>
        <w:spacing w:line="360" w:lineRule="auto"/>
        <w:ind w:left="360" w:firstLine="0"/>
        <w:jc w:val="both"/>
        <w:rPr>
          <w:b/>
          <w:bCs/>
          <w:lang w:val="en-IN"/>
        </w:rPr>
      </w:pPr>
    </w:p>
    <w:p w14:paraId="683075AF" w14:textId="77777777" w:rsidR="000572D6" w:rsidRDefault="000572D6" w:rsidP="00E22D35">
      <w:pPr>
        <w:spacing w:line="360" w:lineRule="auto"/>
        <w:ind w:firstLine="720"/>
        <w:jc w:val="both"/>
        <w:rPr>
          <w:lang w:val="en-IN"/>
        </w:rPr>
      </w:pPr>
      <w:r w:rsidRPr="000572D6">
        <w:rPr>
          <w:lang w:val="en-IN"/>
        </w:rPr>
        <w:t>The significance of this project lies in its ability to address a real-world transportation problem using a cost-effective and easily deployable software solution. By eliminating reliance on manual overcrowding checks, the system reduces human error and improves accuracy in capacity monitoring. The use of MIT App Inventor allows rapid development and accessibility, making the system suitable for educational, prototype, and small-scale implementation. Additionally, the system contributes to improved passenger awareness, safer travel conditions, and more efficient public transport management. It also aligns with smart city initiatives by promoting the use of digital solutions to enhance public services.</w:t>
      </w:r>
    </w:p>
    <w:p w14:paraId="1CF97028" w14:textId="77777777" w:rsidR="00B94D61" w:rsidRPr="000572D6" w:rsidRDefault="00B94D61" w:rsidP="00E22D35">
      <w:pPr>
        <w:spacing w:line="360" w:lineRule="auto"/>
        <w:ind w:firstLine="720"/>
        <w:jc w:val="both"/>
        <w:rPr>
          <w:lang w:val="en-IN"/>
        </w:rPr>
      </w:pPr>
    </w:p>
    <w:p w14:paraId="261FA1D4" w14:textId="76559E70" w:rsidR="000572D6" w:rsidRPr="00B94D61" w:rsidRDefault="000572D6" w:rsidP="00B94D61">
      <w:pPr>
        <w:pStyle w:val="ListParagraph"/>
        <w:numPr>
          <w:ilvl w:val="1"/>
          <w:numId w:val="11"/>
        </w:numPr>
        <w:spacing w:line="360" w:lineRule="auto"/>
        <w:jc w:val="both"/>
        <w:rPr>
          <w:b/>
          <w:bCs/>
          <w:lang w:val="en-IN"/>
        </w:rPr>
      </w:pPr>
      <w:r w:rsidRPr="00B94D61">
        <w:rPr>
          <w:b/>
          <w:bCs/>
          <w:lang w:val="en-IN"/>
        </w:rPr>
        <w:t>Scope</w:t>
      </w:r>
    </w:p>
    <w:p w14:paraId="324AB02E" w14:textId="77777777" w:rsidR="00B94D61" w:rsidRPr="00B94D61" w:rsidRDefault="00B94D61" w:rsidP="00B94D61">
      <w:pPr>
        <w:pStyle w:val="ListParagraph"/>
        <w:spacing w:line="360" w:lineRule="auto"/>
        <w:ind w:left="360" w:firstLine="0"/>
        <w:jc w:val="both"/>
        <w:rPr>
          <w:b/>
          <w:bCs/>
          <w:lang w:val="en-IN"/>
        </w:rPr>
      </w:pPr>
    </w:p>
    <w:p w14:paraId="26900108" w14:textId="77777777" w:rsidR="000572D6" w:rsidRPr="000572D6" w:rsidRDefault="000572D6" w:rsidP="00E22D35">
      <w:pPr>
        <w:spacing w:line="360" w:lineRule="auto"/>
        <w:ind w:firstLine="720"/>
        <w:jc w:val="both"/>
        <w:rPr>
          <w:lang w:val="en-IN"/>
        </w:rPr>
      </w:pPr>
      <w:r w:rsidRPr="000572D6">
        <w:rPr>
          <w:lang w:val="en-IN"/>
        </w:rPr>
        <w:t>The scope of this project is limited to the design and implementation of a software-based bus overcrowding detection system using MIT App Inventor. The system focuses on processing passenger count data, applying logical conditions to determine overcrowding, and displaying the results through a mobile application interface. Advanced features such as real-time sensor integration, GPS tracking, cloud-based data storage, and automated passenger counting are beyond the scope of this project. However, the current system provides a strong foundation for future enhancements and integration with smart transportation technologies.</w:t>
      </w:r>
    </w:p>
    <w:p w14:paraId="29138276" w14:textId="77777777" w:rsidR="0061346A" w:rsidRPr="0061346A" w:rsidRDefault="0061346A" w:rsidP="00E22D35">
      <w:pPr>
        <w:spacing w:line="360" w:lineRule="auto"/>
        <w:jc w:val="both"/>
      </w:pPr>
    </w:p>
    <w:p w14:paraId="208CC484" w14:textId="77777777" w:rsidR="0061346A" w:rsidRDefault="0061346A" w:rsidP="00E22D35">
      <w:pPr>
        <w:spacing w:line="360" w:lineRule="auto"/>
        <w:jc w:val="both"/>
        <w:rPr>
          <w:sz w:val="24"/>
          <w:szCs w:val="24"/>
        </w:rPr>
      </w:pPr>
    </w:p>
    <w:p w14:paraId="75570E40" w14:textId="3D2C91A5" w:rsidR="00F71108" w:rsidRDefault="00F71108" w:rsidP="00E22D35">
      <w:pPr>
        <w:pStyle w:val="BodyText"/>
        <w:spacing w:line="360" w:lineRule="auto"/>
        <w:jc w:val="both"/>
      </w:pPr>
    </w:p>
    <w:p w14:paraId="71DC2D26" w14:textId="77777777" w:rsidR="00F71108" w:rsidRDefault="00F71108" w:rsidP="00E22D35">
      <w:pPr>
        <w:spacing w:line="360" w:lineRule="auto"/>
        <w:jc w:val="both"/>
        <w:rPr>
          <w:sz w:val="24"/>
          <w:szCs w:val="24"/>
        </w:rPr>
      </w:pPr>
      <w:r>
        <w:br w:type="page"/>
      </w:r>
    </w:p>
    <w:p w14:paraId="27993F4E" w14:textId="34FE3640" w:rsidR="00F71108" w:rsidRDefault="0030009C" w:rsidP="007F5870">
      <w:pPr>
        <w:jc w:val="center"/>
        <w:rPr>
          <w:b/>
          <w:bCs/>
          <w:sz w:val="28"/>
          <w:szCs w:val="28"/>
        </w:rPr>
      </w:pPr>
      <w:r w:rsidRPr="007F5870">
        <w:rPr>
          <w:b/>
          <w:bCs/>
          <w:sz w:val="28"/>
          <w:szCs w:val="28"/>
        </w:rPr>
        <w:lastRenderedPageBreak/>
        <w:t>CHAPTER 2</w:t>
      </w:r>
    </w:p>
    <w:p w14:paraId="2F9555EB" w14:textId="77777777" w:rsidR="007F5870" w:rsidRPr="007F5870" w:rsidRDefault="007F5870" w:rsidP="007F5870">
      <w:pPr>
        <w:jc w:val="center"/>
        <w:rPr>
          <w:b/>
          <w:bCs/>
          <w:sz w:val="28"/>
          <w:szCs w:val="28"/>
        </w:rPr>
      </w:pPr>
    </w:p>
    <w:p w14:paraId="4BBEAA82" w14:textId="2C89B7ED" w:rsidR="00541713" w:rsidRDefault="00B94D61" w:rsidP="007F5870">
      <w:pPr>
        <w:spacing w:line="360" w:lineRule="auto"/>
        <w:jc w:val="both"/>
        <w:rPr>
          <w:b/>
          <w:bCs/>
          <w:sz w:val="24"/>
          <w:szCs w:val="24"/>
          <w:lang w:val="en-IN"/>
        </w:rPr>
      </w:pPr>
      <w:r>
        <w:rPr>
          <w:b/>
          <w:bCs/>
          <w:sz w:val="24"/>
          <w:szCs w:val="24"/>
          <w:lang w:val="en-IN"/>
        </w:rPr>
        <w:t xml:space="preserve"> </w:t>
      </w:r>
      <w:r w:rsidR="00541713" w:rsidRPr="00541713">
        <w:rPr>
          <w:b/>
          <w:bCs/>
          <w:sz w:val="24"/>
          <w:szCs w:val="24"/>
          <w:lang w:val="en-IN"/>
        </w:rPr>
        <w:t>2.1 Overview of Bus Passenger Monitoring Systems</w:t>
      </w:r>
    </w:p>
    <w:p w14:paraId="0A1E675C" w14:textId="77777777" w:rsidR="00B94D61" w:rsidRPr="00541713" w:rsidRDefault="00B94D61" w:rsidP="007F5870">
      <w:pPr>
        <w:spacing w:line="360" w:lineRule="auto"/>
        <w:jc w:val="both"/>
        <w:rPr>
          <w:b/>
          <w:bCs/>
          <w:sz w:val="24"/>
          <w:szCs w:val="24"/>
          <w:lang w:val="en-IN"/>
        </w:rPr>
      </w:pPr>
    </w:p>
    <w:p w14:paraId="6CA01843" w14:textId="77777777" w:rsidR="00541713" w:rsidRDefault="00541713" w:rsidP="00B94D61">
      <w:pPr>
        <w:spacing w:line="360" w:lineRule="auto"/>
        <w:ind w:firstLine="720"/>
        <w:jc w:val="both"/>
        <w:rPr>
          <w:sz w:val="24"/>
          <w:szCs w:val="24"/>
          <w:lang w:val="en-IN"/>
        </w:rPr>
      </w:pPr>
      <w:r w:rsidRPr="00541713">
        <w:rPr>
          <w:sz w:val="24"/>
          <w:szCs w:val="24"/>
          <w:lang w:val="en-IN"/>
        </w:rPr>
        <w:t>Bus passenger monitoring systems are designed to observe, measure, and manage the number of passengers traveling in public transport vehicles, particularly buses. These systems play a crucial role in ensuring passenger safety, operational efficiency, and service reliability. Traditionally, passenger monitoring has relied on manual counting by conductors or drivers, which is time-consuming and prone to human error. With advancements in technology, automated and semi-automated monitoring systems have emerged, using software applications, sensors, cameras, or mobile-based solutions to track passenger occupancy. Modern systems focus not only on counting passengers but also on presenting the information in an understandable format to transport authorities and users. Software-based monitoring systems, especially mobile applications, offer flexibility, ease of deployment, and real-time visibility, making them suitable for urban transport environments where crowd levels fluctuate frequently.</w:t>
      </w:r>
    </w:p>
    <w:p w14:paraId="213F7BC9" w14:textId="77777777" w:rsidR="00B94D61" w:rsidRPr="00541713" w:rsidRDefault="00B94D61" w:rsidP="00B94D61">
      <w:pPr>
        <w:spacing w:line="360" w:lineRule="auto"/>
        <w:ind w:firstLine="720"/>
        <w:jc w:val="both"/>
        <w:rPr>
          <w:sz w:val="24"/>
          <w:szCs w:val="24"/>
          <w:lang w:val="en-IN"/>
        </w:rPr>
      </w:pPr>
    </w:p>
    <w:p w14:paraId="54CFB6C7" w14:textId="77777777" w:rsidR="00541713" w:rsidRDefault="00541713" w:rsidP="007F5870">
      <w:pPr>
        <w:spacing w:line="360" w:lineRule="auto"/>
        <w:jc w:val="both"/>
        <w:rPr>
          <w:b/>
          <w:bCs/>
          <w:sz w:val="24"/>
          <w:szCs w:val="24"/>
          <w:lang w:val="en-IN"/>
        </w:rPr>
      </w:pPr>
      <w:r w:rsidRPr="00541713">
        <w:rPr>
          <w:b/>
          <w:bCs/>
          <w:sz w:val="24"/>
          <w:szCs w:val="24"/>
          <w:lang w:val="en-IN"/>
        </w:rPr>
        <w:t>2.2 Classification of Overcrowding Conditions</w:t>
      </w:r>
    </w:p>
    <w:p w14:paraId="1671A96B" w14:textId="77777777" w:rsidR="00B94D61" w:rsidRPr="00541713" w:rsidRDefault="00B94D61" w:rsidP="007F5870">
      <w:pPr>
        <w:spacing w:line="360" w:lineRule="auto"/>
        <w:jc w:val="both"/>
        <w:rPr>
          <w:b/>
          <w:bCs/>
          <w:sz w:val="24"/>
          <w:szCs w:val="24"/>
          <w:lang w:val="en-IN"/>
        </w:rPr>
      </w:pPr>
    </w:p>
    <w:p w14:paraId="3FA3D49F" w14:textId="77777777" w:rsidR="00541713" w:rsidRDefault="00541713" w:rsidP="00B94D61">
      <w:pPr>
        <w:spacing w:line="360" w:lineRule="auto"/>
        <w:ind w:firstLine="720"/>
        <w:jc w:val="both"/>
        <w:rPr>
          <w:sz w:val="24"/>
          <w:szCs w:val="24"/>
          <w:lang w:val="en-IN"/>
        </w:rPr>
      </w:pPr>
      <w:r w:rsidRPr="00541713">
        <w:rPr>
          <w:sz w:val="24"/>
          <w:szCs w:val="24"/>
          <w:lang w:val="en-IN"/>
        </w:rPr>
        <w:t>Overcrowding conditions in buses can be classified based on passenger capacity limits and comfort thresholds. Generally, occupancy levels are divided into normal, moderate, and overcrowded states. A normal condition indicates that the number of passengers is within the seating and standing capacity defined by transport regulations. A moderate or warning condition occurs when the bus approaches its maximum allowable capacity, signaling the need for caution and monitoring. An overcrowded condition is identified when the number of passengers exceeds the safe limit, posing risks to passenger safety, ease of movement, and emergency response. Proper classification of these conditions is essential for triggering alerts, supporting operational decisions, and maintaining compliance with safety standards. Clear classification also helps passengers make informed travel choices and reduces congestion-related issues.</w:t>
      </w:r>
    </w:p>
    <w:p w14:paraId="18B1E894" w14:textId="77777777" w:rsidR="00B92A5A" w:rsidRPr="00541713" w:rsidRDefault="00B92A5A" w:rsidP="007F5870">
      <w:pPr>
        <w:spacing w:line="360" w:lineRule="auto"/>
        <w:jc w:val="both"/>
        <w:rPr>
          <w:sz w:val="24"/>
          <w:szCs w:val="24"/>
          <w:lang w:val="en-IN"/>
        </w:rPr>
      </w:pPr>
    </w:p>
    <w:p w14:paraId="0B20B9EC" w14:textId="77777777" w:rsidR="00541713" w:rsidRDefault="00541713" w:rsidP="007F5870">
      <w:pPr>
        <w:spacing w:line="360" w:lineRule="auto"/>
        <w:jc w:val="both"/>
        <w:rPr>
          <w:b/>
          <w:bCs/>
          <w:sz w:val="24"/>
          <w:szCs w:val="24"/>
          <w:lang w:val="en-IN"/>
        </w:rPr>
      </w:pPr>
      <w:r w:rsidRPr="00541713">
        <w:rPr>
          <w:b/>
          <w:bCs/>
          <w:sz w:val="24"/>
          <w:szCs w:val="24"/>
          <w:lang w:val="en-IN"/>
        </w:rPr>
        <w:t>2.3 Existing Tools and Their Limitations</w:t>
      </w:r>
    </w:p>
    <w:p w14:paraId="5A15F240" w14:textId="77777777" w:rsidR="00B94D61" w:rsidRPr="00541713" w:rsidRDefault="00B94D61" w:rsidP="007F5870">
      <w:pPr>
        <w:spacing w:line="360" w:lineRule="auto"/>
        <w:jc w:val="both"/>
        <w:rPr>
          <w:b/>
          <w:bCs/>
          <w:sz w:val="24"/>
          <w:szCs w:val="24"/>
          <w:lang w:val="en-IN"/>
        </w:rPr>
      </w:pPr>
    </w:p>
    <w:p w14:paraId="01894444" w14:textId="77777777" w:rsidR="00541713" w:rsidRDefault="00541713" w:rsidP="00B94D61">
      <w:pPr>
        <w:spacing w:line="360" w:lineRule="auto"/>
        <w:ind w:firstLine="720"/>
        <w:jc w:val="both"/>
        <w:rPr>
          <w:sz w:val="24"/>
          <w:szCs w:val="24"/>
          <w:lang w:val="en-IN"/>
        </w:rPr>
      </w:pPr>
      <w:r w:rsidRPr="00541713">
        <w:rPr>
          <w:sz w:val="24"/>
          <w:szCs w:val="24"/>
          <w:lang w:val="en-IN"/>
        </w:rPr>
        <w:t xml:space="preserve">Several tools and techniques are currently used for detecting or estimating bus overcrowding, including manual ticket-based counting, sensor-based systems, camera-based image processing, and advanced IoT solutions. While these methods can provide accurate data, they often involve high installation costs, complex hardware, maintenance challenges, and privacy concerns. Camera-based systems require advanced processing capabilities and may be affected by lighting conditions or obstructions. Sensor-based systems depend heavily on calibration and physical placement, which can be difficult in older buses. Additionally, many existing tools lack transparency, making it difficult for operators and passengers to </w:t>
      </w:r>
      <w:r w:rsidRPr="00541713">
        <w:rPr>
          <w:sz w:val="24"/>
          <w:szCs w:val="24"/>
          <w:lang w:val="en-IN"/>
        </w:rPr>
        <w:lastRenderedPageBreak/>
        <w:t>understand how overcrowding decisions are derived. These limitations restrict widespread adoption, especially in cost-sensitive public transport systems.</w:t>
      </w:r>
    </w:p>
    <w:p w14:paraId="242B41AF" w14:textId="77777777" w:rsidR="00B92A5A" w:rsidRPr="00541713" w:rsidRDefault="00B92A5A" w:rsidP="007F5870">
      <w:pPr>
        <w:spacing w:line="360" w:lineRule="auto"/>
        <w:jc w:val="both"/>
        <w:rPr>
          <w:sz w:val="24"/>
          <w:szCs w:val="24"/>
          <w:lang w:val="en-IN"/>
        </w:rPr>
      </w:pPr>
    </w:p>
    <w:p w14:paraId="0A0C9AA8" w14:textId="77777777" w:rsidR="00541713" w:rsidRDefault="00541713" w:rsidP="007F5870">
      <w:pPr>
        <w:spacing w:line="360" w:lineRule="auto"/>
        <w:jc w:val="both"/>
        <w:rPr>
          <w:b/>
          <w:bCs/>
          <w:sz w:val="24"/>
          <w:szCs w:val="24"/>
          <w:lang w:val="en-IN"/>
        </w:rPr>
      </w:pPr>
      <w:r w:rsidRPr="00541713">
        <w:rPr>
          <w:b/>
          <w:bCs/>
          <w:sz w:val="24"/>
          <w:szCs w:val="24"/>
          <w:lang w:val="en-IN"/>
        </w:rPr>
        <w:t>2.4 Need for Simpler, Transparent Tools</w:t>
      </w:r>
    </w:p>
    <w:p w14:paraId="4640D7BD" w14:textId="77777777" w:rsidR="00B94D61" w:rsidRPr="00541713" w:rsidRDefault="00B94D61" w:rsidP="007F5870">
      <w:pPr>
        <w:spacing w:line="360" w:lineRule="auto"/>
        <w:jc w:val="both"/>
        <w:rPr>
          <w:b/>
          <w:bCs/>
          <w:sz w:val="24"/>
          <w:szCs w:val="24"/>
          <w:lang w:val="en-IN"/>
        </w:rPr>
      </w:pPr>
    </w:p>
    <w:p w14:paraId="2095CA1E" w14:textId="77777777" w:rsidR="00541713" w:rsidRPr="00541713" w:rsidRDefault="00541713" w:rsidP="00B94D61">
      <w:pPr>
        <w:spacing w:line="360" w:lineRule="auto"/>
        <w:ind w:firstLine="720"/>
        <w:jc w:val="both"/>
        <w:rPr>
          <w:sz w:val="24"/>
          <w:szCs w:val="24"/>
          <w:lang w:val="en-IN"/>
        </w:rPr>
      </w:pPr>
      <w:r w:rsidRPr="00541713">
        <w:rPr>
          <w:sz w:val="24"/>
          <w:szCs w:val="24"/>
          <w:lang w:val="en-IN"/>
        </w:rPr>
        <w:t>The limitations of existing overcrowding detection methods highlight the need for simpler, transparent, and software-oriented solutions. A simplified system should minimize hardware dependency while maintaining reliable performance. Transparency in operation ensures that stakeholders can clearly understand how passenger data is collected, processed, and displayed. Software-based tools, such as mobile applications developed using platforms like MIT App Inventor, offer an effective alternative by providing intuitive interfaces, clear logic, and easy customization. Such tools are easier to deploy, maintain, and scale across different bus routes and fleets. By focusing on simplicity and clarity, these solutions can improve adoption, enhance trust among users, and contribute to safer and more efficient public transportation systems.</w:t>
      </w:r>
    </w:p>
    <w:p w14:paraId="56D620AB" w14:textId="77777777" w:rsidR="0030009C" w:rsidRDefault="0030009C" w:rsidP="007F5870">
      <w:pPr>
        <w:spacing w:line="360" w:lineRule="auto"/>
        <w:jc w:val="both"/>
        <w:rPr>
          <w:sz w:val="24"/>
          <w:szCs w:val="24"/>
        </w:rPr>
      </w:pPr>
    </w:p>
    <w:p w14:paraId="38BEB28D" w14:textId="42F43BF6" w:rsidR="00F71108" w:rsidRDefault="00F71108" w:rsidP="007F5870">
      <w:pPr>
        <w:pStyle w:val="BodyText"/>
        <w:spacing w:line="360" w:lineRule="auto"/>
        <w:jc w:val="both"/>
      </w:pPr>
    </w:p>
    <w:p w14:paraId="2EAD132D" w14:textId="77777777" w:rsidR="00F71108" w:rsidRDefault="00F71108" w:rsidP="007F5870">
      <w:pPr>
        <w:spacing w:line="360" w:lineRule="auto"/>
        <w:jc w:val="both"/>
        <w:rPr>
          <w:sz w:val="24"/>
          <w:szCs w:val="24"/>
        </w:rPr>
      </w:pPr>
      <w:r>
        <w:br w:type="page"/>
      </w:r>
    </w:p>
    <w:p w14:paraId="36581338" w14:textId="77777777" w:rsidR="0086496C" w:rsidRPr="0086496C" w:rsidRDefault="0086496C" w:rsidP="007F5870">
      <w:pPr>
        <w:pStyle w:val="BodyText"/>
        <w:spacing w:line="360" w:lineRule="auto"/>
        <w:jc w:val="center"/>
        <w:rPr>
          <w:b/>
          <w:bCs/>
          <w:lang w:val="en-IN"/>
        </w:rPr>
      </w:pPr>
      <w:r w:rsidRPr="0086496C">
        <w:rPr>
          <w:b/>
          <w:bCs/>
          <w:lang w:val="en-IN"/>
        </w:rPr>
        <w:lastRenderedPageBreak/>
        <w:t>CHAPTER 3</w:t>
      </w:r>
    </w:p>
    <w:p w14:paraId="6BE62388" w14:textId="55BABACD" w:rsidR="0086496C" w:rsidRDefault="0086496C" w:rsidP="007F5870">
      <w:pPr>
        <w:pStyle w:val="BodyText"/>
        <w:spacing w:line="360" w:lineRule="auto"/>
        <w:jc w:val="center"/>
        <w:rPr>
          <w:b/>
          <w:bCs/>
          <w:lang w:val="en-IN"/>
        </w:rPr>
      </w:pPr>
      <w:r w:rsidRPr="0086496C">
        <w:rPr>
          <w:b/>
          <w:bCs/>
          <w:lang w:val="en-IN"/>
        </w:rPr>
        <w:t>PROBLEM IDENTIFICATION &amp; ANALYSIS</w:t>
      </w:r>
    </w:p>
    <w:p w14:paraId="7BCDD6C6" w14:textId="77777777" w:rsidR="00B92A5A" w:rsidRPr="0086496C" w:rsidRDefault="00B92A5A" w:rsidP="007F5870">
      <w:pPr>
        <w:pStyle w:val="BodyText"/>
        <w:spacing w:line="360" w:lineRule="auto"/>
        <w:jc w:val="center"/>
        <w:rPr>
          <w:lang w:val="en-IN"/>
        </w:rPr>
      </w:pPr>
    </w:p>
    <w:p w14:paraId="76EE1097" w14:textId="77777777" w:rsidR="0086496C" w:rsidRDefault="0086496C" w:rsidP="007F5870">
      <w:pPr>
        <w:pStyle w:val="BodyText"/>
        <w:spacing w:line="360" w:lineRule="auto"/>
        <w:jc w:val="both"/>
        <w:rPr>
          <w:b/>
          <w:bCs/>
          <w:lang w:val="en-IN"/>
        </w:rPr>
      </w:pPr>
      <w:r w:rsidRPr="0086496C">
        <w:rPr>
          <w:b/>
          <w:bCs/>
          <w:lang w:val="en-IN"/>
        </w:rPr>
        <w:t>3.1 Description of the Problem</w:t>
      </w:r>
    </w:p>
    <w:p w14:paraId="5414A028" w14:textId="77777777" w:rsidR="00B94D61" w:rsidRPr="0086496C" w:rsidRDefault="00B94D61" w:rsidP="007F5870">
      <w:pPr>
        <w:pStyle w:val="BodyText"/>
        <w:spacing w:line="360" w:lineRule="auto"/>
        <w:jc w:val="both"/>
        <w:rPr>
          <w:b/>
          <w:bCs/>
          <w:lang w:val="en-IN"/>
        </w:rPr>
      </w:pPr>
    </w:p>
    <w:p w14:paraId="25FF582F" w14:textId="22B560D8" w:rsidR="0086496C" w:rsidRDefault="0086496C" w:rsidP="00B92A5A">
      <w:pPr>
        <w:pStyle w:val="BodyText"/>
        <w:spacing w:line="360" w:lineRule="auto"/>
        <w:ind w:firstLine="720"/>
        <w:jc w:val="both"/>
        <w:rPr>
          <w:lang w:val="en-IN"/>
        </w:rPr>
      </w:pPr>
      <w:r w:rsidRPr="0086496C">
        <w:rPr>
          <w:lang w:val="en-IN"/>
        </w:rPr>
        <w:t xml:space="preserve">Public bus transportation systems face significant operational challenges due to increasing passenger demand and limited infrastructure expansion. One of the most critical issues affecting bus services is overcrowding, which occurs when the number of passengers exceeds the permitted capacity of the vehicle. This problem is particularly evident during peak commuting hours such as mornings and evenings, when buses experience maximum passenger inflow. Overcrowding results in discomfort, reduced mobility inside the </w:t>
      </w:r>
      <w:proofErr w:type="gramStart"/>
      <w:r w:rsidRPr="0086496C">
        <w:rPr>
          <w:lang w:val="en-IN"/>
        </w:rPr>
        <w:t>bus,delayed</w:t>
      </w:r>
      <w:proofErr w:type="gramEnd"/>
      <w:r w:rsidRPr="0086496C">
        <w:rPr>
          <w:lang w:val="en-IN"/>
        </w:rPr>
        <w:t xml:space="preserve"> boarding and alighting, and increased safety risks for passengers.</w:t>
      </w:r>
    </w:p>
    <w:p w14:paraId="4B0497EF" w14:textId="77777777" w:rsidR="00F27D7B" w:rsidRPr="0086496C" w:rsidRDefault="00F27D7B" w:rsidP="00B92A5A">
      <w:pPr>
        <w:pStyle w:val="BodyText"/>
        <w:spacing w:line="360" w:lineRule="auto"/>
        <w:ind w:firstLine="720"/>
        <w:jc w:val="both"/>
        <w:rPr>
          <w:lang w:val="en-IN"/>
        </w:rPr>
      </w:pPr>
    </w:p>
    <w:p w14:paraId="4FE6C922" w14:textId="77777777" w:rsidR="0086496C" w:rsidRDefault="0086496C" w:rsidP="00B92A5A">
      <w:pPr>
        <w:pStyle w:val="BodyText"/>
        <w:spacing w:line="360" w:lineRule="auto"/>
        <w:ind w:firstLine="720"/>
        <w:jc w:val="both"/>
        <w:rPr>
          <w:lang w:val="en-IN"/>
        </w:rPr>
      </w:pPr>
      <w:r w:rsidRPr="0086496C">
        <w:rPr>
          <w:lang w:val="en-IN"/>
        </w:rPr>
        <w:t>The existing approach to managing bus overcrowding relies largely on manual observation by conductors or drivers. Such methods are subjective, inconsistent, and prone to human error, especially in high-density situations. There is no standardized or automated mechanism to continuously monitor passenger capacity and alert users or authorities when overcrowding occurs. As a result, buses often continue to operate beyond safe occupancy levels, compromising passenger safety and service quality.</w:t>
      </w:r>
    </w:p>
    <w:p w14:paraId="25C717B8" w14:textId="77777777" w:rsidR="00F27D7B" w:rsidRPr="0086496C" w:rsidRDefault="00F27D7B" w:rsidP="00B92A5A">
      <w:pPr>
        <w:pStyle w:val="BodyText"/>
        <w:spacing w:line="360" w:lineRule="auto"/>
        <w:ind w:firstLine="720"/>
        <w:jc w:val="both"/>
        <w:rPr>
          <w:lang w:val="en-IN"/>
        </w:rPr>
      </w:pPr>
    </w:p>
    <w:p w14:paraId="63BEF0D2" w14:textId="77777777" w:rsidR="0086496C" w:rsidRPr="0086496C" w:rsidRDefault="0086496C" w:rsidP="00B92A5A">
      <w:pPr>
        <w:pStyle w:val="BodyText"/>
        <w:spacing w:line="360" w:lineRule="auto"/>
        <w:ind w:firstLine="720"/>
        <w:jc w:val="both"/>
        <w:rPr>
          <w:lang w:val="en-IN"/>
        </w:rPr>
      </w:pPr>
      <w:r w:rsidRPr="0086496C">
        <w:rPr>
          <w:lang w:val="en-IN"/>
        </w:rPr>
        <w:t>Furthermore, the absence of real-time overcrowding information limits the ability of transport authorities to make timely operational decisions. Without accurate data, it becomes difficult to regulate passenger entry, deploy additional buses, or optimize routes based on demand. This lack of effective monitoring and communication highlights the need for a reliable, software-based solution that can detect overcrowding conditions and present the information in a clear and accessible manner.</w:t>
      </w:r>
    </w:p>
    <w:p w14:paraId="2F298F77" w14:textId="779D3E75" w:rsidR="0086496C" w:rsidRPr="0086496C" w:rsidRDefault="0086496C" w:rsidP="007F5870">
      <w:pPr>
        <w:pStyle w:val="BodyText"/>
        <w:spacing w:line="360" w:lineRule="auto"/>
        <w:jc w:val="both"/>
        <w:rPr>
          <w:lang w:val="en-IN"/>
        </w:rPr>
      </w:pPr>
    </w:p>
    <w:p w14:paraId="6871A6A3" w14:textId="77777777" w:rsidR="0086496C" w:rsidRDefault="0086496C" w:rsidP="007F5870">
      <w:pPr>
        <w:pStyle w:val="BodyText"/>
        <w:spacing w:line="360" w:lineRule="auto"/>
        <w:jc w:val="both"/>
        <w:rPr>
          <w:b/>
          <w:bCs/>
          <w:lang w:val="en-IN"/>
        </w:rPr>
      </w:pPr>
      <w:r w:rsidRPr="0086496C">
        <w:rPr>
          <w:b/>
          <w:bCs/>
          <w:lang w:val="en-IN"/>
        </w:rPr>
        <w:t>3.2 Evidence of the Problem</w:t>
      </w:r>
    </w:p>
    <w:p w14:paraId="452D8D23" w14:textId="77777777" w:rsidR="00F27D7B" w:rsidRPr="0086496C" w:rsidRDefault="00F27D7B" w:rsidP="007F5870">
      <w:pPr>
        <w:pStyle w:val="BodyText"/>
        <w:spacing w:line="360" w:lineRule="auto"/>
        <w:jc w:val="both"/>
        <w:rPr>
          <w:b/>
          <w:bCs/>
          <w:lang w:val="en-IN"/>
        </w:rPr>
      </w:pPr>
    </w:p>
    <w:p w14:paraId="6B12B652" w14:textId="77777777" w:rsidR="0086496C" w:rsidRDefault="0086496C" w:rsidP="00B92A5A">
      <w:pPr>
        <w:pStyle w:val="BodyText"/>
        <w:spacing w:line="360" w:lineRule="auto"/>
        <w:ind w:firstLine="720"/>
        <w:jc w:val="both"/>
        <w:rPr>
          <w:lang w:val="en-IN"/>
        </w:rPr>
      </w:pPr>
      <w:r w:rsidRPr="0086496C">
        <w:rPr>
          <w:lang w:val="en-IN"/>
        </w:rPr>
        <w:t>Evidence of bus overcrowding can be commonly observed in urban and semi-urban areas where public buses serve as the primary mode of transportation. Daily commuter experiences frequently include standing in congested spaces, difficulty in boarding or exiting buses, and extended travel times caused by overcrowded conditions. Passenger complaints and feedback collected by transport authorities consistently identify overcrowding as a major source of dissatisfaction with public bus services.</w:t>
      </w:r>
    </w:p>
    <w:p w14:paraId="45246621" w14:textId="77777777" w:rsidR="00F27D7B" w:rsidRPr="0086496C" w:rsidRDefault="00F27D7B" w:rsidP="00B92A5A">
      <w:pPr>
        <w:pStyle w:val="BodyText"/>
        <w:spacing w:line="360" w:lineRule="auto"/>
        <w:ind w:firstLine="720"/>
        <w:jc w:val="both"/>
        <w:rPr>
          <w:lang w:val="en-IN"/>
        </w:rPr>
      </w:pPr>
    </w:p>
    <w:p w14:paraId="47E95256" w14:textId="77777777" w:rsidR="0086496C" w:rsidRDefault="0086496C" w:rsidP="00B92A5A">
      <w:pPr>
        <w:pStyle w:val="BodyText"/>
        <w:spacing w:line="360" w:lineRule="auto"/>
        <w:ind w:firstLine="720"/>
        <w:jc w:val="both"/>
        <w:rPr>
          <w:lang w:val="en-IN"/>
        </w:rPr>
      </w:pPr>
      <w:r w:rsidRPr="0086496C">
        <w:rPr>
          <w:lang w:val="en-IN"/>
        </w:rPr>
        <w:t xml:space="preserve">Overcrowding has also been associated with increased safety concerns, including higher risks of falls, injuries, and conflicts among passengers. In extreme cases, overcrowded buses contribute to accidents due to restricted driver visibility and impaired vehicle control. Operational inefficiencies such as increased </w:t>
      </w:r>
      <w:r w:rsidRPr="0086496C">
        <w:rPr>
          <w:lang w:val="en-IN"/>
        </w:rPr>
        <w:lastRenderedPageBreak/>
        <w:t>dwell time at bus stops and deviation from schedules further demonstrate the impact of overcrowding on transport performance.</w:t>
      </w:r>
    </w:p>
    <w:p w14:paraId="56FAF372" w14:textId="77777777" w:rsidR="00F27D7B" w:rsidRPr="0086496C" w:rsidRDefault="00F27D7B" w:rsidP="00B92A5A">
      <w:pPr>
        <w:pStyle w:val="BodyText"/>
        <w:spacing w:line="360" w:lineRule="auto"/>
        <w:ind w:firstLine="720"/>
        <w:jc w:val="both"/>
        <w:rPr>
          <w:lang w:val="en-IN"/>
        </w:rPr>
      </w:pPr>
    </w:p>
    <w:p w14:paraId="5D089278" w14:textId="77777777" w:rsidR="0086496C" w:rsidRPr="0086496C" w:rsidRDefault="0086496C" w:rsidP="007F5870">
      <w:pPr>
        <w:pStyle w:val="BodyText"/>
        <w:spacing w:line="360" w:lineRule="auto"/>
        <w:jc w:val="both"/>
        <w:rPr>
          <w:lang w:val="en-IN"/>
        </w:rPr>
      </w:pPr>
      <w:r w:rsidRPr="0086496C">
        <w:rPr>
          <w:lang w:val="en-IN"/>
        </w:rPr>
        <w:t>Additionally, studies and transport reports indicate that overcrowding negatively affects passenger confidence in public transport systems, leading some users to seek alternative modes of travel. This shift places additional strain on road infrastructure and contributes to traffic congestion and environmental pollution. These observations clearly demonstrate the severity of the overcrowding problem and emphasize the necessity for an effective detection and alert system. The development of a Software-Based Bus Overcrowd Detection System using MIT App Inventor directly addresses these challenges by providing a practical and scalable solution for monitoring and managing bus occupancy levels.</w:t>
      </w:r>
    </w:p>
    <w:p w14:paraId="4FA3334F" w14:textId="395FCF22" w:rsidR="00F71108" w:rsidRDefault="00F71108" w:rsidP="007F5870">
      <w:pPr>
        <w:pStyle w:val="BodyText"/>
        <w:spacing w:line="360" w:lineRule="auto"/>
        <w:jc w:val="both"/>
      </w:pPr>
    </w:p>
    <w:p w14:paraId="76AAC959" w14:textId="77777777" w:rsidR="007F5870" w:rsidRDefault="007F5870" w:rsidP="007F5870">
      <w:pPr>
        <w:spacing w:line="360" w:lineRule="auto"/>
        <w:jc w:val="both"/>
      </w:pPr>
    </w:p>
    <w:p w14:paraId="11EB76DF" w14:textId="77777777" w:rsidR="007F5870" w:rsidRDefault="007F5870" w:rsidP="007F5870">
      <w:pPr>
        <w:spacing w:line="360" w:lineRule="auto"/>
        <w:jc w:val="both"/>
      </w:pPr>
    </w:p>
    <w:p w14:paraId="487F947C" w14:textId="77777777" w:rsidR="007F5870" w:rsidRDefault="007F5870" w:rsidP="007F5870">
      <w:pPr>
        <w:spacing w:line="360" w:lineRule="auto"/>
        <w:jc w:val="both"/>
      </w:pPr>
    </w:p>
    <w:p w14:paraId="25FE7B6D" w14:textId="77777777" w:rsidR="007F5870" w:rsidRDefault="007F5870" w:rsidP="007F5870">
      <w:pPr>
        <w:spacing w:line="360" w:lineRule="auto"/>
        <w:jc w:val="both"/>
      </w:pPr>
    </w:p>
    <w:p w14:paraId="42527740" w14:textId="77777777" w:rsidR="007F5870" w:rsidRDefault="007F5870" w:rsidP="007F5870">
      <w:pPr>
        <w:spacing w:line="360" w:lineRule="auto"/>
        <w:jc w:val="both"/>
      </w:pPr>
    </w:p>
    <w:p w14:paraId="049A9FE7" w14:textId="77777777" w:rsidR="007F5870" w:rsidRDefault="007F5870" w:rsidP="007F5870">
      <w:pPr>
        <w:spacing w:line="360" w:lineRule="auto"/>
        <w:jc w:val="both"/>
      </w:pPr>
    </w:p>
    <w:p w14:paraId="666FC01F" w14:textId="77777777" w:rsidR="007F5870" w:rsidRDefault="007F5870" w:rsidP="007F5870">
      <w:pPr>
        <w:spacing w:line="360" w:lineRule="auto"/>
        <w:jc w:val="both"/>
      </w:pPr>
    </w:p>
    <w:p w14:paraId="3A41BD68" w14:textId="77777777" w:rsidR="007F5870" w:rsidRDefault="007F5870" w:rsidP="007F5870">
      <w:pPr>
        <w:spacing w:line="360" w:lineRule="auto"/>
        <w:jc w:val="both"/>
      </w:pPr>
    </w:p>
    <w:p w14:paraId="76E8541E" w14:textId="77777777" w:rsidR="007F5870" w:rsidRDefault="007F5870" w:rsidP="007F5870">
      <w:pPr>
        <w:spacing w:line="360" w:lineRule="auto"/>
        <w:jc w:val="both"/>
      </w:pPr>
    </w:p>
    <w:p w14:paraId="19297D62" w14:textId="77777777" w:rsidR="007F5870" w:rsidRDefault="007F5870" w:rsidP="007F5870">
      <w:pPr>
        <w:spacing w:line="360" w:lineRule="auto"/>
        <w:jc w:val="both"/>
      </w:pPr>
    </w:p>
    <w:p w14:paraId="2BBEBF5C" w14:textId="77777777" w:rsidR="007F5870" w:rsidRDefault="007F5870" w:rsidP="007F5870">
      <w:pPr>
        <w:spacing w:line="360" w:lineRule="auto"/>
        <w:jc w:val="both"/>
      </w:pPr>
    </w:p>
    <w:p w14:paraId="1310BD49" w14:textId="77777777" w:rsidR="007F5870" w:rsidRDefault="007F5870" w:rsidP="007F5870">
      <w:pPr>
        <w:spacing w:line="360" w:lineRule="auto"/>
        <w:jc w:val="both"/>
      </w:pPr>
    </w:p>
    <w:p w14:paraId="4BA004B2" w14:textId="77777777" w:rsidR="007F5870" w:rsidRDefault="007F5870" w:rsidP="007F5870">
      <w:pPr>
        <w:spacing w:line="360" w:lineRule="auto"/>
        <w:jc w:val="both"/>
      </w:pPr>
    </w:p>
    <w:p w14:paraId="57C003F9" w14:textId="77777777" w:rsidR="007F5870" w:rsidRDefault="007F5870" w:rsidP="007F5870">
      <w:pPr>
        <w:spacing w:line="360" w:lineRule="auto"/>
        <w:jc w:val="both"/>
      </w:pPr>
    </w:p>
    <w:p w14:paraId="52FFB85C" w14:textId="77777777" w:rsidR="007F5870" w:rsidRDefault="007F5870" w:rsidP="007F5870">
      <w:pPr>
        <w:spacing w:line="360" w:lineRule="auto"/>
        <w:jc w:val="both"/>
      </w:pPr>
    </w:p>
    <w:p w14:paraId="25CF086D" w14:textId="77777777" w:rsidR="007F5870" w:rsidRDefault="007F5870" w:rsidP="007F5870">
      <w:pPr>
        <w:spacing w:line="360" w:lineRule="auto"/>
        <w:jc w:val="both"/>
      </w:pPr>
    </w:p>
    <w:p w14:paraId="493B3FF7" w14:textId="77777777" w:rsidR="007F5870" w:rsidRDefault="007F5870" w:rsidP="007F5870">
      <w:pPr>
        <w:spacing w:line="360" w:lineRule="auto"/>
        <w:jc w:val="both"/>
      </w:pPr>
    </w:p>
    <w:p w14:paraId="1FEA802A" w14:textId="77777777" w:rsidR="007F5870" w:rsidRDefault="007F5870" w:rsidP="007F5870">
      <w:pPr>
        <w:spacing w:line="360" w:lineRule="auto"/>
        <w:jc w:val="both"/>
      </w:pPr>
    </w:p>
    <w:p w14:paraId="734D84DD" w14:textId="77777777" w:rsidR="007F5870" w:rsidRDefault="007F5870" w:rsidP="007F5870">
      <w:pPr>
        <w:spacing w:line="360" w:lineRule="auto"/>
        <w:jc w:val="both"/>
      </w:pPr>
    </w:p>
    <w:p w14:paraId="0F1FDB29" w14:textId="77777777" w:rsidR="007F5870" w:rsidRDefault="007F5870" w:rsidP="007F5870">
      <w:pPr>
        <w:spacing w:line="360" w:lineRule="auto"/>
        <w:jc w:val="both"/>
      </w:pPr>
    </w:p>
    <w:p w14:paraId="067BFBC6" w14:textId="77777777" w:rsidR="007F5870" w:rsidRDefault="007F5870" w:rsidP="007F5870">
      <w:pPr>
        <w:spacing w:line="360" w:lineRule="auto"/>
        <w:jc w:val="both"/>
      </w:pPr>
    </w:p>
    <w:p w14:paraId="290B3467" w14:textId="77777777" w:rsidR="007F5870" w:rsidRDefault="007F5870" w:rsidP="007F5870">
      <w:pPr>
        <w:spacing w:line="360" w:lineRule="auto"/>
        <w:jc w:val="both"/>
      </w:pPr>
    </w:p>
    <w:p w14:paraId="39E88F7D" w14:textId="77777777" w:rsidR="007F5870" w:rsidRDefault="007F5870" w:rsidP="007F5870">
      <w:pPr>
        <w:spacing w:line="360" w:lineRule="auto"/>
        <w:jc w:val="both"/>
      </w:pPr>
    </w:p>
    <w:p w14:paraId="29E1685B" w14:textId="77777777" w:rsidR="00B92A5A" w:rsidRDefault="00B92A5A" w:rsidP="007F5870">
      <w:pPr>
        <w:spacing w:line="360" w:lineRule="auto"/>
        <w:jc w:val="both"/>
      </w:pPr>
    </w:p>
    <w:p w14:paraId="7DDEE7AE" w14:textId="77777777" w:rsidR="007F5870" w:rsidRDefault="007F5870" w:rsidP="007F5870">
      <w:pPr>
        <w:spacing w:line="360" w:lineRule="auto"/>
        <w:jc w:val="both"/>
      </w:pPr>
    </w:p>
    <w:p w14:paraId="465E5093" w14:textId="77777777" w:rsidR="00F27D7B" w:rsidRDefault="00F27D7B" w:rsidP="007F5870">
      <w:pPr>
        <w:spacing w:line="360" w:lineRule="auto"/>
        <w:jc w:val="both"/>
      </w:pPr>
    </w:p>
    <w:p w14:paraId="4E75298B" w14:textId="7FC7967B" w:rsidR="00F96683" w:rsidRDefault="00F96683" w:rsidP="00F96683">
      <w:pPr>
        <w:pStyle w:val="TableParagraph"/>
        <w:spacing w:line="360" w:lineRule="auto"/>
        <w:jc w:val="center"/>
        <w:rPr>
          <w:b/>
          <w:sz w:val="24"/>
        </w:rPr>
      </w:pPr>
      <w:r>
        <w:rPr>
          <w:b/>
          <w:sz w:val="24"/>
        </w:rPr>
        <w:lastRenderedPageBreak/>
        <w:t>CHAPTER 3</w:t>
      </w:r>
    </w:p>
    <w:p w14:paraId="25D524FB" w14:textId="6693C839" w:rsidR="00F96683" w:rsidRDefault="00F96683" w:rsidP="00F96683">
      <w:pPr>
        <w:pStyle w:val="TableParagraph"/>
        <w:spacing w:line="360" w:lineRule="auto"/>
        <w:jc w:val="center"/>
        <w:rPr>
          <w:b/>
          <w:sz w:val="24"/>
        </w:rPr>
      </w:pPr>
      <w:r>
        <w:rPr>
          <w:b/>
          <w:sz w:val="24"/>
        </w:rPr>
        <w:t>PROBLEM</w:t>
      </w:r>
      <w:r>
        <w:rPr>
          <w:b/>
          <w:spacing w:val="-15"/>
          <w:sz w:val="24"/>
        </w:rPr>
        <w:t xml:space="preserve"> </w:t>
      </w:r>
      <w:r>
        <w:rPr>
          <w:b/>
          <w:sz w:val="24"/>
        </w:rPr>
        <w:t>IDENTIFICATON</w:t>
      </w:r>
      <w:r>
        <w:rPr>
          <w:b/>
          <w:spacing w:val="-14"/>
          <w:sz w:val="24"/>
        </w:rPr>
        <w:t xml:space="preserve"> </w:t>
      </w:r>
      <w:r>
        <w:rPr>
          <w:b/>
          <w:sz w:val="24"/>
        </w:rPr>
        <w:t>&amp;</w:t>
      </w:r>
      <w:r>
        <w:rPr>
          <w:b/>
          <w:spacing w:val="-15"/>
          <w:sz w:val="24"/>
        </w:rPr>
        <w:t xml:space="preserve"> </w:t>
      </w:r>
      <w:r>
        <w:rPr>
          <w:b/>
          <w:spacing w:val="-2"/>
          <w:sz w:val="24"/>
        </w:rPr>
        <w:t>ANALYSIS</w:t>
      </w:r>
    </w:p>
    <w:p w14:paraId="5CF00C68" w14:textId="77777777" w:rsidR="007F5870" w:rsidRDefault="000D76F6" w:rsidP="007F5870">
      <w:pPr>
        <w:spacing w:line="360" w:lineRule="auto"/>
        <w:jc w:val="both"/>
        <w:rPr>
          <w:b/>
          <w:bCs/>
          <w:lang w:val="en-IN"/>
        </w:rPr>
      </w:pPr>
      <w:r w:rsidRPr="000D76F6">
        <w:rPr>
          <w:b/>
          <w:bCs/>
          <w:lang w:val="en-IN"/>
        </w:rPr>
        <w:t xml:space="preserve"> </w:t>
      </w:r>
    </w:p>
    <w:p w14:paraId="5D8E55D1" w14:textId="4B15158A" w:rsidR="000D76F6" w:rsidRPr="000D76F6" w:rsidRDefault="00F96683" w:rsidP="00F96683">
      <w:pPr>
        <w:spacing w:line="360" w:lineRule="auto"/>
        <w:jc w:val="both"/>
        <w:rPr>
          <w:sz w:val="24"/>
          <w:szCs w:val="24"/>
        </w:rPr>
      </w:pPr>
      <w:r>
        <w:rPr>
          <w:b/>
          <w:bCs/>
          <w:lang w:val="en-IN"/>
        </w:rPr>
        <w:t>4.1</w:t>
      </w:r>
      <w:r w:rsidR="000D76F6" w:rsidRPr="000D76F6">
        <w:rPr>
          <w:b/>
          <w:bCs/>
          <w:lang w:val="en-IN"/>
        </w:rPr>
        <w:t>Architecture</w:t>
      </w:r>
    </w:p>
    <w:p w14:paraId="387F21E5" w14:textId="77777777" w:rsidR="000D76F6" w:rsidRDefault="000D76F6" w:rsidP="00F96683">
      <w:pPr>
        <w:spacing w:line="360" w:lineRule="auto"/>
        <w:ind w:firstLine="720"/>
        <w:jc w:val="both"/>
        <w:rPr>
          <w:lang w:val="en-IN"/>
        </w:rPr>
      </w:pPr>
      <w:r w:rsidRPr="000D76F6">
        <w:rPr>
          <w:lang w:val="en-IN"/>
        </w:rPr>
        <w:t>The architecture of the Software-Based Bus Overcrowd Detection System is designed with a strong emphasis on simplicity, modularity, and efficiency. The system follows a layered architectural model that separates data input, processing logic, and output visualization into distinct functional layers. This approach ensures better organization of system components, easier maintenance, and improved scalability. The entire system is implemented using MIT App Inventor, which provides a visual programming environment for designing mobile applications with integrated logical processing and user interface elements.</w:t>
      </w:r>
    </w:p>
    <w:p w14:paraId="36139FE2" w14:textId="77777777" w:rsidR="00F27D7B" w:rsidRPr="000D76F6" w:rsidRDefault="00F27D7B" w:rsidP="00F96683">
      <w:pPr>
        <w:spacing w:line="360" w:lineRule="auto"/>
        <w:ind w:firstLine="720"/>
        <w:jc w:val="both"/>
        <w:rPr>
          <w:lang w:val="en-IN"/>
        </w:rPr>
      </w:pPr>
    </w:p>
    <w:p w14:paraId="00442869" w14:textId="77777777" w:rsidR="000D76F6" w:rsidRDefault="000D76F6" w:rsidP="00F96683">
      <w:pPr>
        <w:spacing w:line="360" w:lineRule="auto"/>
        <w:ind w:firstLine="720"/>
        <w:jc w:val="both"/>
        <w:rPr>
          <w:lang w:val="en-IN"/>
        </w:rPr>
      </w:pPr>
      <w:r w:rsidRPr="000D76F6">
        <w:rPr>
          <w:lang w:val="en-IN"/>
        </w:rPr>
        <w:t>At the architectural level, the system begins with the data acquisition layer, where passenger-related information is provided to the application. This data may represent the current number of passengers or simulated input values used for testing and demonstration purposes. Once the data is received, it is passed to the processing layer, where predefined rules and conditions are applied to evaluate the occupancy level of the bus. The system uses a fixed maximum capacity value to determine whether the bus is operating within safe limits or has exceeded the allowable passenger count.</w:t>
      </w:r>
    </w:p>
    <w:p w14:paraId="7E93F068" w14:textId="77777777" w:rsidR="00F27D7B" w:rsidRPr="000D76F6" w:rsidRDefault="00F27D7B" w:rsidP="00F96683">
      <w:pPr>
        <w:spacing w:line="360" w:lineRule="auto"/>
        <w:ind w:firstLine="720"/>
        <w:jc w:val="both"/>
        <w:rPr>
          <w:lang w:val="en-IN"/>
        </w:rPr>
      </w:pPr>
    </w:p>
    <w:p w14:paraId="51CEEBEE" w14:textId="77777777" w:rsidR="000D76F6" w:rsidRPr="000D76F6" w:rsidRDefault="000D76F6" w:rsidP="00F96683">
      <w:pPr>
        <w:spacing w:line="360" w:lineRule="auto"/>
        <w:ind w:firstLine="720"/>
        <w:jc w:val="both"/>
        <w:rPr>
          <w:lang w:val="en-IN"/>
        </w:rPr>
      </w:pPr>
      <w:r w:rsidRPr="000D76F6">
        <w:rPr>
          <w:lang w:val="en-IN"/>
        </w:rPr>
        <w:t>The final layer of the architecture is the presentation layer, which is responsible for displaying the overcrowding status to users in a clear and understandable format. MIT App Inventor enables the creation of a user-friendly mobile interface that visually represents the bus occupancy condition using text messages, indicators, or alerts. This architectural structure ensures smooth data flow from input to output while maintaining minimal system complexity. The architecture also allows future integration of additional components such as sensors, databases, or network-based services without requiring major structural changes.</w:t>
      </w:r>
    </w:p>
    <w:p w14:paraId="0A3DF49D" w14:textId="765CDF8D" w:rsidR="000D76F6" w:rsidRPr="000D76F6" w:rsidRDefault="000D76F6" w:rsidP="00F96683">
      <w:pPr>
        <w:spacing w:line="360" w:lineRule="auto"/>
        <w:jc w:val="both"/>
        <w:rPr>
          <w:lang w:val="en-IN"/>
        </w:rPr>
      </w:pPr>
    </w:p>
    <w:p w14:paraId="05DDE329" w14:textId="77777777" w:rsidR="000D76F6" w:rsidRDefault="000D76F6" w:rsidP="00F96683">
      <w:pPr>
        <w:spacing w:line="360" w:lineRule="auto"/>
        <w:jc w:val="both"/>
        <w:rPr>
          <w:b/>
          <w:bCs/>
          <w:lang w:val="en-IN"/>
        </w:rPr>
      </w:pPr>
      <w:r w:rsidRPr="000D76F6">
        <w:rPr>
          <w:b/>
          <w:bCs/>
          <w:lang w:val="en-IN"/>
        </w:rPr>
        <w:t>4.2 Modules</w:t>
      </w:r>
    </w:p>
    <w:p w14:paraId="5D2CA4BE" w14:textId="77777777" w:rsidR="00F27D7B" w:rsidRDefault="00F27D7B" w:rsidP="00F96683">
      <w:pPr>
        <w:spacing w:line="360" w:lineRule="auto"/>
        <w:jc w:val="both"/>
        <w:rPr>
          <w:b/>
          <w:bCs/>
          <w:lang w:val="en-IN"/>
        </w:rPr>
      </w:pPr>
    </w:p>
    <w:p w14:paraId="33BD62E9" w14:textId="77777777" w:rsidR="00F96683" w:rsidRPr="000D76F6" w:rsidRDefault="00F96683" w:rsidP="00F96683">
      <w:pPr>
        <w:spacing w:line="360" w:lineRule="auto"/>
        <w:jc w:val="both"/>
        <w:rPr>
          <w:lang w:val="en-IN"/>
        </w:rPr>
      </w:pPr>
      <w:r w:rsidRPr="000D76F6">
        <w:rPr>
          <w:lang w:val="en-IN"/>
        </w:rPr>
        <w:t>The Software-Based Bus Overcrowd Detection System is divided into multiple functional modules, each designed to perform a specific task within the overall system. Modularization improves system clarity, reduces development complexity, and enables independent testing of each component. By dividing the system into well-defined modules, the application becomes easier to update, debug, and enhance in future versions.</w:t>
      </w:r>
    </w:p>
    <w:p w14:paraId="1531D4CC" w14:textId="77777777" w:rsidR="00F96683" w:rsidRDefault="00F96683" w:rsidP="00F96683">
      <w:pPr>
        <w:spacing w:line="360" w:lineRule="auto"/>
        <w:jc w:val="both"/>
        <w:rPr>
          <w:b/>
          <w:bCs/>
          <w:lang w:val="en-IN"/>
        </w:rPr>
      </w:pPr>
    </w:p>
    <w:p w14:paraId="0618FB37" w14:textId="77777777" w:rsidR="00975898" w:rsidRDefault="00975898" w:rsidP="00F96683">
      <w:pPr>
        <w:pStyle w:val="BodyText"/>
        <w:spacing w:before="133" w:line="360" w:lineRule="auto"/>
        <w:jc w:val="both"/>
        <w:rPr>
          <w:b/>
          <w:sz w:val="20"/>
        </w:rPr>
      </w:pPr>
      <w:r>
        <w:rPr>
          <w:b/>
          <w:noProof/>
          <w:sz w:val="20"/>
        </w:rPr>
        <w:lastRenderedPageBreak/>
        <w:drawing>
          <wp:anchor distT="0" distB="0" distL="0" distR="0" simplePos="0" relativeHeight="251658240" behindDoc="1" locked="0" layoutInCell="1" allowOverlap="1" wp14:anchorId="076A1E10" wp14:editId="0D0FFE51">
            <wp:simplePos x="0" y="0"/>
            <wp:positionH relativeFrom="page">
              <wp:posOffset>942354</wp:posOffset>
            </wp:positionH>
            <wp:positionV relativeFrom="paragraph">
              <wp:posOffset>246355</wp:posOffset>
            </wp:positionV>
            <wp:extent cx="5443759" cy="3276600"/>
            <wp:effectExtent l="0" t="0" r="0" b="0"/>
            <wp:wrapTopAndBottom/>
            <wp:docPr id="408597758"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443759" cy="3276600"/>
                    </a:xfrm>
                    <a:prstGeom prst="rect">
                      <a:avLst/>
                    </a:prstGeom>
                  </pic:spPr>
                </pic:pic>
              </a:graphicData>
            </a:graphic>
          </wp:anchor>
        </w:drawing>
      </w:r>
    </w:p>
    <w:p w14:paraId="7D5D79DC" w14:textId="77777777" w:rsidR="00975898" w:rsidRPr="000D76F6" w:rsidRDefault="00975898" w:rsidP="00F96683">
      <w:pPr>
        <w:spacing w:line="360" w:lineRule="auto"/>
        <w:jc w:val="both"/>
        <w:rPr>
          <w:b/>
          <w:bCs/>
          <w:lang w:val="en-IN"/>
        </w:rPr>
      </w:pPr>
    </w:p>
    <w:p w14:paraId="06199DF4" w14:textId="34C0B12C" w:rsidR="000D76F6" w:rsidRPr="000D76F6" w:rsidRDefault="00C815B5" w:rsidP="00F96683">
      <w:pPr>
        <w:spacing w:line="360" w:lineRule="auto"/>
        <w:jc w:val="both"/>
        <w:rPr>
          <w:lang w:val="en-IN"/>
        </w:rPr>
      </w:pPr>
      <w:r>
        <w:rPr>
          <w:lang w:val="en-IN"/>
        </w:rPr>
        <w:t xml:space="preserve">          </w:t>
      </w:r>
      <w:r w:rsidR="000D76F6" w:rsidRPr="000D76F6">
        <w:rPr>
          <w:lang w:val="en-IN"/>
        </w:rPr>
        <w:t>Each module operates independently while communicating with other modules through structured data flow. This modular approach ensures that changes in one module do not significantly affect the functioning of other modules. The system consists of three major modules: the Input and Preprocessing Module, the Overcrowd Detection Module, and the Analysis and Alert Module. Together, these modules form a complete and efficient solution for detecting and communicating bus overcrowding conditions.</w:t>
      </w:r>
    </w:p>
    <w:p w14:paraId="1FCD58BC" w14:textId="769B933F" w:rsidR="000D76F6" w:rsidRPr="000D76F6" w:rsidRDefault="000D76F6" w:rsidP="00F96683">
      <w:pPr>
        <w:spacing w:line="360" w:lineRule="auto"/>
        <w:jc w:val="both"/>
        <w:rPr>
          <w:lang w:val="en-IN"/>
        </w:rPr>
      </w:pPr>
    </w:p>
    <w:p w14:paraId="23D1D587" w14:textId="77777777" w:rsidR="000D76F6" w:rsidRDefault="000D76F6" w:rsidP="00F96683">
      <w:pPr>
        <w:spacing w:line="360" w:lineRule="auto"/>
        <w:jc w:val="both"/>
        <w:rPr>
          <w:b/>
          <w:bCs/>
          <w:lang w:val="en-IN"/>
        </w:rPr>
      </w:pPr>
      <w:r w:rsidRPr="000D76F6">
        <w:rPr>
          <w:b/>
          <w:bCs/>
          <w:lang w:val="en-IN"/>
        </w:rPr>
        <w:t>4.2.1 Input and Preprocessing Module</w:t>
      </w:r>
    </w:p>
    <w:p w14:paraId="1184701F" w14:textId="77777777" w:rsidR="00C815B5" w:rsidRPr="000D76F6" w:rsidRDefault="00C815B5" w:rsidP="00F96683">
      <w:pPr>
        <w:spacing w:line="360" w:lineRule="auto"/>
        <w:jc w:val="both"/>
        <w:rPr>
          <w:b/>
          <w:bCs/>
          <w:lang w:val="en-IN"/>
        </w:rPr>
      </w:pPr>
    </w:p>
    <w:p w14:paraId="43F95C7B" w14:textId="77777777" w:rsidR="000D76F6" w:rsidRDefault="000D76F6" w:rsidP="00C815B5">
      <w:pPr>
        <w:spacing w:line="360" w:lineRule="auto"/>
        <w:ind w:firstLine="720"/>
        <w:jc w:val="both"/>
        <w:rPr>
          <w:lang w:val="en-IN"/>
        </w:rPr>
      </w:pPr>
      <w:r w:rsidRPr="000D76F6">
        <w:rPr>
          <w:lang w:val="en-IN"/>
        </w:rPr>
        <w:t>The Input and Preprocessing Module serves as the entry point of the system and is responsible for collecting passenger count data. This module allows users to input the number of passengers through the mobile application interface developed using MIT App Inventor. The input may be provided manually for testing purposes or as part of a simulated environment. The module ensures that the data entered by the user is valid, meaningful, and suitable for further processing.</w:t>
      </w:r>
    </w:p>
    <w:p w14:paraId="1A3AD775" w14:textId="77777777" w:rsidR="00C815B5" w:rsidRPr="000D76F6" w:rsidRDefault="00C815B5" w:rsidP="00C815B5">
      <w:pPr>
        <w:spacing w:line="360" w:lineRule="auto"/>
        <w:ind w:firstLine="720"/>
        <w:jc w:val="both"/>
        <w:rPr>
          <w:lang w:val="en-IN"/>
        </w:rPr>
      </w:pPr>
    </w:p>
    <w:p w14:paraId="505DBC9D" w14:textId="77777777" w:rsidR="000D76F6" w:rsidRDefault="000D76F6" w:rsidP="00F96683">
      <w:pPr>
        <w:spacing w:line="360" w:lineRule="auto"/>
        <w:jc w:val="both"/>
        <w:rPr>
          <w:lang w:val="en-IN"/>
        </w:rPr>
      </w:pPr>
      <w:r w:rsidRPr="000D76F6">
        <w:rPr>
          <w:lang w:val="en-IN"/>
        </w:rPr>
        <w:t>Preprocessing plays a critical role in maintaining system accuracy and reliability. The module checks whether the entered values are numeric, non-negative, and within a reasonable range. Invalid or inconsistent inputs are filtered out or corrected before being passed to the detection module. By performing these validation checks, the module prevents logical errors and incorrect overcrowding detection results.</w:t>
      </w:r>
    </w:p>
    <w:p w14:paraId="652B1DDA" w14:textId="77777777" w:rsidR="00C815B5" w:rsidRPr="000D76F6" w:rsidRDefault="00C815B5" w:rsidP="00F96683">
      <w:pPr>
        <w:spacing w:line="360" w:lineRule="auto"/>
        <w:jc w:val="both"/>
        <w:rPr>
          <w:lang w:val="en-IN"/>
        </w:rPr>
      </w:pPr>
    </w:p>
    <w:p w14:paraId="3719BC63" w14:textId="77777777" w:rsidR="000D76F6" w:rsidRPr="000D76F6" w:rsidRDefault="000D76F6" w:rsidP="00F96683">
      <w:pPr>
        <w:spacing w:line="360" w:lineRule="auto"/>
        <w:jc w:val="both"/>
        <w:rPr>
          <w:lang w:val="en-IN"/>
        </w:rPr>
      </w:pPr>
      <w:r w:rsidRPr="000D76F6">
        <w:rPr>
          <w:lang w:val="en-IN"/>
        </w:rPr>
        <w:t>Additionally, the Input and Preprocessing Module prepares the data in a standardized format that can be easily processed by the overcrowd detection logic. This ensures seamless communication between modules and improves overall system performance. Proper preprocessing enhances the robustness of the system and ensures that the overcrowding analysis is based on accurate and reliable data.</w:t>
      </w:r>
    </w:p>
    <w:p w14:paraId="715CE446" w14:textId="496CCC1A" w:rsidR="000D76F6" w:rsidRPr="000D76F6" w:rsidRDefault="000D76F6" w:rsidP="00F96683">
      <w:pPr>
        <w:spacing w:line="360" w:lineRule="auto"/>
        <w:jc w:val="both"/>
        <w:rPr>
          <w:lang w:val="en-IN"/>
        </w:rPr>
      </w:pPr>
    </w:p>
    <w:p w14:paraId="17FCE34D" w14:textId="77777777" w:rsidR="00F96683" w:rsidRDefault="00F96683" w:rsidP="00F96683">
      <w:pPr>
        <w:spacing w:line="360" w:lineRule="auto"/>
        <w:jc w:val="both"/>
        <w:rPr>
          <w:b/>
          <w:bCs/>
          <w:lang w:val="en-IN"/>
        </w:rPr>
      </w:pPr>
    </w:p>
    <w:p w14:paraId="13AE481E" w14:textId="5BA8B5A5" w:rsidR="000D76F6" w:rsidRDefault="000D76F6" w:rsidP="00F96683">
      <w:pPr>
        <w:spacing w:line="360" w:lineRule="auto"/>
        <w:jc w:val="both"/>
        <w:rPr>
          <w:b/>
          <w:bCs/>
          <w:lang w:val="en-IN"/>
        </w:rPr>
      </w:pPr>
      <w:r w:rsidRPr="000D76F6">
        <w:rPr>
          <w:b/>
          <w:bCs/>
          <w:lang w:val="en-IN"/>
        </w:rPr>
        <w:t>4.2. Overcrowd Detection Module</w:t>
      </w:r>
    </w:p>
    <w:p w14:paraId="25A05E06" w14:textId="77777777" w:rsidR="00C815B5" w:rsidRPr="000D76F6" w:rsidRDefault="00C815B5" w:rsidP="00F96683">
      <w:pPr>
        <w:spacing w:line="360" w:lineRule="auto"/>
        <w:jc w:val="both"/>
        <w:rPr>
          <w:b/>
          <w:bCs/>
          <w:lang w:val="en-IN"/>
        </w:rPr>
      </w:pPr>
    </w:p>
    <w:p w14:paraId="201175F3" w14:textId="77777777" w:rsidR="000D76F6" w:rsidRPr="000D76F6" w:rsidRDefault="000D76F6" w:rsidP="00C815B5">
      <w:pPr>
        <w:spacing w:line="360" w:lineRule="auto"/>
        <w:ind w:firstLine="720"/>
        <w:jc w:val="both"/>
        <w:rPr>
          <w:lang w:val="en-IN"/>
        </w:rPr>
      </w:pPr>
      <w:r w:rsidRPr="000D76F6">
        <w:rPr>
          <w:lang w:val="en-IN"/>
        </w:rPr>
        <w:t xml:space="preserve">The Overcrowd Detection Module is the core functional component of the system, responsible for identifying overcrowding conditions. This module receives </w:t>
      </w:r>
      <w:proofErr w:type="spellStart"/>
      <w:r w:rsidRPr="000D76F6">
        <w:rPr>
          <w:lang w:val="en-IN"/>
        </w:rPr>
        <w:t>preprocessed</w:t>
      </w:r>
      <w:proofErr w:type="spellEnd"/>
      <w:r w:rsidRPr="000D76F6">
        <w:rPr>
          <w:lang w:val="en-IN"/>
        </w:rPr>
        <w:t xml:space="preserve"> passenger count data from the input module and compares it with a predefined maximum capacity value assigned to the bus. The capacity value represents the safe limit of passengers that the bus can accommodate without compromising comfort and safety.</w:t>
      </w:r>
    </w:p>
    <w:p w14:paraId="58E6B6F4" w14:textId="77777777" w:rsidR="000D76F6" w:rsidRDefault="000D76F6" w:rsidP="00F96683">
      <w:pPr>
        <w:spacing w:line="360" w:lineRule="auto"/>
        <w:jc w:val="both"/>
        <w:rPr>
          <w:lang w:val="en-IN"/>
        </w:rPr>
      </w:pPr>
      <w:r w:rsidRPr="000D76F6">
        <w:rPr>
          <w:lang w:val="en-IN"/>
        </w:rPr>
        <w:t>Using conditional logic implemented within the MIT App Inventor platform, the module evaluates whether the current passenger count exceeds the allowable limit. If the passenger count remains within the capacity threshold, the system classifies the condition as normal. If the count exceeds the threshold, the system identifies the situation as overcrowded. This decision-making process is executed quickly and efficiently, ensuring timely detection of overcrowding conditions.</w:t>
      </w:r>
    </w:p>
    <w:p w14:paraId="0BC52087" w14:textId="77777777" w:rsidR="00C815B5" w:rsidRPr="000D76F6" w:rsidRDefault="00C815B5" w:rsidP="00F96683">
      <w:pPr>
        <w:spacing w:line="360" w:lineRule="auto"/>
        <w:jc w:val="both"/>
        <w:rPr>
          <w:lang w:val="en-IN"/>
        </w:rPr>
      </w:pPr>
    </w:p>
    <w:p w14:paraId="26059A04" w14:textId="77777777" w:rsidR="000D76F6" w:rsidRPr="000D76F6" w:rsidRDefault="000D76F6" w:rsidP="00F96683">
      <w:pPr>
        <w:spacing w:line="360" w:lineRule="auto"/>
        <w:jc w:val="both"/>
        <w:rPr>
          <w:lang w:val="en-IN"/>
        </w:rPr>
      </w:pPr>
      <w:r w:rsidRPr="000D76F6">
        <w:rPr>
          <w:lang w:val="en-IN"/>
        </w:rPr>
        <w:t>The simplicity of the detection logic makes the module highly reliable and easy to understand. Despite its simplicity, the module plays a crucial role in ensuring passenger safety and transport efficiency. The modular design also allows this component to be enhanced in the future by integrating dynamic capacity limits, predictive analytics, or automated passenger-counting mechanisms.</w:t>
      </w:r>
    </w:p>
    <w:p w14:paraId="3FF24A18" w14:textId="6232145E" w:rsidR="000D76F6" w:rsidRPr="000D76F6" w:rsidRDefault="000D76F6" w:rsidP="00F96683">
      <w:pPr>
        <w:spacing w:line="360" w:lineRule="auto"/>
        <w:jc w:val="both"/>
        <w:rPr>
          <w:lang w:val="en-IN"/>
        </w:rPr>
      </w:pPr>
    </w:p>
    <w:p w14:paraId="4D114EDD" w14:textId="036860D5" w:rsidR="000D76F6" w:rsidRPr="00C815B5" w:rsidRDefault="000D76F6" w:rsidP="00C815B5">
      <w:pPr>
        <w:pStyle w:val="ListParagraph"/>
        <w:numPr>
          <w:ilvl w:val="1"/>
          <w:numId w:val="10"/>
        </w:numPr>
        <w:spacing w:line="360" w:lineRule="auto"/>
        <w:jc w:val="both"/>
        <w:rPr>
          <w:b/>
          <w:bCs/>
          <w:lang w:val="en-IN"/>
        </w:rPr>
      </w:pPr>
      <w:r w:rsidRPr="00C815B5">
        <w:rPr>
          <w:b/>
          <w:bCs/>
          <w:lang w:val="en-IN"/>
        </w:rPr>
        <w:t>Analysis and Alert Module</w:t>
      </w:r>
    </w:p>
    <w:p w14:paraId="7EF12012" w14:textId="77777777" w:rsidR="00C815B5" w:rsidRPr="00C815B5" w:rsidRDefault="00C815B5" w:rsidP="00C815B5">
      <w:pPr>
        <w:pStyle w:val="ListParagraph"/>
        <w:spacing w:line="360" w:lineRule="auto"/>
        <w:ind w:left="470" w:firstLine="0"/>
        <w:jc w:val="both"/>
        <w:rPr>
          <w:b/>
          <w:bCs/>
          <w:lang w:val="en-IN"/>
        </w:rPr>
      </w:pPr>
    </w:p>
    <w:p w14:paraId="2C0B4D74" w14:textId="3C92BF44" w:rsidR="000D76F6" w:rsidRPr="000D76F6" w:rsidRDefault="00C815B5" w:rsidP="00F96683">
      <w:pPr>
        <w:spacing w:line="360" w:lineRule="auto"/>
        <w:jc w:val="both"/>
        <w:rPr>
          <w:lang w:val="en-IN"/>
        </w:rPr>
      </w:pPr>
      <w:r>
        <w:rPr>
          <w:lang w:val="en-IN"/>
        </w:rPr>
        <w:t xml:space="preserve"> </w:t>
      </w:r>
      <w:r w:rsidR="00BA3A71">
        <w:rPr>
          <w:lang w:val="en-IN"/>
        </w:rPr>
        <w:tab/>
      </w:r>
      <w:r w:rsidR="000D76F6" w:rsidRPr="000D76F6">
        <w:rPr>
          <w:lang w:val="en-IN"/>
        </w:rPr>
        <w:t>The Analysis and Alert Module is responsible for interpreting the detection results and communicating them effectively to users. Once the overcrowding status is determined by the detection module, this information is forwarded to the analysis component, where it is translated into meaningful messages or alerts. The module ensures that users can easily understand whether the bus is operating under normal conditions or has exceeded its capacity.</w:t>
      </w:r>
    </w:p>
    <w:p w14:paraId="48A71476" w14:textId="77777777" w:rsidR="000D76F6" w:rsidRDefault="000D76F6" w:rsidP="00F96683">
      <w:pPr>
        <w:spacing w:line="360" w:lineRule="auto"/>
        <w:jc w:val="both"/>
        <w:rPr>
          <w:lang w:val="en-IN"/>
        </w:rPr>
      </w:pPr>
      <w:r w:rsidRPr="000D76F6">
        <w:rPr>
          <w:lang w:val="en-IN"/>
        </w:rPr>
        <w:t xml:space="preserve">MIT App Inventor enables the use of visual elements such as text displays, </w:t>
      </w:r>
      <w:proofErr w:type="spellStart"/>
      <w:r w:rsidRPr="000D76F6">
        <w:rPr>
          <w:lang w:val="en-IN"/>
        </w:rPr>
        <w:t>color</w:t>
      </w:r>
      <w:proofErr w:type="spellEnd"/>
      <w:r w:rsidRPr="000D76F6">
        <w:rPr>
          <w:lang w:val="en-IN"/>
        </w:rPr>
        <w:t xml:space="preserve"> indicators, and alert messages to convey overcrowding information. The module may display messages such as “Bus Capacity Normal” or “Bus Overcrowded,” allowing immediate interpretation of the system status. This clear and intuitive communication enhances user awareness and supports informed decision-making.</w:t>
      </w:r>
    </w:p>
    <w:p w14:paraId="423D8171" w14:textId="77777777" w:rsidR="00BA3A71" w:rsidRPr="000D76F6" w:rsidRDefault="00BA3A71" w:rsidP="00F96683">
      <w:pPr>
        <w:spacing w:line="360" w:lineRule="auto"/>
        <w:jc w:val="both"/>
        <w:rPr>
          <w:lang w:val="en-IN"/>
        </w:rPr>
      </w:pPr>
    </w:p>
    <w:p w14:paraId="52FDA8D4" w14:textId="57F7BD4A" w:rsidR="00AE0389" w:rsidRDefault="000D76F6" w:rsidP="004B6285">
      <w:pPr>
        <w:spacing w:line="360" w:lineRule="auto"/>
        <w:jc w:val="both"/>
        <w:sectPr w:rsidR="00AE0389" w:rsidSect="00F87360">
          <w:headerReference w:type="default" r:id="rId14"/>
          <w:pgSz w:w="11900" w:h="16820"/>
          <w:pgMar w:top="720" w:right="720" w:bottom="720" w:left="720" w:header="1191" w:footer="0" w:gutter="0"/>
          <w:pgBorders w:offsetFrom="page">
            <w:top w:val="single" w:sz="4" w:space="24" w:color="auto"/>
            <w:left w:val="single" w:sz="4" w:space="24" w:color="auto"/>
            <w:bottom w:val="single" w:sz="4" w:space="24" w:color="auto"/>
            <w:right w:val="single" w:sz="4" w:space="24" w:color="auto"/>
          </w:pgBorders>
          <w:cols w:space="720"/>
          <w:docGrid w:linePitch="299"/>
        </w:sectPr>
      </w:pPr>
      <w:r w:rsidRPr="000D76F6">
        <w:rPr>
          <w:lang w:val="en-IN"/>
        </w:rPr>
        <w:t xml:space="preserve">The alert mechanism is particularly significant in improving passenger safety and operational efficiency. By providing timely notifications, the system enables passengers to avoid overcrowded buses and allows transport authorities to take corrective actions when necessary. The Analysis and Alert Module thus </w:t>
      </w:r>
      <w:proofErr w:type="gramStart"/>
      <w:r w:rsidRPr="000D76F6">
        <w:rPr>
          <w:lang w:val="en-IN"/>
        </w:rPr>
        <w:t>acts</w:t>
      </w:r>
      <w:proofErr w:type="gramEnd"/>
      <w:r w:rsidRPr="000D76F6">
        <w:rPr>
          <w:lang w:val="en-IN"/>
        </w:rPr>
        <w:t xml:space="preserve"> as a bridge between system logic and user interaction, ensuring that technical processing results are effectively transformed into practical and actionable inf</w:t>
      </w:r>
    </w:p>
    <w:p w14:paraId="4CCD718F" w14:textId="3F7A5E5F" w:rsidR="00AE0389" w:rsidRPr="00AC0D2A" w:rsidRDefault="004B6285" w:rsidP="00AC0D2A">
      <w:pPr>
        <w:pStyle w:val="Heading1"/>
        <w:spacing w:before="69" w:line="496" w:lineRule="auto"/>
        <w:ind w:left="0" w:right="4166"/>
        <w:jc w:val="center"/>
        <w:rPr>
          <w:sz w:val="24"/>
          <w:szCs w:val="24"/>
        </w:rPr>
      </w:pPr>
      <w:r>
        <w:lastRenderedPageBreak/>
        <w:t xml:space="preserve">            </w:t>
      </w:r>
      <w:r w:rsidR="00BA3A71">
        <w:t xml:space="preserve">                                         </w:t>
      </w:r>
      <w:r w:rsidR="004776D1">
        <w:t xml:space="preserve"> </w:t>
      </w:r>
      <w:r w:rsidR="00AC0D2A">
        <w:t xml:space="preserve">    CHAPTER 5</w:t>
      </w:r>
    </w:p>
    <w:p w14:paraId="2F556357" w14:textId="08AD3355" w:rsidR="00AC0D2A" w:rsidRDefault="00AC0D2A" w:rsidP="004B6285">
      <w:pPr>
        <w:pStyle w:val="Heading1"/>
        <w:spacing w:before="69" w:line="496" w:lineRule="auto"/>
        <w:ind w:left="0" w:right="4166"/>
        <w:jc w:val="right"/>
      </w:pPr>
      <w:r>
        <w:t xml:space="preserve"> RESULT AND DISCUSSION</w:t>
      </w:r>
    </w:p>
    <w:p w14:paraId="008A51CC" w14:textId="77777777" w:rsidR="00AE0389" w:rsidRDefault="00992434" w:rsidP="00AC0D2A">
      <w:pPr>
        <w:pStyle w:val="Heading2"/>
        <w:numPr>
          <w:ilvl w:val="1"/>
          <w:numId w:val="4"/>
        </w:numPr>
        <w:tabs>
          <w:tab w:val="left" w:pos="709"/>
        </w:tabs>
        <w:spacing w:line="276" w:lineRule="exact"/>
      </w:pPr>
      <w:r>
        <w:t>Evaluation</w:t>
      </w:r>
      <w:r>
        <w:rPr>
          <w:spacing w:val="-2"/>
        </w:rPr>
        <w:t xml:space="preserve"> </w:t>
      </w:r>
      <w:r>
        <w:t>of</w:t>
      </w:r>
      <w:r>
        <w:rPr>
          <w:spacing w:val="-1"/>
        </w:rPr>
        <w:t xml:space="preserve"> </w:t>
      </w:r>
      <w:r>
        <w:rPr>
          <w:spacing w:val="-2"/>
        </w:rPr>
        <w:t>Output</w:t>
      </w:r>
    </w:p>
    <w:p w14:paraId="5570A03A" w14:textId="77777777" w:rsidR="00AE0389" w:rsidRDefault="00AE0389" w:rsidP="004B6285">
      <w:pPr>
        <w:pStyle w:val="BodyText"/>
        <w:spacing w:before="58" w:line="360" w:lineRule="auto"/>
        <w:rPr>
          <w:b/>
        </w:rPr>
      </w:pPr>
    </w:p>
    <w:p w14:paraId="5CBFB5D9" w14:textId="77777777" w:rsidR="00AE0389" w:rsidRDefault="00992434" w:rsidP="004B6285">
      <w:pPr>
        <w:pStyle w:val="BodyText"/>
        <w:spacing w:line="360" w:lineRule="auto"/>
        <w:ind w:left="18" w:right="16"/>
        <w:jc w:val="both"/>
      </w:pPr>
      <w:r>
        <w:t>The system was tested with multiple passenger and capacity inputs. Results showed correct identification of overcrowding conditions. The C program executed efficiently and displayed accurate</w:t>
      </w:r>
      <w:r>
        <w:rPr>
          <w:spacing w:val="-8"/>
        </w:rPr>
        <w:t xml:space="preserve"> </w:t>
      </w:r>
      <w:r>
        <w:t>alerts.</w:t>
      </w:r>
      <w:r>
        <w:rPr>
          <w:spacing w:val="-12"/>
        </w:rPr>
        <w:t xml:space="preserve"> </w:t>
      </w:r>
      <w:r>
        <w:t>This</w:t>
      </w:r>
      <w:r>
        <w:rPr>
          <w:spacing w:val="-5"/>
        </w:rPr>
        <w:t xml:space="preserve"> </w:t>
      </w:r>
      <w:r>
        <w:t>demonstrates</w:t>
      </w:r>
      <w:r>
        <w:rPr>
          <w:spacing w:val="-5"/>
        </w:rPr>
        <w:t xml:space="preserve"> </w:t>
      </w:r>
      <w:r>
        <w:t>that</w:t>
      </w:r>
      <w:r>
        <w:rPr>
          <w:spacing w:val="-8"/>
        </w:rPr>
        <w:t xml:space="preserve"> </w:t>
      </w:r>
      <w:r>
        <w:t>even</w:t>
      </w:r>
      <w:r>
        <w:rPr>
          <w:spacing w:val="-6"/>
        </w:rPr>
        <w:t xml:space="preserve"> </w:t>
      </w:r>
      <w:r>
        <w:t>simple</w:t>
      </w:r>
      <w:r>
        <w:rPr>
          <w:spacing w:val="-8"/>
        </w:rPr>
        <w:t xml:space="preserve"> </w:t>
      </w:r>
      <w:r>
        <w:t>logic-based</w:t>
      </w:r>
      <w:r>
        <w:rPr>
          <w:spacing w:val="-6"/>
        </w:rPr>
        <w:t xml:space="preserve"> </w:t>
      </w:r>
      <w:r>
        <w:t>models</w:t>
      </w:r>
      <w:r>
        <w:rPr>
          <w:spacing w:val="-5"/>
        </w:rPr>
        <w:t xml:space="preserve"> </w:t>
      </w:r>
      <w:r>
        <w:t>can</w:t>
      </w:r>
      <w:r>
        <w:rPr>
          <w:spacing w:val="-5"/>
        </w:rPr>
        <w:t xml:space="preserve"> </w:t>
      </w:r>
      <w:r>
        <w:t>effectively</w:t>
      </w:r>
      <w:r>
        <w:rPr>
          <w:spacing w:val="-6"/>
        </w:rPr>
        <w:t xml:space="preserve"> </w:t>
      </w:r>
      <w:r>
        <w:t>support public transport monitoring when properly designed.</w:t>
      </w:r>
    </w:p>
    <w:p w14:paraId="41B036E6" w14:textId="77777777" w:rsidR="00AE0389" w:rsidRDefault="00AE0389" w:rsidP="004B6285">
      <w:pPr>
        <w:pStyle w:val="BodyText"/>
        <w:spacing w:before="34" w:line="360" w:lineRule="auto"/>
      </w:pPr>
    </w:p>
    <w:p w14:paraId="2036F311" w14:textId="77777777" w:rsidR="00AE0389" w:rsidRDefault="00992434" w:rsidP="004B6285">
      <w:pPr>
        <w:pStyle w:val="Heading2"/>
        <w:numPr>
          <w:ilvl w:val="2"/>
          <w:numId w:val="4"/>
        </w:numPr>
        <w:tabs>
          <w:tab w:val="left" w:pos="558"/>
        </w:tabs>
        <w:spacing w:line="360" w:lineRule="auto"/>
      </w:pPr>
      <w:r>
        <w:t>Input</w:t>
      </w:r>
      <w:r>
        <w:rPr>
          <w:spacing w:val="-7"/>
        </w:rPr>
        <w:t xml:space="preserve"> </w:t>
      </w:r>
      <w:r>
        <w:t>and</w:t>
      </w:r>
      <w:r>
        <w:rPr>
          <w:spacing w:val="-6"/>
        </w:rPr>
        <w:t xml:space="preserve"> </w:t>
      </w:r>
      <w:r>
        <w:t>Preprocessing</w:t>
      </w:r>
      <w:r>
        <w:rPr>
          <w:spacing w:val="-6"/>
        </w:rPr>
        <w:t xml:space="preserve"> </w:t>
      </w:r>
      <w:r>
        <w:rPr>
          <w:spacing w:val="-2"/>
        </w:rPr>
        <w:t>Output</w:t>
      </w:r>
    </w:p>
    <w:p w14:paraId="7717A106" w14:textId="77777777" w:rsidR="00AE0389" w:rsidRDefault="00AE0389" w:rsidP="004B6285">
      <w:pPr>
        <w:pStyle w:val="BodyText"/>
        <w:spacing w:before="58" w:line="360" w:lineRule="auto"/>
        <w:rPr>
          <w:b/>
        </w:rPr>
      </w:pPr>
    </w:p>
    <w:p w14:paraId="608958D1" w14:textId="77777777" w:rsidR="00AE0389" w:rsidRDefault="00992434" w:rsidP="004B6285">
      <w:pPr>
        <w:pStyle w:val="BodyText"/>
        <w:spacing w:line="360" w:lineRule="auto"/>
        <w:ind w:left="18" w:right="20"/>
        <w:jc w:val="both"/>
      </w:pPr>
      <w:r>
        <w:t>Testing</w:t>
      </w:r>
      <w:r>
        <w:rPr>
          <w:spacing w:val="-1"/>
        </w:rPr>
        <w:t xml:space="preserve"> </w:t>
      </w:r>
      <w:r>
        <w:t>confirmed</w:t>
      </w:r>
      <w:r>
        <w:rPr>
          <w:spacing w:val="-1"/>
        </w:rPr>
        <w:t xml:space="preserve"> </w:t>
      </w:r>
      <w:r>
        <w:t>that</w:t>
      </w:r>
      <w:r>
        <w:rPr>
          <w:spacing w:val="-2"/>
        </w:rPr>
        <w:t xml:space="preserve"> </w:t>
      </w:r>
      <w:r>
        <w:t>the</w:t>
      </w:r>
      <w:r>
        <w:rPr>
          <w:spacing w:val="-2"/>
        </w:rPr>
        <w:t xml:space="preserve"> </w:t>
      </w:r>
      <w:r>
        <w:t>system</w:t>
      </w:r>
      <w:r>
        <w:rPr>
          <w:spacing w:val="-2"/>
        </w:rPr>
        <w:t xml:space="preserve"> </w:t>
      </w:r>
      <w:r>
        <w:t>properly</w:t>
      </w:r>
      <w:r>
        <w:rPr>
          <w:spacing w:val="-1"/>
        </w:rPr>
        <w:t xml:space="preserve"> </w:t>
      </w:r>
      <w:r>
        <w:t>accepts and</w:t>
      </w:r>
      <w:r>
        <w:rPr>
          <w:spacing w:val="-1"/>
        </w:rPr>
        <w:t xml:space="preserve"> </w:t>
      </w:r>
      <w:r>
        <w:t>validates inputs.</w:t>
      </w:r>
      <w:r>
        <w:rPr>
          <w:spacing w:val="-1"/>
        </w:rPr>
        <w:t xml:space="preserve"> </w:t>
      </w:r>
      <w:r>
        <w:t>Invalid</w:t>
      </w:r>
      <w:r>
        <w:rPr>
          <w:spacing w:val="-1"/>
        </w:rPr>
        <w:t xml:space="preserve"> </w:t>
      </w:r>
      <w:r>
        <w:t>or</w:t>
      </w:r>
      <w:r>
        <w:rPr>
          <w:spacing w:val="-1"/>
        </w:rPr>
        <w:t xml:space="preserve"> </w:t>
      </w:r>
      <w:r>
        <w:t>unrealistic entries are flagged to prevent logic errors. This ensures consistent and clean data processing throughout the program.</w:t>
      </w:r>
    </w:p>
    <w:p w14:paraId="10212AA9" w14:textId="77777777" w:rsidR="00AE0389" w:rsidRDefault="00AE0389" w:rsidP="004B6285">
      <w:pPr>
        <w:pStyle w:val="BodyText"/>
        <w:spacing w:line="360" w:lineRule="auto"/>
        <w:rPr>
          <w:sz w:val="20"/>
        </w:rPr>
      </w:pPr>
    </w:p>
    <w:p w14:paraId="636E5BFA" w14:textId="77777777" w:rsidR="00AE0389" w:rsidRDefault="00992434" w:rsidP="004B6285">
      <w:pPr>
        <w:pStyle w:val="BodyText"/>
        <w:spacing w:before="130" w:line="360" w:lineRule="auto"/>
        <w:rPr>
          <w:sz w:val="20"/>
        </w:rPr>
      </w:pPr>
      <w:r>
        <w:rPr>
          <w:noProof/>
          <w:sz w:val="20"/>
        </w:rPr>
        <w:drawing>
          <wp:anchor distT="0" distB="0" distL="0" distR="0" simplePos="0" relativeHeight="251656192" behindDoc="1" locked="0" layoutInCell="1" allowOverlap="1" wp14:anchorId="05EF6417" wp14:editId="4BDF6EF7">
            <wp:simplePos x="0" y="0"/>
            <wp:positionH relativeFrom="page">
              <wp:posOffset>914400</wp:posOffset>
            </wp:positionH>
            <wp:positionV relativeFrom="paragraph">
              <wp:posOffset>244383</wp:posOffset>
            </wp:positionV>
            <wp:extent cx="4978964" cy="331470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4978964" cy="3314700"/>
                    </a:xfrm>
                    <a:prstGeom prst="rect">
                      <a:avLst/>
                    </a:prstGeom>
                  </pic:spPr>
                </pic:pic>
              </a:graphicData>
            </a:graphic>
          </wp:anchor>
        </w:drawing>
      </w:r>
    </w:p>
    <w:p w14:paraId="1BCB63B5" w14:textId="77777777" w:rsidR="00AE0389" w:rsidRDefault="00992434" w:rsidP="004B6285">
      <w:pPr>
        <w:pStyle w:val="Heading2"/>
        <w:spacing w:before="13" w:line="360" w:lineRule="auto"/>
        <w:ind w:left="18" w:firstLine="0"/>
        <w:jc w:val="both"/>
      </w:pPr>
      <w:r>
        <w:t>Figure</w:t>
      </w:r>
      <w:r>
        <w:rPr>
          <w:spacing w:val="-8"/>
        </w:rPr>
        <w:t xml:space="preserve"> </w:t>
      </w:r>
      <w:r>
        <w:t>5.1.</w:t>
      </w:r>
      <w:proofErr w:type="gramStart"/>
      <w:r>
        <w:t>1.Input</w:t>
      </w:r>
      <w:proofErr w:type="gramEnd"/>
      <w:r>
        <w:rPr>
          <w:spacing w:val="-5"/>
        </w:rPr>
        <w:t xml:space="preserve"> </w:t>
      </w:r>
      <w:r>
        <w:t>and</w:t>
      </w:r>
      <w:r>
        <w:rPr>
          <w:spacing w:val="-4"/>
        </w:rPr>
        <w:t xml:space="preserve"> </w:t>
      </w:r>
      <w:r>
        <w:t>processing</w:t>
      </w:r>
      <w:r>
        <w:rPr>
          <w:spacing w:val="-5"/>
        </w:rPr>
        <w:t xml:space="preserve"> </w:t>
      </w:r>
      <w:r>
        <w:t>output</w:t>
      </w:r>
      <w:r>
        <w:rPr>
          <w:spacing w:val="-5"/>
        </w:rPr>
        <w:t xml:space="preserve"> </w:t>
      </w:r>
      <w:r>
        <w:rPr>
          <w:spacing w:val="-4"/>
        </w:rPr>
        <w:t>code</w:t>
      </w:r>
    </w:p>
    <w:p w14:paraId="64BCE115" w14:textId="77777777" w:rsidR="00AE0389" w:rsidRDefault="00AE0389" w:rsidP="004B6285">
      <w:pPr>
        <w:pStyle w:val="BodyText"/>
        <w:spacing w:before="64" w:line="360" w:lineRule="auto"/>
        <w:rPr>
          <w:b/>
        </w:rPr>
      </w:pPr>
    </w:p>
    <w:p w14:paraId="73CAAE6B" w14:textId="77777777" w:rsidR="00C64033" w:rsidRDefault="00C64033" w:rsidP="004B6285">
      <w:pPr>
        <w:pStyle w:val="BodyText"/>
        <w:spacing w:before="64" w:line="360" w:lineRule="auto"/>
        <w:rPr>
          <w:b/>
        </w:rPr>
      </w:pPr>
    </w:p>
    <w:p w14:paraId="3FD3B5C1" w14:textId="77777777" w:rsidR="00C64033" w:rsidRDefault="00C64033" w:rsidP="004B6285">
      <w:pPr>
        <w:pStyle w:val="BodyText"/>
        <w:spacing w:before="64" w:line="360" w:lineRule="auto"/>
        <w:rPr>
          <w:b/>
        </w:rPr>
      </w:pPr>
    </w:p>
    <w:p w14:paraId="222E080A" w14:textId="77777777" w:rsidR="00C64033" w:rsidRDefault="00C64033" w:rsidP="004B6285">
      <w:pPr>
        <w:pStyle w:val="BodyText"/>
        <w:spacing w:before="64" w:line="360" w:lineRule="auto"/>
        <w:rPr>
          <w:b/>
        </w:rPr>
      </w:pPr>
    </w:p>
    <w:p w14:paraId="3D13C3A9" w14:textId="77777777" w:rsidR="00AE0389" w:rsidRDefault="00992434" w:rsidP="004B6285">
      <w:pPr>
        <w:pStyle w:val="ListParagraph"/>
        <w:numPr>
          <w:ilvl w:val="2"/>
          <w:numId w:val="4"/>
        </w:numPr>
        <w:tabs>
          <w:tab w:val="left" w:pos="558"/>
        </w:tabs>
        <w:spacing w:line="360" w:lineRule="auto"/>
        <w:rPr>
          <w:b/>
          <w:sz w:val="24"/>
        </w:rPr>
      </w:pPr>
      <w:r>
        <w:rPr>
          <w:b/>
          <w:sz w:val="24"/>
        </w:rPr>
        <w:t>Overcrowd</w:t>
      </w:r>
      <w:r>
        <w:rPr>
          <w:b/>
          <w:spacing w:val="-11"/>
          <w:sz w:val="24"/>
        </w:rPr>
        <w:t xml:space="preserve"> </w:t>
      </w:r>
      <w:r>
        <w:rPr>
          <w:b/>
          <w:sz w:val="24"/>
        </w:rPr>
        <w:t>Detection</w:t>
      </w:r>
      <w:r>
        <w:rPr>
          <w:b/>
          <w:spacing w:val="-10"/>
          <w:sz w:val="24"/>
        </w:rPr>
        <w:t xml:space="preserve"> </w:t>
      </w:r>
      <w:r>
        <w:rPr>
          <w:b/>
          <w:spacing w:val="-2"/>
          <w:sz w:val="24"/>
        </w:rPr>
        <w:t>Output</w:t>
      </w:r>
    </w:p>
    <w:p w14:paraId="3A460CDA" w14:textId="77777777" w:rsidR="00AE0389" w:rsidRDefault="00AE0389" w:rsidP="004B6285">
      <w:pPr>
        <w:pStyle w:val="BodyText"/>
        <w:spacing w:before="58" w:line="360" w:lineRule="auto"/>
        <w:rPr>
          <w:b/>
        </w:rPr>
      </w:pPr>
    </w:p>
    <w:p w14:paraId="2653BD69" w14:textId="05004213" w:rsidR="00AE0389" w:rsidRDefault="00992434" w:rsidP="00471B7A">
      <w:pPr>
        <w:pStyle w:val="BodyText"/>
        <w:spacing w:line="360" w:lineRule="auto"/>
        <w:ind w:left="18" w:right="19"/>
        <w:jc w:val="both"/>
        <w:sectPr w:rsidR="00AE0389" w:rsidSect="00261DCA">
          <w:headerReference w:type="default" r:id="rId16"/>
          <w:pgSz w:w="11900" w:h="16820"/>
          <w:pgMar w:top="1480" w:right="1417" w:bottom="280" w:left="1417" w:header="0" w:footer="0" w:gutter="0"/>
          <w:pgBorders w:offsetFrom="page">
            <w:top w:val="single" w:sz="4" w:space="24" w:color="auto"/>
            <w:left w:val="single" w:sz="4" w:space="24" w:color="auto"/>
            <w:bottom w:val="single" w:sz="4" w:space="24" w:color="auto"/>
            <w:right w:val="single" w:sz="4" w:space="24" w:color="auto"/>
          </w:pgBorders>
          <w:cols w:space="720"/>
        </w:sectPr>
      </w:pPr>
      <w:r>
        <w:t>The</w:t>
      </w:r>
      <w:r>
        <w:rPr>
          <w:spacing w:val="-11"/>
        </w:rPr>
        <w:t xml:space="preserve"> </w:t>
      </w:r>
      <w:r>
        <w:t>program</w:t>
      </w:r>
      <w:r>
        <w:rPr>
          <w:spacing w:val="-6"/>
        </w:rPr>
        <w:t xml:space="preserve"> </w:t>
      </w:r>
      <w:r>
        <w:t>consistently</w:t>
      </w:r>
      <w:r>
        <w:rPr>
          <w:spacing w:val="-10"/>
        </w:rPr>
        <w:t xml:space="preserve"> </w:t>
      </w:r>
      <w:r>
        <w:t>delivered</w:t>
      </w:r>
      <w:r>
        <w:rPr>
          <w:spacing w:val="-10"/>
        </w:rPr>
        <w:t xml:space="preserve"> </w:t>
      </w:r>
      <w:r>
        <w:t>correct</w:t>
      </w:r>
      <w:r>
        <w:rPr>
          <w:spacing w:val="-6"/>
        </w:rPr>
        <w:t xml:space="preserve"> </w:t>
      </w:r>
      <w:r>
        <w:t>crowd-level</w:t>
      </w:r>
      <w:r>
        <w:rPr>
          <w:spacing w:val="-11"/>
        </w:rPr>
        <w:t xml:space="preserve"> </w:t>
      </w:r>
      <w:r>
        <w:t>categorizations</w:t>
      </w:r>
      <w:r>
        <w:rPr>
          <w:spacing w:val="-8"/>
        </w:rPr>
        <w:t xml:space="preserve"> </w:t>
      </w:r>
      <w:r>
        <w:t>based</w:t>
      </w:r>
      <w:r>
        <w:rPr>
          <w:spacing w:val="-10"/>
        </w:rPr>
        <w:t xml:space="preserve"> </w:t>
      </w:r>
      <w:r>
        <w:t>on</w:t>
      </w:r>
      <w:r>
        <w:rPr>
          <w:spacing w:val="-4"/>
        </w:rPr>
        <w:t xml:space="preserve"> </w:t>
      </w:r>
      <w:r>
        <w:t>thresholds.</w:t>
      </w:r>
      <w:r>
        <w:rPr>
          <w:spacing w:val="-10"/>
        </w:rPr>
        <w:t xml:space="preserve"> </w:t>
      </w:r>
      <w:r>
        <w:t>It performed</w:t>
      </w:r>
      <w:r w:rsidR="00C64033">
        <w:rPr>
          <w:noProof/>
        </w:rPr>
        <w:drawing>
          <wp:anchor distT="0" distB="0" distL="0" distR="0" simplePos="0" relativeHeight="251660288" behindDoc="0" locked="0" layoutInCell="1" allowOverlap="1" wp14:anchorId="608B3E5E" wp14:editId="58E47520">
            <wp:simplePos x="0" y="0"/>
            <wp:positionH relativeFrom="page">
              <wp:posOffset>899795</wp:posOffset>
            </wp:positionH>
            <wp:positionV relativeFrom="paragraph">
              <wp:posOffset>262255</wp:posOffset>
            </wp:positionV>
            <wp:extent cx="5730875" cy="3331537"/>
            <wp:effectExtent l="0" t="0" r="3175" b="2540"/>
            <wp:wrapNone/>
            <wp:docPr id="1477310891"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753226" cy="3344530"/>
                    </a:xfrm>
                    <a:prstGeom prst="rect">
                      <a:avLst/>
                    </a:prstGeom>
                  </pic:spPr>
                </pic:pic>
              </a:graphicData>
            </a:graphic>
            <wp14:sizeRelV relativeFrom="margin">
              <wp14:pctHeight>0</wp14:pctHeight>
            </wp14:sizeRelV>
          </wp:anchor>
        </w:drawing>
      </w:r>
      <w:r>
        <w:rPr>
          <w:spacing w:val="-3"/>
        </w:rPr>
        <w:t xml:space="preserve"> </w:t>
      </w:r>
      <w:r>
        <w:t>well</w:t>
      </w:r>
      <w:r>
        <w:rPr>
          <w:spacing w:val="-5"/>
        </w:rPr>
        <w:t xml:space="preserve"> </w:t>
      </w:r>
      <w:r>
        <w:t>under</w:t>
      </w:r>
      <w:r>
        <w:rPr>
          <w:spacing w:val="-3"/>
        </w:rPr>
        <w:t xml:space="preserve"> </w:t>
      </w:r>
      <w:r>
        <w:t>varied test</w:t>
      </w:r>
      <w:r>
        <w:rPr>
          <w:spacing w:val="-5"/>
        </w:rPr>
        <w:t xml:space="preserve"> </w:t>
      </w:r>
      <w:r>
        <w:t>cases,</w:t>
      </w:r>
      <w:r>
        <w:rPr>
          <w:spacing w:val="-3"/>
        </w:rPr>
        <w:t xml:space="preserve"> </w:t>
      </w:r>
      <w:r>
        <w:t>confirming</w:t>
      </w:r>
      <w:r>
        <w:rPr>
          <w:spacing w:val="-3"/>
        </w:rPr>
        <w:t xml:space="preserve"> </w:t>
      </w:r>
      <w:r>
        <w:t>the</w:t>
      </w:r>
      <w:r>
        <w:rPr>
          <w:spacing w:val="-5"/>
        </w:rPr>
        <w:t xml:space="preserve"> </w:t>
      </w:r>
      <w:r>
        <w:t>robustness</w:t>
      </w:r>
      <w:r>
        <w:rPr>
          <w:spacing w:val="-2"/>
        </w:rPr>
        <w:t xml:space="preserve"> </w:t>
      </w:r>
      <w:r>
        <w:t>of</w:t>
      </w:r>
      <w:r>
        <w:rPr>
          <w:spacing w:val="-3"/>
        </w:rPr>
        <w:t xml:space="preserve"> </w:t>
      </w:r>
      <w:r>
        <w:t>the</w:t>
      </w:r>
      <w:r>
        <w:rPr>
          <w:spacing w:val="-5"/>
        </w:rPr>
        <w:t xml:space="preserve"> </w:t>
      </w:r>
      <w:r>
        <w:t>logic</w:t>
      </w:r>
      <w:r>
        <w:rPr>
          <w:spacing w:val="-5"/>
        </w:rPr>
        <w:t xml:space="preserve"> </w:t>
      </w:r>
      <w:r>
        <w:t>implemented</w:t>
      </w:r>
    </w:p>
    <w:p w14:paraId="6428A813" w14:textId="5E492E8C" w:rsidR="00AE0389" w:rsidRDefault="00992434" w:rsidP="00260579">
      <w:pPr>
        <w:pStyle w:val="Heading2"/>
        <w:spacing w:line="360" w:lineRule="auto"/>
        <w:ind w:left="0" w:firstLine="0"/>
        <w:jc w:val="both"/>
      </w:pPr>
      <w:r>
        <w:lastRenderedPageBreak/>
        <w:t>Figure</w:t>
      </w:r>
      <w:r>
        <w:rPr>
          <w:spacing w:val="-5"/>
        </w:rPr>
        <w:t xml:space="preserve"> </w:t>
      </w:r>
      <w:r>
        <w:t>5.1.2</w:t>
      </w:r>
      <w:r>
        <w:rPr>
          <w:spacing w:val="-2"/>
        </w:rPr>
        <w:t xml:space="preserve"> </w:t>
      </w:r>
      <w:r>
        <w:t>Output</w:t>
      </w:r>
      <w:r>
        <w:rPr>
          <w:spacing w:val="-2"/>
        </w:rPr>
        <w:t xml:space="preserve"> </w:t>
      </w:r>
      <w:r>
        <w:t>of</w:t>
      </w:r>
      <w:r>
        <w:rPr>
          <w:spacing w:val="-2"/>
        </w:rPr>
        <w:t xml:space="preserve"> </w:t>
      </w:r>
      <w:r>
        <w:t>the</w:t>
      </w:r>
      <w:r>
        <w:rPr>
          <w:spacing w:val="-4"/>
        </w:rPr>
        <w:t xml:space="preserve"> </w:t>
      </w:r>
      <w:r>
        <w:rPr>
          <w:spacing w:val="-2"/>
        </w:rPr>
        <w:t>program</w:t>
      </w:r>
    </w:p>
    <w:p w14:paraId="06C4C755" w14:textId="77777777" w:rsidR="00AE0389" w:rsidRDefault="00AE0389" w:rsidP="004B6285">
      <w:pPr>
        <w:pStyle w:val="BodyText"/>
        <w:spacing w:line="360" w:lineRule="auto"/>
        <w:rPr>
          <w:b/>
        </w:rPr>
      </w:pPr>
    </w:p>
    <w:p w14:paraId="461FC6F8" w14:textId="77777777" w:rsidR="00AE0389" w:rsidRDefault="00AE0389" w:rsidP="004B6285">
      <w:pPr>
        <w:pStyle w:val="BodyText"/>
        <w:spacing w:line="360" w:lineRule="auto"/>
        <w:rPr>
          <w:b/>
        </w:rPr>
      </w:pPr>
    </w:p>
    <w:p w14:paraId="4C20EFAF" w14:textId="77777777" w:rsidR="00AE0389" w:rsidRDefault="00AE0389" w:rsidP="004B6285">
      <w:pPr>
        <w:pStyle w:val="BodyText"/>
        <w:spacing w:before="126" w:line="360" w:lineRule="auto"/>
        <w:rPr>
          <w:b/>
        </w:rPr>
      </w:pPr>
    </w:p>
    <w:p w14:paraId="2697F361" w14:textId="77777777" w:rsidR="00AE0389" w:rsidRDefault="00992434" w:rsidP="004B6285">
      <w:pPr>
        <w:pStyle w:val="ListParagraph"/>
        <w:numPr>
          <w:ilvl w:val="2"/>
          <w:numId w:val="4"/>
        </w:numPr>
        <w:tabs>
          <w:tab w:val="left" w:pos="542"/>
        </w:tabs>
        <w:spacing w:line="360" w:lineRule="auto"/>
        <w:ind w:left="542" w:hanging="524"/>
        <w:rPr>
          <w:b/>
          <w:sz w:val="24"/>
        </w:rPr>
      </w:pPr>
      <w:r>
        <w:rPr>
          <w:b/>
          <w:sz w:val="24"/>
        </w:rPr>
        <w:t>Analysis</w:t>
      </w:r>
      <w:r>
        <w:rPr>
          <w:b/>
          <w:spacing w:val="-1"/>
          <w:sz w:val="24"/>
        </w:rPr>
        <w:t xml:space="preserve"> </w:t>
      </w:r>
      <w:r>
        <w:rPr>
          <w:b/>
          <w:spacing w:val="-2"/>
          <w:sz w:val="24"/>
        </w:rPr>
        <w:t>Output</w:t>
      </w:r>
    </w:p>
    <w:p w14:paraId="2E608BCF" w14:textId="77777777" w:rsidR="00AE0389" w:rsidRDefault="00AE0389" w:rsidP="004B6285">
      <w:pPr>
        <w:pStyle w:val="BodyText"/>
        <w:spacing w:before="58" w:line="360" w:lineRule="auto"/>
        <w:rPr>
          <w:b/>
        </w:rPr>
      </w:pPr>
    </w:p>
    <w:p w14:paraId="48E0472F" w14:textId="77777777" w:rsidR="00AE0389" w:rsidRDefault="00992434" w:rsidP="004B6285">
      <w:pPr>
        <w:pStyle w:val="BodyText"/>
        <w:spacing w:before="1" w:line="360" w:lineRule="auto"/>
        <w:ind w:left="18" w:right="11"/>
        <w:jc w:val="both"/>
      </w:pPr>
      <w:r>
        <w:t xml:space="preserve">The alert system displayed clear status messages such as “Safe,” “Near Capacity,” or “Overcrowded.” These messages enhance user understanding and support quick decision- </w:t>
      </w:r>
      <w:r>
        <w:rPr>
          <w:spacing w:val="-2"/>
        </w:rPr>
        <w:t>making.</w:t>
      </w:r>
    </w:p>
    <w:p w14:paraId="5F17BEBF" w14:textId="77777777" w:rsidR="00AE0389" w:rsidRDefault="00AE0389" w:rsidP="004B6285">
      <w:pPr>
        <w:pStyle w:val="BodyText"/>
        <w:spacing w:before="35" w:line="360" w:lineRule="auto"/>
      </w:pPr>
    </w:p>
    <w:p w14:paraId="2CFD9C13" w14:textId="77777777" w:rsidR="00AE0389" w:rsidRDefault="00992434" w:rsidP="004B6285">
      <w:pPr>
        <w:pStyle w:val="Heading2"/>
        <w:numPr>
          <w:ilvl w:val="1"/>
          <w:numId w:val="4"/>
        </w:numPr>
        <w:tabs>
          <w:tab w:val="left" w:pos="378"/>
        </w:tabs>
        <w:spacing w:line="360" w:lineRule="auto"/>
      </w:pPr>
      <w:r>
        <w:t>Outcome</w:t>
      </w:r>
      <w:r>
        <w:rPr>
          <w:spacing w:val="-3"/>
        </w:rPr>
        <w:t xml:space="preserve"> </w:t>
      </w:r>
      <w:r>
        <w:t>of</w:t>
      </w:r>
      <w:r>
        <w:rPr>
          <w:spacing w:val="-2"/>
        </w:rPr>
        <w:t xml:space="preserve"> </w:t>
      </w:r>
      <w:r>
        <w:t>the</w:t>
      </w:r>
      <w:r>
        <w:rPr>
          <w:spacing w:val="-2"/>
        </w:rPr>
        <w:t xml:space="preserve"> Project</w:t>
      </w:r>
    </w:p>
    <w:p w14:paraId="185953F4" w14:textId="77777777" w:rsidR="00AE0389" w:rsidRDefault="00AE0389" w:rsidP="004B6285">
      <w:pPr>
        <w:pStyle w:val="BodyText"/>
        <w:spacing w:before="58" w:line="360" w:lineRule="auto"/>
        <w:rPr>
          <w:b/>
        </w:rPr>
      </w:pPr>
    </w:p>
    <w:p w14:paraId="35F68352" w14:textId="77777777" w:rsidR="00AE0389" w:rsidRDefault="00992434" w:rsidP="004B6285">
      <w:pPr>
        <w:pStyle w:val="BodyText"/>
        <w:spacing w:line="360" w:lineRule="auto"/>
        <w:ind w:left="18" w:right="22"/>
        <w:jc w:val="both"/>
      </w:pPr>
      <w:r>
        <w:t>The project successfully demonstrated an effective software-based method for detecting bus overcrowding. It achieved its objectives using a simple and reliable C program. The results indicate strong potential for further development and real-world application.</w:t>
      </w:r>
    </w:p>
    <w:p w14:paraId="4D18A5CC" w14:textId="77777777" w:rsidR="00AE0389" w:rsidRDefault="00AE0389" w:rsidP="004B6285">
      <w:pPr>
        <w:pStyle w:val="BodyText"/>
        <w:spacing w:before="35" w:line="360" w:lineRule="auto"/>
      </w:pPr>
    </w:p>
    <w:p w14:paraId="459D681D" w14:textId="77777777" w:rsidR="00AE0389" w:rsidRDefault="00992434" w:rsidP="004B6285">
      <w:pPr>
        <w:pStyle w:val="Heading2"/>
        <w:numPr>
          <w:ilvl w:val="1"/>
          <w:numId w:val="4"/>
        </w:numPr>
        <w:tabs>
          <w:tab w:val="left" w:pos="378"/>
        </w:tabs>
        <w:spacing w:before="1" w:line="360" w:lineRule="auto"/>
      </w:pPr>
      <w:r>
        <w:t>Future</w:t>
      </w:r>
      <w:r>
        <w:rPr>
          <w:spacing w:val="-10"/>
        </w:rPr>
        <w:t xml:space="preserve"> </w:t>
      </w:r>
      <w:r>
        <w:rPr>
          <w:spacing w:val="-2"/>
        </w:rPr>
        <w:t>Enhancement</w:t>
      </w:r>
    </w:p>
    <w:p w14:paraId="42AFF4AE" w14:textId="77777777" w:rsidR="00AE0389" w:rsidRDefault="00AE0389" w:rsidP="004B6285">
      <w:pPr>
        <w:pStyle w:val="BodyText"/>
        <w:spacing w:before="57" w:line="360" w:lineRule="auto"/>
        <w:rPr>
          <w:b/>
        </w:rPr>
      </w:pPr>
    </w:p>
    <w:p w14:paraId="734A905F" w14:textId="77777777" w:rsidR="00AE0389" w:rsidRDefault="00992434" w:rsidP="004B6285">
      <w:pPr>
        <w:pStyle w:val="BodyText"/>
        <w:spacing w:before="1" w:line="360" w:lineRule="auto"/>
        <w:ind w:left="18" w:right="17"/>
        <w:jc w:val="both"/>
      </w:pPr>
      <w:r>
        <w:t>Future improvements may include integrating hardware sensors, adding graphical interfaces, or</w:t>
      </w:r>
      <w:r>
        <w:rPr>
          <w:spacing w:val="-3"/>
        </w:rPr>
        <w:t xml:space="preserve"> </w:t>
      </w:r>
      <w:r>
        <w:t>incorporating</w:t>
      </w:r>
      <w:r>
        <w:rPr>
          <w:spacing w:val="-3"/>
        </w:rPr>
        <w:t xml:space="preserve"> </w:t>
      </w:r>
      <w:r>
        <w:t>real-time</w:t>
      </w:r>
      <w:r>
        <w:rPr>
          <w:spacing w:val="-5"/>
        </w:rPr>
        <w:t xml:space="preserve"> </w:t>
      </w:r>
      <w:r>
        <w:t>data analysis. Expanding</w:t>
      </w:r>
      <w:r>
        <w:rPr>
          <w:spacing w:val="-3"/>
        </w:rPr>
        <w:t xml:space="preserve"> </w:t>
      </w:r>
      <w:r>
        <w:t>the</w:t>
      </w:r>
      <w:r>
        <w:rPr>
          <w:spacing w:val="-5"/>
        </w:rPr>
        <w:t xml:space="preserve"> </w:t>
      </w:r>
      <w:r>
        <w:t>system to mobile</w:t>
      </w:r>
      <w:r>
        <w:rPr>
          <w:spacing w:val="-5"/>
        </w:rPr>
        <w:t xml:space="preserve"> </w:t>
      </w:r>
      <w:r>
        <w:t>platforms could also enhance usability for transport operators and commuters.</w:t>
      </w:r>
    </w:p>
    <w:p w14:paraId="0E919290" w14:textId="77777777" w:rsidR="00AE0389" w:rsidRDefault="00AE0389" w:rsidP="004B6285">
      <w:pPr>
        <w:pStyle w:val="BodyText"/>
        <w:spacing w:line="360" w:lineRule="auto"/>
        <w:jc w:val="both"/>
        <w:sectPr w:rsidR="00AE0389" w:rsidSect="00261DCA">
          <w:headerReference w:type="default" r:id="rId18"/>
          <w:pgSz w:w="11900" w:h="16820"/>
          <w:pgMar w:top="1860" w:right="1417" w:bottom="280" w:left="1417"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1B05025" w14:textId="3CBA40E4" w:rsidR="00AE0389" w:rsidRPr="001F5D47" w:rsidRDefault="001F5D47" w:rsidP="004B6285">
      <w:pPr>
        <w:pStyle w:val="BodyText"/>
        <w:spacing w:line="360" w:lineRule="auto"/>
        <w:rPr>
          <w:b/>
          <w:bCs/>
          <w:sz w:val="28"/>
        </w:rPr>
      </w:pPr>
      <w:r>
        <w:rPr>
          <w:b/>
          <w:bCs/>
          <w:sz w:val="28"/>
        </w:rPr>
        <w:lastRenderedPageBreak/>
        <w:t xml:space="preserve">                                 </w:t>
      </w:r>
      <w:r w:rsidR="00FC2A2B" w:rsidRPr="001F5D47">
        <w:rPr>
          <w:b/>
          <w:bCs/>
          <w:sz w:val="28"/>
        </w:rPr>
        <w:t xml:space="preserve">CHAPTER </w:t>
      </w:r>
      <w:r w:rsidRPr="001F5D47">
        <w:rPr>
          <w:b/>
          <w:bCs/>
          <w:sz w:val="28"/>
        </w:rPr>
        <w:t>6</w:t>
      </w:r>
    </w:p>
    <w:p w14:paraId="63FF46E6" w14:textId="77777777" w:rsidR="00AE0389" w:rsidRDefault="00AE0389" w:rsidP="004B6285">
      <w:pPr>
        <w:pStyle w:val="BodyText"/>
        <w:spacing w:before="4" w:line="360" w:lineRule="auto"/>
        <w:rPr>
          <w:sz w:val="28"/>
        </w:rPr>
      </w:pPr>
    </w:p>
    <w:p w14:paraId="534FCCE2" w14:textId="705F5795" w:rsidR="00AE0389" w:rsidRDefault="001F5D47" w:rsidP="00471B7A">
      <w:pPr>
        <w:pStyle w:val="Heading1"/>
        <w:spacing w:before="0" w:line="360" w:lineRule="auto"/>
        <w:ind w:left="23"/>
        <w:jc w:val="both"/>
      </w:pPr>
      <w:r>
        <w:t xml:space="preserve">                       REFLECTION</w:t>
      </w:r>
      <w:r>
        <w:rPr>
          <w:spacing w:val="-7"/>
        </w:rPr>
        <w:t xml:space="preserve"> </w:t>
      </w:r>
      <w:r>
        <w:t>ON</w:t>
      </w:r>
      <w:r>
        <w:rPr>
          <w:spacing w:val="-1"/>
        </w:rPr>
        <w:t xml:space="preserve"> </w:t>
      </w:r>
      <w:r>
        <w:rPr>
          <w:spacing w:val="-2"/>
        </w:rPr>
        <w:t>LEARNING</w:t>
      </w:r>
    </w:p>
    <w:p w14:paraId="3773D717" w14:textId="77777777" w:rsidR="00AE0389" w:rsidRDefault="00AE0389" w:rsidP="00471B7A">
      <w:pPr>
        <w:pStyle w:val="BodyText"/>
        <w:spacing w:before="28" w:line="360" w:lineRule="auto"/>
        <w:rPr>
          <w:b/>
          <w:sz w:val="28"/>
        </w:rPr>
      </w:pPr>
    </w:p>
    <w:p w14:paraId="720F50CA" w14:textId="77777777" w:rsidR="00AE0389" w:rsidRDefault="00992434" w:rsidP="00471B7A">
      <w:pPr>
        <w:pStyle w:val="Heading2"/>
        <w:numPr>
          <w:ilvl w:val="1"/>
          <w:numId w:val="3"/>
        </w:numPr>
        <w:tabs>
          <w:tab w:val="left" w:pos="378"/>
        </w:tabs>
        <w:spacing w:before="1" w:line="360" w:lineRule="auto"/>
      </w:pPr>
      <w:r>
        <w:t>Key</w:t>
      </w:r>
      <w:r>
        <w:rPr>
          <w:spacing w:val="-4"/>
        </w:rPr>
        <w:t xml:space="preserve"> </w:t>
      </w:r>
      <w:r>
        <w:t>Learning</w:t>
      </w:r>
      <w:r>
        <w:rPr>
          <w:spacing w:val="-4"/>
        </w:rPr>
        <w:t xml:space="preserve"> </w:t>
      </w:r>
      <w:r>
        <w:rPr>
          <w:spacing w:val="-2"/>
        </w:rPr>
        <w:t>Outcomes</w:t>
      </w:r>
    </w:p>
    <w:p w14:paraId="509B4181" w14:textId="77777777" w:rsidR="00AE0389" w:rsidRDefault="00AE0389" w:rsidP="00471B7A">
      <w:pPr>
        <w:pStyle w:val="BodyText"/>
        <w:spacing w:before="57" w:line="360" w:lineRule="auto"/>
        <w:rPr>
          <w:b/>
        </w:rPr>
      </w:pPr>
    </w:p>
    <w:p w14:paraId="6F2CCFE5" w14:textId="77777777" w:rsidR="00AE0389" w:rsidRDefault="00992434" w:rsidP="00471B7A">
      <w:pPr>
        <w:pStyle w:val="BodyText"/>
        <w:spacing w:before="1" w:line="360" w:lineRule="auto"/>
        <w:ind w:left="18" w:right="16"/>
        <w:jc w:val="both"/>
      </w:pPr>
      <w:r>
        <w:t>The</w:t>
      </w:r>
      <w:r>
        <w:rPr>
          <w:spacing w:val="-11"/>
        </w:rPr>
        <w:t xml:space="preserve"> </w:t>
      </w:r>
      <w:r>
        <w:t>project</w:t>
      </w:r>
      <w:r>
        <w:rPr>
          <w:spacing w:val="-11"/>
        </w:rPr>
        <w:t xml:space="preserve"> </w:t>
      </w:r>
      <w:r>
        <w:t>enhanced</w:t>
      </w:r>
      <w:r>
        <w:rPr>
          <w:spacing w:val="-10"/>
        </w:rPr>
        <w:t xml:space="preserve"> </w:t>
      </w:r>
      <w:r>
        <w:t>understanding</w:t>
      </w:r>
      <w:r>
        <w:rPr>
          <w:spacing w:val="-10"/>
        </w:rPr>
        <w:t xml:space="preserve"> </w:t>
      </w:r>
      <w:r>
        <w:t>of</w:t>
      </w:r>
      <w:r>
        <w:rPr>
          <w:spacing w:val="-9"/>
        </w:rPr>
        <w:t xml:space="preserve"> </w:t>
      </w:r>
      <w:r>
        <w:t>problem</w:t>
      </w:r>
      <w:r>
        <w:rPr>
          <w:spacing w:val="-6"/>
        </w:rPr>
        <w:t xml:space="preserve"> </w:t>
      </w:r>
      <w:r>
        <w:t>analysis,</w:t>
      </w:r>
      <w:r>
        <w:rPr>
          <w:spacing w:val="-10"/>
        </w:rPr>
        <w:t xml:space="preserve"> </w:t>
      </w:r>
      <w:r>
        <w:t>modular</w:t>
      </w:r>
      <w:r>
        <w:rPr>
          <w:spacing w:val="-10"/>
        </w:rPr>
        <w:t xml:space="preserve"> </w:t>
      </w:r>
      <w:r>
        <w:t>programming,</w:t>
      </w:r>
      <w:r>
        <w:rPr>
          <w:spacing w:val="-10"/>
        </w:rPr>
        <w:t xml:space="preserve"> </w:t>
      </w:r>
      <w:r>
        <w:t>and</w:t>
      </w:r>
      <w:r>
        <w:rPr>
          <w:spacing w:val="-5"/>
        </w:rPr>
        <w:t xml:space="preserve"> </w:t>
      </w:r>
      <w:r>
        <w:t>practical application of C. It strengthened skills in logical thinking, system design, and implementing real-world</w:t>
      </w:r>
      <w:r>
        <w:rPr>
          <w:spacing w:val="-5"/>
        </w:rPr>
        <w:t xml:space="preserve"> </w:t>
      </w:r>
      <w:r>
        <w:t>solutions</w:t>
      </w:r>
      <w:r>
        <w:rPr>
          <w:spacing w:val="-4"/>
        </w:rPr>
        <w:t xml:space="preserve"> </w:t>
      </w:r>
      <w:r>
        <w:t>through</w:t>
      </w:r>
      <w:r>
        <w:rPr>
          <w:spacing w:val="-5"/>
        </w:rPr>
        <w:t xml:space="preserve"> </w:t>
      </w:r>
      <w:r>
        <w:t>software.</w:t>
      </w:r>
      <w:r>
        <w:rPr>
          <w:spacing w:val="-11"/>
        </w:rPr>
        <w:t xml:space="preserve"> </w:t>
      </w:r>
      <w:r>
        <w:t>The</w:t>
      </w:r>
      <w:r>
        <w:rPr>
          <w:spacing w:val="-7"/>
        </w:rPr>
        <w:t xml:space="preserve"> </w:t>
      </w:r>
      <w:r>
        <w:t>experience</w:t>
      </w:r>
      <w:r>
        <w:rPr>
          <w:spacing w:val="-7"/>
        </w:rPr>
        <w:t xml:space="preserve"> </w:t>
      </w:r>
      <w:r>
        <w:t>also</w:t>
      </w:r>
      <w:r>
        <w:rPr>
          <w:spacing w:val="-5"/>
        </w:rPr>
        <w:t xml:space="preserve"> </w:t>
      </w:r>
      <w:r>
        <w:t>highlighted</w:t>
      </w:r>
      <w:r>
        <w:rPr>
          <w:spacing w:val="-1"/>
        </w:rPr>
        <w:t xml:space="preserve"> </w:t>
      </w:r>
      <w:r>
        <w:t>the</w:t>
      </w:r>
      <w:r>
        <w:rPr>
          <w:spacing w:val="-7"/>
        </w:rPr>
        <w:t xml:space="preserve"> </w:t>
      </w:r>
      <w:r>
        <w:t>value</w:t>
      </w:r>
      <w:r>
        <w:rPr>
          <w:spacing w:val="-7"/>
        </w:rPr>
        <w:t xml:space="preserve"> </w:t>
      </w:r>
      <w:r>
        <w:t>of</w:t>
      </w:r>
      <w:r>
        <w:rPr>
          <w:spacing w:val="-5"/>
        </w:rPr>
        <w:t xml:space="preserve"> </w:t>
      </w:r>
      <w:r>
        <w:t>simple</w:t>
      </w:r>
      <w:r>
        <w:rPr>
          <w:spacing w:val="-7"/>
        </w:rPr>
        <w:t xml:space="preserve"> </w:t>
      </w:r>
      <w:r>
        <w:t>yet effective tools in addressing public transportation challenges.</w:t>
      </w:r>
    </w:p>
    <w:p w14:paraId="64851689" w14:textId="77777777" w:rsidR="00AE0389" w:rsidRDefault="00AE0389">
      <w:pPr>
        <w:pStyle w:val="BodyText"/>
        <w:spacing w:line="266" w:lineRule="auto"/>
        <w:jc w:val="both"/>
      </w:pPr>
    </w:p>
    <w:p w14:paraId="1674AC3F" w14:textId="77777777" w:rsidR="001338B9" w:rsidRDefault="001338B9" w:rsidP="001338B9">
      <w:pPr>
        <w:pStyle w:val="BodyText"/>
        <w:spacing w:line="360" w:lineRule="auto"/>
        <w:jc w:val="both"/>
      </w:pPr>
      <w:r w:rsidRPr="001338B9">
        <w:t>The Software-Based Bus Overcrowd Detection System using MIT App Inventor was developed to address the critical issue of overcrowding in public bus transportation. Overcrowding has long been a challenge affecting passenger safety, comfort, and operational efficiency. The proposed system demonstrates how a simple yet effective software-based approach can be used to detect overcrowding conditions and present the information through a user-friendly mobile application. By relying on predefined capacity limits and logical evaluation, the system successfully identifies whether a bus is operating within safe passenger limits.</w:t>
      </w:r>
    </w:p>
    <w:p w14:paraId="253082D2" w14:textId="76CC4BE2" w:rsidR="00BF7FCD" w:rsidRDefault="00BF7FCD" w:rsidP="001338B9">
      <w:pPr>
        <w:pStyle w:val="BodyText"/>
        <w:spacing w:line="360" w:lineRule="auto"/>
        <w:jc w:val="both"/>
        <w:sectPr w:rsidR="00BF7FCD" w:rsidSect="00261DCA">
          <w:headerReference w:type="default" r:id="rId19"/>
          <w:pgSz w:w="11900" w:h="16820"/>
          <w:pgMar w:top="1860" w:right="1417" w:bottom="280" w:left="1417" w:header="1247" w:footer="1247" w:gutter="0"/>
          <w:pgBorders w:offsetFrom="page">
            <w:top w:val="single" w:sz="4" w:space="24" w:color="auto"/>
            <w:left w:val="single" w:sz="4" w:space="24" w:color="auto"/>
            <w:bottom w:val="single" w:sz="4" w:space="24" w:color="auto"/>
            <w:right w:val="single" w:sz="4" w:space="24" w:color="auto"/>
          </w:pgBorders>
          <w:cols w:space="720"/>
          <w:docGrid w:linePitch="299"/>
        </w:sectPr>
      </w:pPr>
      <w:r w:rsidRPr="00BF7FCD">
        <w:t>The implementation of this system highlights the advantages of using MIT App Inventor for rapid and accessible mobile application development. The platform enables the creation of intuitive interfaces and efficient logic handling without the need for complex programming. The modular structure of the system ensures reliable performance and easy maintenance, while the clear display of overcrowding status improves user awareness and supports better decision-making. The project achieves its primary objectives of detecting overcrowding, reducing dependency on manual monitoring, and enhancing passenger safety through timely information delivery.</w:t>
      </w:r>
    </w:p>
    <w:p w14:paraId="51178B3A" w14:textId="77777777" w:rsidR="00AE0389" w:rsidRDefault="00AE0389">
      <w:pPr>
        <w:pStyle w:val="BodyText"/>
        <w:spacing w:before="119"/>
      </w:pPr>
    </w:p>
    <w:p w14:paraId="0F452137" w14:textId="77777777" w:rsidR="00AE0389" w:rsidRDefault="00992434">
      <w:pPr>
        <w:pStyle w:val="ListParagraph"/>
        <w:numPr>
          <w:ilvl w:val="0"/>
          <w:numId w:val="2"/>
        </w:numPr>
        <w:tabs>
          <w:tab w:val="left" w:pos="379"/>
        </w:tabs>
        <w:spacing w:line="266" w:lineRule="auto"/>
        <w:ind w:right="23"/>
        <w:jc w:val="both"/>
        <w:rPr>
          <w:sz w:val="24"/>
        </w:rPr>
      </w:pPr>
      <w:r>
        <w:rPr>
          <w:sz w:val="24"/>
        </w:rPr>
        <w:t>Liu,</w:t>
      </w:r>
      <w:r>
        <w:rPr>
          <w:spacing w:val="-15"/>
          <w:sz w:val="24"/>
        </w:rPr>
        <w:t xml:space="preserve"> </w:t>
      </w:r>
      <w:r>
        <w:rPr>
          <w:sz w:val="24"/>
        </w:rPr>
        <w:t>J.,</w:t>
      </w:r>
      <w:r>
        <w:rPr>
          <w:spacing w:val="-11"/>
          <w:sz w:val="24"/>
        </w:rPr>
        <w:t xml:space="preserve"> </w:t>
      </w:r>
      <w:r>
        <w:rPr>
          <w:sz w:val="24"/>
        </w:rPr>
        <w:t>Gao,</w:t>
      </w:r>
      <w:r>
        <w:rPr>
          <w:spacing w:val="-10"/>
          <w:sz w:val="24"/>
        </w:rPr>
        <w:t xml:space="preserve"> </w:t>
      </w:r>
      <w:r>
        <w:rPr>
          <w:sz w:val="24"/>
        </w:rPr>
        <w:t>C.,</w:t>
      </w:r>
      <w:r>
        <w:rPr>
          <w:spacing w:val="-10"/>
          <w:sz w:val="24"/>
        </w:rPr>
        <w:t xml:space="preserve"> </w:t>
      </w:r>
      <w:r>
        <w:rPr>
          <w:sz w:val="24"/>
        </w:rPr>
        <w:t>Meng,</w:t>
      </w:r>
      <w:r>
        <w:rPr>
          <w:spacing w:val="-10"/>
          <w:sz w:val="24"/>
        </w:rPr>
        <w:t xml:space="preserve"> </w:t>
      </w:r>
      <w:r>
        <w:rPr>
          <w:sz w:val="24"/>
        </w:rPr>
        <w:t>D.,</w:t>
      </w:r>
      <w:r>
        <w:rPr>
          <w:spacing w:val="-10"/>
          <w:sz w:val="24"/>
        </w:rPr>
        <w:t xml:space="preserve"> </w:t>
      </w:r>
      <w:r>
        <w:rPr>
          <w:sz w:val="24"/>
        </w:rPr>
        <w:t>&amp;</w:t>
      </w:r>
      <w:r>
        <w:rPr>
          <w:spacing w:val="-11"/>
          <w:sz w:val="24"/>
        </w:rPr>
        <w:t xml:space="preserve"> </w:t>
      </w:r>
      <w:r>
        <w:rPr>
          <w:sz w:val="24"/>
        </w:rPr>
        <w:t>Hauptmann,</w:t>
      </w:r>
      <w:r>
        <w:rPr>
          <w:spacing w:val="-15"/>
          <w:sz w:val="24"/>
        </w:rPr>
        <w:t xml:space="preserve"> </w:t>
      </w:r>
      <w:r>
        <w:rPr>
          <w:sz w:val="24"/>
        </w:rPr>
        <w:t>A.</w:t>
      </w:r>
      <w:r>
        <w:rPr>
          <w:spacing w:val="-10"/>
          <w:sz w:val="24"/>
        </w:rPr>
        <w:t xml:space="preserve"> </w:t>
      </w:r>
      <w:r>
        <w:rPr>
          <w:sz w:val="24"/>
        </w:rPr>
        <w:t>(2017).</w:t>
      </w:r>
      <w:r>
        <w:rPr>
          <w:spacing w:val="-4"/>
          <w:sz w:val="24"/>
        </w:rPr>
        <w:t xml:space="preserve"> </w:t>
      </w:r>
      <w:proofErr w:type="spellStart"/>
      <w:r>
        <w:rPr>
          <w:sz w:val="24"/>
        </w:rPr>
        <w:t>DecideNet</w:t>
      </w:r>
      <w:proofErr w:type="spellEnd"/>
      <w:r>
        <w:rPr>
          <w:sz w:val="24"/>
        </w:rPr>
        <w:t>:</w:t>
      </w:r>
      <w:r>
        <w:rPr>
          <w:spacing w:val="-11"/>
          <w:sz w:val="24"/>
        </w:rPr>
        <w:t xml:space="preserve"> </w:t>
      </w:r>
      <w:r>
        <w:rPr>
          <w:sz w:val="24"/>
        </w:rPr>
        <w:t>Counting</w:t>
      </w:r>
      <w:r>
        <w:rPr>
          <w:spacing w:val="-10"/>
          <w:sz w:val="24"/>
        </w:rPr>
        <w:t xml:space="preserve"> </w:t>
      </w:r>
      <w:r>
        <w:rPr>
          <w:sz w:val="24"/>
        </w:rPr>
        <w:t>varying</w:t>
      </w:r>
      <w:r>
        <w:rPr>
          <w:spacing w:val="-10"/>
          <w:sz w:val="24"/>
        </w:rPr>
        <w:t xml:space="preserve"> </w:t>
      </w:r>
      <w:r>
        <w:rPr>
          <w:sz w:val="24"/>
        </w:rPr>
        <w:t xml:space="preserve">density crowds through attention guided detection and density estimation. </w:t>
      </w:r>
      <w:proofErr w:type="spellStart"/>
      <w:r>
        <w:rPr>
          <w:sz w:val="24"/>
        </w:rPr>
        <w:t>arXiv</w:t>
      </w:r>
      <w:proofErr w:type="spellEnd"/>
      <w:r>
        <w:rPr>
          <w:sz w:val="24"/>
        </w:rPr>
        <w:t>.</w:t>
      </w:r>
    </w:p>
    <w:p w14:paraId="6A17F918" w14:textId="77777777" w:rsidR="00AE0389" w:rsidRDefault="00AE0389">
      <w:pPr>
        <w:pStyle w:val="BodyText"/>
        <w:spacing w:before="32"/>
      </w:pPr>
    </w:p>
    <w:p w14:paraId="34BBFDD0" w14:textId="77777777" w:rsidR="00AE0389" w:rsidRDefault="00992434">
      <w:pPr>
        <w:pStyle w:val="ListParagraph"/>
        <w:numPr>
          <w:ilvl w:val="0"/>
          <w:numId w:val="2"/>
        </w:numPr>
        <w:tabs>
          <w:tab w:val="left" w:pos="379"/>
        </w:tabs>
        <w:spacing w:line="268" w:lineRule="auto"/>
        <w:ind w:right="14"/>
        <w:jc w:val="both"/>
        <w:rPr>
          <w:sz w:val="24"/>
        </w:rPr>
      </w:pPr>
      <w:proofErr w:type="spellStart"/>
      <w:r>
        <w:rPr>
          <w:sz w:val="24"/>
        </w:rPr>
        <w:t>Sindagi</w:t>
      </w:r>
      <w:proofErr w:type="spellEnd"/>
      <w:r>
        <w:rPr>
          <w:sz w:val="24"/>
        </w:rPr>
        <w:t>, V.</w:t>
      </w:r>
      <w:r>
        <w:rPr>
          <w:spacing w:val="-13"/>
          <w:sz w:val="24"/>
        </w:rPr>
        <w:t xml:space="preserve"> </w:t>
      </w:r>
      <w:r>
        <w:rPr>
          <w:sz w:val="24"/>
        </w:rPr>
        <w:t xml:space="preserve">A., &amp; Patel, V. M. (2017). Generating high-quality crowd density maps using contextual pyramid CNNs. </w:t>
      </w:r>
      <w:proofErr w:type="spellStart"/>
      <w:r>
        <w:rPr>
          <w:sz w:val="24"/>
        </w:rPr>
        <w:t>arXiv</w:t>
      </w:r>
      <w:proofErr w:type="spellEnd"/>
      <w:r>
        <w:rPr>
          <w:sz w:val="24"/>
        </w:rPr>
        <w:t>.</w:t>
      </w:r>
    </w:p>
    <w:p w14:paraId="2B04E436" w14:textId="77777777" w:rsidR="00AE0389" w:rsidRDefault="00AE0389">
      <w:pPr>
        <w:pStyle w:val="BodyText"/>
        <w:spacing w:before="26"/>
      </w:pPr>
    </w:p>
    <w:p w14:paraId="75B3C8AD" w14:textId="77777777" w:rsidR="00AE0389" w:rsidRDefault="00992434">
      <w:pPr>
        <w:pStyle w:val="ListParagraph"/>
        <w:numPr>
          <w:ilvl w:val="0"/>
          <w:numId w:val="2"/>
        </w:numPr>
        <w:tabs>
          <w:tab w:val="left" w:pos="379"/>
        </w:tabs>
        <w:spacing w:line="268" w:lineRule="auto"/>
        <w:ind w:right="25"/>
        <w:jc w:val="both"/>
        <w:rPr>
          <w:sz w:val="24"/>
        </w:rPr>
      </w:pPr>
      <w:r>
        <w:rPr>
          <w:sz w:val="24"/>
        </w:rPr>
        <w:t xml:space="preserve">Boominathan, L., </w:t>
      </w:r>
      <w:proofErr w:type="spellStart"/>
      <w:r>
        <w:rPr>
          <w:sz w:val="24"/>
        </w:rPr>
        <w:t>Kruthiventi</w:t>
      </w:r>
      <w:proofErr w:type="spellEnd"/>
      <w:r>
        <w:rPr>
          <w:sz w:val="24"/>
        </w:rPr>
        <w:t xml:space="preserve">, S. S. S., &amp; Babu, R. V. (2016). </w:t>
      </w:r>
      <w:proofErr w:type="spellStart"/>
      <w:r>
        <w:rPr>
          <w:sz w:val="24"/>
        </w:rPr>
        <w:t>CrowdNet</w:t>
      </w:r>
      <w:proofErr w:type="spellEnd"/>
      <w:r>
        <w:rPr>
          <w:sz w:val="24"/>
        </w:rPr>
        <w:t xml:space="preserve">: A deep convolutional network for dense crowd counting. </w:t>
      </w:r>
      <w:proofErr w:type="spellStart"/>
      <w:r>
        <w:rPr>
          <w:sz w:val="24"/>
        </w:rPr>
        <w:t>arXiv</w:t>
      </w:r>
      <w:proofErr w:type="spellEnd"/>
      <w:r>
        <w:rPr>
          <w:sz w:val="24"/>
        </w:rPr>
        <w:t>.</w:t>
      </w:r>
    </w:p>
    <w:p w14:paraId="0D26859E" w14:textId="77777777" w:rsidR="00AE0389" w:rsidRDefault="00AE0389">
      <w:pPr>
        <w:pStyle w:val="BodyText"/>
        <w:spacing w:before="26"/>
      </w:pPr>
    </w:p>
    <w:p w14:paraId="19E0C01D" w14:textId="77777777" w:rsidR="00AE0389" w:rsidRDefault="00992434">
      <w:pPr>
        <w:pStyle w:val="ListParagraph"/>
        <w:numPr>
          <w:ilvl w:val="0"/>
          <w:numId w:val="2"/>
        </w:numPr>
        <w:tabs>
          <w:tab w:val="left" w:pos="379"/>
        </w:tabs>
        <w:spacing w:line="268" w:lineRule="auto"/>
        <w:ind w:right="24"/>
        <w:jc w:val="both"/>
        <w:rPr>
          <w:sz w:val="24"/>
        </w:rPr>
      </w:pPr>
      <w:r>
        <w:rPr>
          <w:sz w:val="24"/>
        </w:rPr>
        <w:t>Pei,</w:t>
      </w:r>
      <w:r>
        <w:rPr>
          <w:spacing w:val="-15"/>
          <w:sz w:val="24"/>
        </w:rPr>
        <w:t xml:space="preserve"> </w:t>
      </w:r>
      <w:r>
        <w:rPr>
          <w:sz w:val="24"/>
        </w:rPr>
        <w:t>L.,</w:t>
      </w:r>
      <w:r>
        <w:rPr>
          <w:spacing w:val="-15"/>
          <w:sz w:val="24"/>
        </w:rPr>
        <w:t xml:space="preserve"> </w:t>
      </w:r>
      <w:r>
        <w:rPr>
          <w:sz w:val="24"/>
        </w:rPr>
        <w:t>Zhao,</w:t>
      </w:r>
      <w:r>
        <w:rPr>
          <w:spacing w:val="-15"/>
          <w:sz w:val="24"/>
        </w:rPr>
        <w:t xml:space="preserve"> </w:t>
      </w:r>
      <w:r>
        <w:rPr>
          <w:sz w:val="24"/>
        </w:rPr>
        <w:t>C.,</w:t>
      </w:r>
      <w:r>
        <w:rPr>
          <w:spacing w:val="-15"/>
          <w:sz w:val="24"/>
        </w:rPr>
        <w:t xml:space="preserve"> </w:t>
      </w:r>
      <w:r>
        <w:rPr>
          <w:sz w:val="24"/>
        </w:rPr>
        <w:t>&amp;</w:t>
      </w:r>
      <w:r>
        <w:rPr>
          <w:spacing w:val="-15"/>
          <w:sz w:val="24"/>
        </w:rPr>
        <w:t xml:space="preserve"> </w:t>
      </w:r>
      <w:r>
        <w:rPr>
          <w:sz w:val="24"/>
        </w:rPr>
        <w:t>Weng,</w:t>
      </w:r>
      <w:r>
        <w:rPr>
          <w:spacing w:val="-15"/>
          <w:sz w:val="24"/>
        </w:rPr>
        <w:t xml:space="preserve"> </w:t>
      </w:r>
      <w:r>
        <w:rPr>
          <w:sz w:val="24"/>
        </w:rPr>
        <w:t>T.</w:t>
      </w:r>
      <w:r>
        <w:rPr>
          <w:spacing w:val="-15"/>
          <w:sz w:val="24"/>
        </w:rPr>
        <w:t xml:space="preserve"> </w:t>
      </w:r>
      <w:r>
        <w:rPr>
          <w:sz w:val="24"/>
        </w:rPr>
        <w:t>(2020).</w:t>
      </w:r>
      <w:r>
        <w:rPr>
          <w:spacing w:val="-15"/>
          <w:sz w:val="24"/>
        </w:rPr>
        <w:t xml:space="preserve"> </w:t>
      </w:r>
      <w:r>
        <w:rPr>
          <w:sz w:val="24"/>
        </w:rPr>
        <w:t>Estimation</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number</w:t>
      </w:r>
      <w:r>
        <w:rPr>
          <w:spacing w:val="-15"/>
          <w:sz w:val="24"/>
        </w:rPr>
        <w:t xml:space="preserve"> </w:t>
      </w:r>
      <w:r>
        <w:rPr>
          <w:sz w:val="24"/>
        </w:rPr>
        <w:t>of</w:t>
      </w:r>
      <w:r>
        <w:rPr>
          <w:spacing w:val="-11"/>
          <w:sz w:val="24"/>
        </w:rPr>
        <w:t xml:space="preserve"> </w:t>
      </w:r>
      <w:r>
        <w:rPr>
          <w:sz w:val="24"/>
        </w:rPr>
        <w:t>passengers</w:t>
      </w:r>
      <w:r>
        <w:rPr>
          <w:spacing w:val="-14"/>
          <w:sz w:val="24"/>
        </w:rPr>
        <w:t xml:space="preserve"> </w:t>
      </w:r>
      <w:r>
        <w:rPr>
          <w:sz w:val="24"/>
        </w:rPr>
        <w:t>in</w:t>
      </w:r>
      <w:r>
        <w:rPr>
          <w:spacing w:val="-11"/>
          <w:sz w:val="24"/>
        </w:rPr>
        <w:t xml:space="preserve"> </w:t>
      </w:r>
      <w:r>
        <w:rPr>
          <w:sz w:val="24"/>
        </w:rPr>
        <w:t>a</w:t>
      </w:r>
      <w:r>
        <w:rPr>
          <w:spacing w:val="-15"/>
          <w:sz w:val="24"/>
        </w:rPr>
        <w:t xml:space="preserve"> </w:t>
      </w:r>
      <w:r>
        <w:rPr>
          <w:sz w:val="24"/>
        </w:rPr>
        <w:t>bus</w:t>
      </w:r>
      <w:r>
        <w:rPr>
          <w:spacing w:val="-14"/>
          <w:sz w:val="24"/>
        </w:rPr>
        <w:t xml:space="preserve"> </w:t>
      </w:r>
      <w:r>
        <w:rPr>
          <w:sz w:val="24"/>
        </w:rPr>
        <w:t>using deep learning. Sensors, 20(7), 1–15.</w:t>
      </w:r>
    </w:p>
    <w:p w14:paraId="5E36D779" w14:textId="77777777" w:rsidR="00AE0389" w:rsidRDefault="00AE0389">
      <w:pPr>
        <w:pStyle w:val="BodyText"/>
        <w:spacing w:before="26"/>
      </w:pPr>
    </w:p>
    <w:p w14:paraId="78F52CF9" w14:textId="77777777" w:rsidR="00AE0389" w:rsidRDefault="00992434">
      <w:pPr>
        <w:pStyle w:val="ListParagraph"/>
        <w:numPr>
          <w:ilvl w:val="0"/>
          <w:numId w:val="2"/>
        </w:numPr>
        <w:tabs>
          <w:tab w:val="left" w:pos="379"/>
        </w:tabs>
        <w:spacing w:line="266" w:lineRule="auto"/>
        <w:ind w:right="14"/>
        <w:jc w:val="both"/>
        <w:rPr>
          <w:sz w:val="24"/>
        </w:rPr>
      </w:pPr>
      <w:r>
        <w:rPr>
          <w:sz w:val="24"/>
        </w:rPr>
        <w:t>Deshmukh,</w:t>
      </w:r>
      <w:r>
        <w:rPr>
          <w:spacing w:val="-15"/>
          <w:sz w:val="24"/>
        </w:rPr>
        <w:t xml:space="preserve"> </w:t>
      </w:r>
      <w:r>
        <w:rPr>
          <w:sz w:val="24"/>
        </w:rPr>
        <w:t>S.</w:t>
      </w:r>
      <w:r>
        <w:rPr>
          <w:spacing w:val="-15"/>
          <w:sz w:val="24"/>
        </w:rPr>
        <w:t xml:space="preserve"> </w:t>
      </w:r>
      <w:r>
        <w:rPr>
          <w:sz w:val="24"/>
        </w:rPr>
        <w:t>S.,</w:t>
      </w:r>
      <w:r>
        <w:rPr>
          <w:spacing w:val="-15"/>
          <w:sz w:val="24"/>
        </w:rPr>
        <w:t xml:space="preserve"> </w:t>
      </w:r>
      <w:r>
        <w:rPr>
          <w:sz w:val="24"/>
        </w:rPr>
        <w:t>Shinde,</w:t>
      </w:r>
      <w:r>
        <w:rPr>
          <w:spacing w:val="-15"/>
          <w:sz w:val="24"/>
        </w:rPr>
        <w:t xml:space="preserve"> </w:t>
      </w:r>
      <w:r>
        <w:rPr>
          <w:sz w:val="24"/>
        </w:rPr>
        <w:t>N.</w:t>
      </w:r>
      <w:r>
        <w:rPr>
          <w:spacing w:val="-11"/>
          <w:sz w:val="24"/>
        </w:rPr>
        <w:t xml:space="preserve"> </w:t>
      </w:r>
      <w:r>
        <w:rPr>
          <w:sz w:val="24"/>
        </w:rPr>
        <w:t>B.,</w:t>
      </w:r>
      <w:r>
        <w:rPr>
          <w:spacing w:val="-14"/>
          <w:sz w:val="24"/>
        </w:rPr>
        <w:t xml:space="preserve"> </w:t>
      </w:r>
      <w:r>
        <w:rPr>
          <w:sz w:val="24"/>
        </w:rPr>
        <w:t>Wagh,</w:t>
      </w:r>
      <w:r>
        <w:rPr>
          <w:spacing w:val="-15"/>
          <w:sz w:val="24"/>
        </w:rPr>
        <w:t xml:space="preserve"> </w:t>
      </w:r>
      <w:r>
        <w:rPr>
          <w:sz w:val="24"/>
        </w:rPr>
        <w:t>A.</w:t>
      </w:r>
      <w:r>
        <w:rPr>
          <w:spacing w:val="-9"/>
          <w:sz w:val="24"/>
        </w:rPr>
        <w:t xml:space="preserve"> </w:t>
      </w:r>
      <w:r>
        <w:rPr>
          <w:sz w:val="24"/>
        </w:rPr>
        <w:t>M.,</w:t>
      </w:r>
      <w:r>
        <w:rPr>
          <w:spacing w:val="-9"/>
          <w:sz w:val="24"/>
        </w:rPr>
        <w:t xml:space="preserve"> </w:t>
      </w:r>
      <w:r>
        <w:rPr>
          <w:sz w:val="24"/>
        </w:rPr>
        <w:t>&amp;</w:t>
      </w:r>
      <w:r>
        <w:rPr>
          <w:spacing w:val="-10"/>
          <w:sz w:val="24"/>
        </w:rPr>
        <w:t xml:space="preserve"> </w:t>
      </w:r>
      <w:r>
        <w:rPr>
          <w:sz w:val="24"/>
        </w:rPr>
        <w:t>Rahane,</w:t>
      </w:r>
      <w:r>
        <w:rPr>
          <w:spacing w:val="-9"/>
          <w:sz w:val="24"/>
        </w:rPr>
        <w:t xml:space="preserve"> </w:t>
      </w:r>
      <w:r>
        <w:rPr>
          <w:sz w:val="24"/>
        </w:rPr>
        <w:t>D.</w:t>
      </w:r>
      <w:r>
        <w:rPr>
          <w:spacing w:val="-15"/>
          <w:sz w:val="24"/>
        </w:rPr>
        <w:t xml:space="preserve"> </w:t>
      </w:r>
      <w:r>
        <w:rPr>
          <w:sz w:val="24"/>
        </w:rPr>
        <w:t>A.</w:t>
      </w:r>
      <w:r>
        <w:rPr>
          <w:spacing w:val="-9"/>
          <w:sz w:val="24"/>
        </w:rPr>
        <w:t xml:space="preserve"> </w:t>
      </w:r>
      <w:r>
        <w:rPr>
          <w:sz w:val="24"/>
        </w:rPr>
        <w:t>(2025).</w:t>
      </w:r>
      <w:r>
        <w:rPr>
          <w:spacing w:val="-15"/>
          <w:sz w:val="24"/>
        </w:rPr>
        <w:t xml:space="preserve"> </w:t>
      </w:r>
      <w:r>
        <w:rPr>
          <w:sz w:val="24"/>
        </w:rPr>
        <w:t>AI-based</w:t>
      </w:r>
      <w:r>
        <w:rPr>
          <w:spacing w:val="-9"/>
          <w:sz w:val="24"/>
        </w:rPr>
        <w:t xml:space="preserve"> </w:t>
      </w:r>
      <w:r>
        <w:rPr>
          <w:sz w:val="24"/>
        </w:rPr>
        <w:t>smart</w:t>
      </w:r>
      <w:r>
        <w:rPr>
          <w:spacing w:val="-10"/>
          <w:sz w:val="24"/>
        </w:rPr>
        <w:t xml:space="preserve"> </w:t>
      </w:r>
      <w:r>
        <w:rPr>
          <w:sz w:val="24"/>
        </w:rPr>
        <w:t>bus passenger</w:t>
      </w:r>
      <w:r>
        <w:rPr>
          <w:spacing w:val="-6"/>
          <w:sz w:val="24"/>
        </w:rPr>
        <w:t xml:space="preserve"> </w:t>
      </w:r>
      <w:r>
        <w:rPr>
          <w:sz w:val="24"/>
        </w:rPr>
        <w:t>counting</w:t>
      </w:r>
      <w:r>
        <w:rPr>
          <w:spacing w:val="-6"/>
          <w:sz w:val="24"/>
        </w:rPr>
        <w:t xml:space="preserve"> </w:t>
      </w:r>
      <w:r>
        <w:rPr>
          <w:sz w:val="24"/>
        </w:rPr>
        <w:t>and</w:t>
      </w:r>
      <w:r>
        <w:rPr>
          <w:spacing w:val="-6"/>
          <w:sz w:val="24"/>
        </w:rPr>
        <w:t xml:space="preserve"> </w:t>
      </w:r>
      <w:r>
        <w:rPr>
          <w:sz w:val="24"/>
        </w:rPr>
        <w:t>alert</w:t>
      </w:r>
      <w:r>
        <w:rPr>
          <w:spacing w:val="-7"/>
          <w:sz w:val="24"/>
        </w:rPr>
        <w:t xml:space="preserve"> </w:t>
      </w:r>
      <w:r>
        <w:rPr>
          <w:sz w:val="24"/>
        </w:rPr>
        <w:t>system</w:t>
      </w:r>
      <w:r>
        <w:rPr>
          <w:spacing w:val="-7"/>
          <w:sz w:val="24"/>
        </w:rPr>
        <w:t xml:space="preserve"> </w:t>
      </w:r>
      <w:r>
        <w:rPr>
          <w:sz w:val="24"/>
        </w:rPr>
        <w:t>for</w:t>
      </w:r>
      <w:r>
        <w:rPr>
          <w:spacing w:val="-6"/>
          <w:sz w:val="24"/>
        </w:rPr>
        <w:t xml:space="preserve"> </w:t>
      </w:r>
      <w:r>
        <w:rPr>
          <w:sz w:val="24"/>
        </w:rPr>
        <w:t>bus</w:t>
      </w:r>
      <w:r>
        <w:rPr>
          <w:spacing w:val="-5"/>
          <w:sz w:val="24"/>
        </w:rPr>
        <w:t xml:space="preserve"> </w:t>
      </w:r>
      <w:r>
        <w:rPr>
          <w:sz w:val="24"/>
        </w:rPr>
        <w:t>capacity.</w:t>
      </w:r>
      <w:r>
        <w:rPr>
          <w:spacing w:val="-2"/>
          <w:sz w:val="24"/>
        </w:rPr>
        <w:t xml:space="preserve"> </w:t>
      </w:r>
      <w:r>
        <w:rPr>
          <w:sz w:val="24"/>
        </w:rPr>
        <w:t>International</w:t>
      </w:r>
      <w:r>
        <w:rPr>
          <w:spacing w:val="-7"/>
          <w:sz w:val="24"/>
        </w:rPr>
        <w:t xml:space="preserve"> </w:t>
      </w:r>
      <w:r>
        <w:rPr>
          <w:sz w:val="24"/>
        </w:rPr>
        <w:t>Journal</w:t>
      </w:r>
      <w:r>
        <w:rPr>
          <w:spacing w:val="-7"/>
          <w:sz w:val="24"/>
        </w:rPr>
        <w:t xml:space="preserve"> </w:t>
      </w:r>
      <w:r>
        <w:rPr>
          <w:sz w:val="24"/>
        </w:rPr>
        <w:t>for</w:t>
      </w:r>
      <w:r>
        <w:rPr>
          <w:spacing w:val="-6"/>
          <w:sz w:val="24"/>
        </w:rPr>
        <w:t xml:space="preserve"> </w:t>
      </w:r>
      <w:r>
        <w:rPr>
          <w:sz w:val="24"/>
        </w:rPr>
        <w:t>Research</w:t>
      </w:r>
      <w:r>
        <w:rPr>
          <w:spacing w:val="-6"/>
          <w:sz w:val="24"/>
        </w:rPr>
        <w:t xml:space="preserve"> </w:t>
      </w:r>
      <w:r>
        <w:rPr>
          <w:sz w:val="24"/>
        </w:rPr>
        <w:t>in Applied Science and Engineering Technology.</w:t>
      </w:r>
    </w:p>
    <w:p w14:paraId="70CB3B80" w14:textId="77777777" w:rsidR="00AE0389" w:rsidRDefault="00AE0389">
      <w:pPr>
        <w:pStyle w:val="BodyText"/>
        <w:spacing w:before="31"/>
      </w:pPr>
    </w:p>
    <w:p w14:paraId="3FB67ED5" w14:textId="77777777" w:rsidR="00AE0389" w:rsidRDefault="00992434">
      <w:pPr>
        <w:pStyle w:val="ListParagraph"/>
        <w:numPr>
          <w:ilvl w:val="0"/>
          <w:numId w:val="2"/>
        </w:numPr>
        <w:tabs>
          <w:tab w:val="left" w:pos="379"/>
        </w:tabs>
        <w:spacing w:line="266" w:lineRule="auto"/>
        <w:ind w:right="14"/>
        <w:jc w:val="both"/>
        <w:rPr>
          <w:sz w:val="24"/>
        </w:rPr>
      </w:pPr>
      <w:proofErr w:type="spellStart"/>
      <w:r>
        <w:rPr>
          <w:sz w:val="24"/>
        </w:rPr>
        <w:t>Prastyo</w:t>
      </w:r>
      <w:proofErr w:type="spellEnd"/>
      <w:r>
        <w:rPr>
          <w:sz w:val="24"/>
        </w:rPr>
        <w:t>,</w:t>
      </w:r>
      <w:r>
        <w:rPr>
          <w:spacing w:val="-15"/>
          <w:sz w:val="24"/>
        </w:rPr>
        <w:t xml:space="preserve"> </w:t>
      </w:r>
      <w:r>
        <w:rPr>
          <w:sz w:val="24"/>
        </w:rPr>
        <w:t>A.</w:t>
      </w:r>
      <w:r>
        <w:rPr>
          <w:spacing w:val="-15"/>
          <w:sz w:val="24"/>
        </w:rPr>
        <w:t xml:space="preserve"> </w:t>
      </w:r>
      <w:r>
        <w:rPr>
          <w:sz w:val="24"/>
        </w:rPr>
        <w:t>D.,</w:t>
      </w:r>
      <w:r>
        <w:rPr>
          <w:spacing w:val="-15"/>
          <w:sz w:val="24"/>
        </w:rPr>
        <w:t xml:space="preserve"> </w:t>
      </w:r>
      <w:proofErr w:type="spellStart"/>
      <w:r>
        <w:rPr>
          <w:sz w:val="24"/>
        </w:rPr>
        <w:t>Andzani</w:t>
      </w:r>
      <w:proofErr w:type="spellEnd"/>
      <w:r>
        <w:rPr>
          <w:sz w:val="24"/>
        </w:rPr>
        <w:t>,</w:t>
      </w:r>
      <w:r>
        <w:rPr>
          <w:spacing w:val="-5"/>
          <w:sz w:val="24"/>
        </w:rPr>
        <w:t xml:space="preserve"> </w:t>
      </w:r>
      <w:r>
        <w:rPr>
          <w:sz w:val="24"/>
        </w:rPr>
        <w:t>S.,</w:t>
      </w:r>
      <w:r>
        <w:rPr>
          <w:spacing w:val="-15"/>
          <w:sz w:val="24"/>
        </w:rPr>
        <w:t xml:space="preserve"> </w:t>
      </w:r>
      <w:r>
        <w:rPr>
          <w:sz w:val="24"/>
        </w:rPr>
        <w:t>Agung,</w:t>
      </w:r>
      <w:r>
        <w:rPr>
          <w:spacing w:val="-5"/>
          <w:sz w:val="24"/>
        </w:rPr>
        <w:t xml:space="preserve"> </w:t>
      </w:r>
      <w:r>
        <w:rPr>
          <w:sz w:val="24"/>
        </w:rPr>
        <w:t>S.,</w:t>
      </w:r>
      <w:r>
        <w:rPr>
          <w:spacing w:val="-5"/>
          <w:sz w:val="24"/>
        </w:rPr>
        <w:t xml:space="preserve"> </w:t>
      </w:r>
      <w:proofErr w:type="spellStart"/>
      <w:r>
        <w:rPr>
          <w:sz w:val="24"/>
        </w:rPr>
        <w:t>Nirwana</w:t>
      </w:r>
      <w:proofErr w:type="spellEnd"/>
      <w:r>
        <w:rPr>
          <w:spacing w:val="-3"/>
          <w:sz w:val="24"/>
        </w:rPr>
        <w:t xml:space="preserve"> </w:t>
      </w:r>
      <w:r>
        <w:rPr>
          <w:sz w:val="24"/>
        </w:rPr>
        <w:t>Bintang,</w:t>
      </w:r>
      <w:r>
        <w:rPr>
          <w:spacing w:val="-5"/>
          <w:sz w:val="24"/>
        </w:rPr>
        <w:t xml:space="preserve"> </w:t>
      </w:r>
      <w:r>
        <w:rPr>
          <w:sz w:val="24"/>
        </w:rPr>
        <w:t>D.,</w:t>
      </w:r>
      <w:r>
        <w:rPr>
          <w:spacing w:val="-5"/>
          <w:sz w:val="24"/>
        </w:rPr>
        <w:t xml:space="preserve"> </w:t>
      </w:r>
      <w:proofErr w:type="spellStart"/>
      <w:r>
        <w:rPr>
          <w:sz w:val="24"/>
        </w:rPr>
        <w:t>Septian</w:t>
      </w:r>
      <w:proofErr w:type="spellEnd"/>
      <w:r>
        <w:rPr>
          <w:sz w:val="24"/>
        </w:rPr>
        <w:t>,</w:t>
      </w:r>
      <w:r>
        <w:rPr>
          <w:spacing w:val="-5"/>
          <w:sz w:val="24"/>
        </w:rPr>
        <w:t xml:space="preserve"> </w:t>
      </w:r>
      <w:r>
        <w:rPr>
          <w:sz w:val="24"/>
        </w:rPr>
        <w:t>M.</w:t>
      </w:r>
      <w:r>
        <w:rPr>
          <w:spacing w:val="-11"/>
          <w:sz w:val="24"/>
        </w:rPr>
        <w:t xml:space="preserve"> </w:t>
      </w:r>
      <w:r>
        <w:rPr>
          <w:sz w:val="24"/>
        </w:rPr>
        <w:t>Y.,</w:t>
      </w:r>
      <w:r>
        <w:rPr>
          <w:spacing w:val="-2"/>
          <w:sz w:val="24"/>
        </w:rPr>
        <w:t xml:space="preserve"> </w:t>
      </w:r>
      <w:r>
        <w:rPr>
          <w:sz w:val="24"/>
        </w:rPr>
        <w:t>Giri,</w:t>
      </w:r>
      <w:r>
        <w:rPr>
          <w:spacing w:val="-2"/>
          <w:sz w:val="24"/>
        </w:rPr>
        <w:t xml:space="preserve"> </w:t>
      </w:r>
      <w:r>
        <w:rPr>
          <w:sz w:val="24"/>
        </w:rPr>
        <w:t>E.</w:t>
      </w:r>
      <w:r>
        <w:rPr>
          <w:spacing w:val="-2"/>
          <w:sz w:val="24"/>
        </w:rPr>
        <w:t xml:space="preserve"> </w:t>
      </w:r>
      <w:r>
        <w:rPr>
          <w:sz w:val="24"/>
        </w:rPr>
        <w:t>P.,</w:t>
      </w:r>
      <w:r>
        <w:rPr>
          <w:spacing w:val="-2"/>
          <w:sz w:val="24"/>
        </w:rPr>
        <w:t xml:space="preserve"> </w:t>
      </w:r>
      <w:r>
        <w:rPr>
          <w:sz w:val="24"/>
        </w:rPr>
        <w:t xml:space="preserve">&amp; </w:t>
      </w:r>
      <w:proofErr w:type="spellStart"/>
      <w:r>
        <w:rPr>
          <w:sz w:val="24"/>
        </w:rPr>
        <w:t>Mindara</w:t>
      </w:r>
      <w:proofErr w:type="spellEnd"/>
      <w:r>
        <w:rPr>
          <w:sz w:val="24"/>
        </w:rPr>
        <w:t>, G. P. (2024).</w:t>
      </w:r>
      <w:r>
        <w:rPr>
          <w:spacing w:val="-9"/>
          <w:sz w:val="24"/>
        </w:rPr>
        <w:t xml:space="preserve"> </w:t>
      </w:r>
      <w:r>
        <w:rPr>
          <w:sz w:val="24"/>
        </w:rPr>
        <w:t>Automatic passenger counting system on public buses using CNN YOLOv8 model for passenger capacity optimization. International Journal of Informatics and Engineering Studies.</w:t>
      </w:r>
    </w:p>
    <w:p w14:paraId="572C896B" w14:textId="77777777" w:rsidR="00AE0389" w:rsidRDefault="00AE0389">
      <w:pPr>
        <w:pStyle w:val="BodyText"/>
        <w:spacing w:before="28"/>
      </w:pPr>
    </w:p>
    <w:p w14:paraId="62A0B81E" w14:textId="77777777" w:rsidR="00AE0389" w:rsidRDefault="00992434">
      <w:pPr>
        <w:pStyle w:val="ListParagraph"/>
        <w:numPr>
          <w:ilvl w:val="0"/>
          <w:numId w:val="2"/>
        </w:numPr>
        <w:tabs>
          <w:tab w:val="left" w:pos="379"/>
        </w:tabs>
        <w:spacing w:line="271" w:lineRule="auto"/>
        <w:ind w:right="24"/>
        <w:jc w:val="both"/>
        <w:rPr>
          <w:sz w:val="24"/>
        </w:rPr>
      </w:pPr>
      <w:r>
        <w:rPr>
          <w:sz w:val="24"/>
        </w:rPr>
        <w:t>Zhang, H., Li, X., &amp; Wu,</w:t>
      </w:r>
      <w:r>
        <w:rPr>
          <w:spacing w:val="-2"/>
          <w:sz w:val="24"/>
        </w:rPr>
        <w:t xml:space="preserve"> </w:t>
      </w:r>
      <w:r>
        <w:rPr>
          <w:sz w:val="24"/>
        </w:rPr>
        <w:t>Y. (2024).</w:t>
      </w:r>
      <w:r>
        <w:rPr>
          <w:spacing w:val="-10"/>
          <w:sz w:val="24"/>
        </w:rPr>
        <w:t xml:space="preserve"> </w:t>
      </w:r>
      <w:r>
        <w:rPr>
          <w:sz w:val="24"/>
        </w:rPr>
        <w:t>A</w:t>
      </w:r>
      <w:r>
        <w:rPr>
          <w:spacing w:val="-4"/>
          <w:sz w:val="24"/>
        </w:rPr>
        <w:t xml:space="preserve"> </w:t>
      </w:r>
      <w:r>
        <w:rPr>
          <w:sz w:val="24"/>
        </w:rPr>
        <w:t>passenger detection and action recognition system for public transport vehicles. Journal of Intelligent &amp; Robotic Systems, 110(3)</w:t>
      </w:r>
    </w:p>
    <w:p w14:paraId="4AC44677" w14:textId="77777777" w:rsidR="00AE0389" w:rsidRDefault="00AE0389">
      <w:pPr>
        <w:pStyle w:val="BodyText"/>
        <w:spacing w:before="21"/>
      </w:pPr>
    </w:p>
    <w:p w14:paraId="66D02ED3" w14:textId="77777777" w:rsidR="00AE0389" w:rsidRDefault="00992434">
      <w:pPr>
        <w:pStyle w:val="ListParagraph"/>
        <w:numPr>
          <w:ilvl w:val="0"/>
          <w:numId w:val="2"/>
        </w:numPr>
        <w:tabs>
          <w:tab w:val="left" w:pos="379"/>
        </w:tabs>
        <w:spacing w:line="266" w:lineRule="auto"/>
        <w:ind w:right="12"/>
        <w:jc w:val="both"/>
        <w:rPr>
          <w:sz w:val="24"/>
        </w:rPr>
      </w:pPr>
      <w:r>
        <w:rPr>
          <w:sz w:val="24"/>
        </w:rPr>
        <w:t>Gao,</w:t>
      </w:r>
      <w:r>
        <w:rPr>
          <w:spacing w:val="-15"/>
          <w:sz w:val="24"/>
        </w:rPr>
        <w:t xml:space="preserve"> </w:t>
      </w:r>
      <w:r>
        <w:rPr>
          <w:sz w:val="24"/>
        </w:rPr>
        <w:t>G.,</w:t>
      </w:r>
      <w:r>
        <w:rPr>
          <w:spacing w:val="-14"/>
          <w:sz w:val="24"/>
        </w:rPr>
        <w:t xml:space="preserve"> </w:t>
      </w:r>
      <w:r>
        <w:rPr>
          <w:sz w:val="24"/>
        </w:rPr>
        <w:t>Gao,</w:t>
      </w:r>
      <w:r>
        <w:rPr>
          <w:spacing w:val="-12"/>
          <w:sz w:val="24"/>
        </w:rPr>
        <w:t xml:space="preserve"> </w:t>
      </w:r>
      <w:r>
        <w:rPr>
          <w:sz w:val="24"/>
        </w:rPr>
        <w:t>J.,</w:t>
      </w:r>
      <w:r>
        <w:rPr>
          <w:spacing w:val="-8"/>
          <w:sz w:val="24"/>
        </w:rPr>
        <w:t xml:space="preserve"> </w:t>
      </w:r>
      <w:r>
        <w:rPr>
          <w:sz w:val="24"/>
        </w:rPr>
        <w:t>Liu,</w:t>
      </w:r>
      <w:r>
        <w:rPr>
          <w:spacing w:val="-8"/>
          <w:sz w:val="24"/>
        </w:rPr>
        <w:t xml:space="preserve"> </w:t>
      </w:r>
      <w:r>
        <w:rPr>
          <w:sz w:val="24"/>
        </w:rPr>
        <w:t>Q.,</w:t>
      </w:r>
      <w:r>
        <w:rPr>
          <w:spacing w:val="-15"/>
          <w:sz w:val="24"/>
        </w:rPr>
        <w:t xml:space="preserve"> </w:t>
      </w:r>
      <w:r>
        <w:rPr>
          <w:sz w:val="24"/>
        </w:rPr>
        <w:t>Wang,</w:t>
      </w:r>
      <w:r>
        <w:rPr>
          <w:spacing w:val="-8"/>
          <w:sz w:val="24"/>
        </w:rPr>
        <w:t xml:space="preserve"> </w:t>
      </w:r>
      <w:r>
        <w:rPr>
          <w:sz w:val="24"/>
        </w:rPr>
        <w:t>Q.,</w:t>
      </w:r>
      <w:r>
        <w:rPr>
          <w:spacing w:val="-8"/>
          <w:sz w:val="24"/>
        </w:rPr>
        <w:t xml:space="preserve"> </w:t>
      </w:r>
      <w:r>
        <w:rPr>
          <w:sz w:val="24"/>
        </w:rPr>
        <w:t>&amp;</w:t>
      </w:r>
      <w:r>
        <w:rPr>
          <w:spacing w:val="-14"/>
          <w:sz w:val="24"/>
        </w:rPr>
        <w:t xml:space="preserve"> </w:t>
      </w:r>
      <w:r>
        <w:rPr>
          <w:sz w:val="24"/>
        </w:rPr>
        <w:t>Wang,</w:t>
      </w:r>
      <w:r>
        <w:rPr>
          <w:spacing w:val="-15"/>
          <w:sz w:val="24"/>
        </w:rPr>
        <w:t xml:space="preserve"> </w:t>
      </w:r>
      <w:r>
        <w:rPr>
          <w:sz w:val="24"/>
        </w:rPr>
        <w:t>Y.</w:t>
      </w:r>
      <w:r>
        <w:rPr>
          <w:spacing w:val="-8"/>
          <w:sz w:val="24"/>
        </w:rPr>
        <w:t xml:space="preserve"> </w:t>
      </w:r>
      <w:r>
        <w:rPr>
          <w:sz w:val="24"/>
        </w:rPr>
        <w:t>(2025).</w:t>
      </w:r>
      <w:r>
        <w:rPr>
          <w:spacing w:val="-15"/>
          <w:sz w:val="24"/>
        </w:rPr>
        <w:t xml:space="preserve"> </w:t>
      </w:r>
      <w:r>
        <w:rPr>
          <w:sz w:val="24"/>
        </w:rPr>
        <w:t>A</w:t>
      </w:r>
      <w:r>
        <w:rPr>
          <w:spacing w:val="-15"/>
          <w:sz w:val="24"/>
        </w:rPr>
        <w:t xml:space="preserve"> </w:t>
      </w:r>
      <w:r>
        <w:rPr>
          <w:sz w:val="24"/>
        </w:rPr>
        <w:t>s</w:t>
      </w:r>
      <w:r>
        <w:rPr>
          <w:spacing w:val="-2"/>
          <w:sz w:val="24"/>
        </w:rPr>
        <w:t xml:space="preserve"> </w:t>
      </w:r>
      <w:r>
        <w:rPr>
          <w:sz w:val="24"/>
        </w:rPr>
        <w:t>neural</w:t>
      </w:r>
      <w:r>
        <w:rPr>
          <w:spacing w:val="-9"/>
          <w:sz w:val="24"/>
        </w:rPr>
        <w:t xml:space="preserve"> </w:t>
      </w:r>
      <w:r>
        <w:rPr>
          <w:sz w:val="24"/>
        </w:rPr>
        <w:t>survey</w:t>
      </w:r>
      <w:r>
        <w:rPr>
          <w:spacing w:val="-8"/>
          <w:sz w:val="24"/>
        </w:rPr>
        <w:t xml:space="preserve"> </w:t>
      </w:r>
      <w:r>
        <w:rPr>
          <w:sz w:val="24"/>
        </w:rPr>
        <w:t>of</w:t>
      </w:r>
      <w:r>
        <w:rPr>
          <w:spacing w:val="-8"/>
          <w:sz w:val="24"/>
        </w:rPr>
        <w:t xml:space="preserve"> </w:t>
      </w:r>
      <w:r>
        <w:rPr>
          <w:sz w:val="24"/>
        </w:rPr>
        <w:t>deep</w:t>
      </w:r>
      <w:r>
        <w:rPr>
          <w:spacing w:val="-8"/>
          <w:sz w:val="24"/>
        </w:rPr>
        <w:t xml:space="preserve"> </w:t>
      </w:r>
      <w:r>
        <w:rPr>
          <w:sz w:val="24"/>
        </w:rPr>
        <w:t xml:space="preserve">learning methods for density estimation and crowd counting. </w:t>
      </w:r>
      <w:proofErr w:type="spellStart"/>
      <w:r>
        <w:rPr>
          <w:sz w:val="24"/>
        </w:rPr>
        <w:t>Vicinagearth</w:t>
      </w:r>
      <w:proofErr w:type="spellEnd"/>
      <w:r>
        <w:rPr>
          <w:sz w:val="24"/>
        </w:rPr>
        <w:t>, 1(1), 1–25.</w:t>
      </w:r>
    </w:p>
    <w:p w14:paraId="5BA14E8F" w14:textId="77777777" w:rsidR="00AE0389" w:rsidRDefault="00AE0389">
      <w:pPr>
        <w:pStyle w:val="BodyText"/>
        <w:spacing w:before="22"/>
      </w:pPr>
    </w:p>
    <w:p w14:paraId="564FB218" w14:textId="77777777" w:rsidR="00AE0389" w:rsidRDefault="00992434">
      <w:pPr>
        <w:pStyle w:val="ListParagraph"/>
        <w:numPr>
          <w:ilvl w:val="0"/>
          <w:numId w:val="2"/>
        </w:numPr>
        <w:tabs>
          <w:tab w:val="left" w:pos="379"/>
        </w:tabs>
        <w:spacing w:line="266" w:lineRule="auto"/>
        <w:ind w:right="16"/>
        <w:jc w:val="both"/>
        <w:rPr>
          <w:sz w:val="24"/>
        </w:rPr>
      </w:pPr>
      <w:r>
        <w:rPr>
          <w:sz w:val="24"/>
        </w:rPr>
        <w:t>Zhang,</w:t>
      </w:r>
      <w:r>
        <w:rPr>
          <w:spacing w:val="-15"/>
          <w:sz w:val="24"/>
        </w:rPr>
        <w:t xml:space="preserve"> </w:t>
      </w:r>
      <w:r>
        <w:rPr>
          <w:sz w:val="24"/>
        </w:rPr>
        <w:t>Y.,</w:t>
      </w:r>
      <w:r>
        <w:rPr>
          <w:spacing w:val="-13"/>
          <w:sz w:val="24"/>
        </w:rPr>
        <w:t xml:space="preserve"> </w:t>
      </w:r>
      <w:r>
        <w:rPr>
          <w:sz w:val="24"/>
        </w:rPr>
        <w:t>Zhou,</w:t>
      </w:r>
      <w:r>
        <w:rPr>
          <w:spacing w:val="-8"/>
          <w:sz w:val="24"/>
        </w:rPr>
        <w:t xml:space="preserve"> </w:t>
      </w:r>
      <w:r>
        <w:rPr>
          <w:sz w:val="24"/>
        </w:rPr>
        <w:t>D.,</w:t>
      </w:r>
      <w:r>
        <w:rPr>
          <w:spacing w:val="-8"/>
          <w:sz w:val="24"/>
        </w:rPr>
        <w:t xml:space="preserve"> </w:t>
      </w:r>
      <w:r>
        <w:rPr>
          <w:sz w:val="24"/>
        </w:rPr>
        <w:t>Chen,</w:t>
      </w:r>
      <w:r>
        <w:rPr>
          <w:spacing w:val="-8"/>
          <w:sz w:val="24"/>
        </w:rPr>
        <w:t xml:space="preserve"> </w:t>
      </w:r>
      <w:r>
        <w:rPr>
          <w:sz w:val="24"/>
        </w:rPr>
        <w:t>S.,</w:t>
      </w:r>
      <w:r>
        <w:rPr>
          <w:spacing w:val="-8"/>
          <w:sz w:val="24"/>
        </w:rPr>
        <w:t xml:space="preserve"> </w:t>
      </w:r>
      <w:r>
        <w:rPr>
          <w:sz w:val="24"/>
        </w:rPr>
        <w:t>Gao,</w:t>
      </w:r>
      <w:r>
        <w:rPr>
          <w:spacing w:val="-8"/>
          <w:sz w:val="24"/>
        </w:rPr>
        <w:t xml:space="preserve"> </w:t>
      </w:r>
      <w:r>
        <w:rPr>
          <w:sz w:val="24"/>
        </w:rPr>
        <w:t>S.,</w:t>
      </w:r>
      <w:r>
        <w:rPr>
          <w:spacing w:val="-8"/>
          <w:sz w:val="24"/>
        </w:rPr>
        <w:t xml:space="preserve"> </w:t>
      </w:r>
      <w:r>
        <w:rPr>
          <w:sz w:val="24"/>
        </w:rPr>
        <w:t>&amp;</w:t>
      </w:r>
      <w:r>
        <w:rPr>
          <w:spacing w:val="-14"/>
          <w:sz w:val="24"/>
        </w:rPr>
        <w:t xml:space="preserve"> </w:t>
      </w:r>
      <w:r>
        <w:rPr>
          <w:sz w:val="24"/>
        </w:rPr>
        <w:t>Ma,</w:t>
      </w:r>
      <w:r>
        <w:rPr>
          <w:spacing w:val="-15"/>
          <w:sz w:val="24"/>
        </w:rPr>
        <w:t xml:space="preserve"> </w:t>
      </w:r>
      <w:r>
        <w:rPr>
          <w:sz w:val="24"/>
        </w:rPr>
        <w:t>Y.</w:t>
      </w:r>
      <w:r>
        <w:rPr>
          <w:spacing w:val="-8"/>
          <w:sz w:val="24"/>
        </w:rPr>
        <w:t xml:space="preserve"> </w:t>
      </w:r>
      <w:r>
        <w:rPr>
          <w:sz w:val="24"/>
        </w:rPr>
        <w:t>(2016).</w:t>
      </w:r>
      <w:r>
        <w:rPr>
          <w:spacing w:val="-8"/>
          <w:sz w:val="24"/>
        </w:rPr>
        <w:t xml:space="preserve"> </w:t>
      </w:r>
      <w:r>
        <w:rPr>
          <w:sz w:val="24"/>
        </w:rPr>
        <w:t>Single-image</w:t>
      </w:r>
      <w:r>
        <w:rPr>
          <w:spacing w:val="-10"/>
          <w:sz w:val="24"/>
        </w:rPr>
        <w:t xml:space="preserve"> </w:t>
      </w:r>
      <w:r>
        <w:rPr>
          <w:sz w:val="24"/>
        </w:rPr>
        <w:t>crowd</w:t>
      </w:r>
      <w:r>
        <w:rPr>
          <w:spacing w:val="-8"/>
          <w:sz w:val="24"/>
        </w:rPr>
        <w:t xml:space="preserve"> </w:t>
      </w:r>
      <w:r>
        <w:rPr>
          <w:sz w:val="24"/>
        </w:rPr>
        <w:t>counting</w:t>
      </w:r>
      <w:r>
        <w:rPr>
          <w:spacing w:val="-8"/>
          <w:sz w:val="24"/>
        </w:rPr>
        <w:t xml:space="preserve"> </w:t>
      </w:r>
      <w:r>
        <w:rPr>
          <w:sz w:val="24"/>
        </w:rPr>
        <w:t>via multi-column convolutional network. Proceedings of the IEEE Conference on Computer Vision and Pattern Recognition, 589–597.</w:t>
      </w:r>
    </w:p>
    <w:p w14:paraId="4A701D02" w14:textId="77777777" w:rsidR="00AE0389" w:rsidRDefault="00AE0389">
      <w:pPr>
        <w:pStyle w:val="BodyText"/>
        <w:spacing w:before="30"/>
      </w:pPr>
    </w:p>
    <w:p w14:paraId="4A15AAD8" w14:textId="77777777" w:rsidR="00AE0389" w:rsidRDefault="00992434">
      <w:pPr>
        <w:pStyle w:val="ListParagraph"/>
        <w:numPr>
          <w:ilvl w:val="0"/>
          <w:numId w:val="2"/>
        </w:numPr>
        <w:tabs>
          <w:tab w:val="left" w:pos="379"/>
        </w:tabs>
        <w:spacing w:line="266" w:lineRule="auto"/>
        <w:ind w:right="14"/>
        <w:jc w:val="both"/>
        <w:rPr>
          <w:sz w:val="24"/>
        </w:rPr>
      </w:pPr>
      <w:proofErr w:type="spellStart"/>
      <w:r>
        <w:rPr>
          <w:sz w:val="24"/>
        </w:rPr>
        <w:t>Sindagi</w:t>
      </w:r>
      <w:proofErr w:type="spellEnd"/>
      <w:r>
        <w:rPr>
          <w:sz w:val="24"/>
        </w:rPr>
        <w:t>, V.</w:t>
      </w:r>
      <w:r>
        <w:rPr>
          <w:spacing w:val="-13"/>
          <w:sz w:val="24"/>
        </w:rPr>
        <w:t xml:space="preserve"> </w:t>
      </w:r>
      <w:r>
        <w:rPr>
          <w:sz w:val="24"/>
        </w:rPr>
        <w:t xml:space="preserve">A., &amp; Patel, V. M. (2018). Generating high-quality crowd density maps using contextual pyramid CNNs. IEEE Transactions on Circuits and Systems for Video </w:t>
      </w:r>
      <w:r>
        <w:rPr>
          <w:spacing w:val="-2"/>
          <w:sz w:val="24"/>
        </w:rPr>
        <w:t>Technology.</w:t>
      </w:r>
    </w:p>
    <w:p w14:paraId="3C48077F" w14:textId="77777777" w:rsidR="00AE0389" w:rsidRDefault="00AE0389">
      <w:pPr>
        <w:pStyle w:val="BodyText"/>
        <w:spacing w:before="31"/>
      </w:pPr>
    </w:p>
    <w:p w14:paraId="3254639C" w14:textId="77777777" w:rsidR="00AE0389" w:rsidRDefault="00992434">
      <w:pPr>
        <w:pStyle w:val="ListParagraph"/>
        <w:numPr>
          <w:ilvl w:val="0"/>
          <w:numId w:val="2"/>
        </w:numPr>
        <w:tabs>
          <w:tab w:val="left" w:pos="379"/>
        </w:tabs>
        <w:spacing w:line="266" w:lineRule="auto"/>
        <w:ind w:right="13"/>
        <w:jc w:val="both"/>
        <w:rPr>
          <w:sz w:val="24"/>
        </w:rPr>
      </w:pPr>
      <w:r>
        <w:rPr>
          <w:sz w:val="24"/>
        </w:rPr>
        <w:t>Sam,</w:t>
      </w:r>
      <w:r>
        <w:rPr>
          <w:spacing w:val="-12"/>
          <w:sz w:val="24"/>
        </w:rPr>
        <w:t xml:space="preserve"> </w:t>
      </w:r>
      <w:r>
        <w:rPr>
          <w:sz w:val="24"/>
        </w:rPr>
        <w:t>D.</w:t>
      </w:r>
      <w:r>
        <w:rPr>
          <w:spacing w:val="-8"/>
          <w:sz w:val="24"/>
        </w:rPr>
        <w:t xml:space="preserve"> </w:t>
      </w:r>
      <w:r>
        <w:rPr>
          <w:sz w:val="24"/>
        </w:rPr>
        <w:t>B.,</w:t>
      </w:r>
      <w:r>
        <w:rPr>
          <w:spacing w:val="-8"/>
          <w:sz w:val="24"/>
        </w:rPr>
        <w:t xml:space="preserve"> </w:t>
      </w:r>
      <w:r>
        <w:rPr>
          <w:sz w:val="24"/>
        </w:rPr>
        <w:t>Surendran,</w:t>
      </w:r>
      <w:r>
        <w:rPr>
          <w:spacing w:val="-8"/>
          <w:sz w:val="24"/>
        </w:rPr>
        <w:t xml:space="preserve"> </w:t>
      </w:r>
      <w:r>
        <w:rPr>
          <w:sz w:val="24"/>
        </w:rPr>
        <w:t>D</w:t>
      </w:r>
      <w:r>
        <w:rPr>
          <w:spacing w:val="-6"/>
          <w:sz w:val="24"/>
        </w:rPr>
        <w:t xml:space="preserve"> </w:t>
      </w:r>
      <w:r>
        <w:rPr>
          <w:sz w:val="24"/>
        </w:rPr>
        <w:t>&amp;</w:t>
      </w:r>
      <w:r>
        <w:rPr>
          <w:spacing w:val="-15"/>
          <w:sz w:val="24"/>
        </w:rPr>
        <w:t xml:space="preserve"> </w:t>
      </w:r>
      <w:r>
        <w:rPr>
          <w:sz w:val="24"/>
        </w:rPr>
        <w:t>Anuradha,</w:t>
      </w:r>
      <w:r>
        <w:rPr>
          <w:spacing w:val="-8"/>
          <w:sz w:val="24"/>
        </w:rPr>
        <w:t xml:space="preserve"> </w:t>
      </w:r>
      <w:r>
        <w:rPr>
          <w:sz w:val="24"/>
        </w:rPr>
        <w:t>J.</w:t>
      </w:r>
      <w:r>
        <w:rPr>
          <w:spacing w:val="-8"/>
          <w:sz w:val="24"/>
        </w:rPr>
        <w:t xml:space="preserve"> </w:t>
      </w:r>
      <w:r>
        <w:rPr>
          <w:sz w:val="24"/>
        </w:rPr>
        <w:t>(2022).</w:t>
      </w:r>
      <w:r>
        <w:rPr>
          <w:spacing w:val="-3"/>
          <w:sz w:val="24"/>
        </w:rPr>
        <w:t xml:space="preserve"> </w:t>
      </w:r>
      <w:r>
        <w:rPr>
          <w:sz w:val="24"/>
        </w:rPr>
        <w:t>Deep</w:t>
      </w:r>
      <w:r>
        <w:rPr>
          <w:spacing w:val="-8"/>
          <w:sz w:val="24"/>
        </w:rPr>
        <w:t xml:space="preserve"> </w:t>
      </w:r>
      <w:r>
        <w:rPr>
          <w:sz w:val="24"/>
        </w:rPr>
        <w:t>learning–based</w:t>
      </w:r>
      <w:r>
        <w:rPr>
          <w:spacing w:val="-8"/>
          <w:sz w:val="24"/>
        </w:rPr>
        <w:t xml:space="preserve"> </w:t>
      </w:r>
      <w:r>
        <w:rPr>
          <w:sz w:val="24"/>
        </w:rPr>
        <w:t>passenger</w:t>
      </w:r>
      <w:r>
        <w:rPr>
          <w:spacing w:val="-8"/>
          <w:sz w:val="24"/>
        </w:rPr>
        <w:t xml:space="preserve"> </w:t>
      </w:r>
      <w:r>
        <w:rPr>
          <w:sz w:val="24"/>
        </w:rPr>
        <w:t xml:space="preserve">counting system for public buses using CCTV images. International Journal of Computer </w:t>
      </w:r>
      <w:r>
        <w:rPr>
          <w:spacing w:val="-2"/>
          <w:sz w:val="24"/>
        </w:rPr>
        <w:t>Applications.</w:t>
      </w:r>
    </w:p>
    <w:p w14:paraId="6A7E34A8" w14:textId="77777777" w:rsidR="00AE0389" w:rsidRDefault="00AE0389">
      <w:pPr>
        <w:pStyle w:val="BodyText"/>
        <w:spacing w:before="30"/>
      </w:pPr>
    </w:p>
    <w:p w14:paraId="06B6FAD5" w14:textId="77777777" w:rsidR="00AE0389" w:rsidRDefault="00992434">
      <w:pPr>
        <w:pStyle w:val="ListParagraph"/>
        <w:numPr>
          <w:ilvl w:val="0"/>
          <w:numId w:val="2"/>
        </w:numPr>
        <w:tabs>
          <w:tab w:val="left" w:pos="379"/>
        </w:tabs>
        <w:spacing w:line="268" w:lineRule="auto"/>
        <w:ind w:right="14"/>
        <w:jc w:val="both"/>
        <w:rPr>
          <w:sz w:val="24"/>
        </w:rPr>
      </w:pPr>
      <w:r>
        <w:rPr>
          <w:sz w:val="24"/>
        </w:rPr>
        <w:t>Loy, C. C., &amp; Chan, C. S. (2013). Cross-scene crowd counting. Proceedings of the IEEE Conference on Computer Vision and Pattern Recognition, 833–840.</w:t>
      </w:r>
    </w:p>
    <w:p w14:paraId="34C18323" w14:textId="77777777" w:rsidR="00AE0389" w:rsidRPr="001F5D47" w:rsidRDefault="00AE0389" w:rsidP="001F5D47">
      <w:pPr>
        <w:spacing w:line="268" w:lineRule="auto"/>
        <w:jc w:val="both"/>
        <w:rPr>
          <w:sz w:val="24"/>
        </w:rPr>
        <w:sectPr w:rsidR="00AE0389" w:rsidRPr="001F5D47" w:rsidSect="00261DCA">
          <w:headerReference w:type="default" r:id="rId20"/>
          <w:pgSz w:w="11900" w:h="16820"/>
          <w:pgMar w:top="2160" w:right="1417" w:bottom="280" w:left="1417" w:header="1866" w:footer="0" w:gutter="0"/>
          <w:pgBorders w:offsetFrom="page">
            <w:top w:val="single" w:sz="4" w:space="24" w:color="auto"/>
            <w:left w:val="single" w:sz="4" w:space="24" w:color="auto"/>
            <w:bottom w:val="single" w:sz="4" w:space="24" w:color="auto"/>
            <w:right w:val="single" w:sz="4" w:space="24" w:color="auto"/>
          </w:pgBorders>
          <w:cols w:space="720"/>
        </w:sectPr>
      </w:pPr>
    </w:p>
    <w:p w14:paraId="77437385" w14:textId="1FF0F18C" w:rsidR="00AE0389" w:rsidRDefault="001F5D47" w:rsidP="001F5D47">
      <w:pPr>
        <w:pStyle w:val="Heading1"/>
        <w:spacing w:before="0"/>
        <w:ind w:left="0" w:right="534"/>
      </w:pPr>
      <w:bookmarkStart w:id="1" w:name="APPENDICES"/>
      <w:bookmarkEnd w:id="1"/>
      <w:r>
        <w:rPr>
          <w:spacing w:val="-2"/>
        </w:rPr>
        <w:lastRenderedPageBreak/>
        <w:t xml:space="preserve">                                             APPENDICES</w:t>
      </w:r>
    </w:p>
    <w:p w14:paraId="71B3ACFA" w14:textId="77777777" w:rsidR="00AE0389" w:rsidRDefault="00AE0389">
      <w:pPr>
        <w:pStyle w:val="BodyText"/>
        <w:rPr>
          <w:b/>
        </w:rPr>
      </w:pPr>
    </w:p>
    <w:p w14:paraId="14FFE6BD" w14:textId="77777777" w:rsidR="00AE0389" w:rsidRDefault="00AE0389">
      <w:pPr>
        <w:pStyle w:val="BodyText"/>
        <w:rPr>
          <w:b/>
        </w:rPr>
      </w:pPr>
    </w:p>
    <w:p w14:paraId="38439423" w14:textId="77777777" w:rsidR="00AE0389" w:rsidRDefault="00AE0389">
      <w:pPr>
        <w:pStyle w:val="BodyText"/>
        <w:spacing w:before="23"/>
        <w:rPr>
          <w:b/>
        </w:rPr>
      </w:pPr>
    </w:p>
    <w:p w14:paraId="1396D464" w14:textId="77777777" w:rsidR="00AE0389" w:rsidRDefault="00992434">
      <w:pPr>
        <w:pStyle w:val="Heading2"/>
        <w:ind w:left="68" w:firstLine="0"/>
      </w:pPr>
      <w:r>
        <w:t>Appendix</w:t>
      </w:r>
      <w:r>
        <w:rPr>
          <w:spacing w:val="-14"/>
        </w:rPr>
        <w:t xml:space="preserve"> </w:t>
      </w:r>
      <w:proofErr w:type="gramStart"/>
      <w:r>
        <w:t>A</w:t>
      </w:r>
      <w:r>
        <w:rPr>
          <w:spacing w:val="-13"/>
        </w:rPr>
        <w:t xml:space="preserve"> </w:t>
      </w:r>
      <w:r>
        <w:rPr>
          <w:spacing w:val="-10"/>
        </w:rPr>
        <w:t>:</w:t>
      </w:r>
      <w:proofErr w:type="gramEnd"/>
    </w:p>
    <w:p w14:paraId="1C5EB35B" w14:textId="77777777" w:rsidR="00AE0389" w:rsidRDefault="00AE0389">
      <w:pPr>
        <w:pStyle w:val="BodyText"/>
        <w:spacing w:before="271"/>
        <w:rPr>
          <w:b/>
        </w:rPr>
      </w:pPr>
    </w:p>
    <w:p w14:paraId="78137848" w14:textId="77777777" w:rsidR="00AE0389" w:rsidRDefault="00992434">
      <w:pPr>
        <w:ind w:left="23"/>
        <w:rPr>
          <w:rFonts w:ascii="Courier New"/>
          <w:sz w:val="20"/>
        </w:rPr>
      </w:pPr>
      <w:r>
        <w:rPr>
          <w:rFonts w:ascii="Courier New"/>
          <w:sz w:val="20"/>
        </w:rPr>
        <w:t>#include</w:t>
      </w:r>
      <w:r>
        <w:rPr>
          <w:rFonts w:ascii="Courier New"/>
          <w:spacing w:val="-8"/>
          <w:sz w:val="20"/>
        </w:rPr>
        <w:t xml:space="preserve"> </w:t>
      </w:r>
      <w:r>
        <w:rPr>
          <w:rFonts w:ascii="Courier New"/>
          <w:spacing w:val="-2"/>
          <w:sz w:val="20"/>
        </w:rPr>
        <w:t>&lt;</w:t>
      </w:r>
      <w:proofErr w:type="spellStart"/>
      <w:r>
        <w:rPr>
          <w:rFonts w:ascii="Courier New"/>
          <w:spacing w:val="-2"/>
          <w:sz w:val="20"/>
        </w:rPr>
        <w:t>stdio.h</w:t>
      </w:r>
      <w:proofErr w:type="spellEnd"/>
      <w:r>
        <w:rPr>
          <w:rFonts w:ascii="Courier New"/>
          <w:spacing w:val="-2"/>
          <w:sz w:val="20"/>
        </w:rPr>
        <w:t>&gt;</w:t>
      </w:r>
    </w:p>
    <w:p w14:paraId="1DFA5446" w14:textId="77777777" w:rsidR="00AE0389" w:rsidRDefault="00AE0389">
      <w:pPr>
        <w:pStyle w:val="BodyText"/>
        <w:spacing w:before="2"/>
        <w:rPr>
          <w:rFonts w:ascii="Courier New"/>
          <w:sz w:val="20"/>
        </w:rPr>
      </w:pPr>
    </w:p>
    <w:p w14:paraId="277FCD7C" w14:textId="77777777" w:rsidR="00AE0389" w:rsidRDefault="00992434">
      <w:pPr>
        <w:spacing w:line="226" w:lineRule="exact"/>
        <w:ind w:left="23"/>
        <w:rPr>
          <w:rFonts w:ascii="Courier New"/>
          <w:sz w:val="20"/>
        </w:rPr>
      </w:pPr>
      <w:r>
        <w:rPr>
          <w:rFonts w:ascii="Courier New"/>
          <w:sz w:val="20"/>
        </w:rPr>
        <w:t>int</w:t>
      </w:r>
      <w:r>
        <w:rPr>
          <w:rFonts w:ascii="Courier New"/>
          <w:spacing w:val="-5"/>
          <w:sz w:val="20"/>
        </w:rPr>
        <w:t xml:space="preserve"> </w:t>
      </w:r>
      <w:proofErr w:type="gramStart"/>
      <w:r>
        <w:rPr>
          <w:rFonts w:ascii="Courier New"/>
          <w:sz w:val="20"/>
        </w:rPr>
        <w:t>main(</w:t>
      </w:r>
      <w:proofErr w:type="gramEnd"/>
      <w:r>
        <w:rPr>
          <w:rFonts w:ascii="Courier New"/>
          <w:sz w:val="20"/>
        </w:rPr>
        <w:t>)</w:t>
      </w:r>
      <w:r>
        <w:rPr>
          <w:rFonts w:ascii="Courier New"/>
          <w:spacing w:val="-4"/>
          <w:sz w:val="20"/>
        </w:rPr>
        <w:t xml:space="preserve"> </w:t>
      </w:r>
      <w:r>
        <w:rPr>
          <w:rFonts w:ascii="Courier New"/>
          <w:spacing w:val="-10"/>
          <w:sz w:val="20"/>
        </w:rPr>
        <w:t>{</w:t>
      </w:r>
    </w:p>
    <w:p w14:paraId="6CFACF88" w14:textId="77777777" w:rsidR="00AE0389" w:rsidRDefault="00992434">
      <w:pPr>
        <w:spacing w:line="226" w:lineRule="exact"/>
        <w:ind w:left="504"/>
        <w:rPr>
          <w:rFonts w:ascii="Courier New"/>
          <w:sz w:val="20"/>
        </w:rPr>
      </w:pPr>
      <w:r>
        <w:rPr>
          <w:rFonts w:ascii="Courier New"/>
          <w:sz w:val="20"/>
        </w:rPr>
        <w:t>int</w:t>
      </w:r>
      <w:r>
        <w:rPr>
          <w:rFonts w:ascii="Courier New"/>
          <w:spacing w:val="-8"/>
          <w:sz w:val="20"/>
        </w:rPr>
        <w:t xml:space="preserve"> </w:t>
      </w:r>
      <w:r>
        <w:rPr>
          <w:rFonts w:ascii="Courier New"/>
          <w:sz w:val="20"/>
        </w:rPr>
        <w:t>capacity,</w:t>
      </w:r>
      <w:r>
        <w:rPr>
          <w:rFonts w:ascii="Courier New"/>
          <w:spacing w:val="-6"/>
          <w:sz w:val="20"/>
        </w:rPr>
        <w:t xml:space="preserve"> </w:t>
      </w:r>
      <w:r>
        <w:rPr>
          <w:rFonts w:ascii="Courier New"/>
          <w:spacing w:val="-2"/>
          <w:sz w:val="20"/>
        </w:rPr>
        <w:t>passengers;</w:t>
      </w:r>
    </w:p>
    <w:p w14:paraId="6CF88B2A" w14:textId="77777777" w:rsidR="00AE0389" w:rsidRDefault="00AE0389">
      <w:pPr>
        <w:pStyle w:val="BodyText"/>
        <w:spacing w:before="2"/>
        <w:rPr>
          <w:rFonts w:ascii="Courier New"/>
          <w:sz w:val="20"/>
        </w:rPr>
      </w:pPr>
    </w:p>
    <w:p w14:paraId="15FFC6B7" w14:textId="77777777" w:rsidR="00AE0389" w:rsidRDefault="00992434">
      <w:pPr>
        <w:ind w:left="504" w:right="1302"/>
        <w:rPr>
          <w:rFonts w:ascii="Courier New"/>
          <w:sz w:val="20"/>
        </w:rPr>
      </w:pPr>
      <w:proofErr w:type="spellStart"/>
      <w:proofErr w:type="gramStart"/>
      <w:r>
        <w:rPr>
          <w:rFonts w:ascii="Courier New"/>
          <w:sz w:val="20"/>
        </w:rPr>
        <w:t>printf</w:t>
      </w:r>
      <w:proofErr w:type="spellEnd"/>
      <w:r>
        <w:rPr>
          <w:rFonts w:ascii="Courier New"/>
          <w:sz w:val="20"/>
        </w:rPr>
        <w:t>(</w:t>
      </w:r>
      <w:proofErr w:type="gramEnd"/>
      <w:r>
        <w:rPr>
          <w:rFonts w:ascii="Courier New"/>
          <w:sz w:val="20"/>
        </w:rPr>
        <w:t>"Enter</w:t>
      </w:r>
      <w:r>
        <w:rPr>
          <w:rFonts w:ascii="Courier New"/>
          <w:spacing w:val="-6"/>
          <w:sz w:val="20"/>
        </w:rPr>
        <w:t xml:space="preserve"> </w:t>
      </w:r>
      <w:r>
        <w:rPr>
          <w:rFonts w:ascii="Courier New"/>
          <w:sz w:val="20"/>
        </w:rPr>
        <w:t>the</w:t>
      </w:r>
      <w:r>
        <w:rPr>
          <w:rFonts w:ascii="Courier New"/>
          <w:spacing w:val="-6"/>
          <w:sz w:val="20"/>
        </w:rPr>
        <w:t xml:space="preserve"> </w:t>
      </w:r>
      <w:r>
        <w:rPr>
          <w:rFonts w:ascii="Courier New"/>
          <w:sz w:val="20"/>
        </w:rPr>
        <w:t>maximum</w:t>
      </w:r>
      <w:r>
        <w:rPr>
          <w:rFonts w:ascii="Courier New"/>
          <w:spacing w:val="-6"/>
          <w:sz w:val="20"/>
        </w:rPr>
        <w:t xml:space="preserve"> </w:t>
      </w:r>
      <w:r>
        <w:rPr>
          <w:rFonts w:ascii="Courier New"/>
          <w:sz w:val="20"/>
        </w:rPr>
        <w:t>capacity</w:t>
      </w:r>
      <w:r>
        <w:rPr>
          <w:rFonts w:ascii="Courier New"/>
          <w:spacing w:val="-6"/>
          <w:sz w:val="20"/>
        </w:rPr>
        <w:t xml:space="preserve"> </w:t>
      </w:r>
      <w:r>
        <w:rPr>
          <w:rFonts w:ascii="Courier New"/>
          <w:sz w:val="20"/>
        </w:rPr>
        <w:t>of</w:t>
      </w:r>
      <w:r>
        <w:rPr>
          <w:rFonts w:ascii="Courier New"/>
          <w:spacing w:val="-6"/>
          <w:sz w:val="20"/>
        </w:rPr>
        <w:t xml:space="preserve"> </w:t>
      </w:r>
      <w:r>
        <w:rPr>
          <w:rFonts w:ascii="Courier New"/>
          <w:sz w:val="20"/>
        </w:rPr>
        <w:t>the</w:t>
      </w:r>
      <w:r>
        <w:rPr>
          <w:rFonts w:ascii="Courier New"/>
          <w:spacing w:val="-6"/>
          <w:sz w:val="20"/>
        </w:rPr>
        <w:t xml:space="preserve"> </w:t>
      </w:r>
      <w:r>
        <w:rPr>
          <w:rFonts w:ascii="Courier New"/>
          <w:sz w:val="20"/>
        </w:rPr>
        <w:t>bus:</w:t>
      </w:r>
      <w:r>
        <w:rPr>
          <w:rFonts w:ascii="Courier New"/>
          <w:spacing w:val="-6"/>
          <w:sz w:val="20"/>
        </w:rPr>
        <w:t xml:space="preserve"> </w:t>
      </w:r>
      <w:r>
        <w:rPr>
          <w:rFonts w:ascii="Courier New"/>
          <w:sz w:val="20"/>
        </w:rPr>
        <w:t xml:space="preserve">"); </w:t>
      </w:r>
      <w:proofErr w:type="spellStart"/>
      <w:proofErr w:type="gramStart"/>
      <w:r>
        <w:rPr>
          <w:rFonts w:ascii="Courier New"/>
          <w:sz w:val="20"/>
        </w:rPr>
        <w:t>scanf</w:t>
      </w:r>
      <w:proofErr w:type="spellEnd"/>
      <w:r>
        <w:rPr>
          <w:rFonts w:ascii="Courier New"/>
          <w:sz w:val="20"/>
        </w:rPr>
        <w:t>(</w:t>
      </w:r>
      <w:proofErr w:type="gramEnd"/>
      <w:r>
        <w:rPr>
          <w:rFonts w:ascii="Courier New"/>
          <w:sz w:val="20"/>
        </w:rPr>
        <w:t>"%d", &amp;capacity);</w:t>
      </w:r>
    </w:p>
    <w:p w14:paraId="10772915" w14:textId="77777777" w:rsidR="00AE0389" w:rsidRDefault="00AE0389">
      <w:pPr>
        <w:pStyle w:val="BodyText"/>
        <w:spacing w:before="1"/>
        <w:rPr>
          <w:rFonts w:ascii="Courier New"/>
          <w:sz w:val="20"/>
        </w:rPr>
      </w:pPr>
    </w:p>
    <w:p w14:paraId="466FD2DC" w14:textId="77777777" w:rsidR="00AE0389" w:rsidRDefault="00992434">
      <w:pPr>
        <w:ind w:left="504" w:right="1302"/>
        <w:rPr>
          <w:rFonts w:ascii="Courier New"/>
          <w:sz w:val="20"/>
        </w:rPr>
      </w:pPr>
      <w:proofErr w:type="spellStart"/>
      <w:proofErr w:type="gramStart"/>
      <w:r>
        <w:rPr>
          <w:rFonts w:ascii="Courier New"/>
          <w:sz w:val="20"/>
        </w:rPr>
        <w:t>printf</w:t>
      </w:r>
      <w:proofErr w:type="spellEnd"/>
      <w:r>
        <w:rPr>
          <w:rFonts w:ascii="Courier New"/>
          <w:sz w:val="20"/>
        </w:rPr>
        <w:t>(</w:t>
      </w:r>
      <w:proofErr w:type="gramEnd"/>
      <w:r>
        <w:rPr>
          <w:rFonts w:ascii="Courier New"/>
          <w:sz w:val="20"/>
        </w:rPr>
        <w:t>"Enter</w:t>
      </w:r>
      <w:r>
        <w:rPr>
          <w:rFonts w:ascii="Courier New"/>
          <w:spacing w:val="-7"/>
          <w:sz w:val="20"/>
        </w:rPr>
        <w:t xml:space="preserve"> </w:t>
      </w:r>
      <w:r>
        <w:rPr>
          <w:rFonts w:ascii="Courier New"/>
          <w:sz w:val="20"/>
        </w:rPr>
        <w:t>the</w:t>
      </w:r>
      <w:r>
        <w:rPr>
          <w:rFonts w:ascii="Courier New"/>
          <w:spacing w:val="-7"/>
          <w:sz w:val="20"/>
        </w:rPr>
        <w:t xml:space="preserve"> </w:t>
      </w:r>
      <w:r>
        <w:rPr>
          <w:rFonts w:ascii="Courier New"/>
          <w:sz w:val="20"/>
        </w:rPr>
        <w:t>current</w:t>
      </w:r>
      <w:r>
        <w:rPr>
          <w:rFonts w:ascii="Courier New"/>
          <w:spacing w:val="-7"/>
          <w:sz w:val="20"/>
        </w:rPr>
        <w:t xml:space="preserve"> </w:t>
      </w:r>
      <w:r>
        <w:rPr>
          <w:rFonts w:ascii="Courier New"/>
          <w:sz w:val="20"/>
        </w:rPr>
        <w:t>number</w:t>
      </w:r>
      <w:r>
        <w:rPr>
          <w:rFonts w:ascii="Courier New"/>
          <w:spacing w:val="-7"/>
          <w:sz w:val="20"/>
        </w:rPr>
        <w:t xml:space="preserve"> </w:t>
      </w:r>
      <w:r>
        <w:rPr>
          <w:rFonts w:ascii="Courier New"/>
          <w:sz w:val="20"/>
        </w:rPr>
        <w:t>of</w:t>
      </w:r>
      <w:r>
        <w:rPr>
          <w:rFonts w:ascii="Courier New"/>
          <w:spacing w:val="-7"/>
          <w:sz w:val="20"/>
        </w:rPr>
        <w:t xml:space="preserve"> </w:t>
      </w:r>
      <w:r>
        <w:rPr>
          <w:rFonts w:ascii="Courier New"/>
          <w:sz w:val="20"/>
        </w:rPr>
        <w:t>passengers:</w:t>
      </w:r>
      <w:r>
        <w:rPr>
          <w:rFonts w:ascii="Courier New"/>
          <w:spacing w:val="-7"/>
          <w:sz w:val="20"/>
        </w:rPr>
        <w:t xml:space="preserve"> </w:t>
      </w:r>
      <w:r>
        <w:rPr>
          <w:rFonts w:ascii="Courier New"/>
          <w:sz w:val="20"/>
        </w:rPr>
        <w:t xml:space="preserve">"); </w:t>
      </w:r>
      <w:proofErr w:type="spellStart"/>
      <w:proofErr w:type="gramStart"/>
      <w:r>
        <w:rPr>
          <w:rFonts w:ascii="Courier New"/>
          <w:sz w:val="20"/>
        </w:rPr>
        <w:t>scanf</w:t>
      </w:r>
      <w:proofErr w:type="spellEnd"/>
      <w:r>
        <w:rPr>
          <w:rFonts w:ascii="Courier New"/>
          <w:sz w:val="20"/>
        </w:rPr>
        <w:t>(</w:t>
      </w:r>
      <w:proofErr w:type="gramEnd"/>
      <w:r>
        <w:rPr>
          <w:rFonts w:ascii="Courier New"/>
          <w:sz w:val="20"/>
        </w:rPr>
        <w:t>"%d", &amp;passengers);</w:t>
      </w:r>
    </w:p>
    <w:p w14:paraId="4AF91FA8" w14:textId="77777777" w:rsidR="00AE0389" w:rsidRDefault="00AE0389">
      <w:pPr>
        <w:pStyle w:val="BodyText"/>
        <w:rPr>
          <w:rFonts w:ascii="Courier New"/>
          <w:sz w:val="20"/>
        </w:rPr>
      </w:pPr>
    </w:p>
    <w:p w14:paraId="524052C9" w14:textId="77777777" w:rsidR="00AE0389" w:rsidRDefault="00992434">
      <w:pPr>
        <w:spacing w:line="226" w:lineRule="exact"/>
        <w:ind w:left="504"/>
        <w:rPr>
          <w:rFonts w:ascii="Courier New"/>
          <w:sz w:val="20"/>
        </w:rPr>
      </w:pPr>
      <w:r>
        <w:rPr>
          <w:rFonts w:ascii="Courier New"/>
          <w:sz w:val="20"/>
        </w:rPr>
        <w:t>if</w:t>
      </w:r>
      <w:r>
        <w:rPr>
          <w:rFonts w:ascii="Courier New"/>
          <w:spacing w:val="-6"/>
          <w:sz w:val="20"/>
        </w:rPr>
        <w:t xml:space="preserve"> </w:t>
      </w:r>
      <w:r>
        <w:rPr>
          <w:rFonts w:ascii="Courier New"/>
          <w:sz w:val="20"/>
        </w:rPr>
        <w:t>(passengers</w:t>
      </w:r>
      <w:r>
        <w:rPr>
          <w:rFonts w:ascii="Courier New"/>
          <w:spacing w:val="-4"/>
          <w:sz w:val="20"/>
        </w:rPr>
        <w:t xml:space="preserve"> </w:t>
      </w:r>
      <w:r>
        <w:rPr>
          <w:rFonts w:ascii="Courier New"/>
          <w:sz w:val="20"/>
        </w:rPr>
        <w:t>&lt;</w:t>
      </w:r>
      <w:r>
        <w:rPr>
          <w:rFonts w:ascii="Courier New"/>
          <w:spacing w:val="-3"/>
          <w:sz w:val="20"/>
        </w:rPr>
        <w:t xml:space="preserve"> </w:t>
      </w:r>
      <w:r>
        <w:rPr>
          <w:rFonts w:ascii="Courier New"/>
          <w:sz w:val="20"/>
        </w:rPr>
        <w:t>0</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capacity</w:t>
      </w:r>
      <w:r>
        <w:rPr>
          <w:rFonts w:ascii="Courier New"/>
          <w:spacing w:val="-3"/>
          <w:sz w:val="20"/>
        </w:rPr>
        <w:t xml:space="preserve"> </w:t>
      </w:r>
      <w:r>
        <w:rPr>
          <w:rFonts w:ascii="Courier New"/>
          <w:sz w:val="20"/>
        </w:rPr>
        <w:t>&lt;=</w:t>
      </w:r>
      <w:r>
        <w:rPr>
          <w:rFonts w:ascii="Courier New"/>
          <w:spacing w:val="-4"/>
          <w:sz w:val="20"/>
        </w:rPr>
        <w:t xml:space="preserve"> </w:t>
      </w:r>
      <w:r>
        <w:rPr>
          <w:rFonts w:ascii="Courier New"/>
          <w:sz w:val="20"/>
        </w:rPr>
        <w:t>0)</w:t>
      </w:r>
      <w:r>
        <w:rPr>
          <w:rFonts w:ascii="Courier New"/>
          <w:spacing w:val="-3"/>
          <w:sz w:val="20"/>
        </w:rPr>
        <w:t xml:space="preserve"> </w:t>
      </w:r>
      <w:r>
        <w:rPr>
          <w:rFonts w:ascii="Courier New"/>
          <w:spacing w:val="-10"/>
          <w:sz w:val="20"/>
        </w:rPr>
        <w:t>{</w:t>
      </w:r>
    </w:p>
    <w:p w14:paraId="08B4D24C" w14:textId="77777777" w:rsidR="00AE0389" w:rsidRDefault="00992434">
      <w:pPr>
        <w:ind w:left="984" w:right="608"/>
        <w:rPr>
          <w:rFonts w:ascii="Courier New"/>
          <w:sz w:val="20"/>
        </w:rPr>
      </w:pPr>
      <w:proofErr w:type="spellStart"/>
      <w:proofErr w:type="gramStart"/>
      <w:r>
        <w:rPr>
          <w:rFonts w:ascii="Courier New"/>
          <w:sz w:val="20"/>
        </w:rPr>
        <w:t>printf</w:t>
      </w:r>
      <w:proofErr w:type="spellEnd"/>
      <w:r>
        <w:rPr>
          <w:rFonts w:ascii="Courier New"/>
          <w:sz w:val="20"/>
        </w:rPr>
        <w:t>(</w:t>
      </w:r>
      <w:proofErr w:type="gramEnd"/>
      <w:r>
        <w:rPr>
          <w:rFonts w:ascii="Courier New"/>
          <w:sz w:val="20"/>
        </w:rPr>
        <w:t>"Invalid</w:t>
      </w:r>
      <w:r>
        <w:rPr>
          <w:rFonts w:ascii="Courier New"/>
          <w:spacing w:val="-8"/>
          <w:sz w:val="20"/>
        </w:rPr>
        <w:t xml:space="preserve"> </w:t>
      </w:r>
      <w:r>
        <w:rPr>
          <w:rFonts w:ascii="Courier New"/>
          <w:sz w:val="20"/>
        </w:rPr>
        <w:t>input.</w:t>
      </w:r>
      <w:r>
        <w:rPr>
          <w:rFonts w:ascii="Courier New"/>
          <w:spacing w:val="-8"/>
          <w:sz w:val="20"/>
        </w:rPr>
        <w:t xml:space="preserve"> </w:t>
      </w:r>
      <w:r>
        <w:rPr>
          <w:rFonts w:ascii="Courier New"/>
          <w:sz w:val="20"/>
        </w:rPr>
        <w:t>Please</w:t>
      </w:r>
      <w:r>
        <w:rPr>
          <w:rFonts w:ascii="Courier New"/>
          <w:spacing w:val="-8"/>
          <w:sz w:val="20"/>
        </w:rPr>
        <w:t xml:space="preserve"> </w:t>
      </w:r>
      <w:r>
        <w:rPr>
          <w:rFonts w:ascii="Courier New"/>
          <w:sz w:val="20"/>
        </w:rPr>
        <w:t>enter</w:t>
      </w:r>
      <w:r>
        <w:rPr>
          <w:rFonts w:ascii="Courier New"/>
          <w:spacing w:val="-8"/>
          <w:sz w:val="20"/>
        </w:rPr>
        <w:t xml:space="preserve"> </w:t>
      </w:r>
      <w:r>
        <w:rPr>
          <w:rFonts w:ascii="Courier New"/>
          <w:sz w:val="20"/>
        </w:rPr>
        <w:t>positive</w:t>
      </w:r>
      <w:r>
        <w:rPr>
          <w:rFonts w:ascii="Courier New"/>
          <w:spacing w:val="-8"/>
          <w:sz w:val="20"/>
        </w:rPr>
        <w:t xml:space="preserve"> </w:t>
      </w:r>
      <w:r>
        <w:rPr>
          <w:rFonts w:ascii="Courier New"/>
          <w:sz w:val="20"/>
        </w:rPr>
        <w:t>values.\n"); return 0;</w:t>
      </w:r>
    </w:p>
    <w:p w14:paraId="1BF468F5" w14:textId="77777777" w:rsidR="00AE0389" w:rsidRDefault="00992434">
      <w:pPr>
        <w:spacing w:before="1"/>
        <w:ind w:left="504"/>
        <w:rPr>
          <w:rFonts w:ascii="Courier New"/>
          <w:sz w:val="20"/>
        </w:rPr>
      </w:pPr>
      <w:r>
        <w:rPr>
          <w:rFonts w:ascii="Courier New"/>
          <w:spacing w:val="-10"/>
          <w:sz w:val="20"/>
        </w:rPr>
        <w:t>}</w:t>
      </w:r>
    </w:p>
    <w:p w14:paraId="0A6B2D17" w14:textId="77777777" w:rsidR="00AE0389" w:rsidRDefault="00992434">
      <w:pPr>
        <w:spacing w:before="224" w:line="226" w:lineRule="exact"/>
        <w:ind w:left="504"/>
        <w:rPr>
          <w:rFonts w:ascii="Courier New"/>
          <w:sz w:val="20"/>
        </w:rPr>
      </w:pPr>
      <w:r>
        <w:rPr>
          <w:rFonts w:ascii="Courier New"/>
          <w:sz w:val="20"/>
        </w:rPr>
        <w:t>if</w:t>
      </w:r>
      <w:r>
        <w:rPr>
          <w:rFonts w:ascii="Courier New"/>
          <w:spacing w:val="-6"/>
          <w:sz w:val="20"/>
        </w:rPr>
        <w:t xml:space="preserve"> </w:t>
      </w:r>
      <w:r>
        <w:rPr>
          <w:rFonts w:ascii="Courier New"/>
          <w:sz w:val="20"/>
        </w:rPr>
        <w:t>(passengers</w:t>
      </w:r>
      <w:r>
        <w:rPr>
          <w:rFonts w:ascii="Courier New"/>
          <w:spacing w:val="-6"/>
          <w:sz w:val="20"/>
        </w:rPr>
        <w:t xml:space="preserve"> </w:t>
      </w:r>
      <w:r>
        <w:rPr>
          <w:rFonts w:ascii="Courier New"/>
          <w:sz w:val="20"/>
        </w:rPr>
        <w:t>&lt;</w:t>
      </w:r>
      <w:r>
        <w:rPr>
          <w:rFonts w:ascii="Courier New"/>
          <w:spacing w:val="-6"/>
          <w:sz w:val="20"/>
        </w:rPr>
        <w:t xml:space="preserve"> </w:t>
      </w:r>
      <w:r>
        <w:rPr>
          <w:rFonts w:ascii="Courier New"/>
          <w:sz w:val="20"/>
        </w:rPr>
        <w:t>capacity)</w:t>
      </w:r>
      <w:r>
        <w:rPr>
          <w:rFonts w:ascii="Courier New"/>
          <w:spacing w:val="-5"/>
          <w:sz w:val="20"/>
        </w:rPr>
        <w:t xml:space="preserve"> </w:t>
      </w:r>
      <w:r>
        <w:rPr>
          <w:rFonts w:ascii="Courier New"/>
          <w:spacing w:val="-10"/>
          <w:sz w:val="20"/>
        </w:rPr>
        <w:t>{</w:t>
      </w:r>
    </w:p>
    <w:p w14:paraId="4CAD73AB" w14:textId="77777777" w:rsidR="00AE0389" w:rsidRDefault="00992434">
      <w:pPr>
        <w:spacing w:line="226" w:lineRule="exact"/>
        <w:ind w:left="984"/>
        <w:rPr>
          <w:rFonts w:ascii="Courier New"/>
          <w:sz w:val="20"/>
        </w:rPr>
      </w:pPr>
      <w:proofErr w:type="spellStart"/>
      <w:proofErr w:type="gramStart"/>
      <w:r>
        <w:rPr>
          <w:rFonts w:ascii="Courier New"/>
          <w:sz w:val="20"/>
        </w:rPr>
        <w:t>printf</w:t>
      </w:r>
      <w:proofErr w:type="spellEnd"/>
      <w:r>
        <w:rPr>
          <w:rFonts w:ascii="Courier New"/>
          <w:sz w:val="20"/>
        </w:rPr>
        <w:t>(</w:t>
      </w:r>
      <w:proofErr w:type="gramEnd"/>
      <w:r>
        <w:rPr>
          <w:rFonts w:ascii="Courier New"/>
          <w:sz w:val="20"/>
        </w:rPr>
        <w:t>"Status:</w:t>
      </w:r>
      <w:r>
        <w:rPr>
          <w:rFonts w:ascii="Courier New"/>
          <w:spacing w:val="-7"/>
          <w:sz w:val="20"/>
        </w:rPr>
        <w:t xml:space="preserve"> </w:t>
      </w:r>
      <w:r>
        <w:rPr>
          <w:rFonts w:ascii="Courier New"/>
          <w:sz w:val="20"/>
        </w:rPr>
        <w:t>Safe</w:t>
      </w:r>
      <w:r>
        <w:rPr>
          <w:rFonts w:ascii="Courier New"/>
          <w:spacing w:val="-4"/>
          <w:sz w:val="20"/>
        </w:rPr>
        <w:t xml:space="preserve"> </w:t>
      </w:r>
      <w:r>
        <w:rPr>
          <w:rFonts w:ascii="Courier New"/>
          <w:sz w:val="20"/>
        </w:rPr>
        <w:t>-</w:t>
      </w:r>
      <w:r>
        <w:rPr>
          <w:rFonts w:ascii="Courier New"/>
          <w:spacing w:val="-5"/>
          <w:sz w:val="20"/>
        </w:rPr>
        <w:t xml:space="preserve"> </w:t>
      </w:r>
      <w:r>
        <w:rPr>
          <w:rFonts w:ascii="Courier New"/>
          <w:sz w:val="20"/>
        </w:rPr>
        <w:t>Bus</w:t>
      </w:r>
      <w:r>
        <w:rPr>
          <w:rFonts w:ascii="Courier New"/>
          <w:spacing w:val="-4"/>
          <w:sz w:val="20"/>
        </w:rPr>
        <w:t xml:space="preserve"> </w:t>
      </w:r>
      <w:r>
        <w:rPr>
          <w:rFonts w:ascii="Courier New"/>
          <w:sz w:val="20"/>
        </w:rPr>
        <w:t>is</w:t>
      </w:r>
      <w:r>
        <w:rPr>
          <w:rFonts w:ascii="Courier New"/>
          <w:spacing w:val="-5"/>
          <w:sz w:val="20"/>
        </w:rPr>
        <w:t xml:space="preserve"> </w:t>
      </w:r>
      <w:r>
        <w:rPr>
          <w:rFonts w:ascii="Courier New"/>
          <w:sz w:val="20"/>
        </w:rPr>
        <w:t>not</w:t>
      </w:r>
      <w:r>
        <w:rPr>
          <w:rFonts w:ascii="Courier New"/>
          <w:spacing w:val="-4"/>
          <w:sz w:val="20"/>
        </w:rPr>
        <w:t xml:space="preserve"> </w:t>
      </w:r>
      <w:r>
        <w:rPr>
          <w:rFonts w:ascii="Courier New"/>
          <w:spacing w:val="-2"/>
          <w:sz w:val="20"/>
        </w:rPr>
        <w:t>overcrowded.\n");</w:t>
      </w:r>
    </w:p>
    <w:p w14:paraId="353B3652" w14:textId="77777777" w:rsidR="00AE0389" w:rsidRDefault="00992434">
      <w:pPr>
        <w:spacing w:before="4" w:line="226" w:lineRule="exact"/>
        <w:ind w:left="504"/>
        <w:rPr>
          <w:rFonts w:ascii="Courier New"/>
          <w:sz w:val="20"/>
        </w:rPr>
      </w:pPr>
      <w:r>
        <w:rPr>
          <w:rFonts w:ascii="Courier New"/>
          <w:spacing w:val="-10"/>
          <w:sz w:val="20"/>
        </w:rPr>
        <w:t>}</w:t>
      </w:r>
    </w:p>
    <w:p w14:paraId="3B9FC167" w14:textId="77777777" w:rsidR="00AE0389" w:rsidRDefault="00992434">
      <w:pPr>
        <w:spacing w:line="225" w:lineRule="exact"/>
        <w:ind w:left="504"/>
        <w:rPr>
          <w:rFonts w:ascii="Courier New"/>
          <w:sz w:val="20"/>
        </w:rPr>
      </w:pPr>
      <w:r>
        <w:rPr>
          <w:rFonts w:ascii="Courier New"/>
          <w:sz w:val="20"/>
        </w:rPr>
        <w:t>else</w:t>
      </w:r>
      <w:r>
        <w:rPr>
          <w:rFonts w:ascii="Courier New"/>
          <w:spacing w:val="-6"/>
          <w:sz w:val="20"/>
        </w:rPr>
        <w:t xml:space="preserve"> </w:t>
      </w:r>
      <w:r>
        <w:rPr>
          <w:rFonts w:ascii="Courier New"/>
          <w:sz w:val="20"/>
        </w:rPr>
        <w:t>if</w:t>
      </w:r>
      <w:r>
        <w:rPr>
          <w:rFonts w:ascii="Courier New"/>
          <w:spacing w:val="-6"/>
          <w:sz w:val="20"/>
        </w:rPr>
        <w:t xml:space="preserve"> </w:t>
      </w:r>
      <w:r>
        <w:rPr>
          <w:rFonts w:ascii="Courier New"/>
          <w:sz w:val="20"/>
        </w:rPr>
        <w:t>(passengers</w:t>
      </w:r>
      <w:r>
        <w:rPr>
          <w:rFonts w:ascii="Courier New"/>
          <w:spacing w:val="-5"/>
          <w:sz w:val="20"/>
        </w:rPr>
        <w:t xml:space="preserve"> </w:t>
      </w:r>
      <w:r>
        <w:rPr>
          <w:rFonts w:ascii="Courier New"/>
          <w:sz w:val="20"/>
        </w:rPr>
        <w:t>==</w:t>
      </w:r>
      <w:r>
        <w:rPr>
          <w:rFonts w:ascii="Courier New"/>
          <w:spacing w:val="-6"/>
          <w:sz w:val="20"/>
        </w:rPr>
        <w:t xml:space="preserve"> </w:t>
      </w:r>
      <w:r>
        <w:rPr>
          <w:rFonts w:ascii="Courier New"/>
          <w:sz w:val="20"/>
        </w:rPr>
        <w:t>capacity)</w:t>
      </w:r>
      <w:r>
        <w:rPr>
          <w:rFonts w:ascii="Courier New"/>
          <w:spacing w:val="-5"/>
          <w:sz w:val="20"/>
        </w:rPr>
        <w:t xml:space="preserve"> </w:t>
      </w:r>
      <w:r>
        <w:rPr>
          <w:rFonts w:ascii="Courier New"/>
          <w:spacing w:val="-10"/>
          <w:sz w:val="20"/>
        </w:rPr>
        <w:t>{</w:t>
      </w:r>
    </w:p>
    <w:p w14:paraId="7ACB6F8B" w14:textId="77777777" w:rsidR="00AE0389" w:rsidRDefault="00992434">
      <w:pPr>
        <w:spacing w:line="226" w:lineRule="exact"/>
        <w:ind w:left="984"/>
        <w:rPr>
          <w:rFonts w:ascii="Courier New"/>
          <w:sz w:val="20"/>
        </w:rPr>
      </w:pPr>
      <w:proofErr w:type="spellStart"/>
      <w:proofErr w:type="gramStart"/>
      <w:r>
        <w:rPr>
          <w:rFonts w:ascii="Courier New"/>
          <w:sz w:val="20"/>
        </w:rPr>
        <w:t>printf</w:t>
      </w:r>
      <w:proofErr w:type="spellEnd"/>
      <w:r>
        <w:rPr>
          <w:rFonts w:ascii="Courier New"/>
          <w:sz w:val="20"/>
        </w:rPr>
        <w:t>(</w:t>
      </w:r>
      <w:proofErr w:type="gramEnd"/>
      <w:r>
        <w:rPr>
          <w:rFonts w:ascii="Courier New"/>
          <w:sz w:val="20"/>
        </w:rPr>
        <w:t>"Status:</w:t>
      </w:r>
      <w:r>
        <w:rPr>
          <w:rFonts w:ascii="Courier New"/>
          <w:spacing w:val="-7"/>
          <w:sz w:val="20"/>
        </w:rPr>
        <w:t xml:space="preserve"> </w:t>
      </w:r>
      <w:r>
        <w:rPr>
          <w:rFonts w:ascii="Courier New"/>
          <w:sz w:val="20"/>
        </w:rPr>
        <w:t>Full</w:t>
      </w:r>
      <w:r>
        <w:rPr>
          <w:rFonts w:ascii="Courier New"/>
          <w:spacing w:val="-4"/>
          <w:sz w:val="20"/>
        </w:rPr>
        <w:t xml:space="preserve"> </w:t>
      </w:r>
      <w:r>
        <w:rPr>
          <w:rFonts w:ascii="Courier New"/>
          <w:sz w:val="20"/>
        </w:rPr>
        <w:t>-</w:t>
      </w:r>
      <w:r>
        <w:rPr>
          <w:rFonts w:ascii="Courier New"/>
          <w:spacing w:val="-5"/>
          <w:sz w:val="20"/>
        </w:rPr>
        <w:t xml:space="preserve"> </w:t>
      </w:r>
      <w:r>
        <w:rPr>
          <w:rFonts w:ascii="Courier New"/>
          <w:sz w:val="20"/>
        </w:rPr>
        <w:t>Bus</w:t>
      </w:r>
      <w:r>
        <w:rPr>
          <w:rFonts w:ascii="Courier New"/>
          <w:spacing w:val="-5"/>
          <w:sz w:val="20"/>
        </w:rPr>
        <w:t xml:space="preserve"> </w:t>
      </w:r>
      <w:r>
        <w:rPr>
          <w:rFonts w:ascii="Courier New"/>
          <w:sz w:val="20"/>
        </w:rPr>
        <w:t>is</w:t>
      </w:r>
      <w:r>
        <w:rPr>
          <w:rFonts w:ascii="Courier New"/>
          <w:spacing w:val="-5"/>
          <w:sz w:val="20"/>
        </w:rPr>
        <w:t xml:space="preserve"> </w:t>
      </w:r>
      <w:r>
        <w:rPr>
          <w:rFonts w:ascii="Courier New"/>
          <w:sz w:val="20"/>
        </w:rPr>
        <w:t>at</w:t>
      </w:r>
      <w:r>
        <w:rPr>
          <w:rFonts w:ascii="Courier New"/>
          <w:spacing w:val="-5"/>
          <w:sz w:val="20"/>
        </w:rPr>
        <w:t xml:space="preserve"> </w:t>
      </w:r>
      <w:r>
        <w:rPr>
          <w:rFonts w:ascii="Courier New"/>
          <w:sz w:val="20"/>
        </w:rPr>
        <w:t>maximum</w:t>
      </w:r>
      <w:r>
        <w:rPr>
          <w:rFonts w:ascii="Courier New"/>
          <w:spacing w:val="-4"/>
          <w:sz w:val="20"/>
        </w:rPr>
        <w:t xml:space="preserve"> </w:t>
      </w:r>
      <w:r>
        <w:rPr>
          <w:rFonts w:ascii="Courier New"/>
          <w:spacing w:val="-2"/>
          <w:sz w:val="20"/>
        </w:rPr>
        <w:t>capacity.\n");</w:t>
      </w:r>
    </w:p>
    <w:p w14:paraId="6983339C" w14:textId="77777777" w:rsidR="00AE0389" w:rsidRDefault="00992434">
      <w:pPr>
        <w:spacing w:before="3" w:line="226" w:lineRule="exact"/>
        <w:ind w:left="504"/>
        <w:rPr>
          <w:rFonts w:ascii="Courier New"/>
          <w:sz w:val="20"/>
        </w:rPr>
      </w:pPr>
      <w:r>
        <w:rPr>
          <w:rFonts w:ascii="Courier New"/>
          <w:spacing w:val="-10"/>
          <w:sz w:val="20"/>
        </w:rPr>
        <w:t>}</w:t>
      </w:r>
    </w:p>
    <w:p w14:paraId="695FDB49" w14:textId="77777777" w:rsidR="00AE0389" w:rsidRDefault="00992434">
      <w:pPr>
        <w:spacing w:line="225" w:lineRule="exact"/>
        <w:ind w:left="504"/>
        <w:rPr>
          <w:rFonts w:ascii="Courier New"/>
          <w:sz w:val="20"/>
        </w:rPr>
      </w:pPr>
      <w:r>
        <w:rPr>
          <w:rFonts w:ascii="Courier New"/>
          <w:sz w:val="20"/>
        </w:rPr>
        <w:t>else</w:t>
      </w:r>
      <w:r>
        <w:rPr>
          <w:rFonts w:ascii="Courier New"/>
          <w:spacing w:val="-4"/>
          <w:sz w:val="20"/>
        </w:rPr>
        <w:t xml:space="preserve"> </w:t>
      </w:r>
      <w:r>
        <w:rPr>
          <w:rFonts w:ascii="Courier New"/>
          <w:spacing w:val="-10"/>
          <w:sz w:val="20"/>
        </w:rPr>
        <w:t>{</w:t>
      </w:r>
    </w:p>
    <w:p w14:paraId="1D6C63C7" w14:textId="77777777" w:rsidR="00AE0389" w:rsidRDefault="00992434">
      <w:pPr>
        <w:spacing w:line="226" w:lineRule="exact"/>
        <w:ind w:left="984"/>
        <w:rPr>
          <w:rFonts w:ascii="Courier New"/>
          <w:sz w:val="20"/>
        </w:rPr>
      </w:pPr>
      <w:r>
        <w:rPr>
          <w:rFonts w:ascii="Courier New"/>
          <w:sz w:val="20"/>
        </w:rPr>
        <w:t>int</w:t>
      </w:r>
      <w:r>
        <w:rPr>
          <w:rFonts w:ascii="Courier New"/>
          <w:spacing w:val="-5"/>
          <w:sz w:val="20"/>
        </w:rPr>
        <w:t xml:space="preserve"> </w:t>
      </w:r>
      <w:r>
        <w:rPr>
          <w:rFonts w:ascii="Courier New"/>
          <w:sz w:val="20"/>
        </w:rPr>
        <w:t>overload</w:t>
      </w:r>
      <w:r>
        <w:rPr>
          <w:rFonts w:ascii="Courier New"/>
          <w:spacing w:val="-5"/>
          <w:sz w:val="20"/>
        </w:rPr>
        <w:t xml:space="preserve"> </w:t>
      </w:r>
      <w:r>
        <w:rPr>
          <w:rFonts w:ascii="Courier New"/>
          <w:sz w:val="20"/>
        </w:rPr>
        <w:t>=</w:t>
      </w:r>
      <w:r>
        <w:rPr>
          <w:rFonts w:ascii="Courier New"/>
          <w:spacing w:val="-4"/>
          <w:sz w:val="20"/>
        </w:rPr>
        <w:t xml:space="preserve"> </w:t>
      </w:r>
      <w:r>
        <w:rPr>
          <w:rFonts w:ascii="Courier New"/>
          <w:sz w:val="20"/>
        </w:rPr>
        <w:t>passengers</w:t>
      </w:r>
      <w:r>
        <w:rPr>
          <w:rFonts w:ascii="Courier New"/>
          <w:spacing w:val="-3"/>
          <w:sz w:val="20"/>
        </w:rPr>
        <w:t xml:space="preserve"> </w:t>
      </w:r>
      <w:r>
        <w:rPr>
          <w:rFonts w:ascii="Courier New"/>
          <w:sz w:val="20"/>
        </w:rPr>
        <w:t>-</w:t>
      </w:r>
      <w:r>
        <w:rPr>
          <w:rFonts w:ascii="Courier New"/>
          <w:spacing w:val="-4"/>
          <w:sz w:val="20"/>
        </w:rPr>
        <w:t xml:space="preserve"> </w:t>
      </w:r>
      <w:r>
        <w:rPr>
          <w:rFonts w:ascii="Courier New"/>
          <w:spacing w:val="-2"/>
          <w:sz w:val="20"/>
        </w:rPr>
        <w:t>capacity;</w:t>
      </w:r>
    </w:p>
    <w:p w14:paraId="623C7E1E" w14:textId="77777777" w:rsidR="00AE0389" w:rsidRDefault="00992434">
      <w:pPr>
        <w:spacing w:before="4"/>
        <w:ind w:left="23" w:firstLine="960"/>
        <w:rPr>
          <w:rFonts w:ascii="Courier New"/>
          <w:sz w:val="20"/>
        </w:rPr>
      </w:pPr>
      <w:proofErr w:type="spellStart"/>
      <w:proofErr w:type="gramStart"/>
      <w:r>
        <w:rPr>
          <w:rFonts w:ascii="Courier New"/>
          <w:sz w:val="20"/>
        </w:rPr>
        <w:t>printf</w:t>
      </w:r>
      <w:proofErr w:type="spellEnd"/>
      <w:r>
        <w:rPr>
          <w:rFonts w:ascii="Courier New"/>
          <w:sz w:val="20"/>
        </w:rPr>
        <w:t>(</w:t>
      </w:r>
      <w:proofErr w:type="gramEnd"/>
      <w:r>
        <w:rPr>
          <w:rFonts w:ascii="Courier New"/>
          <w:sz w:val="20"/>
        </w:rPr>
        <w:t>"Status:</w:t>
      </w:r>
      <w:r>
        <w:rPr>
          <w:rFonts w:ascii="Courier New"/>
          <w:spacing w:val="-8"/>
          <w:sz w:val="20"/>
        </w:rPr>
        <w:t xml:space="preserve"> </w:t>
      </w:r>
      <w:r>
        <w:rPr>
          <w:rFonts w:ascii="Courier New"/>
          <w:sz w:val="20"/>
        </w:rPr>
        <w:t>OVERCROWDED!</w:t>
      </w:r>
      <w:r>
        <w:rPr>
          <w:rFonts w:ascii="Courier New"/>
          <w:spacing w:val="-8"/>
          <w:sz w:val="20"/>
        </w:rPr>
        <w:t xml:space="preserve"> </w:t>
      </w:r>
      <w:r>
        <w:rPr>
          <w:rFonts w:ascii="Courier New"/>
          <w:sz w:val="20"/>
        </w:rPr>
        <w:t>Exceeded</w:t>
      </w:r>
      <w:r>
        <w:rPr>
          <w:rFonts w:ascii="Courier New"/>
          <w:spacing w:val="-8"/>
          <w:sz w:val="20"/>
        </w:rPr>
        <w:t xml:space="preserve"> </w:t>
      </w:r>
      <w:r>
        <w:rPr>
          <w:rFonts w:ascii="Courier New"/>
          <w:sz w:val="20"/>
        </w:rPr>
        <w:t>by</w:t>
      </w:r>
      <w:r>
        <w:rPr>
          <w:rFonts w:ascii="Courier New"/>
          <w:spacing w:val="-8"/>
          <w:sz w:val="20"/>
        </w:rPr>
        <w:t xml:space="preserve"> </w:t>
      </w:r>
      <w:r>
        <w:rPr>
          <w:rFonts w:ascii="Courier New"/>
          <w:sz w:val="20"/>
        </w:rPr>
        <w:t>%d</w:t>
      </w:r>
      <w:r>
        <w:rPr>
          <w:rFonts w:ascii="Courier New"/>
          <w:spacing w:val="-8"/>
          <w:sz w:val="20"/>
        </w:rPr>
        <w:t xml:space="preserve"> </w:t>
      </w:r>
      <w:r>
        <w:rPr>
          <w:rFonts w:ascii="Courier New"/>
          <w:sz w:val="20"/>
        </w:rPr>
        <w:t xml:space="preserve">passengers.\n", </w:t>
      </w:r>
      <w:r>
        <w:rPr>
          <w:rFonts w:ascii="Courier New"/>
          <w:spacing w:val="-2"/>
          <w:sz w:val="20"/>
        </w:rPr>
        <w:t>overload);</w:t>
      </w:r>
    </w:p>
    <w:p w14:paraId="45BF20E9" w14:textId="77777777" w:rsidR="00AE0389" w:rsidRDefault="00992434">
      <w:pPr>
        <w:spacing w:line="224" w:lineRule="exact"/>
        <w:ind w:left="504"/>
        <w:rPr>
          <w:rFonts w:ascii="Courier New"/>
          <w:sz w:val="20"/>
        </w:rPr>
      </w:pPr>
      <w:r>
        <w:rPr>
          <w:rFonts w:ascii="Courier New"/>
          <w:spacing w:val="-10"/>
          <w:sz w:val="20"/>
        </w:rPr>
        <w:t>}</w:t>
      </w:r>
    </w:p>
    <w:p w14:paraId="505E6695" w14:textId="77777777" w:rsidR="00AE0389" w:rsidRDefault="00AE0389">
      <w:pPr>
        <w:pStyle w:val="BodyText"/>
        <w:spacing w:before="1"/>
        <w:rPr>
          <w:rFonts w:ascii="Courier New"/>
          <w:sz w:val="20"/>
        </w:rPr>
      </w:pPr>
    </w:p>
    <w:p w14:paraId="50923719" w14:textId="77777777" w:rsidR="00AE0389" w:rsidRDefault="00992434">
      <w:pPr>
        <w:spacing w:before="1" w:line="226" w:lineRule="exact"/>
        <w:ind w:left="504"/>
        <w:rPr>
          <w:rFonts w:ascii="Courier New"/>
          <w:sz w:val="20"/>
        </w:rPr>
      </w:pPr>
      <w:r>
        <w:rPr>
          <w:rFonts w:ascii="Courier New"/>
          <w:sz w:val="20"/>
        </w:rPr>
        <w:t>return</w:t>
      </w:r>
      <w:r>
        <w:rPr>
          <w:rFonts w:ascii="Courier New"/>
          <w:spacing w:val="-6"/>
          <w:sz w:val="20"/>
        </w:rPr>
        <w:t xml:space="preserve"> </w:t>
      </w:r>
      <w:r>
        <w:rPr>
          <w:rFonts w:ascii="Courier New"/>
          <w:spacing w:val="-5"/>
          <w:sz w:val="20"/>
        </w:rPr>
        <w:t>0;</w:t>
      </w:r>
    </w:p>
    <w:p w14:paraId="1458932D" w14:textId="77777777" w:rsidR="00AE0389" w:rsidRDefault="00992434">
      <w:pPr>
        <w:spacing w:line="226" w:lineRule="exact"/>
        <w:ind w:left="23"/>
        <w:rPr>
          <w:rFonts w:ascii="Courier New"/>
          <w:sz w:val="20"/>
        </w:rPr>
      </w:pPr>
      <w:r>
        <w:rPr>
          <w:rFonts w:ascii="Courier New"/>
          <w:spacing w:val="-10"/>
          <w:sz w:val="20"/>
        </w:rPr>
        <w:t>}</w:t>
      </w:r>
    </w:p>
    <w:p w14:paraId="2512D7B4" w14:textId="77777777" w:rsidR="00AE0389" w:rsidRDefault="00AE0389">
      <w:pPr>
        <w:spacing w:line="226" w:lineRule="exact"/>
        <w:rPr>
          <w:rFonts w:ascii="Courier New"/>
          <w:sz w:val="20"/>
        </w:rPr>
        <w:sectPr w:rsidR="00AE0389" w:rsidSect="00261DCA">
          <w:headerReference w:type="default" r:id="rId21"/>
          <w:pgSz w:w="11900" w:h="16820"/>
          <w:pgMar w:top="1940" w:right="1417" w:bottom="280" w:left="1417"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5EE9CA43" w14:textId="77777777" w:rsidR="00AE0389" w:rsidRDefault="00AE0389">
      <w:pPr>
        <w:pStyle w:val="BodyText"/>
        <w:rPr>
          <w:rFonts w:ascii="Courier New"/>
        </w:rPr>
      </w:pPr>
    </w:p>
    <w:p w14:paraId="4A015D2E" w14:textId="77777777" w:rsidR="00AE0389" w:rsidRDefault="00AE0389">
      <w:pPr>
        <w:pStyle w:val="BodyText"/>
        <w:spacing w:before="78"/>
        <w:rPr>
          <w:rFonts w:ascii="Courier New"/>
        </w:rPr>
      </w:pPr>
    </w:p>
    <w:p w14:paraId="31609CAE" w14:textId="77777777" w:rsidR="00AE0389" w:rsidRDefault="00992434">
      <w:pPr>
        <w:pStyle w:val="Heading2"/>
        <w:ind w:left="23" w:firstLine="0"/>
      </w:pPr>
      <w:bookmarkStart w:id="2" w:name="Appendix_B:_Sample_Files"/>
      <w:bookmarkEnd w:id="2"/>
      <w:r>
        <w:t>Appendix</w:t>
      </w:r>
      <w:r>
        <w:rPr>
          <w:spacing w:val="-2"/>
        </w:rPr>
        <w:t xml:space="preserve"> </w:t>
      </w:r>
      <w:r>
        <w:t>B:</w:t>
      </w:r>
      <w:r>
        <w:rPr>
          <w:spacing w:val="-1"/>
        </w:rPr>
        <w:t xml:space="preserve"> </w:t>
      </w:r>
      <w:r>
        <w:t>Sample</w:t>
      </w:r>
      <w:r>
        <w:rPr>
          <w:spacing w:val="-3"/>
        </w:rPr>
        <w:t xml:space="preserve"> </w:t>
      </w:r>
      <w:r>
        <w:rPr>
          <w:spacing w:val="-2"/>
        </w:rPr>
        <w:t>Files</w:t>
      </w:r>
    </w:p>
    <w:p w14:paraId="6267996C" w14:textId="77777777" w:rsidR="00AE0389" w:rsidRDefault="00AE0389">
      <w:pPr>
        <w:pStyle w:val="BodyText"/>
        <w:rPr>
          <w:b/>
        </w:rPr>
      </w:pPr>
    </w:p>
    <w:p w14:paraId="3B75B8C0" w14:textId="77777777" w:rsidR="00AE0389" w:rsidRDefault="00AE0389">
      <w:pPr>
        <w:pStyle w:val="BodyText"/>
        <w:spacing w:before="103"/>
        <w:rPr>
          <w:b/>
        </w:rPr>
      </w:pPr>
    </w:p>
    <w:p w14:paraId="2E3D6289" w14:textId="77777777" w:rsidR="00AE0389" w:rsidRDefault="00992434">
      <w:pPr>
        <w:pStyle w:val="ListParagraph"/>
        <w:numPr>
          <w:ilvl w:val="0"/>
          <w:numId w:val="1"/>
        </w:numPr>
        <w:tabs>
          <w:tab w:val="left" w:pos="378"/>
        </w:tabs>
        <w:spacing w:line="610" w:lineRule="atLeast"/>
        <w:ind w:right="5945" w:firstLine="0"/>
        <w:rPr>
          <w:sz w:val="24"/>
        </w:rPr>
      </w:pPr>
      <w:r>
        <w:rPr>
          <w:sz w:val="24"/>
        </w:rPr>
        <w:t>Sample</w:t>
      </w:r>
      <w:r>
        <w:rPr>
          <w:spacing w:val="-15"/>
          <w:sz w:val="24"/>
        </w:rPr>
        <w:t xml:space="preserve"> </w:t>
      </w:r>
      <w:r>
        <w:rPr>
          <w:sz w:val="24"/>
        </w:rPr>
        <w:t>Input</w:t>
      </w:r>
      <w:r>
        <w:rPr>
          <w:spacing w:val="-15"/>
          <w:sz w:val="24"/>
        </w:rPr>
        <w:t xml:space="preserve"> </w:t>
      </w:r>
      <w:r>
        <w:rPr>
          <w:sz w:val="24"/>
        </w:rPr>
        <w:t>File</w:t>
      </w:r>
      <w:r>
        <w:rPr>
          <w:spacing w:val="-15"/>
          <w:sz w:val="24"/>
        </w:rPr>
        <w:t xml:space="preserve"> </w:t>
      </w:r>
      <w:r>
        <w:rPr>
          <w:sz w:val="24"/>
        </w:rPr>
        <w:t>(input.txt) Bus Capacity:50</w:t>
      </w:r>
    </w:p>
    <w:p w14:paraId="03F9F1DF" w14:textId="77777777" w:rsidR="00AE0389" w:rsidRDefault="00992434">
      <w:pPr>
        <w:pStyle w:val="BodyText"/>
        <w:spacing w:before="40"/>
        <w:ind w:left="18"/>
      </w:pPr>
      <w:r>
        <w:t>Passenger</w:t>
      </w:r>
      <w:r>
        <w:rPr>
          <w:spacing w:val="-5"/>
        </w:rPr>
        <w:t xml:space="preserve"> </w:t>
      </w:r>
      <w:r>
        <w:rPr>
          <w:spacing w:val="-2"/>
        </w:rPr>
        <w:t>Count:63</w:t>
      </w:r>
    </w:p>
    <w:p w14:paraId="26C0B228" w14:textId="77777777" w:rsidR="00AE0389" w:rsidRDefault="00AE0389">
      <w:pPr>
        <w:pStyle w:val="BodyText"/>
      </w:pPr>
    </w:p>
    <w:p w14:paraId="497F8092" w14:textId="77777777" w:rsidR="00AE0389" w:rsidRDefault="00AE0389">
      <w:pPr>
        <w:pStyle w:val="BodyText"/>
        <w:spacing w:before="92"/>
      </w:pPr>
    </w:p>
    <w:p w14:paraId="3B744B4A" w14:textId="77777777" w:rsidR="00AE0389" w:rsidRDefault="00992434">
      <w:pPr>
        <w:pStyle w:val="ListParagraph"/>
        <w:numPr>
          <w:ilvl w:val="0"/>
          <w:numId w:val="1"/>
        </w:numPr>
        <w:tabs>
          <w:tab w:val="left" w:pos="258"/>
        </w:tabs>
        <w:ind w:left="258" w:hanging="240"/>
        <w:rPr>
          <w:sz w:val="24"/>
        </w:rPr>
      </w:pPr>
      <w:r>
        <w:rPr>
          <w:sz w:val="24"/>
        </w:rPr>
        <w:t>Sample</w:t>
      </w:r>
      <w:r>
        <w:rPr>
          <w:spacing w:val="-4"/>
          <w:sz w:val="24"/>
        </w:rPr>
        <w:t xml:space="preserve"> </w:t>
      </w:r>
      <w:r>
        <w:rPr>
          <w:sz w:val="24"/>
        </w:rPr>
        <w:t>Output</w:t>
      </w:r>
      <w:r>
        <w:rPr>
          <w:spacing w:val="-3"/>
          <w:sz w:val="24"/>
        </w:rPr>
        <w:t xml:space="preserve"> </w:t>
      </w:r>
      <w:r>
        <w:rPr>
          <w:sz w:val="24"/>
        </w:rPr>
        <w:t>File</w:t>
      </w:r>
      <w:r>
        <w:rPr>
          <w:spacing w:val="-3"/>
          <w:sz w:val="24"/>
        </w:rPr>
        <w:t xml:space="preserve"> </w:t>
      </w:r>
      <w:r>
        <w:rPr>
          <w:spacing w:val="-2"/>
          <w:sz w:val="24"/>
        </w:rPr>
        <w:t>(output.txt)</w:t>
      </w:r>
    </w:p>
    <w:p w14:paraId="77791F16" w14:textId="77777777" w:rsidR="00AE0389" w:rsidRDefault="00AE0389">
      <w:pPr>
        <w:pStyle w:val="BodyText"/>
        <w:spacing w:before="68"/>
      </w:pPr>
    </w:p>
    <w:p w14:paraId="7CAA7A96" w14:textId="77777777" w:rsidR="00AE0389" w:rsidRDefault="00992434">
      <w:pPr>
        <w:pStyle w:val="BodyText"/>
        <w:spacing w:line="266" w:lineRule="auto"/>
        <w:ind w:left="18" w:right="4455"/>
      </w:pPr>
      <w:r>
        <w:t>Enter</w:t>
      </w:r>
      <w:r>
        <w:rPr>
          <w:spacing w:val="-6"/>
        </w:rPr>
        <w:t xml:space="preserve"> </w:t>
      </w:r>
      <w:r>
        <w:t>the</w:t>
      </w:r>
      <w:r>
        <w:rPr>
          <w:spacing w:val="-8"/>
        </w:rPr>
        <w:t xml:space="preserve"> </w:t>
      </w:r>
      <w:r>
        <w:t>maximum</w:t>
      </w:r>
      <w:r>
        <w:rPr>
          <w:spacing w:val="-4"/>
        </w:rPr>
        <w:t xml:space="preserve"> </w:t>
      </w:r>
      <w:r>
        <w:t>capacity</w:t>
      </w:r>
      <w:r>
        <w:rPr>
          <w:spacing w:val="-6"/>
        </w:rPr>
        <w:t xml:space="preserve"> </w:t>
      </w:r>
      <w:r>
        <w:t>of</w:t>
      </w:r>
      <w:r>
        <w:rPr>
          <w:spacing w:val="-6"/>
        </w:rPr>
        <w:t xml:space="preserve"> </w:t>
      </w:r>
      <w:r>
        <w:t>the</w:t>
      </w:r>
      <w:r>
        <w:rPr>
          <w:spacing w:val="-8"/>
        </w:rPr>
        <w:t xml:space="preserve"> </w:t>
      </w:r>
      <w:r>
        <w:t>bus:</w:t>
      </w:r>
      <w:r>
        <w:rPr>
          <w:spacing w:val="-8"/>
        </w:rPr>
        <w:t xml:space="preserve"> </w:t>
      </w:r>
      <w:r>
        <w:t>50 Enter</w:t>
      </w:r>
      <w:r>
        <w:rPr>
          <w:spacing w:val="-3"/>
        </w:rPr>
        <w:t xml:space="preserve"> </w:t>
      </w:r>
      <w:r>
        <w:t>the</w:t>
      </w:r>
      <w:r>
        <w:rPr>
          <w:spacing w:val="-3"/>
        </w:rPr>
        <w:t xml:space="preserve"> </w:t>
      </w:r>
      <w:r>
        <w:t>current</w:t>
      </w:r>
      <w:r>
        <w:rPr>
          <w:spacing w:val="-4"/>
        </w:rPr>
        <w:t xml:space="preserve"> </w:t>
      </w:r>
      <w:r>
        <w:t>number</w:t>
      </w:r>
      <w:r>
        <w:rPr>
          <w:spacing w:val="-2"/>
        </w:rPr>
        <w:t xml:space="preserve"> </w:t>
      </w:r>
      <w:r>
        <w:t>of</w:t>
      </w:r>
      <w:r>
        <w:rPr>
          <w:spacing w:val="-3"/>
        </w:rPr>
        <w:t xml:space="preserve"> </w:t>
      </w:r>
      <w:r>
        <w:t>passengers:</w:t>
      </w:r>
      <w:r>
        <w:rPr>
          <w:spacing w:val="-3"/>
        </w:rPr>
        <w:t xml:space="preserve"> </w:t>
      </w:r>
      <w:r>
        <w:rPr>
          <w:spacing w:val="-5"/>
        </w:rPr>
        <w:t>63</w:t>
      </w:r>
    </w:p>
    <w:p w14:paraId="332DC667" w14:textId="77777777" w:rsidR="00AE0389" w:rsidRDefault="00992434">
      <w:pPr>
        <w:pStyle w:val="BodyText"/>
        <w:spacing w:before="2"/>
        <w:ind w:left="18"/>
      </w:pPr>
      <w:r>
        <w:t>Status:</w:t>
      </w:r>
      <w:r>
        <w:rPr>
          <w:spacing w:val="-5"/>
        </w:rPr>
        <w:t xml:space="preserve"> </w:t>
      </w:r>
      <w:r>
        <w:t>OVERCROWDED!</w:t>
      </w:r>
      <w:r>
        <w:rPr>
          <w:spacing w:val="-3"/>
        </w:rPr>
        <w:t xml:space="preserve"> </w:t>
      </w:r>
      <w:r>
        <w:t>Exceeded</w:t>
      </w:r>
      <w:r>
        <w:rPr>
          <w:spacing w:val="-3"/>
        </w:rPr>
        <w:t xml:space="preserve"> </w:t>
      </w:r>
      <w:r>
        <w:t>by</w:t>
      </w:r>
      <w:r>
        <w:rPr>
          <w:spacing w:val="-3"/>
        </w:rPr>
        <w:t xml:space="preserve"> </w:t>
      </w:r>
      <w:r>
        <w:t>13</w:t>
      </w:r>
      <w:r>
        <w:rPr>
          <w:spacing w:val="-3"/>
        </w:rPr>
        <w:t xml:space="preserve"> </w:t>
      </w:r>
      <w:r>
        <w:rPr>
          <w:spacing w:val="-2"/>
        </w:rPr>
        <w:t>passengers.</w:t>
      </w:r>
    </w:p>
    <w:sectPr w:rsidR="00AE0389" w:rsidSect="00261DCA">
      <w:headerReference w:type="default" r:id="rId22"/>
      <w:pgSz w:w="11900" w:h="16820"/>
      <w:pgMar w:top="1940" w:right="1417" w:bottom="280" w:left="1417" w:header="0"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75F99" w14:textId="77777777" w:rsidR="0036103B" w:rsidRDefault="0036103B">
      <w:r>
        <w:separator/>
      </w:r>
    </w:p>
  </w:endnote>
  <w:endnote w:type="continuationSeparator" w:id="0">
    <w:p w14:paraId="0FF257E0" w14:textId="77777777" w:rsidR="0036103B" w:rsidRDefault="00361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305403"/>
      <w:docPartObj>
        <w:docPartGallery w:val="Page Numbers (Bottom of Page)"/>
        <w:docPartUnique/>
      </w:docPartObj>
    </w:sdtPr>
    <w:sdtContent>
      <w:p w14:paraId="3D67578A" w14:textId="18261690" w:rsidR="00A763C0" w:rsidRDefault="00A763C0">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D7B403E" w14:textId="77777777" w:rsidR="00A763C0" w:rsidRDefault="00A763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1F32C" w14:textId="77777777" w:rsidR="0036103B" w:rsidRDefault="0036103B">
      <w:r>
        <w:separator/>
      </w:r>
    </w:p>
  </w:footnote>
  <w:footnote w:type="continuationSeparator" w:id="0">
    <w:p w14:paraId="0B9ABF97" w14:textId="77777777" w:rsidR="0036103B" w:rsidRDefault="00361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AFEE4" w14:textId="488EEB8F" w:rsidR="00AE0389" w:rsidRDefault="00AE0389">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85E06" w14:textId="77777777" w:rsidR="00AE0389" w:rsidRDefault="00AE0389">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E74A1" w14:textId="77777777" w:rsidR="00AE0389" w:rsidRDefault="00992434">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4CFFEFEC" wp14:editId="11A400FC">
              <wp:simplePos x="0" y="0"/>
              <wp:positionH relativeFrom="page">
                <wp:posOffset>2852420</wp:posOffset>
              </wp:positionH>
              <wp:positionV relativeFrom="page">
                <wp:posOffset>978591</wp:posOffset>
              </wp:positionV>
              <wp:extent cx="1917700"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0" cy="222885"/>
                      </a:xfrm>
                      <a:prstGeom prst="rect">
                        <a:avLst/>
                      </a:prstGeom>
                    </wps:spPr>
                    <wps:txbx>
                      <w:txbxContent>
                        <w:p w14:paraId="7E4E0B92" w14:textId="77777777" w:rsidR="00AE0389" w:rsidRDefault="00992434">
                          <w:pPr>
                            <w:spacing w:before="8"/>
                            <w:ind w:left="20"/>
                            <w:rPr>
                              <w:b/>
                              <w:sz w:val="28"/>
                            </w:rPr>
                          </w:pPr>
                          <w:r>
                            <w:rPr>
                              <w:b/>
                              <w:spacing w:val="-2"/>
                              <w:sz w:val="28"/>
                            </w:rPr>
                            <w:t>TABLE</w:t>
                          </w:r>
                          <w:r>
                            <w:rPr>
                              <w:b/>
                              <w:spacing w:val="-7"/>
                              <w:sz w:val="28"/>
                            </w:rPr>
                            <w:t xml:space="preserve"> </w:t>
                          </w:r>
                          <w:r>
                            <w:rPr>
                              <w:b/>
                              <w:spacing w:val="-2"/>
                              <w:sz w:val="28"/>
                            </w:rPr>
                            <w:t>OF</w:t>
                          </w:r>
                          <w:r>
                            <w:rPr>
                              <w:b/>
                              <w:spacing w:val="-15"/>
                              <w:sz w:val="28"/>
                            </w:rPr>
                            <w:t xml:space="preserve"> </w:t>
                          </w:r>
                          <w:r>
                            <w:rPr>
                              <w:b/>
                              <w:spacing w:val="-2"/>
                              <w:sz w:val="28"/>
                            </w:rPr>
                            <w:t>CONTENTS</w:t>
                          </w:r>
                        </w:p>
                      </w:txbxContent>
                    </wps:txbx>
                    <wps:bodyPr wrap="square" lIns="0" tIns="0" rIns="0" bIns="0" rtlCol="0">
                      <a:noAutofit/>
                    </wps:bodyPr>
                  </wps:wsp>
                </a:graphicData>
              </a:graphic>
            </wp:anchor>
          </w:drawing>
        </mc:Choice>
        <mc:Fallback>
          <w:pict>
            <v:shapetype w14:anchorId="4CFFEFEC" id="_x0000_t202" coordsize="21600,21600" o:spt="202" path="m,l,21600r21600,l21600,xe">
              <v:stroke joinstyle="miter"/>
              <v:path gradientshapeok="t" o:connecttype="rect"/>
            </v:shapetype>
            <v:shape id="Textbox 2" o:spid="_x0000_s1026" type="#_x0000_t202" style="position:absolute;margin-left:224.6pt;margin-top:77.05pt;width:151pt;height:17.5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" filled="f" stroked="f">
              <v:textbox inset="0,0,0,0">
                <w:txbxContent>
                  <w:p w14:paraId="7E4E0B92" w14:textId="77777777" w:rsidR="00AE0389" w:rsidRDefault="00992434">
                    <w:pPr>
                      <w:spacing w:before="8"/>
                      <w:ind w:left="20"/>
                      <w:rPr>
                        <w:b/>
                        <w:sz w:val="28"/>
                      </w:rPr>
                    </w:pPr>
                    <w:r>
                      <w:rPr>
                        <w:b/>
                        <w:spacing w:val="-2"/>
                        <w:sz w:val="28"/>
                      </w:rPr>
                      <w:t>TABLE</w:t>
                    </w:r>
                    <w:r>
                      <w:rPr>
                        <w:b/>
                        <w:spacing w:val="-7"/>
                        <w:sz w:val="28"/>
                      </w:rPr>
                      <w:t xml:space="preserve"> </w:t>
                    </w:r>
                    <w:r>
                      <w:rPr>
                        <w:b/>
                        <w:spacing w:val="-2"/>
                        <w:sz w:val="28"/>
                      </w:rPr>
                      <w:t>OF</w:t>
                    </w:r>
                    <w:r>
                      <w:rPr>
                        <w:b/>
                        <w:spacing w:val="-15"/>
                        <w:sz w:val="28"/>
                      </w:rPr>
                      <w:t xml:space="preserve"> </w:t>
                    </w:r>
                    <w:r>
                      <w:rPr>
                        <w:b/>
                        <w:spacing w:val="-2"/>
                        <w:sz w:val="28"/>
                      </w:rPr>
                      <w:t>CONTENTS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A0EE9" w14:textId="77777777" w:rsidR="00AE0389" w:rsidRDefault="00992434">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5BC68BA0" wp14:editId="6AE76F49">
              <wp:simplePos x="0" y="0"/>
              <wp:positionH relativeFrom="page">
                <wp:posOffset>2979420</wp:posOffset>
              </wp:positionH>
              <wp:positionV relativeFrom="page">
                <wp:posOffset>978591</wp:posOffset>
              </wp:positionV>
              <wp:extent cx="991235"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1235" cy="222885"/>
                      </a:xfrm>
                      <a:prstGeom prst="rect">
                        <a:avLst/>
                      </a:prstGeom>
                    </wps:spPr>
                    <wps:txbx>
                      <w:txbxContent>
                        <w:p w14:paraId="2356B338" w14:textId="77777777" w:rsidR="00AE0389" w:rsidRDefault="00992434">
                          <w:pPr>
                            <w:spacing w:before="8"/>
                            <w:ind w:left="20"/>
                            <w:rPr>
                              <w:b/>
                              <w:sz w:val="28"/>
                            </w:rPr>
                          </w:pPr>
                          <w:r>
                            <w:rPr>
                              <w:b/>
                              <w:spacing w:val="-2"/>
                              <w:sz w:val="28"/>
                            </w:rPr>
                            <w:t>ABSTRACT</w:t>
                          </w:r>
                        </w:p>
                      </w:txbxContent>
                    </wps:txbx>
                    <wps:bodyPr wrap="square" lIns="0" tIns="0" rIns="0" bIns="0" rtlCol="0">
                      <a:noAutofit/>
                    </wps:bodyPr>
                  </wps:wsp>
                </a:graphicData>
              </a:graphic>
            </wp:anchor>
          </w:drawing>
        </mc:Choice>
        <mc:Fallback>
          <w:pict>
            <v:shapetype w14:anchorId="5BC68BA0" id="_x0000_t202" coordsize="21600,21600" o:spt="202" path="m,l,21600r21600,l21600,xe">
              <v:stroke joinstyle="miter"/>
              <v:path gradientshapeok="t" o:connecttype="rect"/>
            </v:shapetype>
            <v:shape id="Textbox 3" o:spid="_x0000_s1027" type="#_x0000_t202" style="position:absolute;margin-left:234.6pt;margin-top:77.05pt;width:78.05pt;height:17.5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" filled="f" stroked="f">
              <v:textbox inset="0,0,0,0">
                <w:txbxContent>
                  <w:p w14:paraId="2356B338" w14:textId="77777777" w:rsidR="00AE0389" w:rsidRDefault="00992434">
                    <w:pPr>
                      <w:spacing w:before="8"/>
                      <w:ind w:left="20"/>
                      <w:rPr>
                        <w:b/>
                        <w:sz w:val="28"/>
                      </w:rPr>
                    </w:pPr>
                    <w:r>
                      <w:rPr>
                        <w:b/>
                        <w:spacing w:val="-2"/>
                        <w:sz w:val="28"/>
                      </w:rPr>
                      <w:t>ABSTRACT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B13CE" w14:textId="389E6D02" w:rsidR="00294DE3" w:rsidRPr="00294DE3" w:rsidRDefault="00294DE3" w:rsidP="00261DCA">
    <w:pPr>
      <w:pStyle w:val="Header"/>
      <w:rPr>
        <w:lang w:val="en-I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FB9CD" w14:textId="77777777" w:rsidR="00AE0389" w:rsidRDefault="00AE0389">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E6254" w14:textId="77777777" w:rsidR="00AE0389" w:rsidRDefault="00AE0389">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F54DC" w14:textId="7573CC91" w:rsidR="00AE0389" w:rsidRDefault="00A763C0">
    <w:pPr>
      <w:pStyle w:val="BodyText"/>
      <w:spacing w:line="14" w:lineRule="auto"/>
      <w:rPr>
        <w:sz w:val="20"/>
      </w:rPr>
    </w:pPr>
    <w:r>
      <w:rPr>
        <w:sz w:val="20"/>
      </w:rPr>
      <w:ptab w:relativeTo="margin" w:alignment="center" w:leader="none"/>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B8823" w14:textId="77777777" w:rsidR="00AE0389" w:rsidRDefault="00992434">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14E73B87" wp14:editId="05E35C06">
              <wp:simplePos x="0" y="0"/>
              <wp:positionH relativeFrom="page">
                <wp:posOffset>2998470</wp:posOffset>
              </wp:positionH>
              <wp:positionV relativeFrom="page">
                <wp:posOffset>1172266</wp:posOffset>
              </wp:positionV>
              <wp:extent cx="1219200" cy="22288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0" cy="222885"/>
                      </a:xfrm>
                      <a:prstGeom prst="rect">
                        <a:avLst/>
                      </a:prstGeom>
                    </wps:spPr>
                    <wps:txbx>
                      <w:txbxContent>
                        <w:p w14:paraId="2615D6B2" w14:textId="77777777" w:rsidR="00AE0389" w:rsidRDefault="00992434">
                          <w:pPr>
                            <w:spacing w:before="8"/>
                            <w:ind w:left="20"/>
                            <w:rPr>
                              <w:b/>
                              <w:sz w:val="28"/>
                            </w:rPr>
                          </w:pPr>
                          <w:r>
                            <w:rPr>
                              <w:b/>
                              <w:spacing w:val="-2"/>
                              <w:sz w:val="28"/>
                            </w:rPr>
                            <w:t>REFERENCES</w:t>
                          </w:r>
                        </w:p>
                      </w:txbxContent>
                    </wps:txbx>
                    <wps:bodyPr wrap="square" lIns="0" tIns="0" rIns="0" bIns="0" rtlCol="0">
                      <a:noAutofit/>
                    </wps:bodyPr>
                  </wps:wsp>
                </a:graphicData>
              </a:graphic>
            </wp:anchor>
          </w:drawing>
        </mc:Choice>
        <mc:Fallback>
          <w:pict>
            <v:shapetype w14:anchorId="14E73B87" id="_x0000_t202" coordsize="21600,21600" o:spt="202" path="m,l,21600r21600,l21600,xe">
              <v:stroke joinstyle="miter"/>
              <v:path gradientshapeok="t" o:connecttype="rect"/>
            </v:shapetype>
            <v:shape id="Textbox 16" o:spid="_x0000_s1028" type="#_x0000_t202" style="position:absolute;margin-left:236.1pt;margin-top:92.3pt;width:96pt;height:17.5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" filled="f" stroked="f">
              <v:textbox inset="0,0,0,0">
                <w:txbxContent>
                  <w:p w14:paraId="2615D6B2" w14:textId="77777777" w:rsidR="00AE0389" w:rsidRDefault="00992434">
                    <w:pPr>
                      <w:spacing w:before="8"/>
                      <w:ind w:left="20"/>
                      <w:rPr>
                        <w:b/>
                        <w:sz w:val="28"/>
                      </w:rPr>
                    </w:pPr>
                    <w:r>
                      <w:rPr>
                        <w:b/>
                        <w:spacing w:val="-2"/>
                        <w:sz w:val="28"/>
                      </w:rPr>
                      <w:t>REFERENCES</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D59ED" w14:textId="77777777" w:rsidR="00AE0389" w:rsidRDefault="00AE0389">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608FD" w14:textId="77777777" w:rsidR="00AE0389" w:rsidRDefault="00AE0389">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0AB"/>
    <w:multiLevelType w:val="multilevel"/>
    <w:tmpl w:val="0038CC5A"/>
    <w:lvl w:ilvl="0">
      <w:start w:val="4"/>
      <w:numFmt w:val="decimal"/>
      <w:lvlText w:val="%1"/>
      <w:lvlJc w:val="left"/>
      <w:pPr>
        <w:ind w:left="470" w:hanging="360"/>
      </w:pPr>
      <w:rPr>
        <w:rFonts w:hint="default"/>
        <w:lang w:val="en-US" w:eastAsia="en-US" w:bidi="ar-SA"/>
      </w:rPr>
    </w:lvl>
    <w:lvl w:ilvl="1">
      <w:start w:val="2"/>
      <w:numFmt w:val="decimal"/>
      <w:lvlText w:val="%1.%2"/>
      <w:lvlJc w:val="left"/>
      <w:pPr>
        <w:ind w:left="47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65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834" w:hanging="540"/>
      </w:pPr>
      <w:rPr>
        <w:rFonts w:hint="default"/>
        <w:lang w:val="en-US" w:eastAsia="en-US" w:bidi="ar-SA"/>
      </w:rPr>
    </w:lvl>
    <w:lvl w:ilvl="4">
      <w:numFmt w:val="bullet"/>
      <w:lvlText w:val="•"/>
      <w:lvlJc w:val="left"/>
      <w:pPr>
        <w:ind w:left="2422" w:hanging="540"/>
      </w:pPr>
      <w:rPr>
        <w:rFonts w:hint="default"/>
        <w:lang w:val="en-US" w:eastAsia="en-US" w:bidi="ar-SA"/>
      </w:rPr>
    </w:lvl>
    <w:lvl w:ilvl="5">
      <w:numFmt w:val="bullet"/>
      <w:lvlText w:val="•"/>
      <w:lvlJc w:val="left"/>
      <w:pPr>
        <w:ind w:left="3009" w:hanging="540"/>
      </w:pPr>
      <w:rPr>
        <w:rFonts w:hint="default"/>
        <w:lang w:val="en-US" w:eastAsia="en-US" w:bidi="ar-SA"/>
      </w:rPr>
    </w:lvl>
    <w:lvl w:ilvl="6">
      <w:numFmt w:val="bullet"/>
      <w:lvlText w:val="•"/>
      <w:lvlJc w:val="left"/>
      <w:pPr>
        <w:ind w:left="3597" w:hanging="540"/>
      </w:pPr>
      <w:rPr>
        <w:rFonts w:hint="default"/>
        <w:lang w:val="en-US" w:eastAsia="en-US" w:bidi="ar-SA"/>
      </w:rPr>
    </w:lvl>
    <w:lvl w:ilvl="7">
      <w:numFmt w:val="bullet"/>
      <w:lvlText w:val="•"/>
      <w:lvlJc w:val="left"/>
      <w:pPr>
        <w:ind w:left="4184" w:hanging="540"/>
      </w:pPr>
      <w:rPr>
        <w:rFonts w:hint="default"/>
        <w:lang w:val="en-US" w:eastAsia="en-US" w:bidi="ar-SA"/>
      </w:rPr>
    </w:lvl>
    <w:lvl w:ilvl="8">
      <w:numFmt w:val="bullet"/>
      <w:lvlText w:val="•"/>
      <w:lvlJc w:val="left"/>
      <w:pPr>
        <w:ind w:left="4772" w:hanging="540"/>
      </w:pPr>
      <w:rPr>
        <w:rFonts w:hint="default"/>
        <w:lang w:val="en-US" w:eastAsia="en-US" w:bidi="ar-SA"/>
      </w:rPr>
    </w:lvl>
  </w:abstractNum>
  <w:abstractNum w:abstractNumId="1" w15:restartNumberingAfterBreak="0">
    <w:nsid w:val="14357089"/>
    <w:multiLevelType w:val="multilevel"/>
    <w:tmpl w:val="FA9609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5CC61C7"/>
    <w:multiLevelType w:val="hybridMultilevel"/>
    <w:tmpl w:val="659445B0"/>
    <w:lvl w:ilvl="0" w:tplc="C5921F88">
      <w:start w:val="1"/>
      <w:numFmt w:val="decimal"/>
      <w:lvlText w:val="%1."/>
      <w:lvlJc w:val="left"/>
      <w:pPr>
        <w:ind w:left="18"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CB6B82A">
      <w:numFmt w:val="bullet"/>
      <w:lvlText w:val="•"/>
      <w:lvlJc w:val="left"/>
      <w:pPr>
        <w:ind w:left="924" w:hanging="361"/>
      </w:pPr>
      <w:rPr>
        <w:rFonts w:hint="default"/>
        <w:lang w:val="en-US" w:eastAsia="en-US" w:bidi="ar-SA"/>
      </w:rPr>
    </w:lvl>
    <w:lvl w:ilvl="2" w:tplc="C5F277F0">
      <w:numFmt w:val="bullet"/>
      <w:lvlText w:val="•"/>
      <w:lvlJc w:val="left"/>
      <w:pPr>
        <w:ind w:left="1829" w:hanging="361"/>
      </w:pPr>
      <w:rPr>
        <w:rFonts w:hint="default"/>
        <w:lang w:val="en-US" w:eastAsia="en-US" w:bidi="ar-SA"/>
      </w:rPr>
    </w:lvl>
    <w:lvl w:ilvl="3" w:tplc="92C2C240">
      <w:numFmt w:val="bullet"/>
      <w:lvlText w:val="•"/>
      <w:lvlJc w:val="left"/>
      <w:pPr>
        <w:ind w:left="2733" w:hanging="361"/>
      </w:pPr>
      <w:rPr>
        <w:rFonts w:hint="default"/>
        <w:lang w:val="en-US" w:eastAsia="en-US" w:bidi="ar-SA"/>
      </w:rPr>
    </w:lvl>
    <w:lvl w:ilvl="4" w:tplc="AE28CE36">
      <w:numFmt w:val="bullet"/>
      <w:lvlText w:val="•"/>
      <w:lvlJc w:val="left"/>
      <w:pPr>
        <w:ind w:left="3638" w:hanging="361"/>
      </w:pPr>
      <w:rPr>
        <w:rFonts w:hint="default"/>
        <w:lang w:val="en-US" w:eastAsia="en-US" w:bidi="ar-SA"/>
      </w:rPr>
    </w:lvl>
    <w:lvl w:ilvl="5" w:tplc="96D25B5C">
      <w:numFmt w:val="bullet"/>
      <w:lvlText w:val="•"/>
      <w:lvlJc w:val="left"/>
      <w:pPr>
        <w:ind w:left="4543" w:hanging="361"/>
      </w:pPr>
      <w:rPr>
        <w:rFonts w:hint="default"/>
        <w:lang w:val="en-US" w:eastAsia="en-US" w:bidi="ar-SA"/>
      </w:rPr>
    </w:lvl>
    <w:lvl w:ilvl="6" w:tplc="458C6D66">
      <w:numFmt w:val="bullet"/>
      <w:lvlText w:val="•"/>
      <w:lvlJc w:val="left"/>
      <w:pPr>
        <w:ind w:left="5447" w:hanging="361"/>
      </w:pPr>
      <w:rPr>
        <w:rFonts w:hint="default"/>
        <w:lang w:val="en-US" w:eastAsia="en-US" w:bidi="ar-SA"/>
      </w:rPr>
    </w:lvl>
    <w:lvl w:ilvl="7" w:tplc="3ABA6EB8">
      <w:numFmt w:val="bullet"/>
      <w:lvlText w:val="•"/>
      <w:lvlJc w:val="left"/>
      <w:pPr>
        <w:ind w:left="6352" w:hanging="361"/>
      </w:pPr>
      <w:rPr>
        <w:rFonts w:hint="default"/>
        <w:lang w:val="en-US" w:eastAsia="en-US" w:bidi="ar-SA"/>
      </w:rPr>
    </w:lvl>
    <w:lvl w:ilvl="8" w:tplc="1DB63770">
      <w:numFmt w:val="bullet"/>
      <w:lvlText w:val="•"/>
      <w:lvlJc w:val="left"/>
      <w:pPr>
        <w:ind w:left="7256" w:hanging="361"/>
      </w:pPr>
      <w:rPr>
        <w:rFonts w:hint="default"/>
        <w:lang w:val="en-US" w:eastAsia="en-US" w:bidi="ar-SA"/>
      </w:rPr>
    </w:lvl>
  </w:abstractNum>
  <w:abstractNum w:abstractNumId="3" w15:restartNumberingAfterBreak="0">
    <w:nsid w:val="20EB061C"/>
    <w:multiLevelType w:val="multilevel"/>
    <w:tmpl w:val="001EE53C"/>
    <w:lvl w:ilvl="0">
      <w:start w:val="5"/>
      <w:numFmt w:val="decimal"/>
      <w:lvlText w:val="%1"/>
      <w:lvlJc w:val="left"/>
      <w:pPr>
        <w:ind w:left="378" w:hanging="360"/>
      </w:pPr>
      <w:rPr>
        <w:rFonts w:hint="default"/>
        <w:lang w:val="en-US" w:eastAsia="en-US" w:bidi="ar-SA"/>
      </w:rPr>
    </w:lvl>
    <w:lvl w:ilvl="1">
      <w:start w:val="1"/>
      <w:numFmt w:val="decimal"/>
      <w:lvlText w:val="%1.%2"/>
      <w:lvlJc w:val="left"/>
      <w:pPr>
        <w:ind w:left="378"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58"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450" w:hanging="540"/>
      </w:pPr>
      <w:rPr>
        <w:rFonts w:hint="default"/>
        <w:lang w:val="en-US" w:eastAsia="en-US" w:bidi="ar-SA"/>
      </w:rPr>
    </w:lvl>
    <w:lvl w:ilvl="4">
      <w:numFmt w:val="bullet"/>
      <w:lvlText w:val="•"/>
      <w:lvlJc w:val="left"/>
      <w:pPr>
        <w:ind w:left="3395" w:hanging="540"/>
      </w:pPr>
      <w:rPr>
        <w:rFonts w:hint="default"/>
        <w:lang w:val="en-US" w:eastAsia="en-US" w:bidi="ar-SA"/>
      </w:rPr>
    </w:lvl>
    <w:lvl w:ilvl="5">
      <w:numFmt w:val="bullet"/>
      <w:lvlText w:val="•"/>
      <w:lvlJc w:val="left"/>
      <w:pPr>
        <w:ind w:left="4340" w:hanging="540"/>
      </w:pPr>
      <w:rPr>
        <w:rFonts w:hint="default"/>
        <w:lang w:val="en-US" w:eastAsia="en-US" w:bidi="ar-SA"/>
      </w:rPr>
    </w:lvl>
    <w:lvl w:ilvl="6">
      <w:numFmt w:val="bullet"/>
      <w:lvlText w:val="•"/>
      <w:lvlJc w:val="left"/>
      <w:pPr>
        <w:ind w:left="5285" w:hanging="540"/>
      </w:pPr>
      <w:rPr>
        <w:rFonts w:hint="default"/>
        <w:lang w:val="en-US" w:eastAsia="en-US" w:bidi="ar-SA"/>
      </w:rPr>
    </w:lvl>
    <w:lvl w:ilvl="7">
      <w:numFmt w:val="bullet"/>
      <w:lvlText w:val="•"/>
      <w:lvlJc w:val="left"/>
      <w:pPr>
        <w:ind w:left="6230" w:hanging="540"/>
      </w:pPr>
      <w:rPr>
        <w:rFonts w:hint="default"/>
        <w:lang w:val="en-US" w:eastAsia="en-US" w:bidi="ar-SA"/>
      </w:rPr>
    </w:lvl>
    <w:lvl w:ilvl="8">
      <w:numFmt w:val="bullet"/>
      <w:lvlText w:val="•"/>
      <w:lvlJc w:val="left"/>
      <w:pPr>
        <w:ind w:left="7175" w:hanging="540"/>
      </w:pPr>
      <w:rPr>
        <w:rFonts w:hint="default"/>
        <w:lang w:val="en-US" w:eastAsia="en-US" w:bidi="ar-SA"/>
      </w:rPr>
    </w:lvl>
  </w:abstractNum>
  <w:abstractNum w:abstractNumId="4" w15:restartNumberingAfterBreak="0">
    <w:nsid w:val="40BF2C73"/>
    <w:multiLevelType w:val="multilevel"/>
    <w:tmpl w:val="C9D6A0E6"/>
    <w:lvl w:ilvl="0">
      <w:start w:val="4"/>
      <w:numFmt w:val="decimal"/>
      <w:lvlText w:val="%1"/>
      <w:lvlJc w:val="left"/>
      <w:pPr>
        <w:ind w:left="363" w:hanging="345"/>
      </w:pPr>
      <w:rPr>
        <w:rFonts w:hint="default"/>
        <w:lang w:val="en-US" w:eastAsia="en-US" w:bidi="ar-SA"/>
      </w:rPr>
    </w:lvl>
    <w:lvl w:ilvl="1">
      <w:start w:val="1"/>
      <w:numFmt w:val="decimal"/>
      <w:lvlText w:val="%1.%2"/>
      <w:lvlJc w:val="left"/>
      <w:pPr>
        <w:ind w:left="363" w:hanging="34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58"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450" w:hanging="540"/>
      </w:pPr>
      <w:rPr>
        <w:rFonts w:hint="default"/>
        <w:lang w:val="en-US" w:eastAsia="en-US" w:bidi="ar-SA"/>
      </w:rPr>
    </w:lvl>
    <w:lvl w:ilvl="4">
      <w:numFmt w:val="bullet"/>
      <w:lvlText w:val="•"/>
      <w:lvlJc w:val="left"/>
      <w:pPr>
        <w:ind w:left="3395" w:hanging="540"/>
      </w:pPr>
      <w:rPr>
        <w:rFonts w:hint="default"/>
        <w:lang w:val="en-US" w:eastAsia="en-US" w:bidi="ar-SA"/>
      </w:rPr>
    </w:lvl>
    <w:lvl w:ilvl="5">
      <w:numFmt w:val="bullet"/>
      <w:lvlText w:val="•"/>
      <w:lvlJc w:val="left"/>
      <w:pPr>
        <w:ind w:left="4340" w:hanging="540"/>
      </w:pPr>
      <w:rPr>
        <w:rFonts w:hint="default"/>
        <w:lang w:val="en-US" w:eastAsia="en-US" w:bidi="ar-SA"/>
      </w:rPr>
    </w:lvl>
    <w:lvl w:ilvl="6">
      <w:numFmt w:val="bullet"/>
      <w:lvlText w:val="•"/>
      <w:lvlJc w:val="left"/>
      <w:pPr>
        <w:ind w:left="5285" w:hanging="540"/>
      </w:pPr>
      <w:rPr>
        <w:rFonts w:hint="default"/>
        <w:lang w:val="en-US" w:eastAsia="en-US" w:bidi="ar-SA"/>
      </w:rPr>
    </w:lvl>
    <w:lvl w:ilvl="7">
      <w:numFmt w:val="bullet"/>
      <w:lvlText w:val="•"/>
      <w:lvlJc w:val="left"/>
      <w:pPr>
        <w:ind w:left="6230" w:hanging="540"/>
      </w:pPr>
      <w:rPr>
        <w:rFonts w:hint="default"/>
        <w:lang w:val="en-US" w:eastAsia="en-US" w:bidi="ar-SA"/>
      </w:rPr>
    </w:lvl>
    <w:lvl w:ilvl="8">
      <w:numFmt w:val="bullet"/>
      <w:lvlText w:val="•"/>
      <w:lvlJc w:val="left"/>
      <w:pPr>
        <w:ind w:left="7175" w:hanging="540"/>
      </w:pPr>
      <w:rPr>
        <w:rFonts w:hint="default"/>
        <w:lang w:val="en-US" w:eastAsia="en-US" w:bidi="ar-SA"/>
      </w:rPr>
    </w:lvl>
  </w:abstractNum>
  <w:abstractNum w:abstractNumId="5" w15:restartNumberingAfterBreak="0">
    <w:nsid w:val="43D036AC"/>
    <w:multiLevelType w:val="multilevel"/>
    <w:tmpl w:val="5932356A"/>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17" w:hanging="360"/>
      </w:pPr>
      <w:rPr>
        <w:rFonts w:hint="default"/>
        <w:lang w:val="en-US" w:eastAsia="en-US" w:bidi="ar-SA"/>
      </w:rPr>
    </w:lvl>
    <w:lvl w:ilvl="3">
      <w:numFmt w:val="bullet"/>
      <w:lvlText w:val="•"/>
      <w:lvlJc w:val="left"/>
      <w:pPr>
        <w:ind w:left="2985" w:hanging="360"/>
      </w:pPr>
      <w:rPr>
        <w:rFonts w:hint="default"/>
        <w:lang w:val="en-US" w:eastAsia="en-US" w:bidi="ar-SA"/>
      </w:rPr>
    </w:lvl>
    <w:lvl w:ilvl="4">
      <w:numFmt w:val="bullet"/>
      <w:lvlText w:val="•"/>
      <w:lvlJc w:val="left"/>
      <w:pPr>
        <w:ind w:left="3854" w:hanging="360"/>
      </w:pPr>
      <w:rPr>
        <w:rFonts w:hint="default"/>
        <w:lang w:val="en-US" w:eastAsia="en-US" w:bidi="ar-SA"/>
      </w:rPr>
    </w:lvl>
    <w:lvl w:ilvl="5">
      <w:numFmt w:val="bullet"/>
      <w:lvlText w:val="•"/>
      <w:lvlJc w:val="left"/>
      <w:pPr>
        <w:ind w:left="4723" w:hanging="360"/>
      </w:pPr>
      <w:rPr>
        <w:rFonts w:hint="default"/>
        <w:lang w:val="en-US" w:eastAsia="en-US" w:bidi="ar-SA"/>
      </w:rPr>
    </w:lvl>
    <w:lvl w:ilvl="6">
      <w:numFmt w:val="bullet"/>
      <w:lvlText w:val="•"/>
      <w:lvlJc w:val="left"/>
      <w:pPr>
        <w:ind w:left="5591" w:hanging="360"/>
      </w:pPr>
      <w:rPr>
        <w:rFonts w:hint="default"/>
        <w:lang w:val="en-US" w:eastAsia="en-US" w:bidi="ar-SA"/>
      </w:rPr>
    </w:lvl>
    <w:lvl w:ilvl="7">
      <w:numFmt w:val="bullet"/>
      <w:lvlText w:val="•"/>
      <w:lvlJc w:val="left"/>
      <w:pPr>
        <w:ind w:left="6460" w:hanging="360"/>
      </w:pPr>
      <w:rPr>
        <w:rFonts w:hint="default"/>
        <w:lang w:val="en-US" w:eastAsia="en-US" w:bidi="ar-SA"/>
      </w:rPr>
    </w:lvl>
    <w:lvl w:ilvl="8">
      <w:numFmt w:val="bullet"/>
      <w:lvlText w:val="•"/>
      <w:lvlJc w:val="left"/>
      <w:pPr>
        <w:ind w:left="7328" w:hanging="360"/>
      </w:pPr>
      <w:rPr>
        <w:rFonts w:hint="default"/>
        <w:lang w:val="en-US" w:eastAsia="en-US" w:bidi="ar-SA"/>
      </w:rPr>
    </w:lvl>
  </w:abstractNum>
  <w:abstractNum w:abstractNumId="6" w15:restartNumberingAfterBreak="0">
    <w:nsid w:val="4C6869AA"/>
    <w:multiLevelType w:val="multilevel"/>
    <w:tmpl w:val="DE04FD8E"/>
    <w:lvl w:ilvl="0">
      <w:start w:val="5"/>
      <w:numFmt w:val="decimal"/>
      <w:lvlText w:val="%1"/>
      <w:lvlJc w:val="left"/>
      <w:pPr>
        <w:ind w:left="470" w:hanging="360"/>
      </w:pPr>
      <w:rPr>
        <w:rFonts w:hint="default"/>
        <w:lang w:val="en-US" w:eastAsia="en-US" w:bidi="ar-SA"/>
      </w:rPr>
    </w:lvl>
    <w:lvl w:ilvl="1">
      <w:start w:val="1"/>
      <w:numFmt w:val="decimal"/>
      <w:lvlText w:val="%1.%2"/>
      <w:lvlJc w:val="left"/>
      <w:pPr>
        <w:ind w:left="47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65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834" w:hanging="540"/>
      </w:pPr>
      <w:rPr>
        <w:rFonts w:hint="default"/>
        <w:lang w:val="en-US" w:eastAsia="en-US" w:bidi="ar-SA"/>
      </w:rPr>
    </w:lvl>
    <w:lvl w:ilvl="4">
      <w:numFmt w:val="bullet"/>
      <w:lvlText w:val="•"/>
      <w:lvlJc w:val="left"/>
      <w:pPr>
        <w:ind w:left="2422" w:hanging="540"/>
      </w:pPr>
      <w:rPr>
        <w:rFonts w:hint="default"/>
        <w:lang w:val="en-US" w:eastAsia="en-US" w:bidi="ar-SA"/>
      </w:rPr>
    </w:lvl>
    <w:lvl w:ilvl="5">
      <w:numFmt w:val="bullet"/>
      <w:lvlText w:val="•"/>
      <w:lvlJc w:val="left"/>
      <w:pPr>
        <w:ind w:left="3009" w:hanging="540"/>
      </w:pPr>
      <w:rPr>
        <w:rFonts w:hint="default"/>
        <w:lang w:val="en-US" w:eastAsia="en-US" w:bidi="ar-SA"/>
      </w:rPr>
    </w:lvl>
    <w:lvl w:ilvl="6">
      <w:numFmt w:val="bullet"/>
      <w:lvlText w:val="•"/>
      <w:lvlJc w:val="left"/>
      <w:pPr>
        <w:ind w:left="3597" w:hanging="540"/>
      </w:pPr>
      <w:rPr>
        <w:rFonts w:hint="default"/>
        <w:lang w:val="en-US" w:eastAsia="en-US" w:bidi="ar-SA"/>
      </w:rPr>
    </w:lvl>
    <w:lvl w:ilvl="7">
      <w:numFmt w:val="bullet"/>
      <w:lvlText w:val="•"/>
      <w:lvlJc w:val="left"/>
      <w:pPr>
        <w:ind w:left="4184" w:hanging="540"/>
      </w:pPr>
      <w:rPr>
        <w:rFonts w:hint="default"/>
        <w:lang w:val="en-US" w:eastAsia="en-US" w:bidi="ar-SA"/>
      </w:rPr>
    </w:lvl>
    <w:lvl w:ilvl="8">
      <w:numFmt w:val="bullet"/>
      <w:lvlText w:val="•"/>
      <w:lvlJc w:val="left"/>
      <w:pPr>
        <w:ind w:left="4772" w:hanging="540"/>
      </w:pPr>
      <w:rPr>
        <w:rFonts w:hint="default"/>
        <w:lang w:val="en-US" w:eastAsia="en-US" w:bidi="ar-SA"/>
      </w:rPr>
    </w:lvl>
  </w:abstractNum>
  <w:abstractNum w:abstractNumId="7" w15:restartNumberingAfterBreak="0">
    <w:nsid w:val="53E41902"/>
    <w:multiLevelType w:val="multilevel"/>
    <w:tmpl w:val="45042178"/>
    <w:lvl w:ilvl="0">
      <w:start w:val="2"/>
      <w:numFmt w:val="decimal"/>
      <w:lvlText w:val="%1"/>
      <w:lvlJc w:val="left"/>
      <w:pPr>
        <w:ind w:left="378" w:hanging="360"/>
      </w:pPr>
      <w:rPr>
        <w:rFonts w:hint="default"/>
        <w:lang w:val="en-US" w:eastAsia="en-US" w:bidi="ar-SA"/>
      </w:rPr>
    </w:lvl>
    <w:lvl w:ilvl="1">
      <w:start w:val="1"/>
      <w:numFmt w:val="decimal"/>
      <w:lvlText w:val="%1.%2"/>
      <w:lvlJc w:val="left"/>
      <w:pPr>
        <w:ind w:left="37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17" w:hanging="360"/>
      </w:pPr>
      <w:rPr>
        <w:rFonts w:hint="default"/>
        <w:lang w:val="en-US" w:eastAsia="en-US" w:bidi="ar-SA"/>
      </w:rPr>
    </w:lvl>
    <w:lvl w:ilvl="3">
      <w:numFmt w:val="bullet"/>
      <w:lvlText w:val="•"/>
      <w:lvlJc w:val="left"/>
      <w:pPr>
        <w:ind w:left="2985" w:hanging="360"/>
      </w:pPr>
      <w:rPr>
        <w:rFonts w:hint="default"/>
        <w:lang w:val="en-US" w:eastAsia="en-US" w:bidi="ar-SA"/>
      </w:rPr>
    </w:lvl>
    <w:lvl w:ilvl="4">
      <w:numFmt w:val="bullet"/>
      <w:lvlText w:val="•"/>
      <w:lvlJc w:val="left"/>
      <w:pPr>
        <w:ind w:left="3854" w:hanging="360"/>
      </w:pPr>
      <w:rPr>
        <w:rFonts w:hint="default"/>
        <w:lang w:val="en-US" w:eastAsia="en-US" w:bidi="ar-SA"/>
      </w:rPr>
    </w:lvl>
    <w:lvl w:ilvl="5">
      <w:numFmt w:val="bullet"/>
      <w:lvlText w:val="•"/>
      <w:lvlJc w:val="left"/>
      <w:pPr>
        <w:ind w:left="4723" w:hanging="360"/>
      </w:pPr>
      <w:rPr>
        <w:rFonts w:hint="default"/>
        <w:lang w:val="en-US" w:eastAsia="en-US" w:bidi="ar-SA"/>
      </w:rPr>
    </w:lvl>
    <w:lvl w:ilvl="6">
      <w:numFmt w:val="bullet"/>
      <w:lvlText w:val="•"/>
      <w:lvlJc w:val="left"/>
      <w:pPr>
        <w:ind w:left="5591" w:hanging="360"/>
      </w:pPr>
      <w:rPr>
        <w:rFonts w:hint="default"/>
        <w:lang w:val="en-US" w:eastAsia="en-US" w:bidi="ar-SA"/>
      </w:rPr>
    </w:lvl>
    <w:lvl w:ilvl="7">
      <w:numFmt w:val="bullet"/>
      <w:lvlText w:val="•"/>
      <w:lvlJc w:val="left"/>
      <w:pPr>
        <w:ind w:left="6460" w:hanging="360"/>
      </w:pPr>
      <w:rPr>
        <w:rFonts w:hint="default"/>
        <w:lang w:val="en-US" w:eastAsia="en-US" w:bidi="ar-SA"/>
      </w:rPr>
    </w:lvl>
    <w:lvl w:ilvl="8">
      <w:numFmt w:val="bullet"/>
      <w:lvlText w:val="•"/>
      <w:lvlJc w:val="left"/>
      <w:pPr>
        <w:ind w:left="7328" w:hanging="360"/>
      </w:pPr>
      <w:rPr>
        <w:rFonts w:hint="default"/>
        <w:lang w:val="en-US" w:eastAsia="en-US" w:bidi="ar-SA"/>
      </w:rPr>
    </w:lvl>
  </w:abstractNum>
  <w:abstractNum w:abstractNumId="8" w15:restartNumberingAfterBreak="0">
    <w:nsid w:val="74077CDF"/>
    <w:multiLevelType w:val="multilevel"/>
    <w:tmpl w:val="7B1A0236"/>
    <w:lvl w:ilvl="0">
      <w:start w:val="1"/>
      <w:numFmt w:val="decimal"/>
      <w:lvlText w:val="%1"/>
      <w:lvlJc w:val="left"/>
      <w:pPr>
        <w:ind w:left="378" w:hanging="360"/>
      </w:pPr>
      <w:rPr>
        <w:rFonts w:hint="default"/>
        <w:lang w:val="en-US" w:eastAsia="en-US" w:bidi="ar-SA"/>
      </w:rPr>
    </w:lvl>
    <w:lvl w:ilvl="1">
      <w:start w:val="1"/>
      <w:numFmt w:val="decimal"/>
      <w:lvlText w:val="%1.%2"/>
      <w:lvlJc w:val="left"/>
      <w:pPr>
        <w:ind w:left="37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17" w:hanging="360"/>
      </w:pPr>
      <w:rPr>
        <w:rFonts w:hint="default"/>
        <w:lang w:val="en-US" w:eastAsia="en-US" w:bidi="ar-SA"/>
      </w:rPr>
    </w:lvl>
    <w:lvl w:ilvl="3">
      <w:numFmt w:val="bullet"/>
      <w:lvlText w:val="•"/>
      <w:lvlJc w:val="left"/>
      <w:pPr>
        <w:ind w:left="2985" w:hanging="360"/>
      </w:pPr>
      <w:rPr>
        <w:rFonts w:hint="default"/>
        <w:lang w:val="en-US" w:eastAsia="en-US" w:bidi="ar-SA"/>
      </w:rPr>
    </w:lvl>
    <w:lvl w:ilvl="4">
      <w:numFmt w:val="bullet"/>
      <w:lvlText w:val="•"/>
      <w:lvlJc w:val="left"/>
      <w:pPr>
        <w:ind w:left="3854" w:hanging="360"/>
      </w:pPr>
      <w:rPr>
        <w:rFonts w:hint="default"/>
        <w:lang w:val="en-US" w:eastAsia="en-US" w:bidi="ar-SA"/>
      </w:rPr>
    </w:lvl>
    <w:lvl w:ilvl="5">
      <w:numFmt w:val="bullet"/>
      <w:lvlText w:val="•"/>
      <w:lvlJc w:val="left"/>
      <w:pPr>
        <w:ind w:left="4723" w:hanging="360"/>
      </w:pPr>
      <w:rPr>
        <w:rFonts w:hint="default"/>
        <w:lang w:val="en-US" w:eastAsia="en-US" w:bidi="ar-SA"/>
      </w:rPr>
    </w:lvl>
    <w:lvl w:ilvl="6">
      <w:numFmt w:val="bullet"/>
      <w:lvlText w:val="•"/>
      <w:lvlJc w:val="left"/>
      <w:pPr>
        <w:ind w:left="5591" w:hanging="360"/>
      </w:pPr>
      <w:rPr>
        <w:rFonts w:hint="default"/>
        <w:lang w:val="en-US" w:eastAsia="en-US" w:bidi="ar-SA"/>
      </w:rPr>
    </w:lvl>
    <w:lvl w:ilvl="7">
      <w:numFmt w:val="bullet"/>
      <w:lvlText w:val="•"/>
      <w:lvlJc w:val="left"/>
      <w:pPr>
        <w:ind w:left="6460" w:hanging="360"/>
      </w:pPr>
      <w:rPr>
        <w:rFonts w:hint="default"/>
        <w:lang w:val="en-US" w:eastAsia="en-US" w:bidi="ar-SA"/>
      </w:rPr>
    </w:lvl>
    <w:lvl w:ilvl="8">
      <w:numFmt w:val="bullet"/>
      <w:lvlText w:val="•"/>
      <w:lvlJc w:val="left"/>
      <w:pPr>
        <w:ind w:left="7328" w:hanging="360"/>
      </w:pPr>
      <w:rPr>
        <w:rFonts w:hint="default"/>
        <w:lang w:val="en-US" w:eastAsia="en-US" w:bidi="ar-SA"/>
      </w:rPr>
    </w:lvl>
  </w:abstractNum>
  <w:abstractNum w:abstractNumId="9" w15:restartNumberingAfterBreak="0">
    <w:nsid w:val="7C9D63CD"/>
    <w:multiLevelType w:val="hybridMultilevel"/>
    <w:tmpl w:val="DEA87622"/>
    <w:lvl w:ilvl="0" w:tplc="92B4A12C">
      <w:start w:val="1"/>
      <w:numFmt w:val="decimal"/>
      <w:lvlText w:val="%1."/>
      <w:lvlJc w:val="left"/>
      <w:pPr>
        <w:ind w:left="37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A9C78F4">
      <w:numFmt w:val="bullet"/>
      <w:lvlText w:val="•"/>
      <w:lvlJc w:val="left"/>
      <w:pPr>
        <w:ind w:left="1248" w:hanging="361"/>
      </w:pPr>
      <w:rPr>
        <w:rFonts w:hint="default"/>
        <w:lang w:val="en-US" w:eastAsia="en-US" w:bidi="ar-SA"/>
      </w:rPr>
    </w:lvl>
    <w:lvl w:ilvl="2" w:tplc="A99C683A">
      <w:numFmt w:val="bullet"/>
      <w:lvlText w:val="•"/>
      <w:lvlJc w:val="left"/>
      <w:pPr>
        <w:ind w:left="2117" w:hanging="361"/>
      </w:pPr>
      <w:rPr>
        <w:rFonts w:hint="default"/>
        <w:lang w:val="en-US" w:eastAsia="en-US" w:bidi="ar-SA"/>
      </w:rPr>
    </w:lvl>
    <w:lvl w:ilvl="3" w:tplc="D27462E6">
      <w:numFmt w:val="bullet"/>
      <w:lvlText w:val="•"/>
      <w:lvlJc w:val="left"/>
      <w:pPr>
        <w:ind w:left="2985" w:hanging="361"/>
      </w:pPr>
      <w:rPr>
        <w:rFonts w:hint="default"/>
        <w:lang w:val="en-US" w:eastAsia="en-US" w:bidi="ar-SA"/>
      </w:rPr>
    </w:lvl>
    <w:lvl w:ilvl="4" w:tplc="B10A7026">
      <w:numFmt w:val="bullet"/>
      <w:lvlText w:val="•"/>
      <w:lvlJc w:val="left"/>
      <w:pPr>
        <w:ind w:left="3854" w:hanging="361"/>
      </w:pPr>
      <w:rPr>
        <w:rFonts w:hint="default"/>
        <w:lang w:val="en-US" w:eastAsia="en-US" w:bidi="ar-SA"/>
      </w:rPr>
    </w:lvl>
    <w:lvl w:ilvl="5" w:tplc="F402A1B0">
      <w:numFmt w:val="bullet"/>
      <w:lvlText w:val="•"/>
      <w:lvlJc w:val="left"/>
      <w:pPr>
        <w:ind w:left="4723" w:hanging="361"/>
      </w:pPr>
      <w:rPr>
        <w:rFonts w:hint="default"/>
        <w:lang w:val="en-US" w:eastAsia="en-US" w:bidi="ar-SA"/>
      </w:rPr>
    </w:lvl>
    <w:lvl w:ilvl="6" w:tplc="5380B4AC">
      <w:numFmt w:val="bullet"/>
      <w:lvlText w:val="•"/>
      <w:lvlJc w:val="left"/>
      <w:pPr>
        <w:ind w:left="5591" w:hanging="361"/>
      </w:pPr>
      <w:rPr>
        <w:rFonts w:hint="default"/>
        <w:lang w:val="en-US" w:eastAsia="en-US" w:bidi="ar-SA"/>
      </w:rPr>
    </w:lvl>
    <w:lvl w:ilvl="7" w:tplc="AD6A6102">
      <w:numFmt w:val="bullet"/>
      <w:lvlText w:val="•"/>
      <w:lvlJc w:val="left"/>
      <w:pPr>
        <w:ind w:left="6460" w:hanging="361"/>
      </w:pPr>
      <w:rPr>
        <w:rFonts w:hint="default"/>
        <w:lang w:val="en-US" w:eastAsia="en-US" w:bidi="ar-SA"/>
      </w:rPr>
    </w:lvl>
    <w:lvl w:ilvl="8" w:tplc="0652F59A">
      <w:numFmt w:val="bullet"/>
      <w:lvlText w:val="•"/>
      <w:lvlJc w:val="left"/>
      <w:pPr>
        <w:ind w:left="7328" w:hanging="361"/>
      </w:pPr>
      <w:rPr>
        <w:rFonts w:hint="default"/>
        <w:lang w:val="en-US" w:eastAsia="en-US" w:bidi="ar-SA"/>
      </w:rPr>
    </w:lvl>
  </w:abstractNum>
  <w:abstractNum w:abstractNumId="10" w15:restartNumberingAfterBreak="0">
    <w:nsid w:val="7CF75381"/>
    <w:multiLevelType w:val="multilevel"/>
    <w:tmpl w:val="9ABCC0B8"/>
    <w:lvl w:ilvl="0">
      <w:start w:val="6"/>
      <w:numFmt w:val="decimal"/>
      <w:lvlText w:val="%1"/>
      <w:lvlJc w:val="left"/>
      <w:pPr>
        <w:ind w:left="378" w:hanging="360"/>
      </w:pPr>
      <w:rPr>
        <w:rFonts w:hint="default"/>
        <w:lang w:val="en-US" w:eastAsia="en-US" w:bidi="ar-SA"/>
      </w:rPr>
    </w:lvl>
    <w:lvl w:ilvl="1">
      <w:start w:val="1"/>
      <w:numFmt w:val="decimal"/>
      <w:lvlText w:val="%1.%2"/>
      <w:lvlJc w:val="left"/>
      <w:pPr>
        <w:ind w:left="37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17" w:hanging="360"/>
      </w:pPr>
      <w:rPr>
        <w:rFonts w:hint="default"/>
        <w:lang w:val="en-US" w:eastAsia="en-US" w:bidi="ar-SA"/>
      </w:rPr>
    </w:lvl>
    <w:lvl w:ilvl="3">
      <w:numFmt w:val="bullet"/>
      <w:lvlText w:val="•"/>
      <w:lvlJc w:val="left"/>
      <w:pPr>
        <w:ind w:left="2985" w:hanging="360"/>
      </w:pPr>
      <w:rPr>
        <w:rFonts w:hint="default"/>
        <w:lang w:val="en-US" w:eastAsia="en-US" w:bidi="ar-SA"/>
      </w:rPr>
    </w:lvl>
    <w:lvl w:ilvl="4">
      <w:numFmt w:val="bullet"/>
      <w:lvlText w:val="•"/>
      <w:lvlJc w:val="left"/>
      <w:pPr>
        <w:ind w:left="3854" w:hanging="360"/>
      </w:pPr>
      <w:rPr>
        <w:rFonts w:hint="default"/>
        <w:lang w:val="en-US" w:eastAsia="en-US" w:bidi="ar-SA"/>
      </w:rPr>
    </w:lvl>
    <w:lvl w:ilvl="5">
      <w:numFmt w:val="bullet"/>
      <w:lvlText w:val="•"/>
      <w:lvlJc w:val="left"/>
      <w:pPr>
        <w:ind w:left="4723" w:hanging="360"/>
      </w:pPr>
      <w:rPr>
        <w:rFonts w:hint="default"/>
        <w:lang w:val="en-US" w:eastAsia="en-US" w:bidi="ar-SA"/>
      </w:rPr>
    </w:lvl>
    <w:lvl w:ilvl="6">
      <w:numFmt w:val="bullet"/>
      <w:lvlText w:val="•"/>
      <w:lvlJc w:val="left"/>
      <w:pPr>
        <w:ind w:left="5591" w:hanging="360"/>
      </w:pPr>
      <w:rPr>
        <w:rFonts w:hint="default"/>
        <w:lang w:val="en-US" w:eastAsia="en-US" w:bidi="ar-SA"/>
      </w:rPr>
    </w:lvl>
    <w:lvl w:ilvl="7">
      <w:numFmt w:val="bullet"/>
      <w:lvlText w:val="•"/>
      <w:lvlJc w:val="left"/>
      <w:pPr>
        <w:ind w:left="6460" w:hanging="360"/>
      </w:pPr>
      <w:rPr>
        <w:rFonts w:hint="default"/>
        <w:lang w:val="en-US" w:eastAsia="en-US" w:bidi="ar-SA"/>
      </w:rPr>
    </w:lvl>
    <w:lvl w:ilvl="8">
      <w:numFmt w:val="bullet"/>
      <w:lvlText w:val="•"/>
      <w:lvlJc w:val="left"/>
      <w:pPr>
        <w:ind w:left="7328" w:hanging="360"/>
      </w:pPr>
      <w:rPr>
        <w:rFonts w:hint="default"/>
        <w:lang w:val="en-US" w:eastAsia="en-US" w:bidi="ar-SA"/>
      </w:rPr>
    </w:lvl>
  </w:abstractNum>
  <w:num w:numId="1" w16cid:durableId="1475373854">
    <w:abstractNumId w:val="2"/>
  </w:num>
  <w:num w:numId="2" w16cid:durableId="1393385566">
    <w:abstractNumId w:val="9"/>
  </w:num>
  <w:num w:numId="3" w16cid:durableId="315033598">
    <w:abstractNumId w:val="10"/>
  </w:num>
  <w:num w:numId="4" w16cid:durableId="243608049">
    <w:abstractNumId w:val="3"/>
  </w:num>
  <w:num w:numId="5" w16cid:durableId="532576323">
    <w:abstractNumId w:val="4"/>
  </w:num>
  <w:num w:numId="6" w16cid:durableId="121189603">
    <w:abstractNumId w:val="5"/>
  </w:num>
  <w:num w:numId="7" w16cid:durableId="1486242607">
    <w:abstractNumId w:val="7"/>
  </w:num>
  <w:num w:numId="8" w16cid:durableId="1063220038">
    <w:abstractNumId w:val="8"/>
  </w:num>
  <w:num w:numId="9" w16cid:durableId="1008867899">
    <w:abstractNumId w:val="6"/>
  </w:num>
  <w:num w:numId="10" w16cid:durableId="328409514">
    <w:abstractNumId w:val="0"/>
  </w:num>
  <w:num w:numId="11" w16cid:durableId="1189757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E0389"/>
    <w:rsid w:val="00000649"/>
    <w:rsid w:val="00024239"/>
    <w:rsid w:val="00037922"/>
    <w:rsid w:val="000572D6"/>
    <w:rsid w:val="000A7149"/>
    <w:rsid w:val="000D76F6"/>
    <w:rsid w:val="001338B9"/>
    <w:rsid w:val="001625D6"/>
    <w:rsid w:val="00165B0E"/>
    <w:rsid w:val="0016663F"/>
    <w:rsid w:val="00167C20"/>
    <w:rsid w:val="001F08D3"/>
    <w:rsid w:val="001F20F8"/>
    <w:rsid w:val="001F5D47"/>
    <w:rsid w:val="00230D27"/>
    <w:rsid w:val="00237737"/>
    <w:rsid w:val="0024442E"/>
    <w:rsid w:val="00260579"/>
    <w:rsid w:val="00261DCA"/>
    <w:rsid w:val="00294DE3"/>
    <w:rsid w:val="002F0FD6"/>
    <w:rsid w:val="0030009C"/>
    <w:rsid w:val="00303F19"/>
    <w:rsid w:val="00306D1C"/>
    <w:rsid w:val="003212E6"/>
    <w:rsid w:val="00345D88"/>
    <w:rsid w:val="0036103B"/>
    <w:rsid w:val="00471B7A"/>
    <w:rsid w:val="004776D1"/>
    <w:rsid w:val="00497245"/>
    <w:rsid w:val="004A2550"/>
    <w:rsid w:val="004B6285"/>
    <w:rsid w:val="004C55FB"/>
    <w:rsid w:val="00541713"/>
    <w:rsid w:val="00556E33"/>
    <w:rsid w:val="005E7B8E"/>
    <w:rsid w:val="005F0192"/>
    <w:rsid w:val="0061346A"/>
    <w:rsid w:val="006215DA"/>
    <w:rsid w:val="00640C03"/>
    <w:rsid w:val="00655C2F"/>
    <w:rsid w:val="006665A8"/>
    <w:rsid w:val="006707D9"/>
    <w:rsid w:val="006A1056"/>
    <w:rsid w:val="006A5B1F"/>
    <w:rsid w:val="006F0F5C"/>
    <w:rsid w:val="006F3CB8"/>
    <w:rsid w:val="00756DA9"/>
    <w:rsid w:val="007F5870"/>
    <w:rsid w:val="00855CFE"/>
    <w:rsid w:val="0086496C"/>
    <w:rsid w:val="00902F91"/>
    <w:rsid w:val="0091062A"/>
    <w:rsid w:val="00910F37"/>
    <w:rsid w:val="00935297"/>
    <w:rsid w:val="0093533A"/>
    <w:rsid w:val="00975898"/>
    <w:rsid w:val="00992434"/>
    <w:rsid w:val="009E537B"/>
    <w:rsid w:val="00A073DC"/>
    <w:rsid w:val="00A64704"/>
    <w:rsid w:val="00A73F84"/>
    <w:rsid w:val="00A763C0"/>
    <w:rsid w:val="00AA2ECB"/>
    <w:rsid w:val="00AB76F0"/>
    <w:rsid w:val="00AC0D2A"/>
    <w:rsid w:val="00AE0389"/>
    <w:rsid w:val="00B06E32"/>
    <w:rsid w:val="00B232FF"/>
    <w:rsid w:val="00B2375E"/>
    <w:rsid w:val="00B36354"/>
    <w:rsid w:val="00B92A5A"/>
    <w:rsid w:val="00B94D61"/>
    <w:rsid w:val="00BA3A71"/>
    <w:rsid w:val="00BF3190"/>
    <w:rsid w:val="00BF7FCD"/>
    <w:rsid w:val="00C4534C"/>
    <w:rsid w:val="00C64033"/>
    <w:rsid w:val="00C815B5"/>
    <w:rsid w:val="00CC0789"/>
    <w:rsid w:val="00CC0FB9"/>
    <w:rsid w:val="00D51B4A"/>
    <w:rsid w:val="00D96618"/>
    <w:rsid w:val="00DE12B9"/>
    <w:rsid w:val="00E22D35"/>
    <w:rsid w:val="00E55685"/>
    <w:rsid w:val="00E5768B"/>
    <w:rsid w:val="00F27D7B"/>
    <w:rsid w:val="00F71108"/>
    <w:rsid w:val="00F80603"/>
    <w:rsid w:val="00F87360"/>
    <w:rsid w:val="00F96683"/>
    <w:rsid w:val="00FA0395"/>
    <w:rsid w:val="00FB1695"/>
    <w:rsid w:val="00FC2A2B"/>
    <w:rsid w:val="00FC55CC"/>
    <w:rsid w:val="00FE1A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6883A"/>
  <w15:docId w15:val="{9406A8DC-FDF7-44CB-B549-580EA5325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
      <w:ind w:left="20"/>
      <w:outlineLvl w:val="0"/>
    </w:pPr>
    <w:rPr>
      <w:b/>
      <w:bCs/>
      <w:sz w:val="28"/>
      <w:szCs w:val="28"/>
    </w:rPr>
  </w:style>
  <w:style w:type="paragraph" w:styleId="Heading2">
    <w:name w:val="heading 2"/>
    <w:basedOn w:val="Normal"/>
    <w:uiPriority w:val="9"/>
    <w:unhideWhenUsed/>
    <w:qFormat/>
    <w:pPr>
      <w:ind w:left="378" w:hanging="360"/>
      <w:outlineLvl w:val="1"/>
    </w:pPr>
    <w:rPr>
      <w:b/>
      <w:bCs/>
      <w:sz w:val="24"/>
      <w:szCs w:val="24"/>
    </w:rPr>
  </w:style>
  <w:style w:type="paragraph" w:styleId="Heading3">
    <w:name w:val="heading 3"/>
    <w:basedOn w:val="Normal"/>
    <w:next w:val="Normal"/>
    <w:link w:val="Heading3Char"/>
    <w:uiPriority w:val="9"/>
    <w:semiHidden/>
    <w:unhideWhenUsed/>
    <w:qFormat/>
    <w:rsid w:val="0054171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78" w:hanging="360"/>
    </w:pPr>
  </w:style>
  <w:style w:type="paragraph" w:customStyle="1" w:styleId="TableParagraph">
    <w:name w:val="Table Paragraph"/>
    <w:basedOn w:val="Normal"/>
    <w:uiPriority w:val="1"/>
    <w:qFormat/>
    <w:pPr>
      <w:spacing w:before="6"/>
      <w:ind w:left="110"/>
    </w:pPr>
  </w:style>
  <w:style w:type="character" w:customStyle="1" w:styleId="Heading3Char">
    <w:name w:val="Heading 3 Char"/>
    <w:basedOn w:val="DefaultParagraphFont"/>
    <w:link w:val="Heading3"/>
    <w:uiPriority w:val="9"/>
    <w:semiHidden/>
    <w:rsid w:val="00541713"/>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3212E6"/>
    <w:pPr>
      <w:tabs>
        <w:tab w:val="center" w:pos="4513"/>
        <w:tab w:val="right" w:pos="9026"/>
      </w:tabs>
    </w:pPr>
  </w:style>
  <w:style w:type="character" w:customStyle="1" w:styleId="HeaderChar">
    <w:name w:val="Header Char"/>
    <w:basedOn w:val="DefaultParagraphFont"/>
    <w:link w:val="Header"/>
    <w:uiPriority w:val="99"/>
    <w:rsid w:val="003212E6"/>
    <w:rPr>
      <w:rFonts w:ascii="Times New Roman" w:eastAsia="Times New Roman" w:hAnsi="Times New Roman" w:cs="Times New Roman"/>
    </w:rPr>
  </w:style>
  <w:style w:type="paragraph" w:styleId="Footer">
    <w:name w:val="footer"/>
    <w:basedOn w:val="Normal"/>
    <w:link w:val="FooterChar"/>
    <w:uiPriority w:val="99"/>
    <w:unhideWhenUsed/>
    <w:rsid w:val="003212E6"/>
    <w:pPr>
      <w:tabs>
        <w:tab w:val="center" w:pos="4513"/>
        <w:tab w:val="right" w:pos="9026"/>
      </w:tabs>
    </w:pPr>
  </w:style>
  <w:style w:type="character" w:customStyle="1" w:styleId="FooterChar">
    <w:name w:val="Footer Char"/>
    <w:basedOn w:val="DefaultParagraphFont"/>
    <w:link w:val="Footer"/>
    <w:uiPriority w:val="99"/>
    <w:rsid w:val="003212E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header" Target="header10.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5.xml"/><Relationship Id="rId22"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TotalTime>
  <Pages>23</Pages>
  <Words>5184</Words>
  <Characters>29551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praveenkumarsureshbabu075@gmail.com</dc:creator>
  <cp:lastModifiedBy>Kaviya G</cp:lastModifiedBy>
  <cp:revision>87</cp:revision>
  <cp:lastPrinted>2026-01-19T14:18:00Z</cp:lastPrinted>
  <dcterms:created xsi:type="dcterms:W3CDTF">2026-01-19T12:21:00Z</dcterms:created>
  <dcterms:modified xsi:type="dcterms:W3CDTF">2026-01-20T07:04:00Z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Creator">
    <vt:lpwstr>Microsoft Word</vt:lpwstr>
  </property>
  <property fmtid="{D5CDD505-2E9C-101B-9397-08002B2CF9AE}" pid="4" name="LastSaved">
    <vt:filetime>2026-01-19T00:00:00Z</vt:filetime>
  </property>
</Properties>
</file>