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C30B" w14:textId="77777777" w:rsidR="00D37999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0F860E1" w14:textId="77777777" w:rsidR="00D37999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53A95015" w14:textId="77777777" w:rsidR="00D37999" w:rsidRDefault="00D37999">
      <w:pPr>
        <w:pStyle w:val="BodyText"/>
        <w:rPr>
          <w:b/>
          <w:i w:val="0"/>
          <w:sz w:val="28"/>
        </w:rPr>
      </w:pPr>
    </w:p>
    <w:p w14:paraId="21722640" w14:textId="77777777" w:rsidR="00D37999" w:rsidRDefault="00D37999">
      <w:pPr>
        <w:pStyle w:val="BodyText"/>
        <w:spacing w:before="304"/>
        <w:rPr>
          <w:b/>
          <w:i w:val="0"/>
          <w:sz w:val="28"/>
        </w:rPr>
      </w:pPr>
    </w:p>
    <w:p w14:paraId="3332246A" w14:textId="77777777" w:rsidR="00D37999" w:rsidRDefault="00000000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25ABD512" w14:textId="77777777" w:rsidR="00D37999" w:rsidRDefault="00D37999">
      <w:pPr>
        <w:pStyle w:val="BodyText"/>
        <w:rPr>
          <w:b/>
          <w:i w:val="0"/>
          <w:sz w:val="20"/>
        </w:rPr>
      </w:pPr>
    </w:p>
    <w:p w14:paraId="4C19CFDB" w14:textId="77777777" w:rsidR="00D37999" w:rsidRDefault="00D37999">
      <w:pPr>
        <w:pStyle w:val="BodyText"/>
        <w:rPr>
          <w:b/>
          <w:i w:val="0"/>
          <w:sz w:val="20"/>
        </w:rPr>
      </w:pPr>
    </w:p>
    <w:p w14:paraId="1547E6DE" w14:textId="77777777" w:rsidR="00D37999" w:rsidRDefault="00000000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CDCFC0" wp14:editId="18A7F2F6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3CB7F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270921E" w14:textId="77777777" w:rsidR="00D37999" w:rsidRDefault="00D37999">
      <w:pPr>
        <w:pStyle w:val="BodyText"/>
        <w:spacing w:before="147"/>
        <w:rPr>
          <w:b/>
          <w:i w:val="0"/>
        </w:rPr>
      </w:pPr>
    </w:p>
    <w:p w14:paraId="33A2369B" w14:textId="77777777" w:rsidR="00D37999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7115AA81" w14:textId="77777777" w:rsidR="00D37999" w:rsidRDefault="00D37999">
      <w:pPr>
        <w:pStyle w:val="BodyText"/>
        <w:spacing w:before="83"/>
        <w:rPr>
          <w:b/>
          <w:i w:val="0"/>
        </w:rPr>
      </w:pPr>
    </w:p>
    <w:p w14:paraId="673B11AB" w14:textId="77777777" w:rsidR="00D37999" w:rsidRDefault="00000000">
      <w:pPr>
        <w:pStyle w:val="BodyText"/>
        <w:spacing w:line="276" w:lineRule="auto"/>
        <w:ind w:left="23" w:right="409"/>
        <w:rPr>
          <w:rFonts w:ascii="Arial MT"/>
          <w:i w:val="0"/>
        </w:rPr>
      </w:pPr>
      <w:r>
        <w:rPr>
          <w:b/>
          <w:i w:val="0"/>
        </w:rPr>
        <w:t xml:space="preserve">CO3: </w:t>
      </w:r>
      <w:r>
        <w:t>Analyze relational databases using functional dependencies, normalization (1NF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5NF),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redundancy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 xml:space="preserve">integrity. </w:t>
      </w:r>
      <w:r>
        <w:rPr>
          <w:rFonts w:ascii="Arial MT"/>
          <w:i w:val="0"/>
        </w:rPr>
        <w:t>(BL2, BL3)</w:t>
      </w:r>
    </w:p>
    <w:p w14:paraId="6021C23B" w14:textId="77777777" w:rsidR="00D37999" w:rsidRDefault="00D37999">
      <w:pPr>
        <w:spacing w:before="41"/>
        <w:rPr>
          <w:sz w:val="24"/>
        </w:rPr>
      </w:pPr>
    </w:p>
    <w:p w14:paraId="0A254DF8" w14:textId="77777777" w:rsidR="00D37999" w:rsidRDefault="00000000">
      <w:pPr>
        <w:spacing w:line="276" w:lineRule="auto"/>
        <w:ind w:left="23" w:right="4346"/>
        <w:rPr>
          <w:sz w:val="24"/>
        </w:rPr>
      </w:pPr>
      <w:r>
        <w:rPr>
          <w:sz w:val="24"/>
        </w:rPr>
        <w:t>Activity</w:t>
      </w:r>
      <w:r>
        <w:rPr>
          <w:spacing w:val="-10"/>
          <w:sz w:val="24"/>
        </w:rPr>
        <w:t xml:space="preserve"> </w:t>
      </w:r>
      <w:r>
        <w:rPr>
          <w:sz w:val="24"/>
        </w:rPr>
        <w:t>Tool</w:t>
      </w:r>
      <w:r>
        <w:rPr>
          <w:spacing w:val="80"/>
          <w:sz w:val="24"/>
        </w:rPr>
        <w:t xml:space="preserve"> 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Case</w:t>
      </w:r>
      <w:r>
        <w:rPr>
          <w:spacing w:val="-10"/>
          <w:sz w:val="24"/>
        </w:rPr>
        <w:t xml:space="preserve"> </w:t>
      </w:r>
      <w:r>
        <w:rPr>
          <w:sz w:val="24"/>
        </w:rPr>
        <w:t>Study</w:t>
      </w:r>
      <w:r>
        <w:rPr>
          <w:spacing w:val="-10"/>
          <w:sz w:val="24"/>
        </w:rPr>
        <w:t xml:space="preserve"> </w:t>
      </w:r>
      <w:r>
        <w:rPr>
          <w:sz w:val="24"/>
        </w:rPr>
        <w:t>(Medium) Assessment Tool Weightage: 30%</w:t>
      </w:r>
    </w:p>
    <w:p w14:paraId="542CD239" w14:textId="77777777" w:rsidR="00D37999" w:rsidRDefault="00D37999">
      <w:pPr>
        <w:spacing w:before="41"/>
        <w:rPr>
          <w:sz w:val="24"/>
        </w:rPr>
      </w:pPr>
    </w:p>
    <w:p w14:paraId="5689B836" w14:textId="77777777" w:rsidR="00D37999" w:rsidRDefault="00000000">
      <w:pPr>
        <w:spacing w:before="1"/>
        <w:ind w:left="23"/>
        <w:rPr>
          <w:sz w:val="24"/>
        </w:rPr>
      </w:pPr>
      <w:proofErr w:type="spellStart"/>
      <w:r>
        <w:rPr>
          <w:spacing w:val="-2"/>
          <w:sz w:val="24"/>
        </w:rPr>
        <w:t>Dr.G.Ayyappan</w:t>
      </w:r>
      <w:proofErr w:type="spellEnd"/>
    </w:p>
    <w:p w14:paraId="7C6CD1D8" w14:textId="77777777" w:rsidR="00D37999" w:rsidRDefault="00D37999">
      <w:pPr>
        <w:rPr>
          <w:sz w:val="20"/>
        </w:rPr>
      </w:pPr>
    </w:p>
    <w:p w14:paraId="75BB50B0" w14:textId="77777777" w:rsidR="00D37999" w:rsidRDefault="00D37999">
      <w:pPr>
        <w:spacing w:before="204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D37999" w14:paraId="3A886969" w14:textId="77777777">
        <w:trPr>
          <w:trHeight w:val="559"/>
        </w:trPr>
        <w:tc>
          <w:tcPr>
            <w:tcW w:w="9360" w:type="dxa"/>
            <w:gridSpan w:val="4"/>
          </w:tcPr>
          <w:p w14:paraId="2E136EA5" w14:textId="77777777" w:rsidR="00D37999" w:rsidRDefault="00000000">
            <w:pPr>
              <w:pStyle w:val="TableParagraph"/>
              <w:tabs>
                <w:tab w:val="left" w:pos="7185"/>
              </w:tabs>
              <w:spacing w:before="112"/>
              <w:ind w:left="16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D37999" w14:paraId="14FEBA0E" w14:textId="77777777">
        <w:trPr>
          <w:trHeight w:val="700"/>
        </w:trPr>
        <w:tc>
          <w:tcPr>
            <w:tcW w:w="680" w:type="dxa"/>
          </w:tcPr>
          <w:p w14:paraId="1E40C733" w14:textId="77777777" w:rsidR="00D37999" w:rsidRDefault="00000000">
            <w:pPr>
              <w:pStyle w:val="TableParagraph"/>
              <w:spacing w:before="77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3626B224" w14:textId="77777777" w:rsidR="00D37999" w:rsidRDefault="00000000">
            <w:pPr>
              <w:pStyle w:val="TableParagraph"/>
              <w:spacing w:before="3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058CD4EA" w14:textId="77777777" w:rsidR="00D37999" w:rsidRDefault="00000000">
            <w:pPr>
              <w:pStyle w:val="TableParagraph"/>
              <w:spacing w:before="203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06D0D394" w14:textId="77777777" w:rsidR="00D37999" w:rsidRDefault="00000000">
            <w:pPr>
              <w:pStyle w:val="TableParagraph"/>
              <w:spacing w:before="203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14517B95" w14:textId="77777777" w:rsidR="00D37999" w:rsidRDefault="00000000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D37999" w14:paraId="3B245D58" w14:textId="77777777">
        <w:trPr>
          <w:trHeight w:val="959"/>
        </w:trPr>
        <w:tc>
          <w:tcPr>
            <w:tcW w:w="680" w:type="dxa"/>
          </w:tcPr>
          <w:p w14:paraId="0B346409" w14:textId="77777777" w:rsidR="00D37999" w:rsidRDefault="00D37999">
            <w:pPr>
              <w:pStyle w:val="TableParagraph"/>
              <w:spacing w:before="118"/>
              <w:jc w:val="left"/>
              <w:rPr>
                <w:sz w:val="19"/>
              </w:rPr>
            </w:pPr>
          </w:p>
          <w:p w14:paraId="73EE628A" w14:textId="77777777" w:rsidR="00D3799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1B474DF5" w14:textId="77777777" w:rsidR="00D37999" w:rsidRDefault="00000000">
            <w:pPr>
              <w:pStyle w:val="TableParagraph"/>
              <w:spacing w:before="85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Analyze the case: An online shopping platform stores Order(OrderID,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CustID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CustName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Qty,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Price). Identify FDs and normalize to 3NF.</w:t>
            </w:r>
          </w:p>
        </w:tc>
        <w:tc>
          <w:tcPr>
            <w:tcW w:w="1700" w:type="dxa"/>
          </w:tcPr>
          <w:p w14:paraId="1986735E" w14:textId="77777777" w:rsidR="00D37999" w:rsidRDefault="00D37999">
            <w:pPr>
              <w:pStyle w:val="TableParagraph"/>
              <w:spacing w:before="154"/>
              <w:jc w:val="left"/>
              <w:rPr>
                <w:sz w:val="17"/>
              </w:rPr>
            </w:pPr>
          </w:p>
          <w:p w14:paraId="56049BF0" w14:textId="77777777" w:rsidR="00D3799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09DF2846" w14:textId="77777777" w:rsidR="00D37999" w:rsidRDefault="00D37999">
            <w:pPr>
              <w:pStyle w:val="TableParagraph"/>
              <w:spacing w:before="118"/>
              <w:jc w:val="left"/>
              <w:rPr>
                <w:sz w:val="19"/>
              </w:rPr>
            </w:pPr>
          </w:p>
          <w:p w14:paraId="5118AFFD" w14:textId="77777777" w:rsidR="00D3799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37999" w14:paraId="60CD6BA8" w14:textId="77777777">
        <w:trPr>
          <w:trHeight w:val="960"/>
        </w:trPr>
        <w:tc>
          <w:tcPr>
            <w:tcW w:w="680" w:type="dxa"/>
          </w:tcPr>
          <w:p w14:paraId="7D1DCA0A" w14:textId="77777777" w:rsidR="00D37999" w:rsidRDefault="00D37999">
            <w:pPr>
              <w:pStyle w:val="TableParagraph"/>
              <w:spacing w:before="116"/>
              <w:jc w:val="left"/>
              <w:rPr>
                <w:sz w:val="19"/>
              </w:rPr>
            </w:pPr>
          </w:p>
          <w:p w14:paraId="7ADCD000" w14:textId="77777777" w:rsidR="00D3799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04247F46" w14:textId="77777777" w:rsidR="00D37999" w:rsidRDefault="00000000">
            <w:pPr>
              <w:pStyle w:val="TableParagraph"/>
              <w:spacing w:before="84" w:line="276" w:lineRule="auto"/>
              <w:ind w:left="119" w:right="741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maintains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Patient(PID,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DocName</w:t>
            </w:r>
            <w:proofErr w:type="spellEnd"/>
            <w:r>
              <w:rPr>
                <w:sz w:val="19"/>
              </w:rPr>
              <w:t>, Specialization,</w:t>
            </w:r>
            <w:r>
              <w:rPr>
                <w:spacing w:val="-11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WardNo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1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WardName</w:t>
            </w:r>
            <w:proofErr w:type="spellEnd"/>
            <w:r>
              <w:rPr>
                <w:sz w:val="19"/>
              </w:rPr>
              <w:t>).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anomalies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and normalize to BCNF.</w:t>
            </w:r>
          </w:p>
        </w:tc>
        <w:tc>
          <w:tcPr>
            <w:tcW w:w="1700" w:type="dxa"/>
          </w:tcPr>
          <w:p w14:paraId="073349DE" w14:textId="77777777" w:rsidR="00D37999" w:rsidRDefault="00D37999">
            <w:pPr>
              <w:pStyle w:val="TableParagraph"/>
              <w:spacing w:before="153"/>
              <w:jc w:val="left"/>
              <w:rPr>
                <w:sz w:val="17"/>
              </w:rPr>
            </w:pPr>
          </w:p>
          <w:p w14:paraId="55A58E48" w14:textId="77777777" w:rsidR="00D3799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4B5048AE" w14:textId="77777777" w:rsidR="00D37999" w:rsidRDefault="00D37999">
            <w:pPr>
              <w:pStyle w:val="TableParagraph"/>
              <w:spacing w:before="116"/>
              <w:jc w:val="left"/>
              <w:rPr>
                <w:sz w:val="19"/>
              </w:rPr>
            </w:pPr>
          </w:p>
          <w:p w14:paraId="620123F5" w14:textId="77777777" w:rsidR="00D3799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37999" w14:paraId="235046A2" w14:textId="77777777">
        <w:trPr>
          <w:trHeight w:val="959"/>
        </w:trPr>
        <w:tc>
          <w:tcPr>
            <w:tcW w:w="680" w:type="dxa"/>
          </w:tcPr>
          <w:p w14:paraId="43A7FD53" w14:textId="77777777" w:rsidR="00D37999" w:rsidRDefault="00D37999">
            <w:pPr>
              <w:pStyle w:val="TableParagraph"/>
              <w:spacing w:before="115"/>
              <w:jc w:val="left"/>
              <w:rPr>
                <w:sz w:val="19"/>
              </w:rPr>
            </w:pPr>
          </w:p>
          <w:p w14:paraId="1EAE2535" w14:textId="77777777" w:rsidR="00D3799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19D623BE" w14:textId="77777777" w:rsidR="00D37999" w:rsidRDefault="00000000">
            <w:pPr>
              <w:pStyle w:val="TableParagraph"/>
              <w:spacing w:before="82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Case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study: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Enrollment(SID,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CourseID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CourseName</w:t>
            </w:r>
            <w:proofErr w:type="spellEnd"/>
            <w:r>
              <w:rPr>
                <w:sz w:val="19"/>
              </w:rPr>
              <w:t xml:space="preserve">, Faculty, Grade). Analyze FDs and apply 2NF </w:t>
            </w:r>
            <w:r>
              <w:rPr>
                <w:spacing w:val="-2"/>
                <w:sz w:val="19"/>
              </w:rPr>
              <w:t>decomposition.</w:t>
            </w:r>
          </w:p>
        </w:tc>
        <w:tc>
          <w:tcPr>
            <w:tcW w:w="1700" w:type="dxa"/>
          </w:tcPr>
          <w:p w14:paraId="4726006C" w14:textId="77777777" w:rsidR="00D37999" w:rsidRDefault="00D37999">
            <w:pPr>
              <w:pStyle w:val="TableParagraph"/>
              <w:spacing w:before="151"/>
              <w:jc w:val="left"/>
              <w:rPr>
                <w:sz w:val="17"/>
              </w:rPr>
            </w:pPr>
          </w:p>
          <w:p w14:paraId="17EB0541" w14:textId="77777777" w:rsidR="00D3799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2E35562C" w14:textId="77777777" w:rsidR="00D37999" w:rsidRDefault="00D37999">
            <w:pPr>
              <w:pStyle w:val="TableParagraph"/>
              <w:spacing w:before="115"/>
              <w:jc w:val="left"/>
              <w:rPr>
                <w:sz w:val="19"/>
              </w:rPr>
            </w:pPr>
          </w:p>
          <w:p w14:paraId="4F379B5E" w14:textId="77777777" w:rsidR="00D3799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37999" w14:paraId="318C4EB5" w14:textId="77777777">
        <w:trPr>
          <w:trHeight w:val="700"/>
        </w:trPr>
        <w:tc>
          <w:tcPr>
            <w:tcW w:w="680" w:type="dxa"/>
          </w:tcPr>
          <w:p w14:paraId="59B27464" w14:textId="77777777" w:rsidR="00D37999" w:rsidRDefault="00000000">
            <w:pPr>
              <w:pStyle w:val="TableParagraph"/>
              <w:spacing w:before="207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2E27FB5E" w14:textId="77777777" w:rsidR="00D37999" w:rsidRDefault="00000000">
            <w:pPr>
              <w:pStyle w:val="TableParagraph"/>
              <w:spacing w:before="81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Given the airline booking case: Booking(</w:t>
            </w:r>
            <w:proofErr w:type="spellStart"/>
            <w:r>
              <w:rPr>
                <w:sz w:val="19"/>
              </w:rPr>
              <w:t>FlightNo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PassID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PassName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Seat,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DeptCity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ArrCity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Date).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Normalize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up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BCNF.</w:t>
            </w:r>
          </w:p>
        </w:tc>
        <w:tc>
          <w:tcPr>
            <w:tcW w:w="1700" w:type="dxa"/>
          </w:tcPr>
          <w:p w14:paraId="4EE31339" w14:textId="77777777" w:rsidR="00D37999" w:rsidRDefault="00D37999">
            <w:pPr>
              <w:pStyle w:val="TableParagraph"/>
              <w:spacing w:before="24"/>
              <w:jc w:val="left"/>
              <w:rPr>
                <w:sz w:val="17"/>
              </w:rPr>
            </w:pPr>
          </w:p>
          <w:p w14:paraId="786555E2" w14:textId="77777777" w:rsidR="00D37999" w:rsidRDefault="00000000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29CB9AF" w14:textId="77777777" w:rsidR="00D37999" w:rsidRDefault="00000000">
            <w:pPr>
              <w:pStyle w:val="TableParagraph"/>
              <w:spacing w:before="207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37999" w14:paraId="7A8997C5" w14:textId="77777777">
        <w:trPr>
          <w:trHeight w:val="720"/>
        </w:trPr>
        <w:tc>
          <w:tcPr>
            <w:tcW w:w="680" w:type="dxa"/>
          </w:tcPr>
          <w:p w14:paraId="6EB45150" w14:textId="77777777" w:rsidR="00D37999" w:rsidRDefault="00000000">
            <w:pPr>
              <w:pStyle w:val="TableParagraph"/>
              <w:spacing w:before="214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16A068EB" w14:textId="77777777" w:rsidR="00D37999" w:rsidRDefault="00000000">
            <w:pPr>
              <w:pStyle w:val="TableParagraph"/>
              <w:spacing w:before="89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multinational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company.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Identify all functional and transitive dependencies and normalize to 3NF.</w:t>
            </w:r>
          </w:p>
        </w:tc>
        <w:tc>
          <w:tcPr>
            <w:tcW w:w="1700" w:type="dxa"/>
          </w:tcPr>
          <w:p w14:paraId="22E5C6C8" w14:textId="77777777" w:rsidR="00D37999" w:rsidRDefault="00D37999">
            <w:pPr>
              <w:pStyle w:val="TableParagraph"/>
              <w:spacing w:before="32"/>
              <w:jc w:val="left"/>
              <w:rPr>
                <w:sz w:val="17"/>
              </w:rPr>
            </w:pPr>
          </w:p>
          <w:p w14:paraId="64079E1A" w14:textId="77777777" w:rsidR="00D3799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1349352C" w14:textId="77777777" w:rsidR="00D37999" w:rsidRDefault="00000000">
            <w:pPr>
              <w:pStyle w:val="TableParagraph"/>
              <w:spacing w:before="214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37999" w14:paraId="0690AE56" w14:textId="77777777">
        <w:trPr>
          <w:trHeight w:val="700"/>
        </w:trPr>
        <w:tc>
          <w:tcPr>
            <w:tcW w:w="680" w:type="dxa"/>
          </w:tcPr>
          <w:p w14:paraId="0B906904" w14:textId="77777777" w:rsidR="00D37999" w:rsidRDefault="00000000">
            <w:pPr>
              <w:pStyle w:val="TableParagraph"/>
              <w:spacing w:before="202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3E196916" w14:textId="77777777" w:rsidR="00D37999" w:rsidRDefault="00000000">
            <w:pPr>
              <w:pStyle w:val="TableParagraph"/>
              <w:spacing w:before="76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Case: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Library(</w:t>
            </w:r>
            <w:proofErr w:type="spellStart"/>
            <w:r>
              <w:rPr>
                <w:sz w:val="19"/>
              </w:rPr>
              <w:t>MemberID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MemberName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BookID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Title,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Author, Genre, </w:t>
            </w:r>
            <w:proofErr w:type="spellStart"/>
            <w:r>
              <w:rPr>
                <w:sz w:val="19"/>
              </w:rPr>
              <w:t>BorrowDate</w:t>
            </w:r>
            <w:proofErr w:type="spellEnd"/>
            <w:r>
              <w:rPr>
                <w:sz w:val="19"/>
              </w:rPr>
              <w:t>). Identify MVDs and decompose to 4NF.</w:t>
            </w:r>
          </w:p>
        </w:tc>
        <w:tc>
          <w:tcPr>
            <w:tcW w:w="1700" w:type="dxa"/>
          </w:tcPr>
          <w:p w14:paraId="6FE15864" w14:textId="77777777" w:rsidR="00D37999" w:rsidRDefault="00D37999">
            <w:pPr>
              <w:pStyle w:val="TableParagraph"/>
              <w:spacing w:before="19"/>
              <w:jc w:val="left"/>
              <w:rPr>
                <w:sz w:val="17"/>
              </w:rPr>
            </w:pPr>
          </w:p>
          <w:p w14:paraId="3308E7A5" w14:textId="77777777" w:rsidR="00D37999" w:rsidRDefault="00000000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7AB6D65" w14:textId="77777777" w:rsidR="00D37999" w:rsidRDefault="00000000">
            <w:pPr>
              <w:pStyle w:val="TableParagraph"/>
              <w:spacing w:before="202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777CC96B" w14:textId="77777777" w:rsidR="00D37999" w:rsidRDefault="00D37999">
      <w:pPr>
        <w:pStyle w:val="TableParagraph"/>
        <w:rPr>
          <w:rFonts w:ascii="Arial"/>
          <w:b/>
          <w:sz w:val="19"/>
        </w:rPr>
        <w:sectPr w:rsidR="00D37999">
          <w:type w:val="continuous"/>
          <w:pgSz w:w="11920" w:h="16840"/>
          <w:pgMar w:top="1380" w:right="992" w:bottom="119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D37999" w14:paraId="1EA40E07" w14:textId="77777777">
        <w:trPr>
          <w:trHeight w:val="700"/>
        </w:trPr>
        <w:tc>
          <w:tcPr>
            <w:tcW w:w="680" w:type="dxa"/>
          </w:tcPr>
          <w:p w14:paraId="09480636" w14:textId="77777777" w:rsidR="00D37999" w:rsidRDefault="00000000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0" w:type="dxa"/>
          </w:tcPr>
          <w:p w14:paraId="2B22EE4E" w14:textId="77777777" w:rsidR="00D37999" w:rsidRDefault="00000000">
            <w:pPr>
              <w:pStyle w:val="TableParagraph"/>
              <w:spacing w:before="70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telecom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candidate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keys, primary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keys,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functional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before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700" w:type="dxa"/>
          </w:tcPr>
          <w:p w14:paraId="761CF203" w14:textId="77777777" w:rsidR="00D37999" w:rsidRDefault="00D37999">
            <w:pPr>
              <w:pStyle w:val="TableParagraph"/>
              <w:spacing w:before="13"/>
              <w:jc w:val="left"/>
              <w:rPr>
                <w:sz w:val="17"/>
              </w:rPr>
            </w:pPr>
          </w:p>
          <w:p w14:paraId="4F7D4876" w14:textId="77777777" w:rsidR="00D3799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1451BBF3" w14:textId="77777777" w:rsidR="00D37999" w:rsidRDefault="00000000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37999" w14:paraId="0A3DE45F" w14:textId="77777777">
        <w:trPr>
          <w:trHeight w:val="959"/>
        </w:trPr>
        <w:tc>
          <w:tcPr>
            <w:tcW w:w="680" w:type="dxa"/>
          </w:tcPr>
          <w:p w14:paraId="16BAF797" w14:textId="77777777" w:rsidR="00D37999" w:rsidRDefault="00D37999">
            <w:pPr>
              <w:pStyle w:val="TableParagraph"/>
              <w:spacing w:before="110"/>
              <w:jc w:val="left"/>
              <w:rPr>
                <w:sz w:val="19"/>
              </w:rPr>
            </w:pPr>
          </w:p>
          <w:p w14:paraId="1DB9158D" w14:textId="77777777" w:rsidR="00D3799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607C96D1" w14:textId="77777777" w:rsidR="00D37999" w:rsidRDefault="00000000">
            <w:pPr>
              <w:pStyle w:val="TableParagraph"/>
              <w:spacing w:before="77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retail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inventory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Product(PID,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SupplierID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SupplierName</w:t>
            </w:r>
            <w:proofErr w:type="spellEnd"/>
            <w:r>
              <w:rPr>
                <w:sz w:val="19"/>
              </w:rPr>
              <w:t xml:space="preserve">, Category, Price, Warehouse). Apply complete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700" w:type="dxa"/>
          </w:tcPr>
          <w:p w14:paraId="26B2AC8A" w14:textId="77777777" w:rsidR="00D37999" w:rsidRDefault="00D37999">
            <w:pPr>
              <w:pStyle w:val="TableParagraph"/>
              <w:spacing w:before="146"/>
              <w:jc w:val="left"/>
              <w:rPr>
                <w:sz w:val="17"/>
              </w:rPr>
            </w:pPr>
          </w:p>
          <w:p w14:paraId="2F91F117" w14:textId="77777777" w:rsidR="00D3799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0CDAD9B9" w14:textId="77777777" w:rsidR="00D37999" w:rsidRDefault="00D37999">
            <w:pPr>
              <w:pStyle w:val="TableParagraph"/>
              <w:spacing w:before="110"/>
              <w:jc w:val="left"/>
              <w:rPr>
                <w:sz w:val="19"/>
              </w:rPr>
            </w:pPr>
          </w:p>
          <w:p w14:paraId="42DF43EE" w14:textId="77777777" w:rsidR="00D3799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37999" w14:paraId="65DBD574" w14:textId="77777777">
        <w:trPr>
          <w:trHeight w:val="700"/>
        </w:trPr>
        <w:tc>
          <w:tcPr>
            <w:tcW w:w="680" w:type="dxa"/>
          </w:tcPr>
          <w:p w14:paraId="036EBB00" w14:textId="77777777" w:rsidR="00D37999" w:rsidRDefault="00000000">
            <w:pPr>
              <w:pStyle w:val="TableParagraph"/>
              <w:spacing w:before="202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4A08A21A" w14:textId="77777777" w:rsidR="00D37999" w:rsidRDefault="00000000">
            <w:pPr>
              <w:pStyle w:val="TableParagraph"/>
              <w:spacing w:before="76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Study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normalized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School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propose a fully normalized design up to BCNF with justification.</w:t>
            </w:r>
          </w:p>
        </w:tc>
        <w:tc>
          <w:tcPr>
            <w:tcW w:w="1700" w:type="dxa"/>
          </w:tcPr>
          <w:p w14:paraId="483F94A3" w14:textId="77777777" w:rsidR="00D37999" w:rsidRDefault="00D37999">
            <w:pPr>
              <w:pStyle w:val="TableParagraph"/>
              <w:spacing w:before="19"/>
              <w:jc w:val="left"/>
              <w:rPr>
                <w:sz w:val="17"/>
              </w:rPr>
            </w:pPr>
          </w:p>
          <w:p w14:paraId="4A361F36" w14:textId="77777777" w:rsidR="00D3799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195826F9" w14:textId="77777777" w:rsidR="00D37999" w:rsidRDefault="00000000">
            <w:pPr>
              <w:pStyle w:val="TableParagraph"/>
              <w:spacing w:before="202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37999" w14:paraId="56D6FFD8" w14:textId="77777777">
        <w:trPr>
          <w:trHeight w:val="719"/>
        </w:trPr>
        <w:tc>
          <w:tcPr>
            <w:tcW w:w="680" w:type="dxa"/>
          </w:tcPr>
          <w:p w14:paraId="3D98A96B" w14:textId="77777777" w:rsidR="00D37999" w:rsidRDefault="00000000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24A84564" w14:textId="77777777" w:rsidR="00D37999" w:rsidRDefault="00000000">
            <w:pPr>
              <w:pStyle w:val="TableParagraph"/>
              <w:spacing w:before="83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Given a movie streaming platform schema, identify join 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verification.</w:t>
            </w:r>
          </w:p>
        </w:tc>
        <w:tc>
          <w:tcPr>
            <w:tcW w:w="1700" w:type="dxa"/>
          </w:tcPr>
          <w:p w14:paraId="667AC6CC" w14:textId="77777777" w:rsidR="00D37999" w:rsidRDefault="00D37999">
            <w:pPr>
              <w:pStyle w:val="TableParagraph"/>
              <w:spacing w:before="27"/>
              <w:jc w:val="left"/>
              <w:rPr>
                <w:sz w:val="17"/>
              </w:rPr>
            </w:pPr>
          </w:p>
          <w:p w14:paraId="0F29662A" w14:textId="77777777" w:rsidR="00D3799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42411BDF" w14:textId="77777777" w:rsidR="00D37999" w:rsidRDefault="00000000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1121E666" w14:textId="77777777" w:rsidR="00D37999" w:rsidRDefault="00D37999">
      <w:pPr>
        <w:rPr>
          <w:sz w:val="24"/>
        </w:rPr>
      </w:pPr>
    </w:p>
    <w:p w14:paraId="5C90A43B" w14:textId="77777777" w:rsidR="00D37999" w:rsidRDefault="00D37999">
      <w:pPr>
        <w:rPr>
          <w:sz w:val="24"/>
        </w:rPr>
      </w:pPr>
    </w:p>
    <w:p w14:paraId="33F948B8" w14:textId="77777777" w:rsidR="00D37999" w:rsidRDefault="00D37999">
      <w:pPr>
        <w:rPr>
          <w:sz w:val="24"/>
        </w:rPr>
      </w:pPr>
    </w:p>
    <w:p w14:paraId="7D679A26" w14:textId="77777777" w:rsidR="00D37999" w:rsidRDefault="00D37999">
      <w:pPr>
        <w:spacing w:before="183"/>
        <w:rPr>
          <w:sz w:val="24"/>
        </w:rPr>
      </w:pPr>
    </w:p>
    <w:p w14:paraId="0A91A5CF" w14:textId="77777777" w:rsidR="00D37999" w:rsidRDefault="00000000">
      <w:pPr>
        <w:spacing w:before="1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092AF5F" w14:textId="77777777" w:rsidR="00D37999" w:rsidRDefault="00D37999">
      <w:pPr>
        <w:pStyle w:val="BodyText"/>
        <w:spacing w:before="82"/>
        <w:rPr>
          <w:b/>
        </w:rPr>
      </w:pPr>
    </w:p>
    <w:p w14:paraId="665E99B0" w14:textId="2540DDB0" w:rsidR="00D37999" w:rsidRDefault="00000000">
      <w:pPr>
        <w:pStyle w:val="BodyText"/>
        <w:tabs>
          <w:tab w:val="left" w:pos="2957"/>
        </w:tabs>
        <w:spacing w:line="276" w:lineRule="auto"/>
        <w:ind w:left="23" w:right="463"/>
        <w:jc w:val="both"/>
      </w:pPr>
      <w:r>
        <w:t>I</w:t>
      </w:r>
      <w:r w:rsidR="00F43AD7">
        <w:t xml:space="preserve">, APSAL HAMEED.J- 192524286 </w:t>
      </w:r>
      <w:r>
        <w:t xml:space="preserve">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563AEE65" w14:textId="77777777" w:rsidR="00D37999" w:rsidRDefault="00D37999">
      <w:pPr>
        <w:pStyle w:val="BodyText"/>
        <w:spacing w:before="42"/>
      </w:pPr>
    </w:p>
    <w:p w14:paraId="2DD88364" w14:textId="77777777" w:rsidR="00D37999" w:rsidRDefault="00000000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66355FFA" w14:textId="77777777" w:rsidR="00D37999" w:rsidRDefault="00D37999">
      <w:pPr>
        <w:pStyle w:val="BodyText"/>
        <w:rPr>
          <w:b/>
        </w:rPr>
      </w:pPr>
    </w:p>
    <w:p w14:paraId="28AFF30E" w14:textId="77777777" w:rsidR="00D37999" w:rsidRDefault="00D37999">
      <w:pPr>
        <w:pStyle w:val="BodyText"/>
        <w:spacing w:before="124"/>
        <w:rPr>
          <w:b/>
        </w:rPr>
      </w:pPr>
    </w:p>
    <w:p w14:paraId="010C35E2" w14:textId="77777777" w:rsidR="00D37999" w:rsidRDefault="0000000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4C7BD1C1" w14:textId="77777777" w:rsidR="00D37999" w:rsidRDefault="00D37999">
      <w:pPr>
        <w:pStyle w:val="BodyText"/>
        <w:spacing w:before="114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0"/>
        <w:gridCol w:w="1220"/>
        <w:gridCol w:w="1560"/>
        <w:gridCol w:w="1600"/>
        <w:gridCol w:w="1560"/>
        <w:gridCol w:w="1560"/>
      </w:tblGrid>
      <w:tr w:rsidR="00D37999" w14:paraId="1806C574" w14:textId="77777777">
        <w:trPr>
          <w:trHeight w:val="560"/>
        </w:trPr>
        <w:tc>
          <w:tcPr>
            <w:tcW w:w="1520" w:type="dxa"/>
          </w:tcPr>
          <w:p w14:paraId="452AAADC" w14:textId="77777777" w:rsidR="00D37999" w:rsidRDefault="00D37999">
            <w:pPr>
              <w:pStyle w:val="TableParagraph"/>
              <w:spacing w:before="21"/>
              <w:jc w:val="left"/>
              <w:rPr>
                <w:rFonts w:ascii="Arial"/>
                <w:b/>
                <w:sz w:val="24"/>
              </w:rPr>
            </w:pPr>
          </w:p>
          <w:p w14:paraId="10E9A5BF" w14:textId="77777777" w:rsidR="00D37999" w:rsidRDefault="00000000">
            <w:pPr>
              <w:pStyle w:val="TableParagraph"/>
              <w:spacing w:before="1" w:line="242" w:lineRule="exact"/>
              <w:ind w:left="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220" w:type="dxa"/>
          </w:tcPr>
          <w:p w14:paraId="6E885279" w14:textId="77777777" w:rsidR="00D37999" w:rsidRDefault="00000000">
            <w:pPr>
              <w:pStyle w:val="TableParagraph"/>
              <w:spacing w:line="280" w:lineRule="atLeast"/>
              <w:ind w:left="481" w:right="134" w:hanging="325"/>
              <w:jc w:val="left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4"/>
                <w:sz w:val="24"/>
              </w:rPr>
              <w:t>Weighta</w:t>
            </w:r>
            <w:proofErr w:type="spellEnd"/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1560" w:type="dxa"/>
          </w:tcPr>
          <w:p w14:paraId="7ED0CDBC" w14:textId="77777777" w:rsidR="00D37999" w:rsidRDefault="00000000">
            <w:pPr>
              <w:pStyle w:val="TableParagraph"/>
              <w:spacing w:line="280" w:lineRule="atLeast"/>
              <w:ind w:left="183" w:right="171" w:firstLine="119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600" w:type="dxa"/>
          </w:tcPr>
          <w:p w14:paraId="2B71A726" w14:textId="77777777" w:rsidR="00D37999" w:rsidRDefault="00000000">
            <w:pPr>
              <w:pStyle w:val="TableParagraph"/>
              <w:spacing w:line="280" w:lineRule="atLeast"/>
              <w:ind w:left="251" w:right="234" w:firstLine="73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560" w:type="dxa"/>
          </w:tcPr>
          <w:p w14:paraId="42262E67" w14:textId="77777777" w:rsidR="00D37999" w:rsidRDefault="00000000">
            <w:pPr>
              <w:pStyle w:val="TableParagraph"/>
              <w:spacing w:line="280" w:lineRule="atLeast"/>
              <w:ind w:left="160" w:right="138" w:firstLine="147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560" w:type="dxa"/>
          </w:tcPr>
          <w:p w14:paraId="4DCEF7D7" w14:textId="77777777" w:rsidR="00D37999" w:rsidRDefault="00000000">
            <w:pPr>
              <w:pStyle w:val="TableParagraph"/>
              <w:spacing w:line="280" w:lineRule="atLeast"/>
              <w:ind w:left="220" w:right="198" w:firstLine="86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D37999" w14:paraId="06AFD666" w14:textId="77777777">
        <w:trPr>
          <w:trHeight w:val="1696"/>
        </w:trPr>
        <w:tc>
          <w:tcPr>
            <w:tcW w:w="1520" w:type="dxa"/>
          </w:tcPr>
          <w:p w14:paraId="56D1BE84" w14:textId="77777777" w:rsidR="00D37999" w:rsidRDefault="00D37999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4786C3D1" w14:textId="77777777" w:rsidR="00D37999" w:rsidRDefault="00D37999">
            <w:pPr>
              <w:pStyle w:val="TableParagraph"/>
              <w:spacing w:before="22"/>
              <w:jc w:val="left"/>
              <w:rPr>
                <w:rFonts w:ascii="Arial"/>
                <w:b/>
                <w:sz w:val="24"/>
              </w:rPr>
            </w:pPr>
          </w:p>
          <w:p w14:paraId="1812F80E" w14:textId="77777777" w:rsidR="00D37999" w:rsidRDefault="00000000">
            <w:pPr>
              <w:pStyle w:val="TableParagraph"/>
              <w:ind w:left="239" w:hanging="122"/>
              <w:jc w:val="left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ng of Case</w:t>
            </w:r>
          </w:p>
        </w:tc>
        <w:tc>
          <w:tcPr>
            <w:tcW w:w="1220" w:type="dxa"/>
          </w:tcPr>
          <w:p w14:paraId="2AC2DD5F" w14:textId="77777777" w:rsidR="00D37999" w:rsidRDefault="00D37999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10B34667" w14:textId="77777777" w:rsidR="00D37999" w:rsidRDefault="00D37999">
            <w:pPr>
              <w:pStyle w:val="TableParagraph"/>
              <w:spacing w:before="162"/>
              <w:jc w:val="left"/>
              <w:rPr>
                <w:rFonts w:ascii="Arial"/>
                <w:b/>
                <w:sz w:val="24"/>
              </w:rPr>
            </w:pPr>
          </w:p>
          <w:p w14:paraId="48A09C6F" w14:textId="77777777" w:rsidR="00D37999" w:rsidRDefault="00000000">
            <w:pPr>
              <w:pStyle w:val="TableParagraph"/>
              <w:spacing w:before="1"/>
              <w:ind w:left="15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</w:t>
            </w:r>
          </w:p>
        </w:tc>
        <w:tc>
          <w:tcPr>
            <w:tcW w:w="1560" w:type="dxa"/>
          </w:tcPr>
          <w:p w14:paraId="549E1EF2" w14:textId="77777777" w:rsidR="00D37999" w:rsidRDefault="00000000">
            <w:pPr>
              <w:pStyle w:val="TableParagraph"/>
              <w:spacing w:before="152"/>
              <w:ind w:left="141" w:right="129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Thorough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ng; clearly identifies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all key issues</w:t>
            </w:r>
          </w:p>
        </w:tc>
        <w:tc>
          <w:tcPr>
            <w:tcW w:w="1600" w:type="dxa"/>
          </w:tcPr>
          <w:p w14:paraId="511614D6" w14:textId="77777777" w:rsidR="00D37999" w:rsidRDefault="00000000">
            <w:pPr>
              <w:pStyle w:val="TableParagraph"/>
              <w:spacing w:before="152"/>
              <w:ind w:left="115" w:right="98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Good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ng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most </w:t>
            </w:r>
            <w:r>
              <w:rPr>
                <w:rFonts w:ascii="Cambria"/>
                <w:spacing w:val="-2"/>
                <w:sz w:val="24"/>
              </w:rPr>
              <w:t>issues identified</w:t>
            </w:r>
          </w:p>
        </w:tc>
        <w:tc>
          <w:tcPr>
            <w:tcW w:w="1560" w:type="dxa"/>
          </w:tcPr>
          <w:p w14:paraId="572A374C" w14:textId="77777777" w:rsidR="00D37999" w:rsidRDefault="00000000">
            <w:pPr>
              <w:pStyle w:val="TableParagraph"/>
              <w:spacing w:before="152"/>
              <w:ind w:left="154" w:right="13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ng; some </w:t>
            </w:r>
            <w:r>
              <w:rPr>
                <w:rFonts w:ascii="Cambria"/>
                <w:spacing w:val="-2"/>
                <w:sz w:val="24"/>
              </w:rPr>
              <w:t>issues missed</w:t>
            </w:r>
          </w:p>
        </w:tc>
        <w:tc>
          <w:tcPr>
            <w:tcW w:w="1560" w:type="dxa"/>
          </w:tcPr>
          <w:p w14:paraId="09984B7C" w14:textId="77777777" w:rsidR="00D37999" w:rsidRDefault="00000000">
            <w:pPr>
              <w:pStyle w:val="TableParagraph"/>
              <w:spacing w:before="11"/>
              <w:ind w:left="151" w:right="129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Poor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ng;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problem </w:t>
            </w:r>
            <w:r>
              <w:rPr>
                <w:rFonts w:ascii="Cambria"/>
                <w:spacing w:val="-4"/>
                <w:sz w:val="24"/>
              </w:rPr>
              <w:t xml:space="preserve">not </w:t>
            </w:r>
            <w:r>
              <w:rPr>
                <w:rFonts w:ascii="Cambria"/>
                <w:spacing w:val="-2"/>
                <w:sz w:val="24"/>
              </w:rPr>
              <w:t>identified</w:t>
            </w:r>
          </w:p>
          <w:p w14:paraId="3294849A" w14:textId="77777777" w:rsidR="00D37999" w:rsidRDefault="00000000">
            <w:pPr>
              <w:pStyle w:val="TableParagraph"/>
              <w:spacing w:line="259" w:lineRule="exact"/>
              <w:ind w:left="2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correctly</w:t>
            </w:r>
          </w:p>
        </w:tc>
      </w:tr>
      <w:tr w:rsidR="00D37999" w14:paraId="122E0FC7" w14:textId="77777777">
        <w:trPr>
          <w:trHeight w:val="1679"/>
        </w:trPr>
        <w:tc>
          <w:tcPr>
            <w:tcW w:w="1520" w:type="dxa"/>
          </w:tcPr>
          <w:p w14:paraId="22C0C15A" w14:textId="77777777" w:rsidR="00D37999" w:rsidRDefault="00D37999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57C6594F" w14:textId="77777777" w:rsidR="00D37999" w:rsidRDefault="00D37999">
            <w:pPr>
              <w:pStyle w:val="TableParagraph"/>
              <w:spacing w:before="8"/>
              <w:jc w:val="left"/>
              <w:rPr>
                <w:rFonts w:ascii="Arial"/>
                <w:b/>
                <w:sz w:val="24"/>
              </w:rPr>
            </w:pPr>
          </w:p>
          <w:p w14:paraId="6F5D0DB4" w14:textId="77777777" w:rsidR="00D37999" w:rsidRDefault="00000000">
            <w:pPr>
              <w:pStyle w:val="TableParagraph"/>
              <w:ind w:left="160" w:right="146" w:firstLine="4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  <w:tc>
          <w:tcPr>
            <w:tcW w:w="1220" w:type="dxa"/>
          </w:tcPr>
          <w:p w14:paraId="5FE3A2B5" w14:textId="77777777" w:rsidR="00D37999" w:rsidRDefault="00D37999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3AE5DE62" w14:textId="77777777" w:rsidR="00D37999" w:rsidRDefault="00D37999">
            <w:pPr>
              <w:pStyle w:val="TableParagraph"/>
              <w:spacing w:before="148"/>
              <w:jc w:val="left"/>
              <w:rPr>
                <w:rFonts w:ascii="Arial"/>
                <w:b/>
                <w:sz w:val="24"/>
              </w:rPr>
            </w:pPr>
          </w:p>
          <w:p w14:paraId="1F912D45" w14:textId="77777777" w:rsidR="00D37999" w:rsidRDefault="00000000">
            <w:pPr>
              <w:pStyle w:val="TableParagraph"/>
              <w:spacing w:before="1"/>
              <w:ind w:left="15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</w:t>
            </w:r>
          </w:p>
        </w:tc>
        <w:tc>
          <w:tcPr>
            <w:tcW w:w="1560" w:type="dxa"/>
          </w:tcPr>
          <w:p w14:paraId="1F82777A" w14:textId="77777777" w:rsidR="00D37999" w:rsidRDefault="00000000">
            <w:pPr>
              <w:pStyle w:val="TableParagraph"/>
              <w:ind w:left="354" w:right="171" w:hanging="111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Effectively </w:t>
            </w:r>
            <w:r>
              <w:rPr>
                <w:rFonts w:ascii="Cambria"/>
                <w:spacing w:val="-2"/>
                <w:sz w:val="24"/>
              </w:rPr>
              <w:t>applies relevant</w:t>
            </w:r>
          </w:p>
          <w:p w14:paraId="6B2E3AC4" w14:textId="77777777" w:rsidR="00D37999" w:rsidRDefault="00000000">
            <w:pPr>
              <w:pStyle w:val="TableParagraph"/>
              <w:spacing w:line="280" w:lineRule="atLeast"/>
              <w:ind w:left="185" w:right="173" w:firstLine="5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concepts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to analyze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the case </w:t>
            </w:r>
            <w:r>
              <w:rPr>
                <w:rFonts w:ascii="Cambria"/>
                <w:spacing w:val="-2"/>
                <w:sz w:val="24"/>
              </w:rPr>
              <w:t>deeply</w:t>
            </w:r>
          </w:p>
        </w:tc>
        <w:tc>
          <w:tcPr>
            <w:tcW w:w="1600" w:type="dxa"/>
          </w:tcPr>
          <w:p w14:paraId="67915AED" w14:textId="77777777" w:rsidR="00D37999" w:rsidRDefault="00000000">
            <w:pPr>
              <w:pStyle w:val="TableParagraph"/>
              <w:spacing w:before="138"/>
              <w:ind w:left="115" w:right="10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Applies</w:t>
            </w:r>
          </w:p>
          <w:p w14:paraId="4E5A1B53" w14:textId="77777777" w:rsidR="00D37999" w:rsidRDefault="00000000">
            <w:pPr>
              <w:pStyle w:val="TableParagraph"/>
              <w:ind w:left="139" w:right="12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appropriate concepts </w:t>
            </w:r>
            <w:r>
              <w:rPr>
                <w:rFonts w:ascii="Cambria"/>
                <w:sz w:val="24"/>
              </w:rPr>
              <w:t xml:space="preserve">with minor </w:t>
            </w:r>
            <w:r>
              <w:rPr>
                <w:rFonts w:ascii="Cambria"/>
                <w:spacing w:val="-4"/>
                <w:sz w:val="24"/>
              </w:rPr>
              <w:t>gaps</w:t>
            </w:r>
          </w:p>
        </w:tc>
        <w:tc>
          <w:tcPr>
            <w:tcW w:w="1560" w:type="dxa"/>
          </w:tcPr>
          <w:p w14:paraId="71D72833" w14:textId="77777777" w:rsidR="00D37999" w:rsidRDefault="00D37999">
            <w:pPr>
              <w:pStyle w:val="TableParagraph"/>
              <w:spacing w:before="143"/>
              <w:jc w:val="left"/>
              <w:rPr>
                <w:rFonts w:ascii="Arial"/>
                <w:b/>
                <w:sz w:val="24"/>
              </w:rPr>
            </w:pPr>
          </w:p>
          <w:p w14:paraId="662E1FB1" w14:textId="77777777" w:rsidR="00D37999" w:rsidRDefault="00000000">
            <w:pPr>
              <w:pStyle w:val="TableParagraph"/>
              <w:ind w:left="2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Limited</w:t>
            </w:r>
          </w:p>
          <w:p w14:paraId="1282AA30" w14:textId="77777777" w:rsidR="00D37999" w:rsidRDefault="00000000">
            <w:pPr>
              <w:pStyle w:val="TableParagraph"/>
              <w:ind w:left="199" w:right="17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  <w:tc>
          <w:tcPr>
            <w:tcW w:w="1560" w:type="dxa"/>
          </w:tcPr>
          <w:p w14:paraId="39C7A198" w14:textId="77777777" w:rsidR="00D37999" w:rsidRDefault="00D37999">
            <w:pPr>
              <w:pStyle w:val="TableParagraph"/>
              <w:spacing w:before="2"/>
              <w:jc w:val="left"/>
              <w:rPr>
                <w:rFonts w:ascii="Arial"/>
                <w:b/>
                <w:sz w:val="24"/>
              </w:rPr>
            </w:pPr>
          </w:p>
          <w:p w14:paraId="3A8F19DD" w14:textId="77777777" w:rsidR="00D37999" w:rsidRDefault="00000000">
            <w:pPr>
              <w:pStyle w:val="TableParagraph"/>
              <w:spacing w:before="1"/>
              <w:ind w:left="413" w:right="391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Fails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to apply</w:t>
            </w:r>
          </w:p>
          <w:p w14:paraId="1EDFFE5E" w14:textId="77777777" w:rsidR="00D37999" w:rsidRDefault="00000000">
            <w:pPr>
              <w:pStyle w:val="TableParagraph"/>
              <w:ind w:left="326" w:right="30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relevant concepts</w:t>
            </w:r>
          </w:p>
        </w:tc>
      </w:tr>
      <w:tr w:rsidR="00D37999" w14:paraId="0AC9E056" w14:textId="77777777">
        <w:trPr>
          <w:trHeight w:val="1392"/>
        </w:trPr>
        <w:tc>
          <w:tcPr>
            <w:tcW w:w="1520" w:type="dxa"/>
          </w:tcPr>
          <w:p w14:paraId="0C1FFE8B" w14:textId="77777777" w:rsidR="00D37999" w:rsidRDefault="00D37999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4274C548" w14:textId="77777777" w:rsidR="00D37999" w:rsidRDefault="00D37999">
            <w:pPr>
              <w:pStyle w:val="TableParagraph"/>
              <w:spacing w:before="3"/>
              <w:jc w:val="left"/>
              <w:rPr>
                <w:rFonts w:ascii="Arial"/>
                <w:b/>
                <w:sz w:val="24"/>
              </w:rPr>
            </w:pPr>
          </w:p>
          <w:p w14:paraId="14C12A22" w14:textId="77777777" w:rsidR="00D37999" w:rsidRDefault="00000000">
            <w:pPr>
              <w:pStyle w:val="TableParagraph"/>
              <w:ind w:left="1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</w:p>
        </w:tc>
        <w:tc>
          <w:tcPr>
            <w:tcW w:w="1220" w:type="dxa"/>
          </w:tcPr>
          <w:p w14:paraId="517A1F0F" w14:textId="77777777" w:rsidR="00D37999" w:rsidRDefault="00D37999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550671F1" w14:textId="77777777" w:rsidR="00D37999" w:rsidRDefault="00D37999">
            <w:pPr>
              <w:pStyle w:val="TableParagraph"/>
              <w:spacing w:before="3"/>
              <w:jc w:val="left"/>
              <w:rPr>
                <w:rFonts w:ascii="Arial"/>
                <w:b/>
                <w:sz w:val="24"/>
              </w:rPr>
            </w:pPr>
          </w:p>
          <w:p w14:paraId="734E0F2D" w14:textId="77777777" w:rsidR="00D37999" w:rsidRDefault="00000000">
            <w:pPr>
              <w:pStyle w:val="TableParagraph"/>
              <w:ind w:left="15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</w:t>
            </w:r>
          </w:p>
        </w:tc>
        <w:tc>
          <w:tcPr>
            <w:tcW w:w="1560" w:type="dxa"/>
          </w:tcPr>
          <w:p w14:paraId="14A92F61" w14:textId="77777777" w:rsidR="00D37999" w:rsidRDefault="00000000">
            <w:pPr>
              <w:pStyle w:val="TableParagraph"/>
              <w:ind w:left="330" w:right="31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In-depth analysis</w:t>
            </w:r>
          </w:p>
          <w:p w14:paraId="398B63CC" w14:textId="77777777" w:rsidR="00D37999" w:rsidRDefault="00000000">
            <w:pPr>
              <w:pStyle w:val="TableParagraph"/>
              <w:spacing w:line="280" w:lineRule="atLeast"/>
              <w:ind w:left="141" w:right="129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with strong </w:t>
            </w:r>
            <w:r>
              <w:rPr>
                <w:rFonts w:ascii="Cambria"/>
                <w:spacing w:val="-2"/>
                <w:sz w:val="24"/>
              </w:rPr>
              <w:t xml:space="preserve">reasoning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insights</w:t>
            </w:r>
          </w:p>
        </w:tc>
        <w:tc>
          <w:tcPr>
            <w:tcW w:w="1600" w:type="dxa"/>
          </w:tcPr>
          <w:p w14:paraId="33804E7E" w14:textId="77777777" w:rsidR="00D37999" w:rsidRDefault="00000000">
            <w:pPr>
              <w:pStyle w:val="TableParagraph"/>
              <w:spacing w:before="133"/>
              <w:ind w:left="115" w:right="100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Good</w:t>
            </w:r>
          </w:p>
          <w:p w14:paraId="5C501941" w14:textId="77777777" w:rsidR="00D37999" w:rsidRDefault="00000000">
            <w:pPr>
              <w:pStyle w:val="TableParagraph"/>
              <w:ind w:left="115" w:right="9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with logical</w:t>
            </w:r>
          </w:p>
          <w:p w14:paraId="07E5B885" w14:textId="77777777" w:rsidR="00D37999" w:rsidRDefault="00000000">
            <w:pPr>
              <w:pStyle w:val="TableParagraph"/>
              <w:ind w:left="115" w:right="10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reasoning</w:t>
            </w:r>
          </w:p>
        </w:tc>
        <w:tc>
          <w:tcPr>
            <w:tcW w:w="1560" w:type="dxa"/>
          </w:tcPr>
          <w:p w14:paraId="12E47AFE" w14:textId="77777777" w:rsidR="00D37999" w:rsidRDefault="00000000">
            <w:pPr>
              <w:pStyle w:val="TableParagraph"/>
              <w:spacing w:before="133"/>
              <w:ind w:left="370" w:right="338" w:firstLine="140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 analysis</w:t>
            </w:r>
          </w:p>
          <w:p w14:paraId="624F3059" w14:textId="77777777" w:rsidR="00D37999" w:rsidRDefault="00000000">
            <w:pPr>
              <w:pStyle w:val="TableParagraph"/>
              <w:ind w:left="481" w:right="129" w:hanging="325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limited </w:t>
            </w:r>
            <w:r>
              <w:rPr>
                <w:rFonts w:ascii="Cambria"/>
                <w:spacing w:val="-2"/>
                <w:sz w:val="24"/>
              </w:rPr>
              <w:t>depth</w:t>
            </w:r>
          </w:p>
        </w:tc>
        <w:tc>
          <w:tcPr>
            <w:tcW w:w="1560" w:type="dxa"/>
          </w:tcPr>
          <w:p w14:paraId="12FEAA84" w14:textId="77777777" w:rsidR="00D37999" w:rsidRDefault="00000000">
            <w:pPr>
              <w:pStyle w:val="TableParagraph"/>
              <w:spacing w:before="133"/>
              <w:ind w:left="199" w:right="177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Weak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or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no </w:t>
            </w:r>
            <w:r>
              <w:rPr>
                <w:rFonts w:ascii="Cambria"/>
                <w:spacing w:val="-2"/>
                <w:sz w:val="24"/>
              </w:rPr>
              <w:t>analysis; lacks</w:t>
            </w:r>
          </w:p>
          <w:p w14:paraId="4EE037CF" w14:textId="77777777" w:rsidR="00D37999" w:rsidRDefault="00000000">
            <w:pPr>
              <w:pStyle w:val="TableParagraph"/>
              <w:ind w:left="2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reasoning</w:t>
            </w:r>
          </w:p>
        </w:tc>
      </w:tr>
    </w:tbl>
    <w:p w14:paraId="7DAFF870" w14:textId="77777777" w:rsidR="00D37999" w:rsidRDefault="00D37999">
      <w:pPr>
        <w:pStyle w:val="TableParagraph"/>
        <w:rPr>
          <w:rFonts w:ascii="Cambria"/>
          <w:sz w:val="24"/>
        </w:rPr>
        <w:sectPr w:rsidR="00D37999">
          <w:type w:val="continuous"/>
          <w:pgSz w:w="11920" w:h="16840"/>
          <w:pgMar w:top="1420" w:right="992" w:bottom="1021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0"/>
        <w:gridCol w:w="1220"/>
        <w:gridCol w:w="1560"/>
        <w:gridCol w:w="1600"/>
        <w:gridCol w:w="1560"/>
        <w:gridCol w:w="1560"/>
      </w:tblGrid>
      <w:tr w:rsidR="00D37999" w14:paraId="38C61DCA" w14:textId="77777777">
        <w:trPr>
          <w:trHeight w:val="1400"/>
        </w:trPr>
        <w:tc>
          <w:tcPr>
            <w:tcW w:w="1520" w:type="dxa"/>
          </w:tcPr>
          <w:p w14:paraId="62DADF8A" w14:textId="77777777" w:rsidR="00D37999" w:rsidRDefault="00D37999">
            <w:pPr>
              <w:pStyle w:val="TableParagraph"/>
              <w:spacing w:before="141"/>
              <w:jc w:val="left"/>
              <w:rPr>
                <w:rFonts w:ascii="Arial"/>
                <w:b/>
                <w:sz w:val="24"/>
              </w:rPr>
            </w:pPr>
          </w:p>
          <w:p w14:paraId="01BE9EE8" w14:textId="77777777" w:rsidR="00D37999" w:rsidRDefault="00000000">
            <w:pPr>
              <w:pStyle w:val="TableParagraph"/>
              <w:ind w:left="405" w:right="315" w:hanging="78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Solution Design</w:t>
            </w:r>
          </w:p>
        </w:tc>
        <w:tc>
          <w:tcPr>
            <w:tcW w:w="1220" w:type="dxa"/>
          </w:tcPr>
          <w:p w14:paraId="08E2E1BB" w14:textId="77777777" w:rsidR="00D37999" w:rsidRDefault="00D37999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02FA864D" w14:textId="77777777" w:rsidR="00D37999" w:rsidRDefault="00D37999">
            <w:pPr>
              <w:pStyle w:val="TableParagraph"/>
              <w:spacing w:before="5"/>
              <w:jc w:val="left"/>
              <w:rPr>
                <w:rFonts w:ascii="Arial"/>
                <w:b/>
                <w:sz w:val="24"/>
              </w:rPr>
            </w:pPr>
          </w:p>
          <w:p w14:paraId="5FFEE764" w14:textId="77777777" w:rsidR="00D37999" w:rsidRDefault="00000000">
            <w:pPr>
              <w:pStyle w:val="TableParagraph"/>
              <w:ind w:left="15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</w:t>
            </w:r>
          </w:p>
        </w:tc>
        <w:tc>
          <w:tcPr>
            <w:tcW w:w="1560" w:type="dxa"/>
          </w:tcPr>
          <w:p w14:paraId="50FFD773" w14:textId="77777777" w:rsidR="00D37999" w:rsidRDefault="00000000">
            <w:pPr>
              <w:pStyle w:val="TableParagraph"/>
              <w:ind w:left="141" w:right="129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Innovative, feasible solutions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>strong</w:t>
            </w:r>
          </w:p>
          <w:p w14:paraId="01F944DA" w14:textId="77777777" w:rsidR="00D37999" w:rsidRDefault="00000000">
            <w:pPr>
              <w:pStyle w:val="TableParagraph"/>
              <w:spacing w:line="260" w:lineRule="exact"/>
              <w:ind w:left="139" w:right="129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justification</w:t>
            </w:r>
          </w:p>
        </w:tc>
        <w:tc>
          <w:tcPr>
            <w:tcW w:w="1600" w:type="dxa"/>
          </w:tcPr>
          <w:p w14:paraId="52D30C27" w14:textId="77777777" w:rsidR="00D37999" w:rsidRDefault="00000000">
            <w:pPr>
              <w:pStyle w:val="TableParagraph"/>
              <w:ind w:left="139" w:right="12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Logical solutions </w:t>
            </w:r>
            <w:r>
              <w:rPr>
                <w:rFonts w:ascii="Cambria"/>
                <w:spacing w:val="-4"/>
                <w:sz w:val="24"/>
              </w:rPr>
              <w:t>with</w:t>
            </w:r>
          </w:p>
          <w:p w14:paraId="05860D6A" w14:textId="77777777" w:rsidR="00D37999" w:rsidRDefault="00000000">
            <w:pPr>
              <w:pStyle w:val="TableParagraph"/>
              <w:ind w:left="115" w:right="10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adequate</w:t>
            </w:r>
          </w:p>
          <w:p w14:paraId="02BD4C71" w14:textId="77777777" w:rsidR="00D37999" w:rsidRDefault="00000000">
            <w:pPr>
              <w:pStyle w:val="TableParagraph"/>
              <w:spacing w:line="260" w:lineRule="exact"/>
              <w:ind w:left="115" w:right="10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justification</w:t>
            </w:r>
          </w:p>
        </w:tc>
        <w:tc>
          <w:tcPr>
            <w:tcW w:w="1560" w:type="dxa"/>
          </w:tcPr>
          <w:p w14:paraId="332A2F9E" w14:textId="77777777" w:rsidR="00D37999" w:rsidRDefault="00000000">
            <w:pPr>
              <w:pStyle w:val="TableParagraph"/>
              <w:spacing w:before="135"/>
              <w:ind w:left="249" w:right="22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solutions </w:t>
            </w: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weak</w:t>
            </w:r>
          </w:p>
          <w:p w14:paraId="74718C73" w14:textId="77777777" w:rsidR="00D37999" w:rsidRDefault="00000000">
            <w:pPr>
              <w:pStyle w:val="TableParagraph"/>
              <w:ind w:left="2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justification</w:t>
            </w:r>
          </w:p>
        </w:tc>
        <w:tc>
          <w:tcPr>
            <w:tcW w:w="1560" w:type="dxa"/>
          </w:tcPr>
          <w:p w14:paraId="432616A2" w14:textId="77777777" w:rsidR="00D37999" w:rsidRDefault="00D37999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273F0C43" w14:textId="77777777" w:rsidR="00D37999" w:rsidRDefault="00000000">
            <w:pPr>
              <w:pStyle w:val="TableParagraph"/>
              <w:ind w:left="204" w:right="146" w:hanging="36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Incorrect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or no</w:t>
            </w:r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solution </w:t>
            </w:r>
            <w:r>
              <w:rPr>
                <w:rFonts w:ascii="Cambria"/>
                <w:spacing w:val="-2"/>
                <w:sz w:val="24"/>
              </w:rPr>
              <w:t>provided</w:t>
            </w:r>
          </w:p>
        </w:tc>
      </w:tr>
      <w:tr w:rsidR="00D37999" w14:paraId="5E7C79FC" w14:textId="77777777">
        <w:trPr>
          <w:trHeight w:val="1399"/>
        </w:trPr>
        <w:tc>
          <w:tcPr>
            <w:tcW w:w="1520" w:type="dxa"/>
          </w:tcPr>
          <w:p w14:paraId="237191BF" w14:textId="77777777" w:rsidR="00D37999" w:rsidRDefault="00D37999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56F10B2D" w14:textId="77777777" w:rsidR="00D37999" w:rsidRDefault="00D37999">
            <w:pPr>
              <w:pStyle w:val="TableParagraph"/>
              <w:spacing w:before="7"/>
              <w:jc w:val="left"/>
              <w:rPr>
                <w:rFonts w:ascii="Arial"/>
                <w:b/>
                <w:sz w:val="24"/>
              </w:rPr>
            </w:pPr>
          </w:p>
          <w:p w14:paraId="78469F6D" w14:textId="77777777" w:rsidR="00D37999" w:rsidRDefault="00000000">
            <w:pPr>
              <w:pStyle w:val="TableParagraph"/>
              <w:ind w:left="412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Clarity</w:t>
            </w:r>
          </w:p>
        </w:tc>
        <w:tc>
          <w:tcPr>
            <w:tcW w:w="1220" w:type="dxa"/>
          </w:tcPr>
          <w:p w14:paraId="485F0FE2" w14:textId="77777777" w:rsidR="00D37999" w:rsidRDefault="00D37999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01F1318A" w14:textId="77777777" w:rsidR="00D37999" w:rsidRDefault="00D37999">
            <w:pPr>
              <w:pStyle w:val="TableParagraph"/>
              <w:spacing w:before="7"/>
              <w:jc w:val="left"/>
              <w:rPr>
                <w:rFonts w:ascii="Arial"/>
                <w:b/>
                <w:sz w:val="24"/>
              </w:rPr>
            </w:pPr>
          </w:p>
          <w:p w14:paraId="1D0625D8" w14:textId="77777777" w:rsidR="00D37999" w:rsidRDefault="00000000">
            <w:pPr>
              <w:pStyle w:val="TableParagraph"/>
              <w:ind w:left="15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10</w:t>
            </w:r>
          </w:p>
        </w:tc>
        <w:tc>
          <w:tcPr>
            <w:tcW w:w="1560" w:type="dxa"/>
          </w:tcPr>
          <w:p w14:paraId="0FE6977B" w14:textId="77777777" w:rsidR="00D37999" w:rsidRDefault="00000000">
            <w:pPr>
              <w:pStyle w:val="TableParagraph"/>
              <w:ind w:left="152" w:right="140" w:firstLine="343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Clear, well-</w:t>
            </w:r>
            <w:proofErr w:type="spellStart"/>
            <w:r>
              <w:rPr>
                <w:rFonts w:ascii="Cambria"/>
                <w:spacing w:val="-2"/>
                <w:sz w:val="24"/>
              </w:rPr>
              <w:t>structu</w:t>
            </w:r>
            <w:proofErr w:type="spellEnd"/>
          </w:p>
          <w:p w14:paraId="1C4E0328" w14:textId="77777777" w:rsidR="00D37999" w:rsidRDefault="00000000">
            <w:pPr>
              <w:pStyle w:val="TableParagraph"/>
              <w:spacing w:line="280" w:lineRule="atLeast"/>
              <w:ind w:left="151" w:right="139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red, and easy to </w:t>
            </w:r>
            <w:r>
              <w:rPr>
                <w:rFonts w:ascii="Cambria"/>
                <w:spacing w:val="-2"/>
                <w:sz w:val="24"/>
              </w:rPr>
              <w:t>understand</w:t>
            </w:r>
          </w:p>
        </w:tc>
        <w:tc>
          <w:tcPr>
            <w:tcW w:w="1600" w:type="dxa"/>
          </w:tcPr>
          <w:p w14:paraId="77DBD538" w14:textId="77777777" w:rsidR="00D37999" w:rsidRDefault="00000000">
            <w:pPr>
              <w:pStyle w:val="TableParagraph"/>
              <w:ind w:left="115" w:right="9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Organized </w:t>
            </w:r>
            <w:r>
              <w:rPr>
                <w:rFonts w:ascii="Cambria"/>
                <w:spacing w:val="-4"/>
                <w:sz w:val="24"/>
              </w:rPr>
              <w:t xml:space="preserve">and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understanda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spacing w:val="-4"/>
                <w:sz w:val="24"/>
              </w:rPr>
              <w:t>ble</w:t>
            </w:r>
            <w:proofErr w:type="spellEnd"/>
          </w:p>
          <w:p w14:paraId="478FAE51" w14:textId="77777777" w:rsidR="00D37999" w:rsidRDefault="00000000">
            <w:pPr>
              <w:pStyle w:val="TableParagraph"/>
              <w:spacing w:line="258" w:lineRule="exact"/>
              <w:ind w:left="115" w:right="10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presentation</w:t>
            </w:r>
          </w:p>
        </w:tc>
        <w:tc>
          <w:tcPr>
            <w:tcW w:w="1560" w:type="dxa"/>
          </w:tcPr>
          <w:p w14:paraId="6E1F45B2" w14:textId="77777777" w:rsidR="00D37999" w:rsidRDefault="00D37999">
            <w:pPr>
              <w:pStyle w:val="TableParagraph"/>
              <w:spacing w:before="2"/>
              <w:jc w:val="left"/>
              <w:rPr>
                <w:rFonts w:ascii="Arial"/>
                <w:b/>
                <w:sz w:val="24"/>
              </w:rPr>
            </w:pPr>
          </w:p>
          <w:p w14:paraId="40C1A990" w14:textId="77777777" w:rsidR="00D37999" w:rsidRDefault="00000000">
            <w:pPr>
              <w:pStyle w:val="TableParagraph"/>
              <w:ind w:left="233" w:right="211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Limited </w:t>
            </w:r>
            <w:r>
              <w:rPr>
                <w:rFonts w:ascii="Cambria"/>
                <w:sz w:val="24"/>
              </w:rPr>
              <w:t>clarity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structure</w:t>
            </w:r>
          </w:p>
        </w:tc>
        <w:tc>
          <w:tcPr>
            <w:tcW w:w="1560" w:type="dxa"/>
          </w:tcPr>
          <w:p w14:paraId="6092C25E" w14:textId="77777777" w:rsidR="00D37999" w:rsidRDefault="00D37999">
            <w:pPr>
              <w:pStyle w:val="TableParagraph"/>
              <w:spacing w:before="2"/>
              <w:jc w:val="left"/>
              <w:rPr>
                <w:rFonts w:ascii="Arial"/>
                <w:b/>
                <w:sz w:val="24"/>
              </w:rPr>
            </w:pPr>
          </w:p>
          <w:p w14:paraId="79376DCE" w14:textId="77777777" w:rsidR="00D37999" w:rsidRDefault="00000000">
            <w:pPr>
              <w:pStyle w:val="TableParagraph"/>
              <w:ind w:left="138" w:right="116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Poor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clarity; difficult to </w:t>
            </w:r>
            <w:r>
              <w:rPr>
                <w:rFonts w:ascii="Cambria"/>
                <w:spacing w:val="-2"/>
                <w:sz w:val="24"/>
              </w:rPr>
              <w:t>understand</w:t>
            </w:r>
          </w:p>
        </w:tc>
      </w:tr>
    </w:tbl>
    <w:p w14:paraId="6860A604" w14:textId="77777777" w:rsidR="00D23B49" w:rsidRDefault="00D23B49"/>
    <w:p w14:paraId="238216FC" w14:textId="77777777" w:rsidR="0097643B" w:rsidRPr="0097643B" w:rsidRDefault="0097643B" w:rsidP="0097643B"/>
    <w:p w14:paraId="514B6362" w14:textId="77777777" w:rsidR="0097643B" w:rsidRDefault="0097643B" w:rsidP="0097643B"/>
    <w:p w14:paraId="40C68D85" w14:textId="77777777" w:rsidR="0097643B" w:rsidRDefault="0097643B" w:rsidP="0097643B">
      <w:pPr>
        <w:rPr>
          <w:b/>
          <w:bCs/>
        </w:rPr>
      </w:pPr>
    </w:p>
    <w:p w14:paraId="7675C68C" w14:textId="77777777" w:rsidR="0097643B" w:rsidRDefault="0097643B" w:rsidP="0097643B">
      <w:pPr>
        <w:rPr>
          <w:b/>
          <w:bCs/>
        </w:rPr>
      </w:pPr>
    </w:p>
    <w:p w14:paraId="318F19B7" w14:textId="77777777" w:rsidR="0097643B" w:rsidRDefault="0097643B" w:rsidP="0097643B">
      <w:pPr>
        <w:rPr>
          <w:b/>
          <w:bCs/>
        </w:rPr>
      </w:pPr>
    </w:p>
    <w:p w14:paraId="27D19744" w14:textId="77777777" w:rsidR="0097643B" w:rsidRDefault="0097643B" w:rsidP="0097643B">
      <w:pPr>
        <w:rPr>
          <w:b/>
          <w:bCs/>
        </w:rPr>
      </w:pPr>
    </w:p>
    <w:p w14:paraId="04DC1022" w14:textId="77777777" w:rsidR="0097643B" w:rsidRDefault="0097643B" w:rsidP="0097643B">
      <w:pPr>
        <w:rPr>
          <w:b/>
          <w:bCs/>
        </w:rPr>
      </w:pPr>
    </w:p>
    <w:p w14:paraId="4BC2D82E" w14:textId="77777777" w:rsidR="0097643B" w:rsidRDefault="0097643B" w:rsidP="0097643B">
      <w:pPr>
        <w:rPr>
          <w:b/>
          <w:bCs/>
        </w:rPr>
      </w:pPr>
    </w:p>
    <w:p w14:paraId="5EF819BE" w14:textId="77777777" w:rsidR="0097643B" w:rsidRDefault="0097643B" w:rsidP="0097643B">
      <w:pPr>
        <w:rPr>
          <w:b/>
          <w:bCs/>
        </w:rPr>
      </w:pPr>
    </w:p>
    <w:p w14:paraId="01FB88A7" w14:textId="77777777" w:rsidR="0097643B" w:rsidRDefault="0097643B" w:rsidP="0097643B">
      <w:pPr>
        <w:rPr>
          <w:b/>
          <w:bCs/>
        </w:rPr>
      </w:pPr>
    </w:p>
    <w:p w14:paraId="4C73A9AA" w14:textId="77777777" w:rsidR="0097643B" w:rsidRDefault="0097643B" w:rsidP="0097643B">
      <w:pPr>
        <w:rPr>
          <w:b/>
          <w:bCs/>
        </w:rPr>
      </w:pPr>
    </w:p>
    <w:p w14:paraId="2C5ADBB6" w14:textId="77777777" w:rsidR="0097643B" w:rsidRDefault="0097643B" w:rsidP="0097643B">
      <w:pPr>
        <w:rPr>
          <w:b/>
          <w:bCs/>
        </w:rPr>
      </w:pPr>
    </w:p>
    <w:p w14:paraId="344219C7" w14:textId="77777777" w:rsidR="0097643B" w:rsidRDefault="0097643B" w:rsidP="0097643B">
      <w:pPr>
        <w:rPr>
          <w:b/>
          <w:bCs/>
        </w:rPr>
      </w:pPr>
    </w:p>
    <w:p w14:paraId="4AEAE1B8" w14:textId="77777777" w:rsidR="0097643B" w:rsidRDefault="0097643B" w:rsidP="0097643B">
      <w:pPr>
        <w:rPr>
          <w:b/>
          <w:bCs/>
        </w:rPr>
      </w:pPr>
    </w:p>
    <w:p w14:paraId="15C16995" w14:textId="77777777" w:rsidR="0097643B" w:rsidRDefault="0097643B" w:rsidP="0097643B">
      <w:pPr>
        <w:rPr>
          <w:b/>
          <w:bCs/>
        </w:rPr>
      </w:pPr>
    </w:p>
    <w:p w14:paraId="5F8770A5" w14:textId="77777777" w:rsidR="0097643B" w:rsidRDefault="0097643B" w:rsidP="0097643B">
      <w:pPr>
        <w:rPr>
          <w:b/>
          <w:bCs/>
        </w:rPr>
      </w:pPr>
    </w:p>
    <w:p w14:paraId="1BBB350B" w14:textId="77777777" w:rsidR="0097643B" w:rsidRDefault="0097643B" w:rsidP="0097643B">
      <w:pPr>
        <w:rPr>
          <w:b/>
          <w:bCs/>
        </w:rPr>
      </w:pPr>
    </w:p>
    <w:p w14:paraId="1C2991C6" w14:textId="77777777" w:rsidR="0097643B" w:rsidRDefault="0097643B" w:rsidP="0097643B">
      <w:pPr>
        <w:rPr>
          <w:b/>
          <w:bCs/>
        </w:rPr>
      </w:pPr>
    </w:p>
    <w:p w14:paraId="3ECC4925" w14:textId="77777777" w:rsidR="0097643B" w:rsidRDefault="0097643B" w:rsidP="0097643B">
      <w:pPr>
        <w:rPr>
          <w:b/>
          <w:bCs/>
        </w:rPr>
      </w:pPr>
    </w:p>
    <w:p w14:paraId="416B07B6" w14:textId="77777777" w:rsidR="0097643B" w:rsidRDefault="0097643B" w:rsidP="0097643B">
      <w:pPr>
        <w:rPr>
          <w:b/>
          <w:bCs/>
        </w:rPr>
      </w:pPr>
    </w:p>
    <w:p w14:paraId="0A134DD7" w14:textId="77777777" w:rsidR="0097643B" w:rsidRDefault="0097643B" w:rsidP="0097643B">
      <w:pPr>
        <w:rPr>
          <w:b/>
          <w:bCs/>
        </w:rPr>
      </w:pPr>
    </w:p>
    <w:p w14:paraId="4187D79A" w14:textId="77777777" w:rsidR="0097643B" w:rsidRDefault="0097643B" w:rsidP="0097643B">
      <w:pPr>
        <w:rPr>
          <w:b/>
          <w:bCs/>
        </w:rPr>
      </w:pPr>
    </w:p>
    <w:p w14:paraId="73B76DF4" w14:textId="77777777" w:rsidR="0097643B" w:rsidRDefault="0097643B" w:rsidP="0097643B">
      <w:pPr>
        <w:rPr>
          <w:b/>
          <w:bCs/>
        </w:rPr>
      </w:pPr>
    </w:p>
    <w:p w14:paraId="7176705A" w14:textId="77777777" w:rsidR="0097643B" w:rsidRDefault="0097643B" w:rsidP="0097643B">
      <w:pPr>
        <w:rPr>
          <w:b/>
          <w:bCs/>
        </w:rPr>
      </w:pPr>
    </w:p>
    <w:p w14:paraId="78F86478" w14:textId="77777777" w:rsidR="0097643B" w:rsidRDefault="0097643B" w:rsidP="0097643B">
      <w:pPr>
        <w:rPr>
          <w:b/>
          <w:bCs/>
        </w:rPr>
      </w:pPr>
    </w:p>
    <w:p w14:paraId="053BD172" w14:textId="77777777" w:rsidR="0097643B" w:rsidRDefault="0097643B" w:rsidP="0097643B">
      <w:pPr>
        <w:rPr>
          <w:b/>
          <w:bCs/>
        </w:rPr>
      </w:pPr>
    </w:p>
    <w:p w14:paraId="171CA4AC" w14:textId="77777777" w:rsidR="0097643B" w:rsidRDefault="0097643B" w:rsidP="0097643B">
      <w:pPr>
        <w:rPr>
          <w:b/>
          <w:bCs/>
        </w:rPr>
      </w:pPr>
    </w:p>
    <w:p w14:paraId="56C90FFC" w14:textId="77777777" w:rsidR="0097643B" w:rsidRDefault="0097643B" w:rsidP="0097643B">
      <w:pPr>
        <w:rPr>
          <w:b/>
          <w:bCs/>
        </w:rPr>
      </w:pPr>
    </w:p>
    <w:p w14:paraId="44C7F71F" w14:textId="77777777" w:rsidR="0097643B" w:rsidRDefault="0097643B" w:rsidP="0097643B">
      <w:pPr>
        <w:rPr>
          <w:b/>
          <w:bCs/>
        </w:rPr>
      </w:pPr>
    </w:p>
    <w:p w14:paraId="721DE615" w14:textId="77777777" w:rsidR="0097643B" w:rsidRDefault="0097643B" w:rsidP="0097643B">
      <w:pPr>
        <w:rPr>
          <w:b/>
          <w:bCs/>
        </w:rPr>
      </w:pPr>
    </w:p>
    <w:p w14:paraId="1C1A80C4" w14:textId="77777777" w:rsidR="0097643B" w:rsidRDefault="0097643B" w:rsidP="0097643B">
      <w:pPr>
        <w:rPr>
          <w:b/>
          <w:bCs/>
        </w:rPr>
      </w:pPr>
    </w:p>
    <w:p w14:paraId="5B94C38F" w14:textId="77777777" w:rsidR="0097643B" w:rsidRDefault="0097643B" w:rsidP="0097643B">
      <w:pPr>
        <w:rPr>
          <w:b/>
          <w:bCs/>
        </w:rPr>
      </w:pPr>
    </w:p>
    <w:p w14:paraId="47BBC83C" w14:textId="77777777" w:rsidR="0097643B" w:rsidRDefault="0097643B" w:rsidP="0097643B">
      <w:pPr>
        <w:rPr>
          <w:b/>
          <w:bCs/>
        </w:rPr>
      </w:pPr>
    </w:p>
    <w:p w14:paraId="5B55F60F" w14:textId="77777777" w:rsidR="0097643B" w:rsidRDefault="0097643B" w:rsidP="0097643B">
      <w:pPr>
        <w:rPr>
          <w:b/>
          <w:bCs/>
        </w:rPr>
      </w:pPr>
    </w:p>
    <w:p w14:paraId="68B03226" w14:textId="77777777" w:rsidR="0097643B" w:rsidRDefault="0097643B" w:rsidP="0097643B">
      <w:pPr>
        <w:rPr>
          <w:b/>
          <w:bCs/>
        </w:rPr>
      </w:pPr>
    </w:p>
    <w:p w14:paraId="4C400D80" w14:textId="77777777" w:rsidR="0097643B" w:rsidRDefault="0097643B" w:rsidP="0097643B">
      <w:pPr>
        <w:rPr>
          <w:b/>
          <w:bCs/>
        </w:rPr>
      </w:pPr>
    </w:p>
    <w:p w14:paraId="151192C7" w14:textId="77777777" w:rsidR="0097643B" w:rsidRDefault="0097643B" w:rsidP="0097643B">
      <w:pPr>
        <w:rPr>
          <w:b/>
          <w:bCs/>
        </w:rPr>
      </w:pPr>
    </w:p>
    <w:p w14:paraId="39FED51A" w14:textId="77777777" w:rsidR="0097643B" w:rsidRDefault="0097643B" w:rsidP="0097643B">
      <w:pPr>
        <w:rPr>
          <w:b/>
          <w:bCs/>
        </w:rPr>
      </w:pPr>
    </w:p>
    <w:p w14:paraId="03EEA16B" w14:textId="77777777" w:rsidR="0097643B" w:rsidRDefault="0097643B" w:rsidP="0097643B">
      <w:pPr>
        <w:rPr>
          <w:b/>
          <w:bCs/>
        </w:rPr>
      </w:pPr>
    </w:p>
    <w:p w14:paraId="1CA5D49E" w14:textId="77777777" w:rsidR="0097643B" w:rsidRDefault="0097643B" w:rsidP="0097643B">
      <w:pPr>
        <w:rPr>
          <w:b/>
          <w:bCs/>
        </w:rPr>
      </w:pPr>
    </w:p>
    <w:p w14:paraId="77735EFD" w14:textId="77777777" w:rsidR="0097643B" w:rsidRDefault="0097643B" w:rsidP="0097643B">
      <w:pPr>
        <w:rPr>
          <w:b/>
          <w:bCs/>
        </w:rPr>
      </w:pPr>
    </w:p>
    <w:p w14:paraId="235279C4" w14:textId="77777777" w:rsidR="0097643B" w:rsidRDefault="0097643B" w:rsidP="0097643B">
      <w:pPr>
        <w:rPr>
          <w:b/>
          <w:bCs/>
        </w:rPr>
      </w:pPr>
    </w:p>
    <w:p w14:paraId="2272DEDF" w14:textId="77777777" w:rsidR="0097643B" w:rsidRDefault="0097643B" w:rsidP="0097643B">
      <w:pPr>
        <w:rPr>
          <w:b/>
          <w:bCs/>
        </w:rPr>
      </w:pPr>
    </w:p>
    <w:p w14:paraId="51000ED9" w14:textId="77777777" w:rsidR="0097643B" w:rsidRDefault="0097643B" w:rsidP="0097643B">
      <w:pPr>
        <w:rPr>
          <w:b/>
          <w:bCs/>
        </w:rPr>
      </w:pPr>
    </w:p>
    <w:p w14:paraId="4B0DE6A2" w14:textId="77777777" w:rsidR="0097643B" w:rsidRDefault="0097643B" w:rsidP="0097643B">
      <w:pPr>
        <w:rPr>
          <w:b/>
          <w:bCs/>
        </w:rPr>
      </w:pPr>
    </w:p>
    <w:p w14:paraId="43528289" w14:textId="77777777" w:rsidR="0097643B" w:rsidRDefault="0097643B" w:rsidP="0097643B">
      <w:pPr>
        <w:rPr>
          <w:b/>
          <w:bCs/>
        </w:rPr>
      </w:pPr>
    </w:p>
    <w:p w14:paraId="423E000A" w14:textId="742EAB55" w:rsidR="0097643B" w:rsidRDefault="0097643B" w:rsidP="0097643B">
      <w:pPr>
        <w:rPr>
          <w:b/>
          <w:bCs/>
        </w:rPr>
      </w:pPr>
    </w:p>
    <w:p w14:paraId="29B7B4E3" w14:textId="4809FD0F" w:rsidR="0097643B" w:rsidRPr="0097643B" w:rsidRDefault="0097643B" w:rsidP="00F43AD7">
      <w:pPr>
        <w:spacing w:line="360" w:lineRule="auto"/>
        <w:rPr>
          <w:b/>
          <w:bCs/>
          <w:sz w:val="24"/>
          <w:szCs w:val="24"/>
        </w:rPr>
      </w:pPr>
      <w:r w:rsidRPr="0097643B">
        <w:rPr>
          <w:b/>
          <w:bCs/>
          <w:sz w:val="24"/>
          <w:szCs w:val="24"/>
        </w:rPr>
        <w:lastRenderedPageBreak/>
        <w:t>Q1. Online Shopping – Normalize to 3NF</w:t>
      </w:r>
    </w:p>
    <w:p w14:paraId="07A32F47" w14:textId="77777777" w:rsidR="0097643B" w:rsidRPr="0097643B" w:rsidRDefault="0097643B" w:rsidP="00F43AD7">
      <w:pPr>
        <w:spacing w:line="360" w:lineRule="auto"/>
        <w:rPr>
          <w:sz w:val="24"/>
          <w:szCs w:val="24"/>
        </w:rPr>
      </w:pPr>
      <w:r w:rsidRPr="0097643B">
        <w:rPr>
          <w:sz w:val="24"/>
          <w:szCs w:val="24"/>
        </w:rPr>
        <w:t>Given:</w:t>
      </w:r>
      <w:r w:rsidRPr="0097643B">
        <w:rPr>
          <w:sz w:val="24"/>
          <w:szCs w:val="24"/>
        </w:rPr>
        <w:br/>
        <w:t xml:space="preserve">ORDER(OrderID, </w:t>
      </w:r>
      <w:proofErr w:type="spellStart"/>
      <w:r w:rsidRPr="0097643B">
        <w:rPr>
          <w:sz w:val="24"/>
          <w:szCs w:val="24"/>
        </w:rPr>
        <w:t>CustID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CustName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ProdID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ProdName</w:t>
      </w:r>
      <w:proofErr w:type="spellEnd"/>
      <w:r w:rsidRPr="0097643B">
        <w:rPr>
          <w:sz w:val="24"/>
          <w:szCs w:val="24"/>
        </w:rPr>
        <w:t>, Qty, Price)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Functional Dependencies:</w:t>
      </w:r>
      <w:r w:rsidRPr="0097643B">
        <w:rPr>
          <w:sz w:val="24"/>
          <w:szCs w:val="24"/>
        </w:rPr>
        <w:br/>
        <w:t xml:space="preserve">OrderID -&gt; </w:t>
      </w:r>
      <w:proofErr w:type="spellStart"/>
      <w:r w:rsidRPr="0097643B">
        <w:rPr>
          <w:sz w:val="24"/>
          <w:szCs w:val="24"/>
        </w:rPr>
        <w:t>CustID</w:t>
      </w:r>
      <w:proofErr w:type="spellEnd"/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CustID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CustName</w:t>
      </w:r>
      <w:proofErr w:type="spellEnd"/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ProdID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ProdName</w:t>
      </w:r>
      <w:proofErr w:type="spellEnd"/>
      <w:r w:rsidRPr="0097643B">
        <w:rPr>
          <w:sz w:val="24"/>
          <w:szCs w:val="24"/>
        </w:rPr>
        <w:t>, Price</w:t>
      </w:r>
      <w:r w:rsidRPr="0097643B">
        <w:rPr>
          <w:sz w:val="24"/>
          <w:szCs w:val="24"/>
        </w:rPr>
        <w:br/>
        <w:t xml:space="preserve">(OrderID, </w:t>
      </w:r>
      <w:proofErr w:type="spellStart"/>
      <w:r w:rsidRPr="0097643B">
        <w:rPr>
          <w:sz w:val="24"/>
          <w:szCs w:val="24"/>
        </w:rPr>
        <w:t>ProdID</w:t>
      </w:r>
      <w:proofErr w:type="spellEnd"/>
      <w:r w:rsidRPr="0097643B">
        <w:rPr>
          <w:sz w:val="24"/>
          <w:szCs w:val="24"/>
        </w:rPr>
        <w:t>) -&gt; Qty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Candidate Key:</w:t>
      </w:r>
      <w:r w:rsidRPr="0097643B">
        <w:rPr>
          <w:sz w:val="24"/>
          <w:szCs w:val="24"/>
        </w:rPr>
        <w:br/>
        <w:t xml:space="preserve">(OrderID, </w:t>
      </w:r>
      <w:proofErr w:type="spellStart"/>
      <w:r w:rsidRPr="0097643B">
        <w:rPr>
          <w:sz w:val="24"/>
          <w:szCs w:val="24"/>
        </w:rPr>
        <w:t>ProdID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3NF Decomposition:</w:t>
      </w:r>
      <w:r w:rsidRPr="0097643B">
        <w:rPr>
          <w:sz w:val="24"/>
          <w:szCs w:val="24"/>
        </w:rPr>
        <w:br/>
        <w:t>CUSTOMER(</w:t>
      </w:r>
      <w:proofErr w:type="spellStart"/>
      <w:r w:rsidRPr="0097643B">
        <w:rPr>
          <w:sz w:val="24"/>
          <w:szCs w:val="24"/>
        </w:rPr>
        <w:t>CustID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CustName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  <w:t>PRODUCT(</w:t>
      </w:r>
      <w:proofErr w:type="spellStart"/>
      <w:r w:rsidRPr="0097643B">
        <w:rPr>
          <w:sz w:val="24"/>
          <w:szCs w:val="24"/>
        </w:rPr>
        <w:t>ProdID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ProdName</w:t>
      </w:r>
      <w:proofErr w:type="spellEnd"/>
      <w:r w:rsidRPr="0097643B">
        <w:rPr>
          <w:sz w:val="24"/>
          <w:szCs w:val="24"/>
        </w:rPr>
        <w:t>, Price)</w:t>
      </w:r>
      <w:r w:rsidRPr="0097643B">
        <w:rPr>
          <w:sz w:val="24"/>
          <w:szCs w:val="24"/>
        </w:rPr>
        <w:br/>
        <w:t xml:space="preserve">ORDER(OrderID, </w:t>
      </w:r>
      <w:proofErr w:type="spellStart"/>
      <w:r w:rsidRPr="0097643B">
        <w:rPr>
          <w:sz w:val="24"/>
          <w:szCs w:val="24"/>
        </w:rPr>
        <w:t>CustID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  <w:t xml:space="preserve">ORDER_DETAIL(OrderID, </w:t>
      </w:r>
      <w:proofErr w:type="spellStart"/>
      <w:r w:rsidRPr="0097643B">
        <w:rPr>
          <w:sz w:val="24"/>
          <w:szCs w:val="24"/>
        </w:rPr>
        <w:t>ProdID</w:t>
      </w:r>
      <w:proofErr w:type="spellEnd"/>
      <w:r w:rsidRPr="0097643B">
        <w:rPr>
          <w:sz w:val="24"/>
          <w:szCs w:val="24"/>
        </w:rPr>
        <w:t>, Qty)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Primary Keys:</w:t>
      </w:r>
      <w:r w:rsidRPr="0097643B">
        <w:rPr>
          <w:sz w:val="24"/>
          <w:szCs w:val="24"/>
        </w:rPr>
        <w:br/>
        <w:t xml:space="preserve">CUSTOMER: </w:t>
      </w:r>
      <w:proofErr w:type="spellStart"/>
      <w:r w:rsidRPr="0097643B">
        <w:rPr>
          <w:sz w:val="24"/>
          <w:szCs w:val="24"/>
        </w:rPr>
        <w:t>CustID</w:t>
      </w:r>
      <w:proofErr w:type="spellEnd"/>
      <w:r w:rsidRPr="0097643B">
        <w:rPr>
          <w:sz w:val="24"/>
          <w:szCs w:val="24"/>
        </w:rPr>
        <w:br/>
        <w:t xml:space="preserve">PRODUCT: </w:t>
      </w:r>
      <w:proofErr w:type="spellStart"/>
      <w:r w:rsidRPr="0097643B">
        <w:rPr>
          <w:sz w:val="24"/>
          <w:szCs w:val="24"/>
        </w:rPr>
        <w:t>ProdID</w:t>
      </w:r>
      <w:proofErr w:type="spellEnd"/>
      <w:r w:rsidRPr="0097643B">
        <w:rPr>
          <w:sz w:val="24"/>
          <w:szCs w:val="24"/>
        </w:rPr>
        <w:br/>
        <w:t>ORDER: OrderID</w:t>
      </w:r>
      <w:r w:rsidRPr="0097643B">
        <w:rPr>
          <w:sz w:val="24"/>
          <w:szCs w:val="24"/>
        </w:rPr>
        <w:br/>
        <w:t xml:space="preserve">ORDER_DETAIL: (OrderID, </w:t>
      </w:r>
      <w:proofErr w:type="spellStart"/>
      <w:r w:rsidRPr="0097643B">
        <w:rPr>
          <w:sz w:val="24"/>
          <w:szCs w:val="24"/>
        </w:rPr>
        <w:t>ProdID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The transitive dependencies are removed and the relations are in 3NF.</w:t>
      </w:r>
      <w:r w:rsidRPr="0097643B">
        <w:rPr>
          <w:sz w:val="24"/>
          <w:szCs w:val="24"/>
        </w:rPr>
        <w:br/>
      </w:r>
    </w:p>
    <w:p w14:paraId="1A595CDC" w14:textId="77777777" w:rsidR="0097643B" w:rsidRPr="0097643B" w:rsidRDefault="0097643B" w:rsidP="00F43AD7">
      <w:pPr>
        <w:spacing w:line="360" w:lineRule="auto"/>
        <w:rPr>
          <w:b/>
          <w:bCs/>
          <w:sz w:val="24"/>
          <w:szCs w:val="24"/>
        </w:rPr>
      </w:pPr>
      <w:r w:rsidRPr="0097643B">
        <w:rPr>
          <w:b/>
          <w:bCs/>
          <w:sz w:val="24"/>
          <w:szCs w:val="24"/>
        </w:rPr>
        <w:t>Q2. Hospital – Normalize to BCNF</w:t>
      </w:r>
    </w:p>
    <w:p w14:paraId="714C21E3" w14:textId="77777777" w:rsidR="0097643B" w:rsidRPr="0097643B" w:rsidRDefault="0097643B" w:rsidP="00F43AD7">
      <w:pPr>
        <w:spacing w:line="360" w:lineRule="auto"/>
        <w:rPr>
          <w:sz w:val="24"/>
          <w:szCs w:val="24"/>
        </w:rPr>
      </w:pPr>
      <w:r w:rsidRPr="0097643B">
        <w:rPr>
          <w:sz w:val="24"/>
          <w:szCs w:val="24"/>
        </w:rPr>
        <w:t>Given:</w:t>
      </w:r>
      <w:r w:rsidRPr="0097643B">
        <w:rPr>
          <w:sz w:val="24"/>
          <w:szCs w:val="24"/>
        </w:rPr>
        <w:br/>
        <w:t xml:space="preserve">PATIENT(PID, </w:t>
      </w:r>
      <w:proofErr w:type="spellStart"/>
      <w:r w:rsidRPr="0097643B">
        <w:rPr>
          <w:sz w:val="24"/>
          <w:szCs w:val="24"/>
        </w:rPr>
        <w:t>PName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DocID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DocName</w:t>
      </w:r>
      <w:proofErr w:type="spellEnd"/>
      <w:r w:rsidRPr="0097643B">
        <w:rPr>
          <w:sz w:val="24"/>
          <w:szCs w:val="24"/>
        </w:rPr>
        <w:t xml:space="preserve">, Specialization, </w:t>
      </w:r>
      <w:proofErr w:type="spellStart"/>
      <w:r w:rsidRPr="0097643B">
        <w:rPr>
          <w:sz w:val="24"/>
          <w:szCs w:val="24"/>
        </w:rPr>
        <w:t>WardNo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WardName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Functional Dependencies:</w:t>
      </w:r>
      <w:r w:rsidRPr="0097643B">
        <w:rPr>
          <w:sz w:val="24"/>
          <w:szCs w:val="24"/>
        </w:rPr>
        <w:br/>
        <w:t xml:space="preserve">PID -&gt; </w:t>
      </w:r>
      <w:proofErr w:type="spellStart"/>
      <w:r w:rsidRPr="0097643B">
        <w:rPr>
          <w:sz w:val="24"/>
          <w:szCs w:val="24"/>
        </w:rPr>
        <w:t>PName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DocID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WardNo</w:t>
      </w:r>
      <w:proofErr w:type="spellEnd"/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DocID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DocName</w:t>
      </w:r>
      <w:proofErr w:type="spellEnd"/>
      <w:r w:rsidRPr="0097643B">
        <w:rPr>
          <w:sz w:val="24"/>
          <w:szCs w:val="24"/>
        </w:rPr>
        <w:t>, Specialization</w:t>
      </w:r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WardNo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WardName</w:t>
      </w:r>
      <w:proofErr w:type="spellEnd"/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lastRenderedPageBreak/>
        <w:t>Anomalies:</w:t>
      </w:r>
      <w:r w:rsidRPr="0097643B">
        <w:rPr>
          <w:sz w:val="24"/>
          <w:szCs w:val="24"/>
        </w:rPr>
        <w:br/>
        <w:t>1. Update anomaly: Doctor information must be updated in many rows.</w:t>
      </w:r>
      <w:r w:rsidRPr="0097643B">
        <w:rPr>
          <w:sz w:val="24"/>
          <w:szCs w:val="24"/>
        </w:rPr>
        <w:br/>
        <w:t>2. Insertion anomaly: A doctor cannot be stored without a patient.</w:t>
      </w:r>
      <w:r w:rsidRPr="0097643B">
        <w:rPr>
          <w:sz w:val="24"/>
          <w:szCs w:val="24"/>
        </w:rPr>
        <w:br/>
        <w:t>3. Deletion anomaly: Deleting the last patient may delete doctor information.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BCNF Decomposition:</w:t>
      </w:r>
      <w:r w:rsidRPr="0097643B">
        <w:rPr>
          <w:sz w:val="24"/>
          <w:szCs w:val="24"/>
        </w:rPr>
        <w:br/>
        <w:t xml:space="preserve">PATIENT(PID, </w:t>
      </w:r>
      <w:proofErr w:type="spellStart"/>
      <w:r w:rsidRPr="0097643B">
        <w:rPr>
          <w:sz w:val="24"/>
          <w:szCs w:val="24"/>
        </w:rPr>
        <w:t>PName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DocID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WardNo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  <w:t>DOCTOR(</w:t>
      </w:r>
      <w:proofErr w:type="spellStart"/>
      <w:r w:rsidRPr="0097643B">
        <w:rPr>
          <w:sz w:val="24"/>
          <w:szCs w:val="24"/>
        </w:rPr>
        <w:t>DocID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DocName</w:t>
      </w:r>
      <w:proofErr w:type="spellEnd"/>
      <w:r w:rsidRPr="0097643B">
        <w:rPr>
          <w:sz w:val="24"/>
          <w:szCs w:val="24"/>
        </w:rPr>
        <w:t>, Specialization)</w:t>
      </w:r>
      <w:r w:rsidRPr="0097643B">
        <w:rPr>
          <w:sz w:val="24"/>
          <w:szCs w:val="24"/>
        </w:rPr>
        <w:br/>
        <w:t>WARD(</w:t>
      </w:r>
      <w:proofErr w:type="spellStart"/>
      <w:r w:rsidRPr="0097643B">
        <w:rPr>
          <w:sz w:val="24"/>
          <w:szCs w:val="24"/>
        </w:rPr>
        <w:t>WardNo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WardName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Keys:</w:t>
      </w:r>
      <w:r w:rsidRPr="0097643B">
        <w:rPr>
          <w:sz w:val="24"/>
          <w:szCs w:val="24"/>
        </w:rPr>
        <w:br/>
        <w:t>PATIENT: PID</w:t>
      </w:r>
      <w:r w:rsidRPr="0097643B">
        <w:rPr>
          <w:sz w:val="24"/>
          <w:szCs w:val="24"/>
        </w:rPr>
        <w:br/>
        <w:t xml:space="preserve">DOCTOR: </w:t>
      </w:r>
      <w:proofErr w:type="spellStart"/>
      <w:r w:rsidRPr="0097643B">
        <w:rPr>
          <w:sz w:val="24"/>
          <w:szCs w:val="24"/>
        </w:rPr>
        <w:t>DocID</w:t>
      </w:r>
      <w:proofErr w:type="spellEnd"/>
      <w:r w:rsidRPr="0097643B">
        <w:rPr>
          <w:sz w:val="24"/>
          <w:szCs w:val="24"/>
        </w:rPr>
        <w:br/>
        <w:t xml:space="preserve">WARD: </w:t>
      </w:r>
      <w:proofErr w:type="spellStart"/>
      <w:r w:rsidRPr="0097643B">
        <w:rPr>
          <w:sz w:val="24"/>
          <w:szCs w:val="24"/>
        </w:rPr>
        <w:t>WardNo</w:t>
      </w:r>
      <w:proofErr w:type="spellEnd"/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All determinants are keys in their respective relations, so the design is in BCNF.</w:t>
      </w:r>
      <w:r w:rsidRPr="0097643B">
        <w:rPr>
          <w:sz w:val="24"/>
          <w:szCs w:val="24"/>
        </w:rPr>
        <w:br/>
      </w:r>
    </w:p>
    <w:p w14:paraId="5B2A9241" w14:textId="77777777" w:rsidR="0097643B" w:rsidRDefault="0097643B" w:rsidP="00F43AD7">
      <w:pPr>
        <w:spacing w:line="360" w:lineRule="auto"/>
        <w:rPr>
          <w:b/>
          <w:bCs/>
          <w:sz w:val="24"/>
          <w:szCs w:val="24"/>
        </w:rPr>
      </w:pPr>
    </w:p>
    <w:p w14:paraId="10BCE3A0" w14:textId="5F94666F" w:rsidR="0097643B" w:rsidRPr="0097643B" w:rsidRDefault="0097643B" w:rsidP="00F43AD7">
      <w:pPr>
        <w:spacing w:line="360" w:lineRule="auto"/>
        <w:rPr>
          <w:b/>
          <w:bCs/>
          <w:sz w:val="24"/>
          <w:szCs w:val="24"/>
        </w:rPr>
      </w:pPr>
      <w:r w:rsidRPr="0097643B">
        <w:rPr>
          <w:b/>
          <w:bCs/>
          <w:sz w:val="24"/>
          <w:szCs w:val="24"/>
        </w:rPr>
        <w:t>Q3. University Enrollment – 2NF</w:t>
      </w:r>
    </w:p>
    <w:p w14:paraId="397522CE" w14:textId="77777777" w:rsidR="0097643B" w:rsidRPr="0097643B" w:rsidRDefault="0097643B" w:rsidP="00F43AD7">
      <w:pPr>
        <w:spacing w:line="360" w:lineRule="auto"/>
        <w:rPr>
          <w:sz w:val="24"/>
          <w:szCs w:val="24"/>
        </w:rPr>
      </w:pPr>
      <w:r w:rsidRPr="0097643B">
        <w:rPr>
          <w:sz w:val="24"/>
          <w:szCs w:val="24"/>
        </w:rPr>
        <w:t>Given:</w:t>
      </w:r>
      <w:r w:rsidRPr="0097643B">
        <w:rPr>
          <w:sz w:val="24"/>
          <w:szCs w:val="24"/>
        </w:rPr>
        <w:br/>
        <w:t xml:space="preserve">ENROLLMENT(SID, </w:t>
      </w:r>
      <w:proofErr w:type="spellStart"/>
      <w:r w:rsidRPr="0097643B">
        <w:rPr>
          <w:sz w:val="24"/>
          <w:szCs w:val="24"/>
        </w:rPr>
        <w:t>SName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CourseID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CourseName</w:t>
      </w:r>
      <w:proofErr w:type="spellEnd"/>
      <w:r w:rsidRPr="0097643B">
        <w:rPr>
          <w:sz w:val="24"/>
          <w:szCs w:val="24"/>
        </w:rPr>
        <w:t>, Faculty, Grade)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Functional Dependencies:</w:t>
      </w:r>
      <w:r w:rsidRPr="0097643B">
        <w:rPr>
          <w:sz w:val="24"/>
          <w:szCs w:val="24"/>
        </w:rPr>
        <w:br/>
        <w:t xml:space="preserve">SID -&gt; </w:t>
      </w:r>
      <w:proofErr w:type="spellStart"/>
      <w:r w:rsidRPr="0097643B">
        <w:rPr>
          <w:sz w:val="24"/>
          <w:szCs w:val="24"/>
        </w:rPr>
        <w:t>SName</w:t>
      </w:r>
      <w:proofErr w:type="spellEnd"/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CourseID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CourseName</w:t>
      </w:r>
      <w:proofErr w:type="spellEnd"/>
      <w:r w:rsidRPr="0097643B">
        <w:rPr>
          <w:sz w:val="24"/>
          <w:szCs w:val="24"/>
        </w:rPr>
        <w:t>, Faculty</w:t>
      </w:r>
      <w:r w:rsidRPr="0097643B">
        <w:rPr>
          <w:sz w:val="24"/>
          <w:szCs w:val="24"/>
        </w:rPr>
        <w:br/>
        <w:t xml:space="preserve">(SID, </w:t>
      </w:r>
      <w:proofErr w:type="spellStart"/>
      <w:r w:rsidRPr="0097643B">
        <w:rPr>
          <w:sz w:val="24"/>
          <w:szCs w:val="24"/>
        </w:rPr>
        <w:t>CourseID</w:t>
      </w:r>
      <w:proofErr w:type="spellEnd"/>
      <w:r w:rsidRPr="0097643B">
        <w:rPr>
          <w:sz w:val="24"/>
          <w:szCs w:val="24"/>
        </w:rPr>
        <w:t>) -&gt; Grade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Candidate Key:</w:t>
      </w:r>
      <w:r w:rsidRPr="0097643B">
        <w:rPr>
          <w:sz w:val="24"/>
          <w:szCs w:val="24"/>
        </w:rPr>
        <w:br/>
        <w:t xml:space="preserve">(SID, </w:t>
      </w:r>
      <w:proofErr w:type="spellStart"/>
      <w:r w:rsidRPr="0097643B">
        <w:rPr>
          <w:sz w:val="24"/>
          <w:szCs w:val="24"/>
        </w:rPr>
        <w:t>CourseID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Partial Dependencies:</w:t>
      </w:r>
      <w:r w:rsidRPr="0097643B">
        <w:rPr>
          <w:sz w:val="24"/>
          <w:szCs w:val="24"/>
        </w:rPr>
        <w:br/>
        <w:t xml:space="preserve">SID -&gt; </w:t>
      </w:r>
      <w:proofErr w:type="spellStart"/>
      <w:r w:rsidRPr="0097643B">
        <w:rPr>
          <w:sz w:val="24"/>
          <w:szCs w:val="24"/>
        </w:rPr>
        <w:t>SName</w:t>
      </w:r>
      <w:proofErr w:type="spellEnd"/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CourseID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CourseName</w:t>
      </w:r>
      <w:proofErr w:type="spellEnd"/>
      <w:r w:rsidRPr="0097643B">
        <w:rPr>
          <w:sz w:val="24"/>
          <w:szCs w:val="24"/>
        </w:rPr>
        <w:t>, Faculty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Therefore, the relation is not in 2NF.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lastRenderedPageBreak/>
        <w:t>2NF Decomposition:</w:t>
      </w:r>
      <w:r w:rsidRPr="0097643B">
        <w:rPr>
          <w:sz w:val="24"/>
          <w:szCs w:val="24"/>
        </w:rPr>
        <w:br/>
        <w:t xml:space="preserve">STUDENT(SID, </w:t>
      </w:r>
      <w:proofErr w:type="spellStart"/>
      <w:r w:rsidRPr="0097643B">
        <w:rPr>
          <w:sz w:val="24"/>
          <w:szCs w:val="24"/>
        </w:rPr>
        <w:t>SName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  <w:t>COURSE(</w:t>
      </w:r>
      <w:proofErr w:type="spellStart"/>
      <w:r w:rsidRPr="0097643B">
        <w:rPr>
          <w:sz w:val="24"/>
          <w:szCs w:val="24"/>
        </w:rPr>
        <w:t>CourseID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CourseName</w:t>
      </w:r>
      <w:proofErr w:type="spellEnd"/>
      <w:r w:rsidRPr="0097643B">
        <w:rPr>
          <w:sz w:val="24"/>
          <w:szCs w:val="24"/>
        </w:rPr>
        <w:t>, Faculty)</w:t>
      </w:r>
      <w:r w:rsidRPr="0097643B">
        <w:rPr>
          <w:sz w:val="24"/>
          <w:szCs w:val="24"/>
        </w:rPr>
        <w:br/>
        <w:t xml:space="preserve">ENROLLMENT(SID, </w:t>
      </w:r>
      <w:proofErr w:type="spellStart"/>
      <w:r w:rsidRPr="0097643B">
        <w:rPr>
          <w:sz w:val="24"/>
          <w:szCs w:val="24"/>
        </w:rPr>
        <w:t>CourseID</w:t>
      </w:r>
      <w:proofErr w:type="spellEnd"/>
      <w:r w:rsidRPr="0097643B">
        <w:rPr>
          <w:sz w:val="24"/>
          <w:szCs w:val="24"/>
        </w:rPr>
        <w:t>, Grade)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Primary Keys:</w:t>
      </w:r>
      <w:r w:rsidRPr="0097643B">
        <w:rPr>
          <w:sz w:val="24"/>
          <w:szCs w:val="24"/>
        </w:rPr>
        <w:br/>
        <w:t>STUDENT: SID</w:t>
      </w:r>
      <w:r w:rsidRPr="0097643B">
        <w:rPr>
          <w:sz w:val="24"/>
          <w:szCs w:val="24"/>
        </w:rPr>
        <w:br/>
        <w:t xml:space="preserve">COURSE: </w:t>
      </w:r>
      <w:proofErr w:type="spellStart"/>
      <w:r w:rsidRPr="0097643B">
        <w:rPr>
          <w:sz w:val="24"/>
          <w:szCs w:val="24"/>
        </w:rPr>
        <w:t>CourseID</w:t>
      </w:r>
      <w:proofErr w:type="spellEnd"/>
      <w:r w:rsidRPr="0097643B">
        <w:rPr>
          <w:sz w:val="24"/>
          <w:szCs w:val="24"/>
        </w:rPr>
        <w:br/>
        <w:t xml:space="preserve">ENROLLMENT: (SID, </w:t>
      </w:r>
      <w:proofErr w:type="spellStart"/>
      <w:r w:rsidRPr="0097643B">
        <w:rPr>
          <w:sz w:val="24"/>
          <w:szCs w:val="24"/>
        </w:rPr>
        <w:t>CourseID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The partial dependencies are removed, so the design is in 2NF.</w:t>
      </w:r>
      <w:r w:rsidRPr="0097643B">
        <w:rPr>
          <w:sz w:val="24"/>
          <w:szCs w:val="24"/>
        </w:rPr>
        <w:br/>
      </w:r>
    </w:p>
    <w:p w14:paraId="5DC4FCB8" w14:textId="77777777" w:rsidR="0097643B" w:rsidRPr="0097643B" w:rsidRDefault="0097643B" w:rsidP="00F43AD7">
      <w:pPr>
        <w:spacing w:line="360" w:lineRule="auto"/>
        <w:rPr>
          <w:b/>
          <w:bCs/>
          <w:sz w:val="24"/>
          <w:szCs w:val="24"/>
        </w:rPr>
      </w:pPr>
      <w:r w:rsidRPr="0097643B">
        <w:rPr>
          <w:b/>
          <w:bCs/>
          <w:sz w:val="24"/>
          <w:szCs w:val="24"/>
        </w:rPr>
        <w:t>Q4. Airline Booking – Normalize to BCNF</w:t>
      </w:r>
    </w:p>
    <w:p w14:paraId="69200E69" w14:textId="77777777" w:rsidR="0097643B" w:rsidRPr="0097643B" w:rsidRDefault="0097643B" w:rsidP="00F43AD7">
      <w:pPr>
        <w:spacing w:line="360" w:lineRule="auto"/>
        <w:rPr>
          <w:sz w:val="24"/>
          <w:szCs w:val="24"/>
        </w:rPr>
      </w:pPr>
      <w:r w:rsidRPr="0097643B">
        <w:rPr>
          <w:sz w:val="24"/>
          <w:szCs w:val="24"/>
        </w:rPr>
        <w:t>Given:</w:t>
      </w:r>
      <w:r w:rsidRPr="0097643B">
        <w:rPr>
          <w:sz w:val="24"/>
          <w:szCs w:val="24"/>
        </w:rPr>
        <w:br/>
        <w:t>BOOKING(</w:t>
      </w:r>
      <w:proofErr w:type="spellStart"/>
      <w:r w:rsidRPr="0097643B">
        <w:rPr>
          <w:sz w:val="24"/>
          <w:szCs w:val="24"/>
        </w:rPr>
        <w:t>FlightNo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PassID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PassName</w:t>
      </w:r>
      <w:proofErr w:type="spellEnd"/>
      <w:r w:rsidRPr="0097643B">
        <w:rPr>
          <w:sz w:val="24"/>
          <w:szCs w:val="24"/>
        </w:rPr>
        <w:t xml:space="preserve">, Seat, </w:t>
      </w:r>
      <w:proofErr w:type="spellStart"/>
      <w:r w:rsidRPr="0097643B">
        <w:rPr>
          <w:sz w:val="24"/>
          <w:szCs w:val="24"/>
        </w:rPr>
        <w:t>DeptCity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ArrCity</w:t>
      </w:r>
      <w:proofErr w:type="spellEnd"/>
      <w:r w:rsidRPr="0097643B">
        <w:rPr>
          <w:sz w:val="24"/>
          <w:szCs w:val="24"/>
        </w:rPr>
        <w:t>, Date)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Assumed Functional Dependencies:</w:t>
      </w:r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PassID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PassName</w:t>
      </w:r>
      <w:proofErr w:type="spellEnd"/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FlightNo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DeptCity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ArrCity</w:t>
      </w:r>
      <w:proofErr w:type="spellEnd"/>
      <w:r w:rsidRPr="0097643B">
        <w:rPr>
          <w:sz w:val="24"/>
          <w:szCs w:val="24"/>
        </w:rPr>
        <w:br/>
        <w:t>(</w:t>
      </w:r>
      <w:proofErr w:type="spellStart"/>
      <w:r w:rsidRPr="0097643B">
        <w:rPr>
          <w:sz w:val="24"/>
          <w:szCs w:val="24"/>
        </w:rPr>
        <w:t>FlightNo</w:t>
      </w:r>
      <w:proofErr w:type="spellEnd"/>
      <w:r w:rsidRPr="0097643B">
        <w:rPr>
          <w:sz w:val="24"/>
          <w:szCs w:val="24"/>
        </w:rPr>
        <w:t xml:space="preserve">, Date, </w:t>
      </w:r>
      <w:proofErr w:type="spellStart"/>
      <w:r w:rsidRPr="0097643B">
        <w:rPr>
          <w:sz w:val="24"/>
          <w:szCs w:val="24"/>
        </w:rPr>
        <w:t>PassID</w:t>
      </w:r>
      <w:proofErr w:type="spellEnd"/>
      <w:r w:rsidRPr="0097643B">
        <w:rPr>
          <w:sz w:val="24"/>
          <w:szCs w:val="24"/>
        </w:rPr>
        <w:t>) -&gt; Seat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Candidate Key:</w:t>
      </w:r>
      <w:r w:rsidRPr="0097643B">
        <w:rPr>
          <w:sz w:val="24"/>
          <w:szCs w:val="24"/>
        </w:rPr>
        <w:br/>
        <w:t>(</w:t>
      </w:r>
      <w:proofErr w:type="spellStart"/>
      <w:r w:rsidRPr="0097643B">
        <w:rPr>
          <w:sz w:val="24"/>
          <w:szCs w:val="24"/>
        </w:rPr>
        <w:t>FlightNo</w:t>
      </w:r>
      <w:proofErr w:type="spellEnd"/>
      <w:r w:rsidRPr="0097643B">
        <w:rPr>
          <w:sz w:val="24"/>
          <w:szCs w:val="24"/>
        </w:rPr>
        <w:t xml:space="preserve">, Date, </w:t>
      </w:r>
      <w:proofErr w:type="spellStart"/>
      <w:r w:rsidRPr="0097643B">
        <w:rPr>
          <w:sz w:val="24"/>
          <w:szCs w:val="24"/>
        </w:rPr>
        <w:t>PassID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BCNF Decomposition:</w:t>
      </w:r>
      <w:r w:rsidRPr="0097643B">
        <w:rPr>
          <w:sz w:val="24"/>
          <w:szCs w:val="24"/>
        </w:rPr>
        <w:br/>
        <w:t>PASSENGER(</w:t>
      </w:r>
      <w:proofErr w:type="spellStart"/>
      <w:r w:rsidRPr="0097643B">
        <w:rPr>
          <w:sz w:val="24"/>
          <w:szCs w:val="24"/>
        </w:rPr>
        <w:t>PassID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PassName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  <w:t>FLIGHT(</w:t>
      </w:r>
      <w:proofErr w:type="spellStart"/>
      <w:r w:rsidRPr="0097643B">
        <w:rPr>
          <w:sz w:val="24"/>
          <w:szCs w:val="24"/>
        </w:rPr>
        <w:t>FlightNo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DeptCity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ArrCity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  <w:t>BOOKING(</w:t>
      </w:r>
      <w:proofErr w:type="spellStart"/>
      <w:r w:rsidRPr="0097643B">
        <w:rPr>
          <w:sz w:val="24"/>
          <w:szCs w:val="24"/>
        </w:rPr>
        <w:t>FlightNo</w:t>
      </w:r>
      <w:proofErr w:type="spellEnd"/>
      <w:r w:rsidRPr="0097643B">
        <w:rPr>
          <w:sz w:val="24"/>
          <w:szCs w:val="24"/>
        </w:rPr>
        <w:t xml:space="preserve">, Date, </w:t>
      </w:r>
      <w:proofErr w:type="spellStart"/>
      <w:r w:rsidRPr="0097643B">
        <w:rPr>
          <w:sz w:val="24"/>
          <w:szCs w:val="24"/>
        </w:rPr>
        <w:t>PassID</w:t>
      </w:r>
      <w:proofErr w:type="spellEnd"/>
      <w:r w:rsidRPr="0097643B">
        <w:rPr>
          <w:sz w:val="24"/>
          <w:szCs w:val="24"/>
        </w:rPr>
        <w:t>, Seat)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Primary Keys:</w:t>
      </w:r>
      <w:r w:rsidRPr="0097643B">
        <w:rPr>
          <w:sz w:val="24"/>
          <w:szCs w:val="24"/>
        </w:rPr>
        <w:br/>
        <w:t xml:space="preserve">PASSENGER: </w:t>
      </w:r>
      <w:proofErr w:type="spellStart"/>
      <w:r w:rsidRPr="0097643B">
        <w:rPr>
          <w:sz w:val="24"/>
          <w:szCs w:val="24"/>
        </w:rPr>
        <w:t>PassID</w:t>
      </w:r>
      <w:proofErr w:type="spellEnd"/>
      <w:r w:rsidRPr="0097643B">
        <w:rPr>
          <w:sz w:val="24"/>
          <w:szCs w:val="24"/>
        </w:rPr>
        <w:br/>
        <w:t xml:space="preserve">FLIGHT: </w:t>
      </w:r>
      <w:proofErr w:type="spellStart"/>
      <w:r w:rsidRPr="0097643B">
        <w:rPr>
          <w:sz w:val="24"/>
          <w:szCs w:val="24"/>
        </w:rPr>
        <w:t>FlightNo</w:t>
      </w:r>
      <w:proofErr w:type="spellEnd"/>
      <w:r w:rsidRPr="0097643B">
        <w:rPr>
          <w:sz w:val="24"/>
          <w:szCs w:val="24"/>
        </w:rPr>
        <w:br/>
        <w:t>BOOKING: (</w:t>
      </w:r>
      <w:proofErr w:type="spellStart"/>
      <w:r w:rsidRPr="0097643B">
        <w:rPr>
          <w:sz w:val="24"/>
          <w:szCs w:val="24"/>
        </w:rPr>
        <w:t>FlightNo</w:t>
      </w:r>
      <w:proofErr w:type="spellEnd"/>
      <w:r w:rsidRPr="0097643B">
        <w:rPr>
          <w:sz w:val="24"/>
          <w:szCs w:val="24"/>
        </w:rPr>
        <w:t xml:space="preserve">, Date, </w:t>
      </w:r>
      <w:proofErr w:type="spellStart"/>
      <w:r w:rsidRPr="0097643B">
        <w:rPr>
          <w:sz w:val="24"/>
          <w:szCs w:val="24"/>
        </w:rPr>
        <w:t>PassID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Foreign Keys:</w:t>
      </w:r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BOOKING.PassID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PASSENGER.PassID</w:t>
      </w:r>
      <w:proofErr w:type="spellEnd"/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lastRenderedPageBreak/>
        <w:t>BOOKING.FlightNo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FLIGHT.FlightNo</w:t>
      </w:r>
      <w:proofErr w:type="spellEnd"/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The determinants are keys in their respective relations, so the design is in BCNF.</w:t>
      </w:r>
      <w:r w:rsidRPr="0097643B">
        <w:rPr>
          <w:sz w:val="24"/>
          <w:szCs w:val="24"/>
        </w:rPr>
        <w:br/>
      </w:r>
    </w:p>
    <w:p w14:paraId="0DD5BDBF" w14:textId="77777777" w:rsidR="0097643B" w:rsidRPr="0097643B" w:rsidRDefault="0097643B" w:rsidP="00F43AD7">
      <w:pPr>
        <w:spacing w:line="360" w:lineRule="auto"/>
        <w:rPr>
          <w:b/>
          <w:bCs/>
          <w:sz w:val="24"/>
          <w:szCs w:val="24"/>
        </w:rPr>
      </w:pPr>
      <w:r w:rsidRPr="0097643B">
        <w:rPr>
          <w:b/>
          <w:bCs/>
          <w:sz w:val="24"/>
          <w:szCs w:val="24"/>
        </w:rPr>
        <w:t>Q5. HR System – Normalize to 3NF</w:t>
      </w:r>
    </w:p>
    <w:p w14:paraId="5BDCF591" w14:textId="77777777" w:rsidR="0097643B" w:rsidRPr="0097643B" w:rsidRDefault="0097643B" w:rsidP="00F43AD7">
      <w:pPr>
        <w:spacing w:line="360" w:lineRule="auto"/>
        <w:rPr>
          <w:sz w:val="24"/>
          <w:szCs w:val="24"/>
        </w:rPr>
      </w:pPr>
      <w:r w:rsidRPr="0097643B">
        <w:rPr>
          <w:sz w:val="24"/>
          <w:szCs w:val="24"/>
        </w:rPr>
        <w:t>Assume:</w:t>
      </w:r>
      <w:r w:rsidRPr="0097643B">
        <w:rPr>
          <w:sz w:val="24"/>
          <w:szCs w:val="24"/>
        </w:rPr>
        <w:br/>
        <w:t>EMPLOYEE(</w:t>
      </w:r>
      <w:proofErr w:type="spellStart"/>
      <w:r w:rsidRPr="0097643B">
        <w:rPr>
          <w:sz w:val="24"/>
          <w:szCs w:val="24"/>
        </w:rPr>
        <w:t>EmpID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EmpName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DeptID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DeptName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ManagerID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ManagerName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JobID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JobTitle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Functional Dependencies:</w:t>
      </w:r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EmpID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EmpName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DeptID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ManagerID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JobID</w:t>
      </w:r>
      <w:proofErr w:type="spellEnd"/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DeptID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DeptName</w:t>
      </w:r>
      <w:proofErr w:type="spellEnd"/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ManagerID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ManagerName</w:t>
      </w:r>
      <w:proofErr w:type="spellEnd"/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JobID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JobTitle</w:t>
      </w:r>
      <w:proofErr w:type="spellEnd"/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Transitive Dependencies:</w:t>
      </w:r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EmpID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DeptID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DeptName</w:t>
      </w:r>
      <w:proofErr w:type="spellEnd"/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EmpID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ManagerID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ManagerName</w:t>
      </w:r>
      <w:proofErr w:type="spellEnd"/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EmpID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JobID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JobTitle</w:t>
      </w:r>
      <w:proofErr w:type="spellEnd"/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3NF Decomposition:</w:t>
      </w:r>
      <w:r w:rsidRPr="0097643B">
        <w:rPr>
          <w:sz w:val="24"/>
          <w:szCs w:val="24"/>
        </w:rPr>
        <w:br/>
        <w:t>EMPLOYEE(</w:t>
      </w:r>
      <w:proofErr w:type="spellStart"/>
      <w:r w:rsidRPr="0097643B">
        <w:rPr>
          <w:sz w:val="24"/>
          <w:szCs w:val="24"/>
        </w:rPr>
        <w:t>EmpID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EmpName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DeptID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ManagerID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JobID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  <w:t>DEPARTMENT(</w:t>
      </w:r>
      <w:proofErr w:type="spellStart"/>
      <w:r w:rsidRPr="0097643B">
        <w:rPr>
          <w:sz w:val="24"/>
          <w:szCs w:val="24"/>
        </w:rPr>
        <w:t>DeptID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DeptName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  <w:t>MANAGER(</w:t>
      </w:r>
      <w:proofErr w:type="spellStart"/>
      <w:r w:rsidRPr="0097643B">
        <w:rPr>
          <w:sz w:val="24"/>
          <w:szCs w:val="24"/>
        </w:rPr>
        <w:t>ManagerID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ManagerName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  <w:t>JOB(</w:t>
      </w:r>
      <w:proofErr w:type="spellStart"/>
      <w:r w:rsidRPr="0097643B">
        <w:rPr>
          <w:sz w:val="24"/>
          <w:szCs w:val="24"/>
        </w:rPr>
        <w:t>JobID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JobTitle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Primary Keys:</w:t>
      </w:r>
      <w:r w:rsidRPr="0097643B">
        <w:rPr>
          <w:sz w:val="24"/>
          <w:szCs w:val="24"/>
        </w:rPr>
        <w:br/>
        <w:t xml:space="preserve">EMPLOYEE: </w:t>
      </w:r>
      <w:proofErr w:type="spellStart"/>
      <w:r w:rsidRPr="0097643B">
        <w:rPr>
          <w:sz w:val="24"/>
          <w:szCs w:val="24"/>
        </w:rPr>
        <w:t>EmpID</w:t>
      </w:r>
      <w:proofErr w:type="spellEnd"/>
      <w:r w:rsidRPr="0097643B">
        <w:rPr>
          <w:sz w:val="24"/>
          <w:szCs w:val="24"/>
        </w:rPr>
        <w:br/>
        <w:t xml:space="preserve">DEPARTMENT: </w:t>
      </w:r>
      <w:proofErr w:type="spellStart"/>
      <w:r w:rsidRPr="0097643B">
        <w:rPr>
          <w:sz w:val="24"/>
          <w:szCs w:val="24"/>
        </w:rPr>
        <w:t>DeptID</w:t>
      </w:r>
      <w:proofErr w:type="spellEnd"/>
      <w:r w:rsidRPr="0097643B">
        <w:rPr>
          <w:sz w:val="24"/>
          <w:szCs w:val="24"/>
        </w:rPr>
        <w:br/>
        <w:t xml:space="preserve">MANAGER: </w:t>
      </w:r>
      <w:proofErr w:type="spellStart"/>
      <w:r w:rsidRPr="0097643B">
        <w:rPr>
          <w:sz w:val="24"/>
          <w:szCs w:val="24"/>
        </w:rPr>
        <w:t>ManagerID</w:t>
      </w:r>
      <w:proofErr w:type="spellEnd"/>
      <w:r w:rsidRPr="0097643B">
        <w:rPr>
          <w:sz w:val="24"/>
          <w:szCs w:val="24"/>
        </w:rPr>
        <w:br/>
        <w:t xml:space="preserve">JOB: </w:t>
      </w:r>
      <w:proofErr w:type="spellStart"/>
      <w:r w:rsidRPr="0097643B">
        <w:rPr>
          <w:sz w:val="24"/>
          <w:szCs w:val="24"/>
        </w:rPr>
        <w:t>JobID</w:t>
      </w:r>
      <w:proofErr w:type="spellEnd"/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The transitive dependencies are removed, so the design is in 3NF.</w:t>
      </w:r>
      <w:r w:rsidRPr="0097643B">
        <w:rPr>
          <w:sz w:val="24"/>
          <w:szCs w:val="24"/>
        </w:rPr>
        <w:br/>
      </w:r>
    </w:p>
    <w:p w14:paraId="664D4056" w14:textId="77777777" w:rsidR="00F43AD7" w:rsidRDefault="00F43AD7" w:rsidP="00F43AD7">
      <w:pPr>
        <w:spacing w:line="360" w:lineRule="auto"/>
        <w:rPr>
          <w:b/>
          <w:bCs/>
          <w:sz w:val="24"/>
          <w:szCs w:val="24"/>
        </w:rPr>
      </w:pPr>
    </w:p>
    <w:p w14:paraId="624A6A2F" w14:textId="77777777" w:rsidR="00F43AD7" w:rsidRDefault="00F43AD7" w:rsidP="00F43AD7">
      <w:pPr>
        <w:spacing w:line="360" w:lineRule="auto"/>
        <w:rPr>
          <w:b/>
          <w:bCs/>
          <w:sz w:val="24"/>
          <w:szCs w:val="24"/>
        </w:rPr>
      </w:pPr>
    </w:p>
    <w:p w14:paraId="46C5A9D2" w14:textId="3CAA09E5" w:rsidR="0097643B" w:rsidRPr="0097643B" w:rsidRDefault="0097643B" w:rsidP="00F43AD7">
      <w:pPr>
        <w:spacing w:line="360" w:lineRule="auto"/>
        <w:rPr>
          <w:b/>
          <w:bCs/>
          <w:sz w:val="24"/>
          <w:szCs w:val="24"/>
        </w:rPr>
      </w:pPr>
      <w:r w:rsidRPr="0097643B">
        <w:rPr>
          <w:b/>
          <w:bCs/>
          <w:sz w:val="24"/>
          <w:szCs w:val="24"/>
        </w:rPr>
        <w:lastRenderedPageBreak/>
        <w:t>Q6. Library – MVDs and 4NF</w:t>
      </w:r>
    </w:p>
    <w:p w14:paraId="2810B794" w14:textId="77777777" w:rsidR="0097643B" w:rsidRPr="0097643B" w:rsidRDefault="0097643B" w:rsidP="00F43AD7">
      <w:pPr>
        <w:spacing w:line="360" w:lineRule="auto"/>
        <w:rPr>
          <w:sz w:val="24"/>
          <w:szCs w:val="24"/>
        </w:rPr>
      </w:pPr>
      <w:r w:rsidRPr="0097643B">
        <w:rPr>
          <w:sz w:val="24"/>
          <w:szCs w:val="24"/>
        </w:rPr>
        <w:t>Given:</w:t>
      </w:r>
      <w:r w:rsidRPr="0097643B">
        <w:rPr>
          <w:sz w:val="24"/>
          <w:szCs w:val="24"/>
        </w:rPr>
        <w:br/>
        <w:t>LIBRARY(</w:t>
      </w:r>
      <w:proofErr w:type="spellStart"/>
      <w:r w:rsidRPr="0097643B">
        <w:rPr>
          <w:sz w:val="24"/>
          <w:szCs w:val="24"/>
        </w:rPr>
        <w:t>MemberID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MemberName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BookID</w:t>
      </w:r>
      <w:proofErr w:type="spellEnd"/>
      <w:r w:rsidRPr="0097643B">
        <w:rPr>
          <w:sz w:val="24"/>
          <w:szCs w:val="24"/>
        </w:rPr>
        <w:t xml:space="preserve">, Title, Author, Genre, </w:t>
      </w:r>
      <w:proofErr w:type="spellStart"/>
      <w:r w:rsidRPr="0097643B">
        <w:rPr>
          <w:sz w:val="24"/>
          <w:szCs w:val="24"/>
        </w:rPr>
        <w:t>BorrowDate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Multivalued Dependencies:</w:t>
      </w:r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MemberID</w:t>
      </w:r>
      <w:proofErr w:type="spellEnd"/>
      <w:r w:rsidRPr="0097643B">
        <w:rPr>
          <w:sz w:val="24"/>
          <w:szCs w:val="24"/>
        </w:rPr>
        <w:t xml:space="preserve"> -&gt;&gt; </w:t>
      </w:r>
      <w:proofErr w:type="spellStart"/>
      <w:r w:rsidRPr="0097643B">
        <w:rPr>
          <w:sz w:val="24"/>
          <w:szCs w:val="24"/>
        </w:rPr>
        <w:t>BookID</w:t>
      </w:r>
      <w:proofErr w:type="spellEnd"/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MemberID</w:t>
      </w:r>
      <w:proofErr w:type="spellEnd"/>
      <w:r w:rsidRPr="0097643B">
        <w:rPr>
          <w:sz w:val="24"/>
          <w:szCs w:val="24"/>
        </w:rPr>
        <w:t xml:space="preserve"> -&gt;&gt; Genre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These independent multivalued facts cause redundancy.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4NF Decomposition:</w:t>
      </w:r>
      <w:r w:rsidRPr="0097643B">
        <w:rPr>
          <w:sz w:val="24"/>
          <w:szCs w:val="24"/>
        </w:rPr>
        <w:br/>
        <w:t>MEMBER(</w:t>
      </w:r>
      <w:proofErr w:type="spellStart"/>
      <w:r w:rsidRPr="0097643B">
        <w:rPr>
          <w:sz w:val="24"/>
          <w:szCs w:val="24"/>
        </w:rPr>
        <w:t>MemberID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MemberName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  <w:t>BOOK(</w:t>
      </w:r>
      <w:proofErr w:type="spellStart"/>
      <w:r w:rsidRPr="0097643B">
        <w:rPr>
          <w:sz w:val="24"/>
          <w:szCs w:val="24"/>
        </w:rPr>
        <w:t>BookID</w:t>
      </w:r>
      <w:proofErr w:type="spellEnd"/>
      <w:r w:rsidRPr="0097643B">
        <w:rPr>
          <w:sz w:val="24"/>
          <w:szCs w:val="24"/>
        </w:rPr>
        <w:t>, Title, Author)</w:t>
      </w:r>
      <w:r w:rsidRPr="0097643B">
        <w:rPr>
          <w:sz w:val="24"/>
          <w:szCs w:val="24"/>
        </w:rPr>
        <w:br/>
        <w:t>MEMBER_BOOK(</w:t>
      </w:r>
      <w:proofErr w:type="spellStart"/>
      <w:r w:rsidRPr="0097643B">
        <w:rPr>
          <w:sz w:val="24"/>
          <w:szCs w:val="24"/>
        </w:rPr>
        <w:t>MemberID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BookID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BorrowDate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  <w:t>MEMBER_GENRE(</w:t>
      </w:r>
      <w:proofErr w:type="spellStart"/>
      <w:r w:rsidRPr="0097643B">
        <w:rPr>
          <w:sz w:val="24"/>
          <w:szCs w:val="24"/>
        </w:rPr>
        <w:t>MemberID</w:t>
      </w:r>
      <w:proofErr w:type="spellEnd"/>
      <w:r w:rsidRPr="0097643B">
        <w:rPr>
          <w:sz w:val="24"/>
          <w:szCs w:val="24"/>
        </w:rPr>
        <w:t>, Genre)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Primary Keys:</w:t>
      </w:r>
      <w:r w:rsidRPr="0097643B">
        <w:rPr>
          <w:sz w:val="24"/>
          <w:szCs w:val="24"/>
        </w:rPr>
        <w:br/>
        <w:t xml:space="preserve">MEMBER: </w:t>
      </w:r>
      <w:proofErr w:type="spellStart"/>
      <w:r w:rsidRPr="0097643B">
        <w:rPr>
          <w:sz w:val="24"/>
          <w:szCs w:val="24"/>
        </w:rPr>
        <w:t>MemberID</w:t>
      </w:r>
      <w:proofErr w:type="spellEnd"/>
      <w:r w:rsidRPr="0097643B">
        <w:rPr>
          <w:sz w:val="24"/>
          <w:szCs w:val="24"/>
        </w:rPr>
        <w:br/>
        <w:t xml:space="preserve">BOOK: </w:t>
      </w:r>
      <w:proofErr w:type="spellStart"/>
      <w:r w:rsidRPr="0097643B">
        <w:rPr>
          <w:sz w:val="24"/>
          <w:szCs w:val="24"/>
        </w:rPr>
        <w:t>BookID</w:t>
      </w:r>
      <w:proofErr w:type="spellEnd"/>
      <w:r w:rsidRPr="0097643B">
        <w:rPr>
          <w:sz w:val="24"/>
          <w:szCs w:val="24"/>
        </w:rPr>
        <w:br/>
        <w:t>MEMBER_BOOK: (</w:t>
      </w:r>
      <w:proofErr w:type="spellStart"/>
      <w:r w:rsidRPr="0097643B">
        <w:rPr>
          <w:sz w:val="24"/>
          <w:szCs w:val="24"/>
        </w:rPr>
        <w:t>MemberID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BookID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  <w:t>MEMBER_GENRE: (</w:t>
      </w:r>
      <w:proofErr w:type="spellStart"/>
      <w:r w:rsidRPr="0097643B">
        <w:rPr>
          <w:sz w:val="24"/>
          <w:szCs w:val="24"/>
        </w:rPr>
        <w:t>MemberID</w:t>
      </w:r>
      <w:proofErr w:type="spellEnd"/>
      <w:r w:rsidRPr="0097643B">
        <w:rPr>
          <w:sz w:val="24"/>
          <w:szCs w:val="24"/>
        </w:rPr>
        <w:t>, Genre)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The independent multivalued dependencies are separated, so the design satisfies 4NF.</w:t>
      </w:r>
      <w:r w:rsidRPr="0097643B">
        <w:rPr>
          <w:sz w:val="24"/>
          <w:szCs w:val="24"/>
        </w:rPr>
        <w:br/>
      </w:r>
    </w:p>
    <w:p w14:paraId="245F7DE3" w14:textId="77777777" w:rsidR="0097643B" w:rsidRPr="0097643B" w:rsidRDefault="0097643B" w:rsidP="00F43AD7">
      <w:pPr>
        <w:spacing w:line="360" w:lineRule="auto"/>
        <w:rPr>
          <w:b/>
          <w:bCs/>
          <w:sz w:val="24"/>
          <w:szCs w:val="24"/>
        </w:rPr>
      </w:pPr>
      <w:r w:rsidRPr="0097643B">
        <w:rPr>
          <w:b/>
          <w:bCs/>
          <w:sz w:val="24"/>
          <w:szCs w:val="24"/>
        </w:rPr>
        <w:t>Q7. Telecom Billing – Candidate Keys, Primary Key and FDs</w:t>
      </w:r>
    </w:p>
    <w:p w14:paraId="7E6D2E20" w14:textId="77777777" w:rsidR="0097643B" w:rsidRPr="0097643B" w:rsidRDefault="0097643B" w:rsidP="00F43AD7">
      <w:pPr>
        <w:spacing w:line="360" w:lineRule="auto"/>
        <w:rPr>
          <w:sz w:val="24"/>
          <w:szCs w:val="24"/>
        </w:rPr>
      </w:pPr>
      <w:r w:rsidRPr="0097643B">
        <w:rPr>
          <w:sz w:val="24"/>
          <w:szCs w:val="24"/>
        </w:rPr>
        <w:t>Assume:</w:t>
      </w:r>
      <w:r w:rsidRPr="0097643B">
        <w:rPr>
          <w:sz w:val="24"/>
          <w:szCs w:val="24"/>
        </w:rPr>
        <w:br/>
        <w:t>BILLING(</w:t>
      </w:r>
      <w:proofErr w:type="spellStart"/>
      <w:r w:rsidRPr="0097643B">
        <w:rPr>
          <w:sz w:val="24"/>
          <w:szCs w:val="24"/>
        </w:rPr>
        <w:t>CustomerID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PhoneNo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CallID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CallDate</w:t>
      </w:r>
      <w:proofErr w:type="spellEnd"/>
      <w:r w:rsidRPr="0097643B">
        <w:rPr>
          <w:sz w:val="24"/>
          <w:szCs w:val="24"/>
        </w:rPr>
        <w:t xml:space="preserve">, Duration, </w:t>
      </w:r>
      <w:proofErr w:type="spellStart"/>
      <w:r w:rsidRPr="0097643B">
        <w:rPr>
          <w:sz w:val="24"/>
          <w:szCs w:val="24"/>
        </w:rPr>
        <w:t>PlanID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PlanName</w:t>
      </w:r>
      <w:proofErr w:type="spellEnd"/>
      <w:r w:rsidRPr="0097643B">
        <w:rPr>
          <w:sz w:val="24"/>
          <w:szCs w:val="24"/>
        </w:rPr>
        <w:t>, Rate)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Functional Dependencies:</w:t>
      </w:r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CallID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CustomerID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CallDate</w:t>
      </w:r>
      <w:proofErr w:type="spellEnd"/>
      <w:r w:rsidRPr="0097643B">
        <w:rPr>
          <w:sz w:val="24"/>
          <w:szCs w:val="24"/>
        </w:rPr>
        <w:t>, Duration</w:t>
      </w:r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CustomerID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PhoneNo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PlanID</w:t>
      </w:r>
      <w:proofErr w:type="spellEnd"/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PlanID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PlanName</w:t>
      </w:r>
      <w:proofErr w:type="spellEnd"/>
      <w:r w:rsidRPr="0097643B">
        <w:rPr>
          <w:sz w:val="24"/>
          <w:szCs w:val="24"/>
        </w:rPr>
        <w:t>, Rate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 xml:space="preserve">Closure of </w:t>
      </w:r>
      <w:proofErr w:type="spellStart"/>
      <w:r w:rsidRPr="0097643B">
        <w:rPr>
          <w:sz w:val="24"/>
          <w:szCs w:val="24"/>
        </w:rPr>
        <w:t>CallID</w:t>
      </w:r>
      <w:proofErr w:type="spellEnd"/>
      <w:r w:rsidRPr="0097643B">
        <w:rPr>
          <w:sz w:val="24"/>
          <w:szCs w:val="24"/>
        </w:rPr>
        <w:t>:</w:t>
      </w:r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CallID</w:t>
      </w:r>
      <w:proofErr w:type="spellEnd"/>
      <w:r w:rsidRPr="0097643B">
        <w:rPr>
          <w:sz w:val="24"/>
          <w:szCs w:val="24"/>
        </w:rPr>
        <w:t>+ = {</w:t>
      </w:r>
      <w:proofErr w:type="spellStart"/>
      <w:r w:rsidRPr="0097643B">
        <w:rPr>
          <w:sz w:val="24"/>
          <w:szCs w:val="24"/>
        </w:rPr>
        <w:t>CallID</w:t>
      </w:r>
      <w:proofErr w:type="spellEnd"/>
      <w:r w:rsidRPr="0097643B">
        <w:rPr>
          <w:sz w:val="24"/>
          <w:szCs w:val="24"/>
        </w:rPr>
        <w:t>}</w:t>
      </w:r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CallID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CustomerID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CallDate</w:t>
      </w:r>
      <w:proofErr w:type="spellEnd"/>
      <w:r w:rsidRPr="0097643B">
        <w:rPr>
          <w:sz w:val="24"/>
          <w:szCs w:val="24"/>
        </w:rPr>
        <w:t>, Duration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lastRenderedPageBreak/>
        <w:t>= {</w:t>
      </w:r>
      <w:proofErr w:type="spellStart"/>
      <w:r w:rsidRPr="0097643B">
        <w:rPr>
          <w:sz w:val="24"/>
          <w:szCs w:val="24"/>
        </w:rPr>
        <w:t>CallID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CustomerID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CallDate</w:t>
      </w:r>
      <w:proofErr w:type="spellEnd"/>
      <w:r w:rsidRPr="0097643B">
        <w:rPr>
          <w:sz w:val="24"/>
          <w:szCs w:val="24"/>
        </w:rPr>
        <w:t>, Duration}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CustomerID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PhoneNo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PlanID</w:t>
      </w:r>
      <w:proofErr w:type="spellEnd"/>
      <w:r w:rsidRPr="0097643B">
        <w:rPr>
          <w:sz w:val="24"/>
          <w:szCs w:val="24"/>
        </w:rPr>
        <w:br/>
        <w:t>= {</w:t>
      </w:r>
      <w:proofErr w:type="spellStart"/>
      <w:r w:rsidRPr="0097643B">
        <w:rPr>
          <w:sz w:val="24"/>
          <w:szCs w:val="24"/>
        </w:rPr>
        <w:t>CallID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CustomerID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CallDate</w:t>
      </w:r>
      <w:proofErr w:type="spellEnd"/>
      <w:r w:rsidRPr="0097643B">
        <w:rPr>
          <w:sz w:val="24"/>
          <w:szCs w:val="24"/>
        </w:rPr>
        <w:t xml:space="preserve">, Duration, </w:t>
      </w:r>
      <w:proofErr w:type="spellStart"/>
      <w:r w:rsidRPr="0097643B">
        <w:rPr>
          <w:sz w:val="24"/>
          <w:szCs w:val="24"/>
        </w:rPr>
        <w:t>PhoneNo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PlanID</w:t>
      </w:r>
      <w:proofErr w:type="spellEnd"/>
      <w:r w:rsidRPr="0097643B">
        <w:rPr>
          <w:sz w:val="24"/>
          <w:szCs w:val="24"/>
        </w:rPr>
        <w:t>}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PlanID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PlanName</w:t>
      </w:r>
      <w:proofErr w:type="spellEnd"/>
      <w:r w:rsidRPr="0097643B">
        <w:rPr>
          <w:sz w:val="24"/>
          <w:szCs w:val="24"/>
        </w:rPr>
        <w:t>, Rate</w:t>
      </w:r>
      <w:r w:rsidRPr="0097643B">
        <w:rPr>
          <w:sz w:val="24"/>
          <w:szCs w:val="24"/>
        </w:rPr>
        <w:br/>
        <w:t>= {</w:t>
      </w:r>
      <w:proofErr w:type="spellStart"/>
      <w:r w:rsidRPr="0097643B">
        <w:rPr>
          <w:sz w:val="24"/>
          <w:szCs w:val="24"/>
        </w:rPr>
        <w:t>CallID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CustomerID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CallDate</w:t>
      </w:r>
      <w:proofErr w:type="spellEnd"/>
      <w:r w:rsidRPr="0097643B">
        <w:rPr>
          <w:sz w:val="24"/>
          <w:szCs w:val="24"/>
        </w:rPr>
        <w:t xml:space="preserve">, Duration, </w:t>
      </w:r>
      <w:proofErr w:type="spellStart"/>
      <w:r w:rsidRPr="0097643B">
        <w:rPr>
          <w:sz w:val="24"/>
          <w:szCs w:val="24"/>
        </w:rPr>
        <w:t>PhoneNo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PlanID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PlanName</w:t>
      </w:r>
      <w:proofErr w:type="spellEnd"/>
      <w:r w:rsidRPr="0097643B">
        <w:rPr>
          <w:sz w:val="24"/>
          <w:szCs w:val="24"/>
        </w:rPr>
        <w:t>, Rate}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Therefore:</w:t>
      </w:r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CallID</w:t>
      </w:r>
      <w:proofErr w:type="spellEnd"/>
      <w:r w:rsidRPr="0097643B">
        <w:rPr>
          <w:sz w:val="24"/>
          <w:szCs w:val="24"/>
        </w:rPr>
        <w:t>+ = all attributes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 xml:space="preserve">Candidate Key = </w:t>
      </w:r>
      <w:proofErr w:type="spellStart"/>
      <w:r w:rsidRPr="0097643B">
        <w:rPr>
          <w:sz w:val="24"/>
          <w:szCs w:val="24"/>
        </w:rPr>
        <w:t>CallID</w:t>
      </w:r>
      <w:proofErr w:type="spellEnd"/>
      <w:r w:rsidRPr="0097643B">
        <w:rPr>
          <w:sz w:val="24"/>
          <w:szCs w:val="24"/>
        </w:rPr>
        <w:br/>
        <w:t xml:space="preserve">Primary Key = </w:t>
      </w:r>
      <w:proofErr w:type="spellStart"/>
      <w:r w:rsidRPr="0097643B">
        <w:rPr>
          <w:sz w:val="24"/>
          <w:szCs w:val="24"/>
        </w:rPr>
        <w:t>CallID</w:t>
      </w:r>
      <w:proofErr w:type="spellEnd"/>
      <w:r w:rsidRPr="0097643B">
        <w:rPr>
          <w:sz w:val="24"/>
          <w:szCs w:val="24"/>
        </w:rPr>
        <w:br/>
      </w:r>
    </w:p>
    <w:p w14:paraId="3D8F7876" w14:textId="77777777" w:rsidR="0097643B" w:rsidRPr="0097643B" w:rsidRDefault="0097643B" w:rsidP="00F43AD7">
      <w:pPr>
        <w:spacing w:line="360" w:lineRule="auto"/>
        <w:rPr>
          <w:b/>
          <w:bCs/>
          <w:sz w:val="24"/>
          <w:szCs w:val="24"/>
        </w:rPr>
      </w:pPr>
      <w:r w:rsidRPr="0097643B">
        <w:rPr>
          <w:b/>
          <w:bCs/>
          <w:sz w:val="24"/>
          <w:szCs w:val="24"/>
        </w:rPr>
        <w:t>Q8. Retail Inventory – Complete Normalization</w:t>
      </w:r>
    </w:p>
    <w:p w14:paraId="440D2401" w14:textId="77777777" w:rsidR="0097643B" w:rsidRPr="0097643B" w:rsidRDefault="0097643B" w:rsidP="00F43AD7">
      <w:pPr>
        <w:spacing w:line="360" w:lineRule="auto"/>
        <w:rPr>
          <w:sz w:val="24"/>
          <w:szCs w:val="24"/>
        </w:rPr>
      </w:pPr>
      <w:r w:rsidRPr="0097643B">
        <w:rPr>
          <w:sz w:val="24"/>
          <w:szCs w:val="24"/>
        </w:rPr>
        <w:t>Given:</w:t>
      </w:r>
      <w:r w:rsidRPr="0097643B">
        <w:rPr>
          <w:sz w:val="24"/>
          <w:szCs w:val="24"/>
        </w:rPr>
        <w:br/>
        <w:t xml:space="preserve">PRODUCT(PID, </w:t>
      </w:r>
      <w:proofErr w:type="spellStart"/>
      <w:r w:rsidRPr="0097643B">
        <w:rPr>
          <w:sz w:val="24"/>
          <w:szCs w:val="24"/>
        </w:rPr>
        <w:t>PName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SupplierID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SupplierName</w:t>
      </w:r>
      <w:proofErr w:type="spellEnd"/>
      <w:r w:rsidRPr="0097643B">
        <w:rPr>
          <w:sz w:val="24"/>
          <w:szCs w:val="24"/>
        </w:rPr>
        <w:t>, Category, Price, Warehouse)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Functional Dependencies:</w:t>
      </w:r>
      <w:r w:rsidRPr="0097643B">
        <w:rPr>
          <w:sz w:val="24"/>
          <w:szCs w:val="24"/>
        </w:rPr>
        <w:br/>
        <w:t xml:space="preserve">PID -&gt; </w:t>
      </w:r>
      <w:proofErr w:type="spellStart"/>
      <w:r w:rsidRPr="0097643B">
        <w:rPr>
          <w:sz w:val="24"/>
          <w:szCs w:val="24"/>
        </w:rPr>
        <w:t>PName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SupplierID</w:t>
      </w:r>
      <w:proofErr w:type="spellEnd"/>
      <w:r w:rsidRPr="0097643B">
        <w:rPr>
          <w:sz w:val="24"/>
          <w:szCs w:val="24"/>
        </w:rPr>
        <w:t>, Category, Price, Warehouse</w:t>
      </w:r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SupplierID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SupplierName</w:t>
      </w:r>
      <w:proofErr w:type="spellEnd"/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Candidate Key:</w:t>
      </w:r>
      <w:r w:rsidRPr="0097643B">
        <w:rPr>
          <w:sz w:val="24"/>
          <w:szCs w:val="24"/>
        </w:rPr>
        <w:br/>
        <w:t>PID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The transitive dependency is:</w:t>
      </w:r>
      <w:r w:rsidRPr="0097643B">
        <w:rPr>
          <w:sz w:val="24"/>
          <w:szCs w:val="24"/>
        </w:rPr>
        <w:br/>
        <w:t xml:space="preserve">PID -&gt; </w:t>
      </w:r>
      <w:proofErr w:type="spellStart"/>
      <w:r w:rsidRPr="0097643B">
        <w:rPr>
          <w:sz w:val="24"/>
          <w:szCs w:val="24"/>
        </w:rPr>
        <w:t>SupplierID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SupplierName</w:t>
      </w:r>
      <w:proofErr w:type="spellEnd"/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1NF:</w:t>
      </w:r>
      <w:r w:rsidRPr="0097643B">
        <w:rPr>
          <w:sz w:val="24"/>
          <w:szCs w:val="24"/>
        </w:rPr>
        <w:br/>
        <w:t>All attributes contain atomic values.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2NF:</w:t>
      </w:r>
      <w:r w:rsidRPr="0097643B">
        <w:rPr>
          <w:sz w:val="24"/>
          <w:szCs w:val="24"/>
        </w:rPr>
        <w:br/>
        <w:t>PID is a single-attribute key, so there is no partial dependency. Therefore, it is in 2NF.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3NF/BCNF Decomposition:</w:t>
      </w:r>
      <w:r w:rsidRPr="0097643B">
        <w:rPr>
          <w:sz w:val="24"/>
          <w:szCs w:val="24"/>
        </w:rPr>
        <w:br/>
        <w:t xml:space="preserve">PRODUCT(PID, </w:t>
      </w:r>
      <w:proofErr w:type="spellStart"/>
      <w:r w:rsidRPr="0097643B">
        <w:rPr>
          <w:sz w:val="24"/>
          <w:szCs w:val="24"/>
        </w:rPr>
        <w:t>PName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SupplierID</w:t>
      </w:r>
      <w:proofErr w:type="spellEnd"/>
      <w:r w:rsidRPr="0097643B">
        <w:rPr>
          <w:sz w:val="24"/>
          <w:szCs w:val="24"/>
        </w:rPr>
        <w:t>, Category, Price, Warehouse)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lastRenderedPageBreak/>
        <w:t>SUPPLIER(</w:t>
      </w:r>
      <w:proofErr w:type="spellStart"/>
      <w:r w:rsidRPr="0097643B">
        <w:rPr>
          <w:sz w:val="24"/>
          <w:szCs w:val="24"/>
        </w:rPr>
        <w:t>SupplierID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SupplierName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Keys:</w:t>
      </w:r>
      <w:r w:rsidRPr="0097643B">
        <w:rPr>
          <w:sz w:val="24"/>
          <w:szCs w:val="24"/>
        </w:rPr>
        <w:br/>
        <w:t>PRODUCT: PID</w:t>
      </w:r>
      <w:r w:rsidRPr="0097643B">
        <w:rPr>
          <w:sz w:val="24"/>
          <w:szCs w:val="24"/>
        </w:rPr>
        <w:br/>
        <w:t xml:space="preserve">SUPPLIER: </w:t>
      </w:r>
      <w:proofErr w:type="spellStart"/>
      <w:r w:rsidRPr="0097643B">
        <w:rPr>
          <w:sz w:val="24"/>
          <w:szCs w:val="24"/>
        </w:rPr>
        <w:t>SupplierID</w:t>
      </w:r>
      <w:proofErr w:type="spellEnd"/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Final normalized design:</w:t>
      </w:r>
      <w:r w:rsidRPr="0097643B">
        <w:rPr>
          <w:sz w:val="24"/>
          <w:szCs w:val="24"/>
        </w:rPr>
        <w:br/>
        <w:t xml:space="preserve">PRODUCT(PID, </w:t>
      </w:r>
      <w:proofErr w:type="spellStart"/>
      <w:r w:rsidRPr="0097643B">
        <w:rPr>
          <w:sz w:val="24"/>
          <w:szCs w:val="24"/>
        </w:rPr>
        <w:t>PName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SupplierID</w:t>
      </w:r>
      <w:proofErr w:type="spellEnd"/>
      <w:r w:rsidRPr="0097643B">
        <w:rPr>
          <w:sz w:val="24"/>
          <w:szCs w:val="24"/>
        </w:rPr>
        <w:t>, Category, Price, Warehouse)</w:t>
      </w:r>
      <w:r w:rsidRPr="0097643B">
        <w:rPr>
          <w:sz w:val="24"/>
          <w:szCs w:val="24"/>
        </w:rPr>
        <w:br/>
        <w:t>SUPPLIER(</w:t>
      </w:r>
      <w:proofErr w:type="spellStart"/>
      <w:r w:rsidRPr="0097643B">
        <w:rPr>
          <w:sz w:val="24"/>
          <w:szCs w:val="24"/>
        </w:rPr>
        <w:t>SupplierID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SupplierName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Both relations are in BCNF.</w:t>
      </w:r>
      <w:r w:rsidRPr="0097643B">
        <w:rPr>
          <w:sz w:val="24"/>
          <w:szCs w:val="24"/>
        </w:rPr>
        <w:br/>
      </w:r>
    </w:p>
    <w:p w14:paraId="472B0BBC" w14:textId="77777777" w:rsidR="0097643B" w:rsidRPr="0097643B" w:rsidRDefault="0097643B" w:rsidP="00F43AD7">
      <w:pPr>
        <w:spacing w:line="360" w:lineRule="auto"/>
        <w:rPr>
          <w:b/>
          <w:bCs/>
          <w:sz w:val="24"/>
          <w:szCs w:val="24"/>
        </w:rPr>
      </w:pPr>
      <w:r w:rsidRPr="0097643B">
        <w:rPr>
          <w:b/>
          <w:bCs/>
          <w:sz w:val="24"/>
          <w:szCs w:val="24"/>
        </w:rPr>
        <w:t>Q9. School ERP – Normalize to BCNF</w:t>
      </w:r>
    </w:p>
    <w:p w14:paraId="596E0F2D" w14:textId="77777777" w:rsidR="0097643B" w:rsidRPr="0097643B" w:rsidRDefault="0097643B" w:rsidP="00F43AD7">
      <w:pPr>
        <w:spacing w:line="360" w:lineRule="auto"/>
        <w:rPr>
          <w:sz w:val="24"/>
          <w:szCs w:val="24"/>
        </w:rPr>
      </w:pPr>
      <w:r w:rsidRPr="0097643B">
        <w:rPr>
          <w:sz w:val="24"/>
          <w:szCs w:val="24"/>
        </w:rPr>
        <w:t>Assume:</w:t>
      </w:r>
      <w:r w:rsidRPr="0097643B">
        <w:rPr>
          <w:sz w:val="24"/>
          <w:szCs w:val="24"/>
        </w:rPr>
        <w:br/>
        <w:t>SCHOOL(</w:t>
      </w:r>
      <w:proofErr w:type="spellStart"/>
      <w:r w:rsidRPr="0097643B">
        <w:rPr>
          <w:sz w:val="24"/>
          <w:szCs w:val="24"/>
        </w:rPr>
        <w:t>StudentID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StudentName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ClassID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ClassName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TeacherID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TeacherName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SubjectID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SubjectName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Functional Dependencies:</w:t>
      </w:r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StudentID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StudentName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ClassID</w:t>
      </w:r>
      <w:proofErr w:type="spellEnd"/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ClassID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ClassName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TeacherID</w:t>
      </w:r>
      <w:proofErr w:type="spellEnd"/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TeacherID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TeacherName</w:t>
      </w:r>
      <w:proofErr w:type="spellEnd"/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SubjectID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SubjectName</w:t>
      </w:r>
      <w:proofErr w:type="spellEnd"/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Transitive Dependencies:</w:t>
      </w:r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StudentID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ClassID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ClassName</w:t>
      </w:r>
      <w:proofErr w:type="spellEnd"/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StudentID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ClassID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TeacherID</w:t>
      </w:r>
      <w:proofErr w:type="spellEnd"/>
      <w:r w:rsidRPr="0097643B">
        <w:rPr>
          <w:sz w:val="24"/>
          <w:szCs w:val="24"/>
        </w:rPr>
        <w:t xml:space="preserve"> -&gt; </w:t>
      </w:r>
      <w:proofErr w:type="spellStart"/>
      <w:r w:rsidRPr="0097643B">
        <w:rPr>
          <w:sz w:val="24"/>
          <w:szCs w:val="24"/>
        </w:rPr>
        <w:t>TeacherName</w:t>
      </w:r>
      <w:proofErr w:type="spellEnd"/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Anomalies:</w:t>
      </w:r>
      <w:r w:rsidRPr="0097643B">
        <w:rPr>
          <w:sz w:val="24"/>
          <w:szCs w:val="24"/>
        </w:rPr>
        <w:br/>
        <w:t>1. Update anomaly: Teacher and class details may need repeated updates.</w:t>
      </w:r>
      <w:r w:rsidRPr="0097643B">
        <w:rPr>
          <w:sz w:val="24"/>
          <w:szCs w:val="24"/>
        </w:rPr>
        <w:br/>
        <w:t>2. Insertion anomaly: A new teacher or class may require a student record.</w:t>
      </w:r>
      <w:r w:rsidRPr="0097643B">
        <w:rPr>
          <w:sz w:val="24"/>
          <w:szCs w:val="24"/>
        </w:rPr>
        <w:br/>
        <w:t>3. Deletion anomaly: Deleting the last student may remove class/teacher information.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BCNF Decomposition:</w:t>
      </w:r>
      <w:r w:rsidRPr="0097643B">
        <w:rPr>
          <w:sz w:val="24"/>
          <w:szCs w:val="24"/>
        </w:rPr>
        <w:br/>
        <w:t>STUDENT(</w:t>
      </w:r>
      <w:proofErr w:type="spellStart"/>
      <w:r w:rsidRPr="0097643B">
        <w:rPr>
          <w:sz w:val="24"/>
          <w:szCs w:val="24"/>
        </w:rPr>
        <w:t>StudentID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StudentName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ClassID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  <w:t>CLASS(</w:t>
      </w:r>
      <w:proofErr w:type="spellStart"/>
      <w:r w:rsidRPr="0097643B">
        <w:rPr>
          <w:sz w:val="24"/>
          <w:szCs w:val="24"/>
        </w:rPr>
        <w:t>ClassID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ClassName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TeacherID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  <w:t>TEACHER(</w:t>
      </w:r>
      <w:proofErr w:type="spellStart"/>
      <w:r w:rsidRPr="0097643B">
        <w:rPr>
          <w:sz w:val="24"/>
          <w:szCs w:val="24"/>
        </w:rPr>
        <w:t>TeacherID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TeacherName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lastRenderedPageBreak/>
        <w:t>SUBJECT(</w:t>
      </w:r>
      <w:proofErr w:type="spellStart"/>
      <w:r w:rsidRPr="0097643B">
        <w:rPr>
          <w:sz w:val="24"/>
          <w:szCs w:val="24"/>
        </w:rPr>
        <w:t>SubjectID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SubjectName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  <w:t>ENROLLMENT(</w:t>
      </w:r>
      <w:proofErr w:type="spellStart"/>
      <w:r w:rsidRPr="0097643B">
        <w:rPr>
          <w:sz w:val="24"/>
          <w:szCs w:val="24"/>
        </w:rPr>
        <w:t>StudentID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SubjectID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Primary Keys:</w:t>
      </w:r>
      <w:r w:rsidRPr="0097643B">
        <w:rPr>
          <w:sz w:val="24"/>
          <w:szCs w:val="24"/>
        </w:rPr>
        <w:br/>
        <w:t xml:space="preserve">STUDENT: </w:t>
      </w:r>
      <w:proofErr w:type="spellStart"/>
      <w:r w:rsidRPr="0097643B">
        <w:rPr>
          <w:sz w:val="24"/>
          <w:szCs w:val="24"/>
        </w:rPr>
        <w:t>StudentID</w:t>
      </w:r>
      <w:proofErr w:type="spellEnd"/>
      <w:r w:rsidRPr="0097643B">
        <w:rPr>
          <w:sz w:val="24"/>
          <w:szCs w:val="24"/>
        </w:rPr>
        <w:br/>
        <w:t xml:space="preserve">CLASS: </w:t>
      </w:r>
      <w:proofErr w:type="spellStart"/>
      <w:r w:rsidRPr="0097643B">
        <w:rPr>
          <w:sz w:val="24"/>
          <w:szCs w:val="24"/>
        </w:rPr>
        <w:t>ClassID</w:t>
      </w:r>
      <w:proofErr w:type="spellEnd"/>
      <w:r w:rsidRPr="0097643B">
        <w:rPr>
          <w:sz w:val="24"/>
          <w:szCs w:val="24"/>
        </w:rPr>
        <w:br/>
        <w:t xml:space="preserve">TEACHER: </w:t>
      </w:r>
      <w:proofErr w:type="spellStart"/>
      <w:r w:rsidRPr="0097643B">
        <w:rPr>
          <w:sz w:val="24"/>
          <w:szCs w:val="24"/>
        </w:rPr>
        <w:t>TeacherID</w:t>
      </w:r>
      <w:proofErr w:type="spellEnd"/>
      <w:r w:rsidRPr="0097643B">
        <w:rPr>
          <w:sz w:val="24"/>
          <w:szCs w:val="24"/>
        </w:rPr>
        <w:br/>
        <w:t xml:space="preserve">SUBJECT: </w:t>
      </w:r>
      <w:proofErr w:type="spellStart"/>
      <w:r w:rsidRPr="0097643B">
        <w:rPr>
          <w:sz w:val="24"/>
          <w:szCs w:val="24"/>
        </w:rPr>
        <w:t>SubjectID</w:t>
      </w:r>
      <w:proofErr w:type="spellEnd"/>
      <w:r w:rsidRPr="0097643B">
        <w:rPr>
          <w:sz w:val="24"/>
          <w:szCs w:val="24"/>
        </w:rPr>
        <w:br/>
        <w:t>ENROLLMENT: (</w:t>
      </w:r>
      <w:proofErr w:type="spellStart"/>
      <w:r w:rsidRPr="0097643B">
        <w:rPr>
          <w:sz w:val="24"/>
          <w:szCs w:val="24"/>
        </w:rPr>
        <w:t>StudentID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SubjectID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Each determinant is a key in its relation, so the design is in BCNF.</w:t>
      </w:r>
      <w:r w:rsidRPr="0097643B">
        <w:rPr>
          <w:sz w:val="24"/>
          <w:szCs w:val="24"/>
        </w:rPr>
        <w:br/>
      </w:r>
    </w:p>
    <w:p w14:paraId="6E49100E" w14:textId="77777777" w:rsidR="0097643B" w:rsidRPr="0097643B" w:rsidRDefault="0097643B" w:rsidP="00F43AD7">
      <w:pPr>
        <w:spacing w:line="360" w:lineRule="auto"/>
        <w:rPr>
          <w:b/>
          <w:bCs/>
          <w:sz w:val="24"/>
          <w:szCs w:val="24"/>
        </w:rPr>
      </w:pPr>
      <w:r w:rsidRPr="0097643B">
        <w:rPr>
          <w:b/>
          <w:bCs/>
          <w:sz w:val="24"/>
          <w:szCs w:val="24"/>
        </w:rPr>
        <w:t>Q10. Movie Streaming – 5NF</w:t>
      </w:r>
    </w:p>
    <w:p w14:paraId="03F9D9B5" w14:textId="77777777" w:rsidR="0097643B" w:rsidRPr="0097643B" w:rsidRDefault="0097643B" w:rsidP="00F43AD7">
      <w:pPr>
        <w:spacing w:line="360" w:lineRule="auto"/>
        <w:rPr>
          <w:sz w:val="24"/>
          <w:szCs w:val="24"/>
        </w:rPr>
      </w:pPr>
      <w:r w:rsidRPr="0097643B">
        <w:rPr>
          <w:sz w:val="24"/>
          <w:szCs w:val="24"/>
        </w:rPr>
        <w:t>Assume:</w:t>
      </w:r>
      <w:r w:rsidRPr="0097643B">
        <w:rPr>
          <w:sz w:val="24"/>
          <w:szCs w:val="24"/>
        </w:rPr>
        <w:br/>
        <w:t>STREAMING(</w:t>
      </w:r>
      <w:proofErr w:type="spellStart"/>
      <w:r w:rsidRPr="0097643B">
        <w:rPr>
          <w:sz w:val="24"/>
          <w:szCs w:val="24"/>
        </w:rPr>
        <w:t>MovieID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ActorID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PlatformID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Join Dependencies:</w:t>
      </w:r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MovieID</w:t>
      </w:r>
      <w:proofErr w:type="spellEnd"/>
      <w:r w:rsidRPr="0097643B">
        <w:rPr>
          <w:sz w:val="24"/>
          <w:szCs w:val="24"/>
        </w:rPr>
        <w:t xml:space="preserve"> &lt;-&gt; </w:t>
      </w:r>
      <w:proofErr w:type="spellStart"/>
      <w:r w:rsidRPr="0097643B">
        <w:rPr>
          <w:sz w:val="24"/>
          <w:szCs w:val="24"/>
        </w:rPr>
        <w:t>ActorID</w:t>
      </w:r>
      <w:proofErr w:type="spellEnd"/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MovieID</w:t>
      </w:r>
      <w:proofErr w:type="spellEnd"/>
      <w:r w:rsidRPr="0097643B">
        <w:rPr>
          <w:sz w:val="24"/>
          <w:szCs w:val="24"/>
        </w:rPr>
        <w:t xml:space="preserve"> &lt;-&gt; </w:t>
      </w:r>
      <w:proofErr w:type="spellStart"/>
      <w:r w:rsidRPr="0097643B">
        <w:rPr>
          <w:sz w:val="24"/>
          <w:szCs w:val="24"/>
        </w:rPr>
        <w:t>PlatformID</w:t>
      </w:r>
      <w:proofErr w:type="spellEnd"/>
      <w:r w:rsidRPr="0097643B">
        <w:rPr>
          <w:sz w:val="24"/>
          <w:szCs w:val="24"/>
        </w:rPr>
        <w:br/>
      </w:r>
      <w:proofErr w:type="spellStart"/>
      <w:r w:rsidRPr="0097643B">
        <w:rPr>
          <w:sz w:val="24"/>
          <w:szCs w:val="24"/>
        </w:rPr>
        <w:t>ActorID</w:t>
      </w:r>
      <w:proofErr w:type="spellEnd"/>
      <w:r w:rsidRPr="0097643B">
        <w:rPr>
          <w:sz w:val="24"/>
          <w:szCs w:val="24"/>
        </w:rPr>
        <w:t xml:space="preserve"> &lt;-&gt; </w:t>
      </w:r>
      <w:proofErr w:type="spellStart"/>
      <w:r w:rsidRPr="0097643B">
        <w:rPr>
          <w:sz w:val="24"/>
          <w:szCs w:val="24"/>
        </w:rPr>
        <w:t>PlatformID</w:t>
      </w:r>
      <w:proofErr w:type="spellEnd"/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The relation can be decomposed into: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MOVIE_ACTOR(</w:t>
      </w:r>
      <w:proofErr w:type="spellStart"/>
      <w:r w:rsidRPr="0097643B">
        <w:rPr>
          <w:sz w:val="24"/>
          <w:szCs w:val="24"/>
        </w:rPr>
        <w:t>MovieID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ActorID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  <w:t>MOVIE_PLATFORM(</w:t>
      </w:r>
      <w:proofErr w:type="spellStart"/>
      <w:r w:rsidRPr="0097643B">
        <w:rPr>
          <w:sz w:val="24"/>
          <w:szCs w:val="24"/>
        </w:rPr>
        <w:t>MovieID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PlatformID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  <w:t>ACTOR_PLATFORM(</w:t>
      </w:r>
      <w:proofErr w:type="spellStart"/>
      <w:r w:rsidRPr="0097643B">
        <w:rPr>
          <w:sz w:val="24"/>
          <w:szCs w:val="24"/>
        </w:rPr>
        <w:t>ActorID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PlatformID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Lossless-Join Verification: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STREAMING</w:t>
      </w:r>
      <w:r w:rsidRPr="0097643B">
        <w:rPr>
          <w:sz w:val="24"/>
          <w:szCs w:val="24"/>
        </w:rPr>
        <w:br/>
        <w:t>=</w:t>
      </w:r>
      <w:r w:rsidRPr="0097643B">
        <w:rPr>
          <w:sz w:val="24"/>
          <w:szCs w:val="24"/>
        </w:rPr>
        <w:br/>
        <w:t>MOVIE_ACTOR</w:t>
      </w:r>
      <w:r w:rsidRPr="0097643B">
        <w:rPr>
          <w:sz w:val="24"/>
          <w:szCs w:val="24"/>
        </w:rPr>
        <w:br/>
        <w:t>JOIN MOVIE_PLATFORM</w:t>
      </w:r>
      <w:r w:rsidRPr="0097643B">
        <w:rPr>
          <w:sz w:val="24"/>
          <w:szCs w:val="24"/>
        </w:rPr>
        <w:br/>
        <w:t>JOIN ACTOR_PLATFORM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 xml:space="preserve">When the join dependency holds, joining the three decomposed relations reconstructs </w:t>
      </w:r>
      <w:r w:rsidRPr="0097643B">
        <w:rPr>
          <w:sz w:val="24"/>
          <w:szCs w:val="24"/>
        </w:rPr>
        <w:lastRenderedPageBreak/>
        <w:t>the original relation without loss.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Final 5NF Decomposition:</w:t>
      </w:r>
      <w:r w:rsidRPr="0097643B">
        <w:rPr>
          <w:sz w:val="24"/>
          <w:szCs w:val="24"/>
        </w:rPr>
        <w:br/>
        <w:t>MOVIE_ACTOR(</w:t>
      </w:r>
      <w:proofErr w:type="spellStart"/>
      <w:r w:rsidRPr="0097643B">
        <w:rPr>
          <w:sz w:val="24"/>
          <w:szCs w:val="24"/>
        </w:rPr>
        <w:t>MovieID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ActorID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  <w:t>MOVIE_PLATFORM(</w:t>
      </w:r>
      <w:proofErr w:type="spellStart"/>
      <w:r w:rsidRPr="0097643B">
        <w:rPr>
          <w:sz w:val="24"/>
          <w:szCs w:val="24"/>
        </w:rPr>
        <w:t>MovieID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PlatformID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  <w:t>ACTOR_PLATFORM(</w:t>
      </w:r>
      <w:proofErr w:type="spellStart"/>
      <w:r w:rsidRPr="0097643B">
        <w:rPr>
          <w:sz w:val="24"/>
          <w:szCs w:val="24"/>
        </w:rPr>
        <w:t>ActorID</w:t>
      </w:r>
      <w:proofErr w:type="spellEnd"/>
      <w:r w:rsidRPr="0097643B">
        <w:rPr>
          <w:sz w:val="24"/>
          <w:szCs w:val="24"/>
        </w:rPr>
        <w:t xml:space="preserve">, </w:t>
      </w:r>
      <w:proofErr w:type="spellStart"/>
      <w:r w:rsidRPr="0097643B">
        <w:rPr>
          <w:sz w:val="24"/>
          <w:szCs w:val="24"/>
        </w:rPr>
        <w:t>PlatformID</w:t>
      </w:r>
      <w:proofErr w:type="spellEnd"/>
      <w:r w:rsidRPr="0097643B">
        <w:rPr>
          <w:sz w:val="24"/>
          <w:szCs w:val="24"/>
        </w:rPr>
        <w:t>)</w:t>
      </w:r>
      <w:r w:rsidRPr="0097643B">
        <w:rPr>
          <w:sz w:val="24"/>
          <w:szCs w:val="24"/>
        </w:rPr>
        <w:br/>
      </w:r>
      <w:r w:rsidRPr="0097643B">
        <w:rPr>
          <w:sz w:val="24"/>
          <w:szCs w:val="24"/>
        </w:rPr>
        <w:br/>
        <w:t>Therefore, the relation is decomposed into 5NF by removing the non-trivial join dependency.</w:t>
      </w:r>
      <w:r w:rsidRPr="0097643B">
        <w:rPr>
          <w:sz w:val="24"/>
          <w:szCs w:val="24"/>
        </w:rPr>
        <w:br/>
      </w:r>
    </w:p>
    <w:p w14:paraId="64A23660" w14:textId="77777777" w:rsidR="0097643B" w:rsidRPr="0097643B" w:rsidRDefault="0097643B" w:rsidP="00F43AD7">
      <w:pPr>
        <w:spacing w:line="360" w:lineRule="auto"/>
        <w:rPr>
          <w:sz w:val="24"/>
          <w:szCs w:val="24"/>
        </w:rPr>
      </w:pPr>
    </w:p>
    <w:sectPr w:rsidR="0097643B" w:rsidRPr="0097643B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7999"/>
    <w:rsid w:val="0044755E"/>
    <w:rsid w:val="00593A8D"/>
    <w:rsid w:val="0097643B"/>
    <w:rsid w:val="00D23B49"/>
    <w:rsid w:val="00D37999"/>
    <w:rsid w:val="00E53825"/>
    <w:rsid w:val="00F4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04C41"/>
  <w15:docId w15:val="{C2BDF266-D615-407F-AE9F-BDAC6CBF0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1548</Words>
  <Characters>8825</Characters>
  <Application>Microsoft Office Word</Application>
  <DocSecurity>0</DocSecurity>
  <Lines>73</Lines>
  <Paragraphs>20</Paragraphs>
  <ScaleCrop>false</ScaleCrop>
  <Company/>
  <LinksUpToDate>false</LinksUpToDate>
  <CharactersWithSpaces>10353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CSA05_CO3_AT2_Case Study.docx</dc:title>
  <cp:lastModifiedBy>Apsal Hameed J</cp:lastModifiedBy>
  <cp:revision>4</cp:revision>
  <dcterms:created xsi:type="dcterms:W3CDTF">2026-08-13T12:53:00Z</dcterms:created>
  <dcterms:modified xsi:type="dcterms:W3CDTF">2026-08-13T13:23:00Z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2026-08-13T00:00:00Z</vt:filetime>
  </property>
</Properties>
</file>