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2393" w14:textId="0967AC43" w:rsidR="000950E7" w:rsidRDefault="000950E7">
      <w:pPr>
        <w:rPr>
          <w:lang w:val="en-US"/>
        </w:rPr>
      </w:pPr>
      <w:r w:rsidRPr="000950E7">
        <w:rPr>
          <w:lang w:val="en-US"/>
        </w:rPr>
        <w:t xml:space="preserve">SIMATS ENGINEERING ASSESSMENT TOOL 1   COURSE NAME: CSA07 COURSE CODE: Computer Networks          COURSE OUTCOME </w:t>
      </w:r>
      <w:proofErr w:type="gramStart"/>
      <w:r w:rsidRPr="000950E7">
        <w:rPr>
          <w:lang w:val="en-US"/>
        </w:rPr>
        <w:t>COVERED  CO</w:t>
      </w:r>
      <w:proofErr w:type="gramEnd"/>
      <w:r w:rsidRPr="000950E7">
        <w:rPr>
          <w:lang w:val="en-US"/>
        </w:rPr>
        <w:t>1: Apply the functions of OSI layer in enabling reliable data transmission across networks. (BL2, BL3</w:t>
      </w:r>
      <w:proofErr w:type="gramStart"/>
      <w:r w:rsidRPr="000950E7">
        <w:rPr>
          <w:lang w:val="en-US"/>
        </w:rPr>
        <w:t>)  Assessment</w:t>
      </w:r>
      <w:proofErr w:type="gramEnd"/>
      <w:r w:rsidRPr="000950E7">
        <w:rPr>
          <w:lang w:val="en-US"/>
        </w:rPr>
        <w:t xml:space="preserve"> Tool Weightage: 40%    Annexure A       SHORT ANSWER TEST     Dr.</w:t>
      </w:r>
      <w:r w:rsidR="000B578E">
        <w:rPr>
          <w:lang w:val="en-US"/>
        </w:rPr>
        <w:t xml:space="preserve"> </w:t>
      </w:r>
      <w:r w:rsidRPr="000950E7">
        <w:rPr>
          <w:lang w:val="en-US"/>
        </w:rPr>
        <w:t>V.</w:t>
      </w:r>
      <w:r w:rsidR="000B578E">
        <w:rPr>
          <w:lang w:val="en-US"/>
        </w:rPr>
        <w:t xml:space="preserve"> </w:t>
      </w:r>
      <w:r w:rsidRPr="000950E7">
        <w:rPr>
          <w:lang w:val="en-US"/>
        </w:rPr>
        <w:t xml:space="preserve">Parthipan   Code of Conduct:  I </w:t>
      </w:r>
      <w:r w:rsidR="00913707">
        <w:rPr>
          <w:lang w:val="en-US"/>
        </w:rPr>
        <w:t>(VELARASAN S/</w:t>
      </w:r>
      <w:r w:rsidR="00AF49C7">
        <w:rPr>
          <w:lang w:val="en-US"/>
        </w:rPr>
        <w:t>192571087)</w:t>
      </w:r>
      <w:r w:rsidRPr="000950E7">
        <w:rPr>
          <w:lang w:val="en-US"/>
        </w:rPr>
        <w:t>(Name / Reg No) certify that this submission is my original work and that I have adhered to the guidelines specified for this assessment. I understand that any violation of academic integrity rules will result in disciplinary action.  Signature of the student:                Annexure</w:t>
      </w:r>
      <w:r>
        <w:rPr>
          <w:lang w:val="en-US"/>
        </w:rPr>
        <w:t xml:space="preserve"> </w:t>
      </w:r>
    </w:p>
    <w:p w14:paraId="2D3328A1" w14:textId="77777777" w:rsidR="000950E7" w:rsidRDefault="000950E7">
      <w:pPr>
        <w:rPr>
          <w:lang w:val="en-US"/>
        </w:rPr>
      </w:pPr>
      <w:r w:rsidRPr="000950E7">
        <w:rPr>
          <w:lang w:val="en-US"/>
        </w:rPr>
        <w:t xml:space="preserve"> </w:t>
      </w:r>
      <w:proofErr w:type="gramStart"/>
      <w:r w:rsidRPr="000950E7">
        <w:rPr>
          <w:lang w:val="en-US"/>
        </w:rPr>
        <w:t>A  Short</w:t>
      </w:r>
      <w:proofErr w:type="gramEnd"/>
      <w:r w:rsidRPr="000950E7">
        <w:rPr>
          <w:lang w:val="en-US"/>
        </w:rPr>
        <w:t xml:space="preserve"> Answer Test</w:t>
      </w:r>
    </w:p>
    <w:p w14:paraId="3E992330" w14:textId="77777777" w:rsidR="000950E7" w:rsidRDefault="000950E7">
      <w:pPr>
        <w:rPr>
          <w:lang w:val="en-US"/>
        </w:rPr>
      </w:pPr>
      <w:r w:rsidRPr="000950E7">
        <w:rPr>
          <w:lang w:val="en-US"/>
        </w:rPr>
        <w:t xml:space="preserve"> 1. 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3A0712A4" w14:textId="77777777" w:rsidR="000950E7" w:rsidRDefault="000950E7">
      <w:pPr>
        <w:rPr>
          <w:lang w:val="en-US"/>
        </w:rPr>
      </w:pPr>
      <w:r w:rsidRPr="000950E7">
        <w:rPr>
          <w:lang w:val="en-US"/>
        </w:rPr>
        <w:t xml:space="preserve"> 2.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3CEB47D6" w14:textId="77777777" w:rsidR="000950E7" w:rsidRDefault="000950E7">
      <w:pPr>
        <w:rPr>
          <w:lang w:val="en-US"/>
        </w:rPr>
      </w:pPr>
      <w:r w:rsidRPr="000950E7">
        <w:rPr>
          <w:lang w:val="en-US"/>
        </w:rPr>
        <w:t xml:space="preserve"> 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 </w:t>
      </w:r>
    </w:p>
    <w:p w14:paraId="2431DE2F" w14:textId="77777777" w:rsidR="000950E7" w:rsidRDefault="000950E7">
      <w:pPr>
        <w:rPr>
          <w:lang w:val="en-US"/>
        </w:rPr>
      </w:pPr>
      <w:r w:rsidRPr="000950E7">
        <w:rPr>
          <w:lang w:val="en-US"/>
        </w:rPr>
        <w:t xml:space="preserve">4.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14:paraId="42BF4B25" w14:textId="77777777" w:rsidR="000950E7" w:rsidRDefault="000950E7">
      <w:pPr>
        <w:rPr>
          <w:lang w:val="en-US"/>
        </w:rPr>
      </w:pPr>
      <w:r w:rsidRPr="000950E7">
        <w:rPr>
          <w:lang w:val="en-US"/>
        </w:rPr>
        <w:t xml:space="preserve">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                                                      </w:t>
      </w:r>
    </w:p>
    <w:p w14:paraId="45661808" w14:textId="77777777" w:rsidR="000950E7" w:rsidRDefault="000950E7">
      <w:pPr>
        <w:rPr>
          <w:lang w:val="en-US"/>
        </w:rPr>
      </w:pPr>
      <w:r w:rsidRPr="000950E7">
        <w:rPr>
          <w:lang w:val="en-US"/>
        </w:rPr>
        <w:t xml:space="preserve">   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 </w:t>
      </w:r>
    </w:p>
    <w:p w14:paraId="4B345651" w14:textId="77777777" w:rsidR="000950E7" w:rsidRDefault="000950E7">
      <w:pPr>
        <w:rPr>
          <w:lang w:val="en-US"/>
        </w:rPr>
      </w:pPr>
      <w:r w:rsidRPr="000950E7">
        <w:rPr>
          <w:lang w:val="en-US"/>
        </w:rPr>
        <w:t xml:space="preserve"> 7.An FTP application transfers 3 GB of data over a network with an effective throughput of 120 Mbps. The Application Layer divides the data into requests of 3 MB each. Calculate the total </w:t>
      </w:r>
      <w:r w:rsidRPr="000950E7">
        <w:rPr>
          <w:lang w:val="en-US"/>
        </w:rPr>
        <w:lastRenderedPageBreak/>
        <w:t>number of requests generated and estimate the total transmission time in seconds. Discuss how the Application Layer provides reliable services to users.</w:t>
      </w:r>
    </w:p>
    <w:p w14:paraId="00D30273" w14:textId="284EDCF9" w:rsidR="000950E7" w:rsidRDefault="000950E7">
      <w:pPr>
        <w:rPr>
          <w:lang w:val="en-US"/>
        </w:rPr>
      </w:pPr>
      <w:r w:rsidRPr="000950E7">
        <w:rPr>
          <w:lang w:val="en-US"/>
        </w:rPr>
        <w:t xml:space="preserve">  8.A packet experiences the following processing delays at different OSI layers: Application Layer = 4ms, Transport Layer = 3</w:t>
      </w:r>
      <w:proofErr w:type="gramStart"/>
      <w:r w:rsidRPr="000950E7">
        <w:rPr>
          <w:lang w:val="en-US"/>
        </w:rPr>
        <w:t>ms</w:t>
      </w:r>
      <w:r>
        <w:rPr>
          <w:lang w:val="en-US"/>
        </w:rPr>
        <w:t xml:space="preserve"> </w:t>
      </w:r>
      <w:r w:rsidRPr="000950E7">
        <w:rPr>
          <w:lang w:val="en-US"/>
        </w:rPr>
        <w:t>,</w:t>
      </w:r>
      <w:proofErr w:type="gramEnd"/>
      <w:r w:rsidRPr="000950E7">
        <w:rPr>
          <w:lang w:val="en-US"/>
        </w:rPr>
        <w:t xml:space="preserve"> Network Layer = 5</w:t>
      </w:r>
      <w:proofErr w:type="gramStart"/>
      <w:r w:rsidRPr="000950E7">
        <w:rPr>
          <w:lang w:val="en-US"/>
        </w:rPr>
        <w:t>ms</w:t>
      </w:r>
      <w:r>
        <w:rPr>
          <w:lang w:val="en-US"/>
        </w:rPr>
        <w:t xml:space="preserve"> </w:t>
      </w:r>
      <w:r w:rsidRPr="000950E7">
        <w:rPr>
          <w:lang w:val="en-US"/>
        </w:rPr>
        <w:t>,</w:t>
      </w:r>
      <w:proofErr w:type="gramEnd"/>
      <w:r w:rsidRPr="000950E7">
        <w:rPr>
          <w:lang w:val="en-US"/>
        </w:rPr>
        <w:t xml:space="preserve"> Data Link Layer = 2</w:t>
      </w:r>
      <w:proofErr w:type="gramStart"/>
      <w:r w:rsidRPr="000950E7">
        <w:rPr>
          <w:lang w:val="en-US"/>
        </w:rPr>
        <w:t>ms</w:t>
      </w:r>
      <w:r>
        <w:rPr>
          <w:lang w:val="en-US"/>
        </w:rPr>
        <w:t xml:space="preserve">  </w:t>
      </w:r>
      <w:r w:rsidRPr="000950E7">
        <w:rPr>
          <w:lang w:val="en-US"/>
        </w:rPr>
        <w:t>,</w:t>
      </w:r>
      <w:proofErr w:type="gramEnd"/>
      <w:r w:rsidRPr="000950E7">
        <w:rPr>
          <w:lang w:val="en-US"/>
        </w:rPr>
        <w:t xml:space="preserve"> and Physical Layer = 1ms. The propagation delay is 18</w:t>
      </w:r>
      <w:proofErr w:type="gramStart"/>
      <w:r w:rsidRPr="000950E7">
        <w:rPr>
          <w:lang w:val="en-US"/>
        </w:rPr>
        <w:t>ms</w:t>
      </w:r>
      <w:r>
        <w:rPr>
          <w:lang w:val="en-US"/>
        </w:rPr>
        <w:t xml:space="preserve"> </w:t>
      </w:r>
      <w:r w:rsidRPr="000950E7">
        <w:rPr>
          <w:lang w:val="en-US"/>
        </w:rPr>
        <w:t>,</w:t>
      </w:r>
      <w:proofErr w:type="gramEnd"/>
      <w:r w:rsidRPr="000950E7">
        <w:rPr>
          <w:lang w:val="en-US"/>
        </w:rPr>
        <w:t xml:space="preserve"> and the transmission delay is 12ms. Calculate the total end-to-end delay experienced by the packet and explain how each layer contributes to the communication process.</w:t>
      </w:r>
    </w:p>
    <w:p w14:paraId="538E292A" w14:textId="77777777" w:rsidR="000950E7" w:rsidRDefault="000950E7">
      <w:pPr>
        <w:rPr>
          <w:lang w:val="en-US"/>
        </w:rPr>
      </w:pPr>
      <w:r w:rsidRPr="000950E7">
        <w:rPr>
          <w:lang w:val="en-US"/>
        </w:rPr>
        <w:t xml:space="preserve">  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14:paraId="6A0B96DC" w14:textId="3A11AFB3" w:rsidR="00A148B6" w:rsidRDefault="000950E7">
      <w:pPr>
        <w:rPr>
          <w:lang w:val="en-US"/>
        </w:rPr>
      </w:pPr>
      <w:r w:rsidRPr="000950E7">
        <w:rPr>
          <w:lang w:val="en-US"/>
        </w:rPr>
        <w:t xml:space="preserve">  10.A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lang w:val="en-US"/>
        </w:rPr>
        <w:t xml:space="preserve"> </w:t>
      </w:r>
    </w:p>
    <w:p w14:paraId="076BA6D0" w14:textId="77777777" w:rsidR="00A148B6" w:rsidRDefault="00A148B6">
      <w:pPr>
        <w:rPr>
          <w:lang w:val="en-US"/>
        </w:rPr>
      </w:pPr>
    </w:p>
    <w:p w14:paraId="2193A82E" w14:textId="77777777" w:rsidR="00A148B6" w:rsidRDefault="00A148B6">
      <w:pPr>
        <w:rPr>
          <w:lang w:val="en-US"/>
        </w:rPr>
      </w:pPr>
    </w:p>
    <w:p w14:paraId="16568DF6" w14:textId="77777777" w:rsidR="00A148B6" w:rsidRDefault="00A148B6">
      <w:pPr>
        <w:rPr>
          <w:lang w:val="en-US"/>
        </w:rPr>
      </w:pPr>
    </w:p>
    <w:p w14:paraId="79AD9FDF" w14:textId="77777777" w:rsidR="00A148B6" w:rsidRDefault="00A148B6">
      <w:pPr>
        <w:rPr>
          <w:lang w:val="en-US"/>
        </w:rPr>
      </w:pPr>
    </w:p>
    <w:p w14:paraId="36FBEC24" w14:textId="77777777" w:rsidR="00A148B6" w:rsidRDefault="00A148B6">
      <w:pPr>
        <w:rPr>
          <w:lang w:val="en-US"/>
        </w:rPr>
      </w:pPr>
    </w:p>
    <w:p w14:paraId="60D69485" w14:textId="77777777" w:rsidR="00A148B6" w:rsidRDefault="00A148B6">
      <w:pPr>
        <w:rPr>
          <w:lang w:val="en-US"/>
        </w:rPr>
      </w:pPr>
    </w:p>
    <w:p w14:paraId="3449E21E" w14:textId="77777777" w:rsidR="00A148B6" w:rsidRDefault="00A148B6">
      <w:pPr>
        <w:rPr>
          <w:lang w:val="en-US"/>
        </w:rPr>
      </w:pPr>
    </w:p>
    <w:p w14:paraId="3923A833" w14:textId="77777777" w:rsidR="00A148B6" w:rsidRDefault="00A148B6">
      <w:pPr>
        <w:rPr>
          <w:lang w:val="en-US"/>
        </w:rPr>
      </w:pPr>
    </w:p>
    <w:p w14:paraId="013F78BE" w14:textId="77777777" w:rsidR="00A148B6" w:rsidRDefault="00A148B6">
      <w:pPr>
        <w:rPr>
          <w:lang w:val="en-US"/>
        </w:rPr>
      </w:pPr>
    </w:p>
    <w:p w14:paraId="73FEB4B0" w14:textId="77777777" w:rsidR="00A148B6" w:rsidRDefault="00A148B6">
      <w:pPr>
        <w:rPr>
          <w:lang w:val="en-US"/>
        </w:rPr>
      </w:pPr>
    </w:p>
    <w:p w14:paraId="38E17D73" w14:textId="77777777" w:rsidR="00A148B6" w:rsidRDefault="00A148B6">
      <w:pPr>
        <w:rPr>
          <w:lang w:val="en-US"/>
        </w:rPr>
      </w:pPr>
    </w:p>
    <w:p w14:paraId="4F707CFF" w14:textId="77777777" w:rsidR="00A148B6" w:rsidRDefault="00A148B6">
      <w:pPr>
        <w:rPr>
          <w:lang w:val="en-US"/>
        </w:rPr>
      </w:pPr>
    </w:p>
    <w:p w14:paraId="7F1D2F2C" w14:textId="77777777" w:rsidR="00A148B6" w:rsidRDefault="00A148B6">
      <w:pPr>
        <w:rPr>
          <w:lang w:val="en-US"/>
        </w:rPr>
      </w:pPr>
    </w:p>
    <w:p w14:paraId="4228DBBD" w14:textId="77777777" w:rsidR="00A148B6" w:rsidRDefault="00A148B6">
      <w:pPr>
        <w:rPr>
          <w:lang w:val="en-US"/>
        </w:rPr>
      </w:pPr>
    </w:p>
    <w:p w14:paraId="13942F61" w14:textId="77777777" w:rsidR="00A148B6" w:rsidRDefault="00A148B6">
      <w:pPr>
        <w:rPr>
          <w:lang w:val="en-US"/>
        </w:rPr>
      </w:pPr>
    </w:p>
    <w:p w14:paraId="547CE29C" w14:textId="77777777" w:rsidR="00A148B6" w:rsidRDefault="00A148B6">
      <w:pPr>
        <w:rPr>
          <w:lang w:val="en-US"/>
        </w:rPr>
      </w:pPr>
    </w:p>
    <w:p w14:paraId="019E76CE" w14:textId="77777777" w:rsidR="00A148B6" w:rsidRDefault="00A148B6">
      <w:pPr>
        <w:rPr>
          <w:lang w:val="en-US"/>
        </w:rPr>
      </w:pPr>
    </w:p>
    <w:p w14:paraId="337EC24B" w14:textId="6DC7DACE" w:rsidR="00A148B6" w:rsidRPr="00A148B6" w:rsidRDefault="00A148B6">
      <w:pPr>
        <w:rPr>
          <w:sz w:val="28"/>
          <w:szCs w:val="28"/>
          <w:lang w:val="en-US"/>
        </w:rPr>
      </w:pPr>
    </w:p>
    <w:p w14:paraId="3426BDFC" w14:textId="77777777" w:rsidR="00A148B6" w:rsidRPr="00A148B6" w:rsidRDefault="00A148B6" w:rsidP="00A148B6">
      <w:pPr>
        <w:rPr>
          <w:sz w:val="28"/>
          <w:szCs w:val="28"/>
          <w:lang w:val="en-US"/>
        </w:rPr>
      </w:pPr>
      <w:r w:rsidRPr="00A148B6">
        <w:rPr>
          <w:sz w:val="28"/>
          <w:szCs w:val="28"/>
          <w:lang w:val="en-US"/>
        </w:rPr>
        <w:lastRenderedPageBreak/>
        <w:t xml:space="preserve">  Q1. File Transfer (150 MB, 50 Mbps, 1500-byte segments, 40-byte D-L overhead)</w:t>
      </w:r>
    </w:p>
    <w:p w14:paraId="4D533CCB" w14:textId="77777777" w:rsidR="00A148B6" w:rsidRPr="00A148B6" w:rsidRDefault="00A148B6" w:rsidP="00A148B6">
      <w:pPr>
        <w:rPr>
          <w:sz w:val="28"/>
          <w:szCs w:val="28"/>
          <w:lang w:val="en-US"/>
        </w:rPr>
      </w:pPr>
      <w:r w:rsidRPr="00A148B6">
        <w:rPr>
          <w:sz w:val="28"/>
          <w:szCs w:val="28"/>
          <w:lang w:val="en-US"/>
        </w:rPr>
        <w:t>Given:</w:t>
      </w:r>
    </w:p>
    <w:p w14:paraId="0D502632"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File size = 150 MB = 150,000,000 bytes</w:t>
      </w:r>
    </w:p>
    <w:p w14:paraId="56D5F599"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Segment size = 1500 bytes</w:t>
      </w:r>
    </w:p>
    <w:p w14:paraId="693BD994"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Data Link overhead = 40 bytes/frame</w:t>
      </w:r>
    </w:p>
    <w:p w14:paraId="3816EB4B"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Bandwidth = 50 Mbps</w:t>
      </w:r>
    </w:p>
    <w:p w14:paraId="624D5EA1" w14:textId="77777777" w:rsidR="00A148B6" w:rsidRPr="00A148B6" w:rsidRDefault="00A148B6" w:rsidP="00A148B6">
      <w:pPr>
        <w:rPr>
          <w:sz w:val="28"/>
          <w:szCs w:val="28"/>
          <w:lang w:val="en-US"/>
        </w:rPr>
      </w:pPr>
      <w:r w:rsidRPr="00A148B6">
        <w:rPr>
          <w:sz w:val="28"/>
          <w:szCs w:val="28"/>
          <w:lang w:val="en-US"/>
        </w:rPr>
        <w:t>Calculations:</w:t>
      </w:r>
    </w:p>
    <w:p w14:paraId="4D344424"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Total segments = 150,000,000 / 1500 = 100,000 segments</w:t>
      </w:r>
    </w:p>
    <w:p w14:paraId="69270A5E"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Total frames = 100,000 frames (1 frame per segment)</w:t>
      </w:r>
    </w:p>
    <w:p w14:paraId="19C5AA91"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Total D-L overhead = 100,000 × 40 = 4,000,000 bytes (4 MB)</w:t>
      </w:r>
    </w:p>
    <w:p w14:paraId="4F2D3E2A"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Total data transmitted = 150,000,000 + 4,000,000 = 154,000,000 bytes = 1,232,000,000 bits</w:t>
      </w:r>
    </w:p>
    <w:p w14:paraId="15B6A1A9" w14:textId="77777777" w:rsidR="00A148B6" w:rsidRPr="00A148B6" w:rsidRDefault="00A148B6" w:rsidP="00A148B6">
      <w:pPr>
        <w:rPr>
          <w:sz w:val="28"/>
          <w:szCs w:val="28"/>
          <w:lang w:val="en-US"/>
        </w:rPr>
      </w:pPr>
      <w:r w:rsidRPr="00A148B6">
        <w:rPr>
          <w:sz w:val="28"/>
          <w:szCs w:val="28"/>
          <w:lang w:val="en-US"/>
        </w:rPr>
        <w:t>•</w:t>
      </w:r>
      <w:r w:rsidRPr="00A148B6">
        <w:rPr>
          <w:sz w:val="28"/>
          <w:szCs w:val="28"/>
          <w:lang w:val="en-US"/>
        </w:rPr>
        <w:tab/>
        <w:t>Transmission time = 1,232,000,000 / 50,000,000 = 24.64 seconds</w:t>
      </w:r>
    </w:p>
    <w:p w14:paraId="4406F830" w14:textId="1A64800D" w:rsidR="00A148B6" w:rsidRPr="00A148B6" w:rsidRDefault="00A148B6" w:rsidP="00A148B6">
      <w:pPr>
        <w:rPr>
          <w:sz w:val="28"/>
          <w:szCs w:val="28"/>
          <w:lang w:val="en-US"/>
        </w:rPr>
      </w:pPr>
      <w:r w:rsidRPr="00A148B6">
        <w:rPr>
          <w:sz w:val="28"/>
          <w:szCs w:val="28"/>
          <w:lang w:val="en-US"/>
        </w:rPr>
        <w:t>Explanation: The Transport Layer ensures reliability by segmenting data, numbering segments sequentially, using acknowledgments (ACKs), retransmitting lost segments, and applying flow/congestion control (e.g., TCP). The Data Link Layer ensures reliability over each physical hop by framing data, adding error-detection codes (CRC/checksum) in the trailer, and performing error control and node-to-node flow control</w:t>
      </w:r>
    </w:p>
    <w:p w14:paraId="006CF9A9" w14:textId="77777777" w:rsidR="00A148B6" w:rsidRDefault="00A148B6">
      <w:pPr>
        <w:rPr>
          <w:lang w:val="en-US"/>
        </w:rPr>
      </w:pPr>
    </w:p>
    <w:p w14:paraId="2CF66F4F" w14:textId="77777777" w:rsidR="00A148B6" w:rsidRDefault="00A148B6">
      <w:pPr>
        <w:rPr>
          <w:lang w:val="en-US"/>
        </w:rPr>
      </w:pPr>
    </w:p>
    <w:p w14:paraId="32D136C7" w14:textId="77777777" w:rsidR="00A148B6" w:rsidRPr="000950E7" w:rsidRDefault="00A148B6" w:rsidP="00A148B6">
      <w:pPr>
        <w:rPr>
          <w:sz w:val="32"/>
          <w:szCs w:val="32"/>
          <w:lang w:val="en-US"/>
        </w:rPr>
      </w:pPr>
      <w:r w:rsidRPr="000950E7">
        <w:rPr>
          <w:sz w:val="32"/>
          <w:szCs w:val="32"/>
          <w:lang w:val="en-US"/>
        </w:rPr>
        <w:t>Q2 &amp; Q4. Sliding Window (window = 6 frames, 48 frames sent, 1 loss/window)</w:t>
      </w:r>
    </w:p>
    <w:p w14:paraId="1F2F3621" w14:textId="77777777" w:rsidR="00A148B6" w:rsidRPr="000950E7" w:rsidRDefault="00A148B6" w:rsidP="00A148B6">
      <w:pPr>
        <w:rPr>
          <w:sz w:val="32"/>
          <w:szCs w:val="32"/>
          <w:lang w:val="en-US"/>
        </w:rPr>
      </w:pPr>
      <w:r w:rsidRPr="000950E7">
        <w:rPr>
          <w:sz w:val="32"/>
          <w:szCs w:val="32"/>
          <w:lang w:val="en-US"/>
        </w:rPr>
        <w:t>(Both questions are identical — same solution applies.)</w:t>
      </w:r>
    </w:p>
    <w:p w14:paraId="713C4E8D" w14:textId="77777777" w:rsidR="00A148B6" w:rsidRPr="000950E7" w:rsidRDefault="00A148B6" w:rsidP="00A148B6">
      <w:pPr>
        <w:rPr>
          <w:sz w:val="32"/>
          <w:szCs w:val="32"/>
          <w:lang w:val="en-US"/>
        </w:rPr>
      </w:pPr>
      <w:r w:rsidRPr="000950E7">
        <w:rPr>
          <w:sz w:val="32"/>
          <w:szCs w:val="32"/>
          <w:lang w:val="en-US"/>
        </w:rPr>
        <w:t>Calculations:</w:t>
      </w:r>
    </w:p>
    <w:p w14:paraId="319E6AC3" w14:textId="77777777" w:rsidR="00A148B6" w:rsidRPr="000950E7" w:rsidRDefault="00A148B6" w:rsidP="00A148B6">
      <w:pPr>
        <w:rPr>
          <w:sz w:val="32"/>
          <w:szCs w:val="32"/>
          <w:lang w:val="en-US"/>
        </w:rPr>
      </w:pPr>
      <w:r w:rsidRPr="000950E7">
        <w:rPr>
          <w:sz w:val="32"/>
          <w:szCs w:val="32"/>
          <w:lang w:val="en-US"/>
        </w:rPr>
        <w:t>•</w:t>
      </w:r>
      <w:r w:rsidRPr="000950E7">
        <w:rPr>
          <w:sz w:val="32"/>
          <w:szCs w:val="32"/>
          <w:lang w:val="en-US"/>
        </w:rPr>
        <w:tab/>
        <w:t>Number of windows = 48 / 6 = 8 windows</w:t>
      </w:r>
    </w:p>
    <w:p w14:paraId="25729847" w14:textId="77777777" w:rsidR="00A148B6" w:rsidRPr="000950E7" w:rsidRDefault="00A148B6" w:rsidP="00A148B6">
      <w:pPr>
        <w:rPr>
          <w:sz w:val="32"/>
          <w:szCs w:val="32"/>
          <w:lang w:val="en-US"/>
        </w:rPr>
      </w:pPr>
      <w:r w:rsidRPr="000950E7">
        <w:rPr>
          <w:sz w:val="32"/>
          <w:szCs w:val="32"/>
          <w:lang w:val="en-US"/>
        </w:rPr>
        <w:t>•</w:t>
      </w:r>
      <w:r w:rsidRPr="000950E7">
        <w:rPr>
          <w:sz w:val="32"/>
          <w:szCs w:val="32"/>
          <w:lang w:val="en-US"/>
        </w:rPr>
        <w:tab/>
        <w:t>Loss = 1 frame per window → Total retransmissions = 8 frames</w:t>
      </w:r>
    </w:p>
    <w:p w14:paraId="279EC55D" w14:textId="3848A2AD" w:rsidR="00A148B6" w:rsidRPr="000950E7" w:rsidRDefault="00A148B6" w:rsidP="00A148B6">
      <w:pPr>
        <w:rPr>
          <w:sz w:val="32"/>
          <w:szCs w:val="32"/>
          <w:lang w:val="en-US"/>
        </w:rPr>
      </w:pPr>
      <w:r w:rsidRPr="000950E7">
        <w:rPr>
          <w:sz w:val="32"/>
          <w:szCs w:val="32"/>
          <w:lang w:val="en-US"/>
        </w:rPr>
        <w:lastRenderedPageBreak/>
        <w:t>Explanation: Flow control (sliding window) lets the sender transmit multiple frames before waiting for an acknowledgment, instead of stopping after every single frame. This improves efficiency by keeping the channel busy, reduces idle time, and still lets the receiver control the pace of data so it isn't overwhelmed — balancing speed with reliability.</w:t>
      </w:r>
    </w:p>
    <w:p w14:paraId="39DB544D" w14:textId="77777777" w:rsidR="00A148B6" w:rsidRDefault="00A148B6">
      <w:pPr>
        <w:rPr>
          <w:lang w:val="en-US"/>
        </w:rPr>
      </w:pPr>
    </w:p>
    <w:p w14:paraId="161B7D72" w14:textId="77777777" w:rsidR="00A148B6" w:rsidRDefault="00A148B6">
      <w:pPr>
        <w:rPr>
          <w:lang w:val="en-US"/>
        </w:rPr>
      </w:pPr>
    </w:p>
    <w:p w14:paraId="4E09E169" w14:textId="77777777" w:rsidR="00A148B6" w:rsidRDefault="00A148B6">
      <w:pPr>
        <w:rPr>
          <w:lang w:val="en-US"/>
        </w:rPr>
      </w:pPr>
    </w:p>
    <w:p w14:paraId="20C573EA" w14:textId="77777777" w:rsidR="00A148B6" w:rsidRDefault="00A148B6">
      <w:pPr>
        <w:rPr>
          <w:lang w:val="en-US"/>
        </w:rPr>
      </w:pPr>
    </w:p>
    <w:p w14:paraId="618859D2" w14:textId="77777777" w:rsidR="00A148B6" w:rsidRDefault="00A148B6">
      <w:pPr>
        <w:rPr>
          <w:lang w:val="en-US"/>
        </w:rPr>
      </w:pPr>
    </w:p>
    <w:p w14:paraId="33B5A7AD" w14:textId="77777777" w:rsidR="00A148B6" w:rsidRDefault="00A148B6">
      <w:pPr>
        <w:rPr>
          <w:lang w:val="en-US"/>
        </w:rPr>
      </w:pPr>
    </w:p>
    <w:p w14:paraId="09A03233" w14:textId="77777777" w:rsidR="00A148B6" w:rsidRDefault="00A148B6">
      <w:pPr>
        <w:rPr>
          <w:lang w:val="en-US"/>
        </w:rPr>
      </w:pPr>
    </w:p>
    <w:p w14:paraId="16550782" w14:textId="77777777" w:rsidR="00A148B6" w:rsidRDefault="00A148B6">
      <w:pPr>
        <w:rPr>
          <w:lang w:val="en-US"/>
        </w:rPr>
      </w:pPr>
    </w:p>
    <w:p w14:paraId="586D8D0C" w14:textId="77777777" w:rsidR="00A148B6" w:rsidRPr="00A148B6" w:rsidRDefault="00A148B6" w:rsidP="00A148B6">
      <w:pPr>
        <w:rPr>
          <w:sz w:val="32"/>
          <w:szCs w:val="32"/>
          <w:lang w:val="en-US"/>
        </w:rPr>
      </w:pPr>
      <w:r w:rsidRPr="00A148B6">
        <w:rPr>
          <w:sz w:val="32"/>
          <w:szCs w:val="32"/>
          <w:lang w:val="en-US"/>
        </w:rPr>
        <w:t>Q3. IP Fragmentation (12,000-byte packet, MTU 1500, 20-byte header/fragment)</w:t>
      </w:r>
    </w:p>
    <w:p w14:paraId="7DC8ECAF" w14:textId="77777777" w:rsidR="00A148B6" w:rsidRPr="00A148B6" w:rsidRDefault="00A148B6" w:rsidP="00A148B6">
      <w:pPr>
        <w:rPr>
          <w:sz w:val="32"/>
          <w:szCs w:val="32"/>
          <w:lang w:val="en-US"/>
        </w:rPr>
      </w:pPr>
      <w:r w:rsidRPr="00A148B6">
        <w:rPr>
          <w:sz w:val="32"/>
          <w:szCs w:val="32"/>
          <w:lang w:val="en-US"/>
        </w:rPr>
        <w:t>Calculations:</w:t>
      </w:r>
    </w:p>
    <w:p w14:paraId="202CE1EC" w14:textId="77777777" w:rsidR="00A148B6" w:rsidRPr="00A148B6" w:rsidRDefault="00A148B6" w:rsidP="00A148B6">
      <w:pPr>
        <w:rPr>
          <w:sz w:val="32"/>
          <w:szCs w:val="32"/>
          <w:lang w:val="en-US"/>
        </w:rPr>
      </w:pPr>
      <w:r w:rsidRPr="00A148B6">
        <w:rPr>
          <w:sz w:val="32"/>
          <w:szCs w:val="32"/>
          <w:lang w:val="en-US"/>
        </w:rPr>
        <w:t>•</w:t>
      </w:r>
      <w:r w:rsidRPr="00A148B6">
        <w:rPr>
          <w:sz w:val="32"/>
          <w:szCs w:val="32"/>
          <w:lang w:val="en-US"/>
        </w:rPr>
        <w:tab/>
        <w:t>Payload per fragment = 1500 − 20 = 1480 bytes</w:t>
      </w:r>
    </w:p>
    <w:p w14:paraId="74E3E762" w14:textId="77777777" w:rsidR="00A148B6" w:rsidRPr="00A148B6" w:rsidRDefault="00A148B6" w:rsidP="00A148B6">
      <w:pPr>
        <w:rPr>
          <w:sz w:val="32"/>
          <w:szCs w:val="32"/>
          <w:lang w:val="en-US"/>
        </w:rPr>
      </w:pPr>
      <w:r w:rsidRPr="00A148B6">
        <w:rPr>
          <w:sz w:val="32"/>
          <w:szCs w:val="32"/>
          <w:lang w:val="en-US"/>
        </w:rPr>
        <w:t>•</w:t>
      </w:r>
      <w:r w:rsidRPr="00A148B6">
        <w:rPr>
          <w:sz w:val="32"/>
          <w:szCs w:val="32"/>
          <w:lang w:val="en-US"/>
        </w:rPr>
        <w:tab/>
        <w:t xml:space="preserve">Number of fragments = </w:t>
      </w:r>
      <w:r w:rsidRPr="00A148B6">
        <w:rPr>
          <w:rFonts w:ascii="Cambria Math" w:hAnsi="Cambria Math" w:cs="Cambria Math"/>
          <w:sz w:val="32"/>
          <w:szCs w:val="32"/>
          <w:lang w:val="en-US"/>
        </w:rPr>
        <w:t>⌈</w:t>
      </w:r>
      <w:r w:rsidRPr="00A148B6">
        <w:rPr>
          <w:sz w:val="32"/>
          <w:szCs w:val="32"/>
          <w:lang w:val="en-US"/>
        </w:rPr>
        <w:t>12,000 / 1480</w:t>
      </w:r>
      <w:r w:rsidRPr="00A148B6">
        <w:rPr>
          <w:rFonts w:ascii="Cambria Math" w:hAnsi="Cambria Math" w:cs="Cambria Math"/>
          <w:sz w:val="32"/>
          <w:szCs w:val="32"/>
          <w:lang w:val="en-US"/>
        </w:rPr>
        <w:t>⌉</w:t>
      </w:r>
      <w:r w:rsidRPr="00A148B6">
        <w:rPr>
          <w:sz w:val="32"/>
          <w:szCs w:val="32"/>
          <w:lang w:val="en-US"/>
        </w:rPr>
        <w:t xml:space="preserve"> = 9 fragments</w:t>
      </w:r>
    </w:p>
    <w:p w14:paraId="663093D5" w14:textId="77777777" w:rsidR="00A148B6" w:rsidRPr="00A148B6" w:rsidRDefault="00A148B6" w:rsidP="00A148B6">
      <w:pPr>
        <w:rPr>
          <w:sz w:val="32"/>
          <w:szCs w:val="32"/>
          <w:lang w:val="en-US"/>
        </w:rPr>
      </w:pPr>
      <w:r w:rsidRPr="00A148B6">
        <w:rPr>
          <w:sz w:val="32"/>
          <w:szCs w:val="32"/>
          <w:lang w:val="en-US"/>
        </w:rPr>
        <w:t>•</w:t>
      </w:r>
      <w:r w:rsidRPr="00A148B6">
        <w:rPr>
          <w:sz w:val="32"/>
          <w:szCs w:val="32"/>
          <w:lang w:val="en-US"/>
        </w:rPr>
        <w:tab/>
        <w:t>Total header overhead = 9 × 20 = 180 bytes</w:t>
      </w:r>
    </w:p>
    <w:p w14:paraId="70A44EAF" w14:textId="77777777" w:rsidR="00A148B6" w:rsidRPr="00A148B6" w:rsidRDefault="00A148B6" w:rsidP="00A148B6">
      <w:pPr>
        <w:rPr>
          <w:sz w:val="32"/>
          <w:szCs w:val="32"/>
          <w:lang w:val="en-US"/>
        </w:rPr>
      </w:pPr>
      <w:r w:rsidRPr="00A148B6">
        <w:rPr>
          <w:sz w:val="32"/>
          <w:szCs w:val="32"/>
          <w:lang w:val="en-US"/>
        </w:rPr>
        <w:t>Explanation: The Network Layer ensures successful delivery of fragments using the packet identification field (to group fragments of the same original packet), the fragment offset field (to reorder them), and the More Fragments (MF) flag (to signal the last fragment). The destination host reassembles all fragments using these fields before passing data up to the Transport Layer.</w:t>
      </w:r>
    </w:p>
    <w:p w14:paraId="6A6B7686" w14:textId="77777777" w:rsidR="00A148B6" w:rsidRPr="00A148B6" w:rsidRDefault="00A148B6" w:rsidP="00A148B6">
      <w:pPr>
        <w:rPr>
          <w:sz w:val="32"/>
          <w:szCs w:val="32"/>
          <w:lang w:val="en-US"/>
        </w:rPr>
      </w:pPr>
    </w:p>
    <w:p w14:paraId="37AEE2B3" w14:textId="77777777" w:rsidR="00A148B6" w:rsidRPr="00A148B6" w:rsidRDefault="00A148B6" w:rsidP="00A148B6">
      <w:pPr>
        <w:rPr>
          <w:sz w:val="32"/>
          <w:szCs w:val="32"/>
          <w:lang w:val="en-US"/>
        </w:rPr>
      </w:pPr>
      <w:r w:rsidRPr="00A148B6">
        <w:rPr>
          <w:sz w:val="32"/>
          <w:szCs w:val="32"/>
          <w:lang w:val="en-US"/>
        </w:rPr>
        <w:t>Q5. Session Checkpoints (600 MB file, checkpoint every 60 MB, failure at 390 MB)</w:t>
      </w:r>
    </w:p>
    <w:p w14:paraId="4B3BB5B5" w14:textId="77777777" w:rsidR="00A148B6" w:rsidRPr="00A148B6" w:rsidRDefault="00A148B6" w:rsidP="00A148B6">
      <w:pPr>
        <w:rPr>
          <w:sz w:val="32"/>
          <w:szCs w:val="32"/>
          <w:lang w:val="en-US"/>
        </w:rPr>
      </w:pPr>
      <w:r w:rsidRPr="00A148B6">
        <w:rPr>
          <w:sz w:val="32"/>
          <w:szCs w:val="32"/>
          <w:lang w:val="en-US"/>
        </w:rPr>
        <w:lastRenderedPageBreak/>
        <w:t>Calculations:</w:t>
      </w:r>
    </w:p>
    <w:p w14:paraId="4CB6C1EF" w14:textId="77777777" w:rsidR="00A148B6" w:rsidRPr="00A148B6" w:rsidRDefault="00A148B6" w:rsidP="00A148B6">
      <w:pPr>
        <w:rPr>
          <w:sz w:val="32"/>
          <w:szCs w:val="32"/>
          <w:lang w:val="en-US"/>
        </w:rPr>
      </w:pPr>
      <w:r w:rsidRPr="00A148B6">
        <w:rPr>
          <w:sz w:val="32"/>
          <w:szCs w:val="32"/>
          <w:lang w:val="en-US"/>
        </w:rPr>
        <w:t>•</w:t>
      </w:r>
      <w:r w:rsidRPr="00A148B6">
        <w:rPr>
          <w:sz w:val="32"/>
          <w:szCs w:val="32"/>
          <w:lang w:val="en-US"/>
        </w:rPr>
        <w:tab/>
        <w:t>Checkpoints created before failure (at 60, 120, 180, 240, 300, 360 MB) = 6 checkpoints</w:t>
      </w:r>
    </w:p>
    <w:p w14:paraId="1A3ADE38" w14:textId="77777777" w:rsidR="00A148B6" w:rsidRPr="00A148B6" w:rsidRDefault="00A148B6" w:rsidP="00A148B6">
      <w:pPr>
        <w:rPr>
          <w:sz w:val="32"/>
          <w:szCs w:val="32"/>
          <w:lang w:val="en-US"/>
        </w:rPr>
      </w:pPr>
      <w:r w:rsidRPr="00A148B6">
        <w:rPr>
          <w:sz w:val="32"/>
          <w:szCs w:val="32"/>
          <w:lang w:val="en-US"/>
        </w:rPr>
        <w:t>•</w:t>
      </w:r>
      <w:r w:rsidRPr="00A148B6">
        <w:rPr>
          <w:sz w:val="32"/>
          <w:szCs w:val="32"/>
          <w:lang w:val="en-US"/>
        </w:rPr>
        <w:tab/>
        <w:t>Last checkpoint before failure = 360 MB</w:t>
      </w:r>
    </w:p>
    <w:p w14:paraId="5F6BCF80" w14:textId="77777777" w:rsidR="00A148B6" w:rsidRPr="00A148B6" w:rsidRDefault="00A148B6" w:rsidP="00A148B6">
      <w:pPr>
        <w:rPr>
          <w:sz w:val="32"/>
          <w:szCs w:val="32"/>
          <w:lang w:val="en-US"/>
        </w:rPr>
      </w:pPr>
      <w:r w:rsidRPr="00A148B6">
        <w:rPr>
          <w:sz w:val="32"/>
          <w:szCs w:val="32"/>
          <w:lang w:val="en-US"/>
        </w:rPr>
        <w:t>•</w:t>
      </w:r>
      <w:r w:rsidRPr="00A148B6">
        <w:rPr>
          <w:sz w:val="32"/>
          <w:szCs w:val="32"/>
          <w:lang w:val="en-US"/>
        </w:rPr>
        <w:tab/>
        <w:t>Data to retransmit after recovery = 390 − 360 = 30 MB</w:t>
      </w:r>
    </w:p>
    <w:p w14:paraId="43918BF6" w14:textId="46045471" w:rsidR="00A148B6" w:rsidRPr="00A148B6" w:rsidRDefault="00A148B6" w:rsidP="00A148B6">
      <w:pPr>
        <w:rPr>
          <w:sz w:val="32"/>
          <w:szCs w:val="32"/>
          <w:lang w:val="en-US"/>
        </w:rPr>
      </w:pPr>
      <w:r w:rsidRPr="00A148B6">
        <w:rPr>
          <w:sz w:val="32"/>
          <w:szCs w:val="32"/>
          <w:lang w:val="en-US"/>
        </w:rPr>
        <w:t>Explanation: The Session Layer manages dialog control and synchronization between communicating systems. By inserting checkpoints, it allows a failed transfer to resume from the last checkpoint rather than restarting from scratch, saving time, bandwidth, and system resources — critical for large file/session recovery.</w:t>
      </w:r>
    </w:p>
    <w:p w14:paraId="1275A977" w14:textId="77777777" w:rsidR="00A148B6" w:rsidRPr="00A148B6" w:rsidRDefault="00A148B6">
      <w:pPr>
        <w:rPr>
          <w:sz w:val="32"/>
          <w:szCs w:val="32"/>
          <w:lang w:val="en-US"/>
        </w:rPr>
      </w:pPr>
    </w:p>
    <w:p w14:paraId="71090540" w14:textId="77777777" w:rsidR="00A148B6" w:rsidRDefault="00A148B6">
      <w:pPr>
        <w:rPr>
          <w:lang w:val="en-US"/>
        </w:rPr>
      </w:pPr>
    </w:p>
    <w:p w14:paraId="68E9E5AD" w14:textId="77777777" w:rsidR="000950E7" w:rsidRPr="000950E7" w:rsidRDefault="000950E7" w:rsidP="000950E7">
      <w:pPr>
        <w:rPr>
          <w:sz w:val="32"/>
          <w:szCs w:val="32"/>
          <w:lang w:val="en-US"/>
        </w:rPr>
      </w:pPr>
      <w:r w:rsidRPr="000950E7">
        <w:rPr>
          <w:sz w:val="32"/>
          <w:szCs w:val="32"/>
          <w:lang w:val="en-US"/>
        </w:rPr>
        <w:t>Q6. Compression + Encryption (900 MB file, 40% compression, 5% encryption overhead)</w:t>
      </w:r>
    </w:p>
    <w:p w14:paraId="701D077E" w14:textId="77777777" w:rsidR="000950E7" w:rsidRPr="000950E7" w:rsidRDefault="000950E7" w:rsidP="000950E7">
      <w:pPr>
        <w:rPr>
          <w:sz w:val="32"/>
          <w:szCs w:val="32"/>
          <w:lang w:val="en-US"/>
        </w:rPr>
      </w:pPr>
      <w:r w:rsidRPr="000950E7">
        <w:rPr>
          <w:sz w:val="32"/>
          <w:szCs w:val="32"/>
          <w:lang w:val="en-US"/>
        </w:rPr>
        <w:t>Calculations:</w:t>
      </w:r>
    </w:p>
    <w:p w14:paraId="24B57153" w14:textId="77777777" w:rsidR="000950E7" w:rsidRPr="000950E7" w:rsidRDefault="000950E7" w:rsidP="000950E7">
      <w:pPr>
        <w:rPr>
          <w:sz w:val="32"/>
          <w:szCs w:val="32"/>
          <w:lang w:val="en-US"/>
        </w:rPr>
      </w:pPr>
      <w:r w:rsidRPr="000950E7">
        <w:rPr>
          <w:sz w:val="32"/>
          <w:szCs w:val="32"/>
          <w:lang w:val="en-US"/>
        </w:rPr>
        <w:t>•</w:t>
      </w:r>
      <w:r w:rsidRPr="000950E7">
        <w:rPr>
          <w:sz w:val="32"/>
          <w:szCs w:val="32"/>
          <w:lang w:val="en-US"/>
        </w:rPr>
        <w:tab/>
        <w:t>Compressed size = 900 × (1 − 0.40) = 540 MB</w:t>
      </w:r>
    </w:p>
    <w:p w14:paraId="5FC93D11" w14:textId="77777777" w:rsidR="000950E7" w:rsidRPr="000950E7" w:rsidRDefault="000950E7" w:rsidP="000950E7">
      <w:pPr>
        <w:rPr>
          <w:sz w:val="32"/>
          <w:szCs w:val="32"/>
          <w:lang w:val="en-US"/>
        </w:rPr>
      </w:pPr>
      <w:r w:rsidRPr="000950E7">
        <w:rPr>
          <w:sz w:val="32"/>
          <w:szCs w:val="32"/>
          <w:lang w:val="en-US"/>
        </w:rPr>
        <w:t>•</w:t>
      </w:r>
      <w:r w:rsidRPr="000950E7">
        <w:rPr>
          <w:sz w:val="32"/>
          <w:szCs w:val="32"/>
          <w:lang w:val="en-US"/>
        </w:rPr>
        <w:tab/>
        <w:t>Encrypted size = 540 × 1.05 = 567 MB</w:t>
      </w:r>
    </w:p>
    <w:p w14:paraId="46388CB1" w14:textId="77777777" w:rsidR="000950E7" w:rsidRPr="000950E7" w:rsidRDefault="000950E7" w:rsidP="000950E7">
      <w:pPr>
        <w:rPr>
          <w:sz w:val="32"/>
          <w:szCs w:val="32"/>
          <w:lang w:val="en-US"/>
        </w:rPr>
      </w:pPr>
      <w:r w:rsidRPr="000950E7">
        <w:rPr>
          <w:sz w:val="32"/>
          <w:szCs w:val="32"/>
          <w:lang w:val="en-US"/>
        </w:rPr>
        <w:t>•</w:t>
      </w:r>
      <w:r w:rsidRPr="000950E7">
        <w:rPr>
          <w:sz w:val="32"/>
          <w:szCs w:val="32"/>
          <w:lang w:val="en-US"/>
        </w:rPr>
        <w:tab/>
        <w:t>Total reduction = (900 − 567) / 900 × 100 = 37% reduction (final size is 63% of original)</w:t>
      </w:r>
    </w:p>
    <w:p w14:paraId="027A4223" w14:textId="77777777" w:rsidR="000950E7" w:rsidRPr="000950E7" w:rsidRDefault="000950E7" w:rsidP="000950E7">
      <w:pPr>
        <w:rPr>
          <w:sz w:val="32"/>
          <w:szCs w:val="32"/>
          <w:lang w:val="en-US"/>
        </w:rPr>
      </w:pPr>
      <w:r w:rsidRPr="000950E7">
        <w:rPr>
          <w:sz w:val="32"/>
          <w:szCs w:val="32"/>
          <w:lang w:val="en-US"/>
        </w:rPr>
        <w:t>Explanation: The Presentation Layer improves efficiency by compressing data (reducing size and transmission time/bandwidth usage) and improves security by encrypting data (protecting confidentiality and integrity), while also handling data format translation between systems.</w:t>
      </w:r>
    </w:p>
    <w:p w14:paraId="2747F868" w14:textId="77777777" w:rsidR="000950E7" w:rsidRPr="000950E7" w:rsidRDefault="000950E7" w:rsidP="000950E7">
      <w:pPr>
        <w:rPr>
          <w:sz w:val="32"/>
          <w:szCs w:val="32"/>
          <w:lang w:val="en-US"/>
        </w:rPr>
      </w:pPr>
    </w:p>
    <w:p w14:paraId="0F117066" w14:textId="77777777" w:rsidR="000950E7" w:rsidRPr="000950E7" w:rsidRDefault="000950E7" w:rsidP="000950E7">
      <w:pPr>
        <w:rPr>
          <w:sz w:val="32"/>
          <w:szCs w:val="32"/>
          <w:lang w:val="en-US"/>
        </w:rPr>
      </w:pPr>
      <w:r w:rsidRPr="000950E7">
        <w:rPr>
          <w:sz w:val="32"/>
          <w:szCs w:val="32"/>
          <w:lang w:val="en-US"/>
        </w:rPr>
        <w:t>Q7. FTP Transfer (3 GB, 120 Mbps, 3 MB requests)</w:t>
      </w:r>
    </w:p>
    <w:p w14:paraId="2B11AF87" w14:textId="77777777" w:rsidR="000950E7" w:rsidRPr="000950E7" w:rsidRDefault="000950E7" w:rsidP="000950E7">
      <w:pPr>
        <w:rPr>
          <w:sz w:val="32"/>
          <w:szCs w:val="32"/>
          <w:lang w:val="en-US"/>
        </w:rPr>
      </w:pPr>
      <w:r w:rsidRPr="000950E7">
        <w:rPr>
          <w:sz w:val="32"/>
          <w:szCs w:val="32"/>
          <w:lang w:val="en-US"/>
        </w:rPr>
        <w:lastRenderedPageBreak/>
        <w:t>Calculations:</w:t>
      </w:r>
    </w:p>
    <w:p w14:paraId="6087A9E7" w14:textId="77777777" w:rsidR="000950E7" w:rsidRPr="000950E7" w:rsidRDefault="000950E7" w:rsidP="000950E7">
      <w:pPr>
        <w:rPr>
          <w:sz w:val="32"/>
          <w:szCs w:val="32"/>
          <w:lang w:val="en-US"/>
        </w:rPr>
      </w:pPr>
      <w:r w:rsidRPr="000950E7">
        <w:rPr>
          <w:sz w:val="32"/>
          <w:szCs w:val="32"/>
          <w:lang w:val="en-US"/>
        </w:rPr>
        <w:t>•</w:t>
      </w:r>
      <w:r w:rsidRPr="000950E7">
        <w:rPr>
          <w:sz w:val="32"/>
          <w:szCs w:val="32"/>
          <w:lang w:val="en-US"/>
        </w:rPr>
        <w:tab/>
        <w:t>Total data = 3 GB = 3,000 MB → Number of requests = 3,000 / 3 = 1,000 requests</w:t>
      </w:r>
    </w:p>
    <w:p w14:paraId="4F8DF748" w14:textId="77777777" w:rsidR="000950E7" w:rsidRPr="000950E7" w:rsidRDefault="000950E7" w:rsidP="000950E7">
      <w:pPr>
        <w:rPr>
          <w:sz w:val="32"/>
          <w:szCs w:val="32"/>
          <w:lang w:val="en-US"/>
        </w:rPr>
      </w:pPr>
      <w:r w:rsidRPr="000950E7">
        <w:rPr>
          <w:sz w:val="32"/>
          <w:szCs w:val="32"/>
          <w:lang w:val="en-US"/>
        </w:rPr>
        <w:t>•</w:t>
      </w:r>
      <w:r w:rsidRPr="000950E7">
        <w:rPr>
          <w:sz w:val="32"/>
          <w:szCs w:val="32"/>
          <w:lang w:val="en-US"/>
        </w:rPr>
        <w:tab/>
        <w:t>Total bits = 3 GB × 8 = 3,000,000,000 × 8 / 1000 → using 3×10⁹ bytes: 24,000,000,000 bits</w:t>
      </w:r>
    </w:p>
    <w:p w14:paraId="1454625F" w14:textId="77777777" w:rsidR="000950E7" w:rsidRPr="000950E7" w:rsidRDefault="000950E7" w:rsidP="000950E7">
      <w:pPr>
        <w:rPr>
          <w:sz w:val="32"/>
          <w:szCs w:val="32"/>
          <w:lang w:val="en-US"/>
        </w:rPr>
      </w:pPr>
      <w:r w:rsidRPr="000950E7">
        <w:rPr>
          <w:sz w:val="32"/>
          <w:szCs w:val="32"/>
          <w:lang w:val="en-US"/>
        </w:rPr>
        <w:t>•</w:t>
      </w:r>
      <w:r w:rsidRPr="000950E7">
        <w:rPr>
          <w:sz w:val="32"/>
          <w:szCs w:val="32"/>
          <w:lang w:val="en-US"/>
        </w:rPr>
        <w:tab/>
        <w:t>Transmission time = 24,000,000,000 / 120,000,000 = 200 seconds</w:t>
      </w:r>
    </w:p>
    <w:p w14:paraId="3719E6CC" w14:textId="044E887E" w:rsidR="00A148B6" w:rsidRPr="000950E7" w:rsidRDefault="000950E7" w:rsidP="000950E7">
      <w:pPr>
        <w:rPr>
          <w:sz w:val="32"/>
          <w:szCs w:val="32"/>
          <w:lang w:val="en-US"/>
        </w:rPr>
      </w:pPr>
      <w:r w:rsidRPr="000950E7">
        <w:rPr>
          <w:sz w:val="32"/>
          <w:szCs w:val="32"/>
          <w:lang w:val="en-US"/>
        </w:rPr>
        <w:t>Explanation: The Application Layer (FTP) provides reliable service to users by relying on the underlying Transport Layer (TCP) for guaranteed, in-order delivery, while itself managing user authentication, session/connection setup, and structured request-response exchanges for file transfer.</w:t>
      </w:r>
    </w:p>
    <w:p w14:paraId="6883CADE" w14:textId="77777777" w:rsidR="00A148B6" w:rsidRPr="000950E7" w:rsidRDefault="00A148B6">
      <w:pPr>
        <w:rPr>
          <w:sz w:val="32"/>
          <w:szCs w:val="32"/>
          <w:lang w:val="en-US"/>
        </w:rPr>
      </w:pPr>
    </w:p>
    <w:p w14:paraId="6A598EBF" w14:textId="77777777" w:rsidR="00A148B6" w:rsidRDefault="00A148B6">
      <w:pPr>
        <w:rPr>
          <w:lang w:val="en-US"/>
        </w:rPr>
      </w:pPr>
    </w:p>
    <w:p w14:paraId="7C594612" w14:textId="77777777" w:rsidR="000950E7" w:rsidRPr="000950E7" w:rsidRDefault="000950E7" w:rsidP="000950E7">
      <w:pPr>
        <w:rPr>
          <w:lang w:val="en-US"/>
        </w:rPr>
      </w:pPr>
      <w:r w:rsidRPr="000950E7">
        <w:rPr>
          <w:lang w:val="en-US"/>
        </w:rPr>
        <w:t>Q8. End-to-End Delay</w:t>
      </w:r>
    </w:p>
    <w:p w14:paraId="07E21A87" w14:textId="77777777" w:rsidR="000950E7" w:rsidRPr="000950E7" w:rsidRDefault="000950E7" w:rsidP="000950E7">
      <w:pPr>
        <w:rPr>
          <w:lang w:val="en-US"/>
        </w:rPr>
      </w:pPr>
      <w:r w:rsidRPr="000950E7">
        <w:rPr>
          <w:lang w:val="en-US"/>
        </w:rPr>
        <w:t>Given:</w:t>
      </w:r>
    </w:p>
    <w:p w14:paraId="0820556F" w14:textId="02F12D35" w:rsidR="000950E7" w:rsidRPr="000950E7" w:rsidRDefault="000950E7" w:rsidP="000950E7">
      <w:pPr>
        <w:rPr>
          <w:lang w:val="en-US"/>
        </w:rPr>
      </w:pPr>
      <w:r w:rsidRPr="000950E7">
        <w:rPr>
          <w:lang w:val="en-US"/>
        </w:rPr>
        <w:t>•</w:t>
      </w:r>
      <w:r w:rsidRPr="000950E7">
        <w:rPr>
          <w:lang w:val="en-US"/>
        </w:rPr>
        <w:tab/>
        <w:t>Application = 4m</w:t>
      </w:r>
      <w:r>
        <w:rPr>
          <w:lang w:val="en-US"/>
        </w:rPr>
        <w:t>s</w:t>
      </w:r>
      <w:r w:rsidRPr="000950E7">
        <w:rPr>
          <w:lang w:val="en-US"/>
        </w:rPr>
        <w:t xml:space="preserve"> Transport = 3ms, Network = 5ms, Data Link = 2ms, Physical = 1ms</w:t>
      </w:r>
    </w:p>
    <w:p w14:paraId="5B7A3321" w14:textId="71792D69" w:rsidR="000950E7" w:rsidRPr="000950E7" w:rsidRDefault="000950E7" w:rsidP="000950E7">
      <w:pPr>
        <w:rPr>
          <w:lang w:val="en-US"/>
        </w:rPr>
      </w:pPr>
      <w:r w:rsidRPr="000950E7">
        <w:rPr>
          <w:lang w:val="en-US"/>
        </w:rPr>
        <w:t>•</w:t>
      </w:r>
      <w:r w:rsidRPr="000950E7">
        <w:rPr>
          <w:lang w:val="en-US"/>
        </w:rPr>
        <w:tab/>
        <w:t>Propagation delay = 18ms, Transmission delay = 12ms</w:t>
      </w:r>
    </w:p>
    <w:p w14:paraId="7A084E7A" w14:textId="77777777" w:rsidR="000950E7" w:rsidRPr="000950E7" w:rsidRDefault="000950E7" w:rsidP="000950E7">
      <w:pPr>
        <w:rPr>
          <w:lang w:val="en-US"/>
        </w:rPr>
      </w:pPr>
      <w:r w:rsidRPr="000950E7">
        <w:rPr>
          <w:lang w:val="en-US"/>
        </w:rPr>
        <w:t>Calculations:</w:t>
      </w:r>
    </w:p>
    <w:p w14:paraId="2BB7A831" w14:textId="50CFF786" w:rsidR="000950E7" w:rsidRPr="000950E7" w:rsidRDefault="000950E7" w:rsidP="000950E7">
      <w:pPr>
        <w:rPr>
          <w:lang w:val="en-US"/>
        </w:rPr>
      </w:pPr>
      <w:r w:rsidRPr="000950E7">
        <w:rPr>
          <w:lang w:val="en-US"/>
        </w:rPr>
        <w:t>•</w:t>
      </w:r>
      <w:r w:rsidRPr="000950E7">
        <w:rPr>
          <w:lang w:val="en-US"/>
        </w:rPr>
        <w:tab/>
        <w:t>Total processing delay = 4+3+5+2+1 = 15ms</w:t>
      </w:r>
    </w:p>
    <w:p w14:paraId="3FBC1BAB" w14:textId="5557BC8D" w:rsidR="000950E7" w:rsidRPr="000950E7" w:rsidRDefault="000950E7" w:rsidP="000950E7">
      <w:pPr>
        <w:rPr>
          <w:lang w:val="en-US"/>
        </w:rPr>
      </w:pPr>
      <w:r w:rsidRPr="000950E7">
        <w:rPr>
          <w:lang w:val="en-US"/>
        </w:rPr>
        <w:t>•</w:t>
      </w:r>
      <w:r w:rsidRPr="000950E7">
        <w:rPr>
          <w:lang w:val="en-US"/>
        </w:rPr>
        <w:tab/>
        <w:t>Total end-to-end delay = 15 + 18 + 12 = 45ms</w:t>
      </w:r>
    </w:p>
    <w:p w14:paraId="2E7E4DFB" w14:textId="77777777" w:rsidR="000950E7" w:rsidRPr="000950E7" w:rsidRDefault="000950E7" w:rsidP="000950E7">
      <w:pPr>
        <w:rPr>
          <w:lang w:val="en-US"/>
        </w:rPr>
      </w:pPr>
      <w:r w:rsidRPr="000950E7">
        <w:rPr>
          <w:lang w:val="en-US"/>
        </w:rPr>
        <w:t>Explanation: Each OSI layer adds its own processing delay as data passes through it (encapsulation/decapsulation, error checking, routing decisions, etc.). Propagation delay depends on physical distance/medium, and transmission delay depends on link bandwidth — together with per-layer processing delays, they make up the total end-to-end delay experienced by a packet.</w:t>
      </w:r>
    </w:p>
    <w:p w14:paraId="3E826E60" w14:textId="77777777" w:rsidR="000950E7" w:rsidRPr="000950E7" w:rsidRDefault="000950E7" w:rsidP="000950E7">
      <w:pPr>
        <w:rPr>
          <w:lang w:val="en-US"/>
        </w:rPr>
      </w:pPr>
    </w:p>
    <w:p w14:paraId="2CD12AB3" w14:textId="77777777" w:rsidR="000950E7" w:rsidRPr="000950E7" w:rsidRDefault="000950E7" w:rsidP="000950E7">
      <w:pPr>
        <w:rPr>
          <w:lang w:val="en-US"/>
        </w:rPr>
      </w:pPr>
    </w:p>
    <w:p w14:paraId="6F5FD5FD" w14:textId="77777777" w:rsidR="000950E7" w:rsidRPr="000950E7" w:rsidRDefault="000950E7" w:rsidP="000950E7">
      <w:pPr>
        <w:rPr>
          <w:lang w:val="en-US"/>
        </w:rPr>
      </w:pPr>
    </w:p>
    <w:p w14:paraId="4AA13742" w14:textId="77777777" w:rsidR="000950E7" w:rsidRPr="000950E7" w:rsidRDefault="000950E7" w:rsidP="000950E7">
      <w:pPr>
        <w:rPr>
          <w:lang w:val="en-US"/>
        </w:rPr>
      </w:pPr>
      <w:r w:rsidRPr="000950E7">
        <w:rPr>
          <w:lang w:val="en-US"/>
        </w:rPr>
        <w:t>Q9. Frame Efficiency (80 MB data, 1600-byte frames, 80-byte overhead/frame)</w:t>
      </w:r>
    </w:p>
    <w:p w14:paraId="25D1ABA1" w14:textId="77777777" w:rsidR="000950E7" w:rsidRPr="000950E7" w:rsidRDefault="000950E7" w:rsidP="000950E7">
      <w:pPr>
        <w:rPr>
          <w:lang w:val="en-US"/>
        </w:rPr>
      </w:pPr>
      <w:r w:rsidRPr="000950E7">
        <w:rPr>
          <w:lang w:val="en-US"/>
        </w:rPr>
        <w:t>Calculations:</w:t>
      </w:r>
    </w:p>
    <w:p w14:paraId="77B2125B" w14:textId="77777777" w:rsidR="000950E7" w:rsidRPr="000950E7" w:rsidRDefault="000950E7" w:rsidP="000950E7">
      <w:pPr>
        <w:rPr>
          <w:lang w:val="en-US"/>
        </w:rPr>
      </w:pPr>
      <w:r w:rsidRPr="000950E7">
        <w:rPr>
          <w:lang w:val="en-US"/>
        </w:rPr>
        <w:lastRenderedPageBreak/>
        <w:t>•</w:t>
      </w:r>
      <w:r w:rsidRPr="000950E7">
        <w:rPr>
          <w:lang w:val="en-US"/>
        </w:rPr>
        <w:tab/>
        <w:t>Payload per frame = 1600 − 80 = 1520 bytes</w:t>
      </w:r>
    </w:p>
    <w:p w14:paraId="05772938" w14:textId="77777777" w:rsidR="000950E7" w:rsidRPr="000950E7" w:rsidRDefault="000950E7" w:rsidP="000950E7">
      <w:pPr>
        <w:rPr>
          <w:lang w:val="en-US"/>
        </w:rPr>
      </w:pPr>
      <w:r w:rsidRPr="000950E7">
        <w:rPr>
          <w:lang w:val="en-US"/>
        </w:rPr>
        <w:t>•</w:t>
      </w:r>
      <w:r w:rsidRPr="000950E7">
        <w:rPr>
          <w:lang w:val="en-US"/>
        </w:rPr>
        <w:tab/>
        <w:t>Total data = 80,000,000 bytes</w:t>
      </w:r>
    </w:p>
    <w:p w14:paraId="4774FC12" w14:textId="77777777" w:rsidR="000950E7" w:rsidRPr="000950E7" w:rsidRDefault="000950E7" w:rsidP="000950E7">
      <w:pPr>
        <w:rPr>
          <w:lang w:val="en-US"/>
        </w:rPr>
      </w:pPr>
      <w:r w:rsidRPr="000950E7">
        <w:rPr>
          <w:lang w:val="en-US"/>
        </w:rPr>
        <w:t>•</w:t>
      </w:r>
      <w:r w:rsidRPr="000950E7">
        <w:rPr>
          <w:lang w:val="en-US"/>
        </w:rPr>
        <w:tab/>
        <w:t xml:space="preserve">Number of frames = </w:t>
      </w:r>
      <w:r w:rsidRPr="000950E7">
        <w:rPr>
          <w:rFonts w:ascii="Cambria Math" w:hAnsi="Cambria Math" w:cs="Cambria Math"/>
          <w:lang w:val="en-US"/>
        </w:rPr>
        <w:t>⌈</w:t>
      </w:r>
      <w:r w:rsidRPr="000950E7">
        <w:rPr>
          <w:lang w:val="en-US"/>
        </w:rPr>
        <w:t>80,000,000 / 1520</w:t>
      </w:r>
      <w:r w:rsidRPr="000950E7">
        <w:rPr>
          <w:rFonts w:ascii="Cambria Math" w:hAnsi="Cambria Math" w:cs="Cambria Math"/>
          <w:lang w:val="en-US"/>
        </w:rPr>
        <w:t>⌉</w:t>
      </w:r>
      <w:r w:rsidRPr="000950E7">
        <w:rPr>
          <w:lang w:val="en-US"/>
        </w:rPr>
        <w:t xml:space="preserve"> = 52,632 frames</w:t>
      </w:r>
    </w:p>
    <w:p w14:paraId="6DF71740" w14:textId="77777777" w:rsidR="000950E7" w:rsidRPr="000950E7" w:rsidRDefault="000950E7" w:rsidP="000950E7">
      <w:pPr>
        <w:rPr>
          <w:lang w:val="en-US"/>
        </w:rPr>
      </w:pPr>
      <w:r w:rsidRPr="000950E7">
        <w:rPr>
          <w:lang w:val="en-US"/>
        </w:rPr>
        <w:t>•</w:t>
      </w:r>
      <w:r w:rsidRPr="000950E7">
        <w:rPr>
          <w:lang w:val="en-US"/>
        </w:rPr>
        <w:tab/>
        <w:t>Total overhead = 52,632 × 80 = 4,210,560 bytes</w:t>
      </w:r>
    </w:p>
    <w:p w14:paraId="3B43F4DA" w14:textId="77777777" w:rsidR="000950E7" w:rsidRPr="000950E7" w:rsidRDefault="000950E7" w:rsidP="000950E7">
      <w:pPr>
        <w:rPr>
          <w:lang w:val="en-US"/>
        </w:rPr>
      </w:pPr>
      <w:r w:rsidRPr="000950E7">
        <w:rPr>
          <w:lang w:val="en-US"/>
        </w:rPr>
        <w:t>•</w:t>
      </w:r>
      <w:r w:rsidRPr="000950E7">
        <w:rPr>
          <w:lang w:val="en-US"/>
        </w:rPr>
        <w:tab/>
        <w:t>Total transmitted = 52,632 × 1600 = 84,211,200 bytes</w:t>
      </w:r>
    </w:p>
    <w:p w14:paraId="391519C0" w14:textId="77777777" w:rsidR="000950E7" w:rsidRPr="000950E7" w:rsidRDefault="000950E7" w:rsidP="000950E7">
      <w:pPr>
        <w:rPr>
          <w:lang w:val="en-US"/>
        </w:rPr>
      </w:pPr>
      <w:r w:rsidRPr="000950E7">
        <w:rPr>
          <w:lang w:val="en-US"/>
        </w:rPr>
        <w:t>•</w:t>
      </w:r>
      <w:r w:rsidRPr="000950E7">
        <w:rPr>
          <w:lang w:val="en-US"/>
        </w:rPr>
        <w:tab/>
        <w:t>Efficiency = (1520 / 1600) × 100 = 95%</w:t>
      </w:r>
    </w:p>
    <w:p w14:paraId="4AD39A72" w14:textId="7989AA52" w:rsidR="000950E7" w:rsidRDefault="000950E7" w:rsidP="000950E7">
      <w:pPr>
        <w:rPr>
          <w:lang w:val="en-US"/>
        </w:rPr>
      </w:pPr>
      <w:r w:rsidRPr="000950E7">
        <w:rPr>
          <w:lang w:val="en-US"/>
        </w:rPr>
        <w:t>Explanation: Protocol overhead (headers/trailers added by various layers) reduces the proportion of a frame carrying actual useful data. Higher overhead relative to payload lowers transmission efficiency, meaning more bandwidth and time are consumed for the same amount of useful data — this is why larger payload-to-overhead ratios are preferred in network design.</w:t>
      </w:r>
    </w:p>
    <w:p w14:paraId="4318A560" w14:textId="77777777" w:rsidR="000950E7" w:rsidRDefault="000950E7">
      <w:pPr>
        <w:rPr>
          <w:lang w:val="en-US"/>
        </w:rPr>
      </w:pPr>
    </w:p>
    <w:p w14:paraId="2975F9AA" w14:textId="77777777" w:rsidR="000950E7" w:rsidRPr="000950E7" w:rsidRDefault="000950E7" w:rsidP="000950E7">
      <w:pPr>
        <w:rPr>
          <w:lang w:val="en-US"/>
        </w:rPr>
      </w:pPr>
      <w:r w:rsidRPr="000950E7">
        <w:rPr>
          <w:lang w:val="en-US"/>
        </w:rPr>
        <w:t>Q10. Healthcare Data Transfer (240 MB record, 30% compression, 1400-byte segments, 60-byte overhead)</w:t>
      </w:r>
    </w:p>
    <w:p w14:paraId="2DF7B677" w14:textId="77777777" w:rsidR="000950E7" w:rsidRPr="000950E7" w:rsidRDefault="000950E7" w:rsidP="000950E7">
      <w:pPr>
        <w:rPr>
          <w:lang w:val="en-US"/>
        </w:rPr>
      </w:pPr>
      <w:r w:rsidRPr="000950E7">
        <w:rPr>
          <w:lang w:val="en-US"/>
        </w:rPr>
        <w:t>Calculations:</w:t>
      </w:r>
    </w:p>
    <w:p w14:paraId="131FC68E" w14:textId="77777777" w:rsidR="000950E7" w:rsidRPr="000950E7" w:rsidRDefault="000950E7" w:rsidP="000950E7">
      <w:pPr>
        <w:rPr>
          <w:lang w:val="en-US"/>
        </w:rPr>
      </w:pPr>
      <w:r w:rsidRPr="000950E7">
        <w:rPr>
          <w:lang w:val="en-US"/>
        </w:rPr>
        <w:t>•</w:t>
      </w:r>
      <w:r w:rsidRPr="000950E7">
        <w:rPr>
          <w:lang w:val="en-US"/>
        </w:rPr>
        <w:tab/>
        <w:t>Compressed size = 240 × (1 − 0.30) = 168 MB = 168,000,000 bytes</w:t>
      </w:r>
    </w:p>
    <w:p w14:paraId="4510E876" w14:textId="77777777" w:rsidR="000950E7" w:rsidRPr="000950E7" w:rsidRDefault="000950E7" w:rsidP="000950E7">
      <w:pPr>
        <w:rPr>
          <w:lang w:val="en-US"/>
        </w:rPr>
      </w:pPr>
      <w:r w:rsidRPr="000950E7">
        <w:rPr>
          <w:lang w:val="en-US"/>
        </w:rPr>
        <w:t>•</w:t>
      </w:r>
      <w:r w:rsidRPr="000950E7">
        <w:rPr>
          <w:lang w:val="en-US"/>
        </w:rPr>
        <w:tab/>
        <w:t>Number of segments = 168,000,000 / 1400 = 120,000 segments</w:t>
      </w:r>
    </w:p>
    <w:p w14:paraId="34B2DD85" w14:textId="77777777" w:rsidR="000950E7" w:rsidRPr="000950E7" w:rsidRDefault="000950E7" w:rsidP="000950E7">
      <w:pPr>
        <w:rPr>
          <w:lang w:val="en-US"/>
        </w:rPr>
      </w:pPr>
      <w:r w:rsidRPr="000950E7">
        <w:rPr>
          <w:lang w:val="en-US"/>
        </w:rPr>
        <w:t>•</w:t>
      </w:r>
      <w:r w:rsidRPr="000950E7">
        <w:rPr>
          <w:lang w:val="en-US"/>
        </w:rPr>
        <w:tab/>
        <w:t>Total Data Link overhead = 120,000 × 60 = 7,200,000 bytes</w:t>
      </w:r>
    </w:p>
    <w:p w14:paraId="4CE90B50" w14:textId="77777777" w:rsidR="000950E7" w:rsidRPr="000950E7" w:rsidRDefault="000950E7" w:rsidP="000950E7">
      <w:pPr>
        <w:rPr>
          <w:lang w:val="en-US"/>
        </w:rPr>
      </w:pPr>
      <w:r w:rsidRPr="000950E7">
        <w:rPr>
          <w:lang w:val="en-US"/>
        </w:rPr>
        <w:t>•</w:t>
      </w:r>
      <w:r w:rsidRPr="000950E7">
        <w:rPr>
          <w:lang w:val="en-US"/>
        </w:rPr>
        <w:tab/>
        <w:t>Final data across Physical Layer = 168,000,000 + 7,200,000 = 175,200,000 bytes (175.2 MB)</w:t>
      </w:r>
    </w:p>
    <w:p w14:paraId="7922A288" w14:textId="2363C74B" w:rsidR="000950E7" w:rsidRDefault="000950E7" w:rsidP="000950E7">
      <w:pPr>
        <w:rPr>
          <w:lang w:val="en-US"/>
        </w:rPr>
      </w:pPr>
      <w:r w:rsidRPr="000950E7">
        <w:rPr>
          <w:lang w:val="en-US"/>
        </w:rPr>
        <w:t>Explanation: Multiple OSI layers cooperate to ensure secure, reliable delivery: the Presentation Layer compresses (and typically encrypts) sensitive medical data; the Transport Layer segments the data and guarantees reliable, ordered delivery with error/flow control; the Network Layer routes segments across the IoT network; and the Data Link Layer frames each segment with error-detection overhead for reliable transmission over each physical link — together enabling secure, efficient healthcare data communication.</w:t>
      </w:r>
    </w:p>
    <w:p w14:paraId="733F8667" w14:textId="77777777" w:rsidR="000950E7" w:rsidRDefault="000950E7">
      <w:pPr>
        <w:rPr>
          <w:lang w:val="en-US"/>
        </w:rPr>
      </w:pPr>
    </w:p>
    <w:p w14:paraId="479D99B8" w14:textId="77777777" w:rsidR="000950E7" w:rsidRDefault="000950E7">
      <w:pPr>
        <w:rPr>
          <w:lang w:val="en-US"/>
        </w:rPr>
      </w:pPr>
    </w:p>
    <w:p w14:paraId="326E40D2" w14:textId="77777777" w:rsidR="000950E7" w:rsidRDefault="000950E7">
      <w:pPr>
        <w:rPr>
          <w:lang w:val="en-US"/>
        </w:rPr>
      </w:pPr>
    </w:p>
    <w:p w14:paraId="48B2757E" w14:textId="77777777" w:rsidR="000950E7" w:rsidRDefault="000950E7">
      <w:pPr>
        <w:rPr>
          <w:lang w:val="en-US"/>
        </w:rPr>
      </w:pPr>
    </w:p>
    <w:p w14:paraId="4B595FCB" w14:textId="77777777" w:rsidR="000950E7" w:rsidRDefault="000950E7">
      <w:pPr>
        <w:rPr>
          <w:lang w:val="en-US"/>
        </w:rPr>
      </w:pPr>
    </w:p>
    <w:p w14:paraId="6ADE05D5" w14:textId="77777777" w:rsidR="000950E7" w:rsidRDefault="000950E7">
      <w:pPr>
        <w:rPr>
          <w:lang w:val="en-US"/>
        </w:rPr>
      </w:pPr>
    </w:p>
    <w:p w14:paraId="31FA9638" w14:textId="77777777" w:rsidR="000950E7" w:rsidRDefault="000950E7">
      <w:pPr>
        <w:rPr>
          <w:lang w:val="en-US"/>
        </w:rPr>
      </w:pPr>
    </w:p>
    <w:p w14:paraId="40E4CF9A" w14:textId="77777777" w:rsidR="000950E7" w:rsidRDefault="000950E7">
      <w:pPr>
        <w:rPr>
          <w:lang w:val="en-US"/>
        </w:rPr>
      </w:pPr>
    </w:p>
    <w:p w14:paraId="1C0DE5A5" w14:textId="77777777" w:rsidR="000950E7" w:rsidRDefault="000950E7">
      <w:pPr>
        <w:rPr>
          <w:lang w:val="en-US"/>
        </w:rPr>
      </w:pPr>
    </w:p>
    <w:p w14:paraId="2C1C26AE" w14:textId="77777777" w:rsidR="000950E7" w:rsidRDefault="000950E7">
      <w:pPr>
        <w:rPr>
          <w:lang w:val="en-US"/>
        </w:rPr>
      </w:pPr>
    </w:p>
    <w:p w14:paraId="00AE943F" w14:textId="77777777" w:rsidR="000950E7" w:rsidRDefault="000950E7">
      <w:pPr>
        <w:rPr>
          <w:lang w:val="en-US"/>
        </w:rPr>
      </w:pPr>
    </w:p>
    <w:p w14:paraId="1566775B" w14:textId="77777777" w:rsidR="000950E7" w:rsidRDefault="000950E7">
      <w:pPr>
        <w:rPr>
          <w:lang w:val="en-US"/>
        </w:rPr>
      </w:pPr>
    </w:p>
    <w:p w14:paraId="1A321605" w14:textId="77777777" w:rsidR="000950E7" w:rsidRDefault="000950E7">
      <w:pPr>
        <w:rPr>
          <w:lang w:val="en-US"/>
        </w:rPr>
      </w:pPr>
    </w:p>
    <w:p w14:paraId="659AE506" w14:textId="77777777" w:rsidR="000950E7" w:rsidRDefault="000950E7">
      <w:pPr>
        <w:rPr>
          <w:lang w:val="en-US"/>
        </w:rPr>
      </w:pPr>
    </w:p>
    <w:p w14:paraId="7BD57DF4" w14:textId="77777777" w:rsidR="000950E7" w:rsidRDefault="000950E7">
      <w:pPr>
        <w:rPr>
          <w:lang w:val="en-US"/>
        </w:rPr>
      </w:pPr>
    </w:p>
    <w:p w14:paraId="6EED44F4" w14:textId="77777777" w:rsidR="000950E7" w:rsidRPr="00A148B6" w:rsidRDefault="000950E7">
      <w:pPr>
        <w:rPr>
          <w:lang w:val="en-US"/>
        </w:rPr>
      </w:pPr>
    </w:p>
    <w:sectPr w:rsidR="000950E7" w:rsidRPr="00A14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B6"/>
    <w:rsid w:val="00012084"/>
    <w:rsid w:val="000950E7"/>
    <w:rsid w:val="000B578E"/>
    <w:rsid w:val="002A2FD7"/>
    <w:rsid w:val="00606EDA"/>
    <w:rsid w:val="00913707"/>
    <w:rsid w:val="00A148B6"/>
    <w:rsid w:val="00AA2C92"/>
    <w:rsid w:val="00AF4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F89C"/>
  <w15:chartTrackingRefBased/>
  <w15:docId w15:val="{85FFEB17-352B-4C17-B6D6-DFECB9DE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8B6"/>
    <w:rPr>
      <w:rFonts w:eastAsiaTheme="majorEastAsia" w:cstheme="majorBidi"/>
      <w:color w:val="272727" w:themeColor="text1" w:themeTint="D8"/>
    </w:rPr>
  </w:style>
  <w:style w:type="paragraph" w:styleId="Title">
    <w:name w:val="Title"/>
    <w:basedOn w:val="Normal"/>
    <w:next w:val="Normal"/>
    <w:link w:val="TitleChar"/>
    <w:uiPriority w:val="10"/>
    <w:qFormat/>
    <w:rsid w:val="00A14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8B6"/>
    <w:pPr>
      <w:spacing w:before="160"/>
      <w:jc w:val="center"/>
    </w:pPr>
    <w:rPr>
      <w:i/>
      <w:iCs/>
      <w:color w:val="404040" w:themeColor="text1" w:themeTint="BF"/>
    </w:rPr>
  </w:style>
  <w:style w:type="character" w:customStyle="1" w:styleId="QuoteChar">
    <w:name w:val="Quote Char"/>
    <w:basedOn w:val="DefaultParagraphFont"/>
    <w:link w:val="Quote"/>
    <w:uiPriority w:val="29"/>
    <w:rsid w:val="00A148B6"/>
    <w:rPr>
      <w:i/>
      <w:iCs/>
      <w:color w:val="404040" w:themeColor="text1" w:themeTint="BF"/>
    </w:rPr>
  </w:style>
  <w:style w:type="paragraph" w:styleId="ListParagraph">
    <w:name w:val="List Paragraph"/>
    <w:basedOn w:val="Normal"/>
    <w:uiPriority w:val="34"/>
    <w:qFormat/>
    <w:rsid w:val="00A148B6"/>
    <w:pPr>
      <w:ind w:left="720"/>
      <w:contextualSpacing/>
    </w:pPr>
  </w:style>
  <w:style w:type="character" w:styleId="IntenseEmphasis">
    <w:name w:val="Intense Emphasis"/>
    <w:basedOn w:val="DefaultParagraphFont"/>
    <w:uiPriority w:val="21"/>
    <w:qFormat/>
    <w:rsid w:val="00A148B6"/>
    <w:rPr>
      <w:i/>
      <w:iCs/>
      <w:color w:val="0F4761" w:themeColor="accent1" w:themeShade="BF"/>
    </w:rPr>
  </w:style>
  <w:style w:type="paragraph" w:styleId="IntenseQuote">
    <w:name w:val="Intense Quote"/>
    <w:basedOn w:val="Normal"/>
    <w:next w:val="Normal"/>
    <w:link w:val="IntenseQuoteChar"/>
    <w:uiPriority w:val="30"/>
    <w:qFormat/>
    <w:rsid w:val="00A14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8B6"/>
    <w:rPr>
      <w:i/>
      <w:iCs/>
      <w:color w:val="0F4761" w:themeColor="accent1" w:themeShade="BF"/>
    </w:rPr>
  </w:style>
  <w:style w:type="character" w:styleId="IntenseReference">
    <w:name w:val="Intense Reference"/>
    <w:basedOn w:val="DefaultParagraphFont"/>
    <w:uiPriority w:val="32"/>
    <w:qFormat/>
    <w:rsid w:val="00A14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1667</Words>
  <Characters>9504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Velarasan S</dc:creator>
  <cp:keywords/>
  <dc:description/>
  <cp:lastModifiedBy>Velarasan S</cp:lastModifiedBy>
  <cp:revision>2</cp:revision>
  <cp:lastPrinted>2026-07-15T16:21:00Z</cp:lastPrinted>
  <dcterms:created xsi:type="dcterms:W3CDTF">2026-07-16T06:21:00Z</dcterms:created>
  <dcterms:modified xsi:type="dcterms:W3CDTF">2026-07-16T06:21:00Z</dcterms:modified>
</cp:coreProperties>
</file>