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3732" w14:textId="77777777" w:rsidR="00C3403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41BE594C" w14:textId="77777777" w:rsidR="00C3403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3E74942C" w14:textId="77777777" w:rsidR="00C3403C" w:rsidRDefault="00C3403C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965347A" w14:textId="77777777" w:rsidR="00C3403C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5A9AF3A7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5822484" w14:textId="77777777" w:rsidR="00C3403C" w:rsidRDefault="00C3403C">
      <w:pPr>
        <w:spacing w:line="240" w:lineRule="auto"/>
        <w:rPr>
          <w:sz w:val="24"/>
          <w:szCs w:val="24"/>
        </w:rPr>
      </w:pPr>
    </w:p>
    <w:p w14:paraId="6CBF7D12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16E8F4" wp14:editId="71F39BC6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A0C798" w14:textId="77777777" w:rsidR="00C3403C" w:rsidRDefault="00C3403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6E8F4" id="Rectangle 2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A0C798" w14:textId="77777777" w:rsidR="00C3403C" w:rsidRDefault="00C3403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92E0052" w14:textId="77777777" w:rsidR="00C3403C" w:rsidRDefault="00C3403C">
      <w:pPr>
        <w:spacing w:line="240" w:lineRule="auto"/>
        <w:rPr>
          <w:sz w:val="24"/>
          <w:szCs w:val="24"/>
        </w:rPr>
      </w:pPr>
    </w:p>
    <w:p w14:paraId="44CF091A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59D16F1" w14:textId="77777777" w:rsidR="00C3403C" w:rsidRDefault="00C3403C">
      <w:pPr>
        <w:spacing w:line="240" w:lineRule="auto"/>
        <w:rPr>
          <w:sz w:val="24"/>
          <w:szCs w:val="24"/>
        </w:rPr>
      </w:pPr>
    </w:p>
    <w:p w14:paraId="0685F5FE" w14:textId="77777777" w:rsidR="00C3403C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tool.</w:t>
      </w:r>
      <w:r>
        <w:rPr>
          <w:i/>
          <w:iCs/>
          <w:sz w:val="20"/>
          <w:szCs w:val="20"/>
        </w:rPr>
        <w:t xml:space="preserve"> (BL3)</w:t>
      </w:r>
    </w:p>
    <w:p w14:paraId="5C3ACDF7" w14:textId="77777777" w:rsidR="00C3403C" w:rsidRDefault="00C3403C">
      <w:pPr>
        <w:spacing w:line="240" w:lineRule="auto"/>
        <w:rPr>
          <w:sz w:val="24"/>
          <w:szCs w:val="24"/>
        </w:rPr>
      </w:pPr>
    </w:p>
    <w:p w14:paraId="56FC5B84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10%</w:t>
      </w:r>
    </w:p>
    <w:p w14:paraId="2A4FA82D" w14:textId="77777777" w:rsidR="00C3403C" w:rsidRDefault="00C3403C">
      <w:pPr>
        <w:spacing w:line="240" w:lineRule="auto"/>
        <w:rPr>
          <w:sz w:val="24"/>
          <w:szCs w:val="24"/>
        </w:rPr>
      </w:pPr>
    </w:p>
    <w:p w14:paraId="4CF39C4A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ABF18B" wp14:editId="445E29A7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2802FA" w14:textId="77777777" w:rsidR="00C3403C" w:rsidRDefault="00C3403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BF18B" id="Rectangle 3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2802FA" w14:textId="77777777" w:rsidR="00C3403C" w:rsidRDefault="00C3403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8BFA9D6" w14:textId="77777777" w:rsidR="00C3403C" w:rsidRDefault="00C3403C">
      <w:pPr>
        <w:spacing w:line="240" w:lineRule="auto"/>
        <w:rPr>
          <w:sz w:val="24"/>
          <w:szCs w:val="24"/>
        </w:rPr>
      </w:pPr>
    </w:p>
    <w:p w14:paraId="2BE34040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482491FE" w14:textId="77777777" w:rsidR="00C3403C" w:rsidRDefault="00C3403C">
      <w:pPr>
        <w:spacing w:line="240" w:lineRule="auto"/>
        <w:rPr>
          <w:sz w:val="24"/>
          <w:szCs w:val="24"/>
        </w:rPr>
      </w:pPr>
    </w:p>
    <w:p w14:paraId="3E01A6B3" w14:textId="77777777" w:rsidR="00C3403C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6064EA4E" w14:textId="77777777" w:rsidR="00C3403C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A7DA4E7" w14:textId="77777777" w:rsidR="00C3403C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TECHNICAL PRESENTATION </w:t>
      </w:r>
    </w:p>
    <w:p w14:paraId="612C0157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C551F" w14:textId="77777777" w:rsidR="00C3403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B70C26F" wp14:editId="5FE0033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029DA1" w14:textId="77777777" w:rsidR="00C3403C" w:rsidRDefault="00C3403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0C26F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029DA1" w14:textId="77777777" w:rsidR="00C3403C" w:rsidRDefault="00C3403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9A8364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F7A5B" w14:textId="77777777" w:rsidR="00C3403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DF5C589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7CF64" w14:textId="6159445F" w:rsidR="00C3403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472362">
        <w:rPr>
          <w:rFonts w:ascii="Times New Roman" w:eastAsia="Times New Roman" w:hAnsi="Times New Roman" w:cs="Times New Roman"/>
          <w:i/>
          <w:iCs/>
          <w:sz w:val="24"/>
          <w:szCs w:val="24"/>
        </w:rPr>
        <w:t>S.Mahalakshmi (192524372)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8CC1920" w14:textId="77777777" w:rsidR="00C3403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8ECCCC0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79959" w14:textId="77777777" w:rsidR="00C3403C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0D763497" w14:textId="77777777" w:rsidR="00472362" w:rsidRDefault="00472362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AB3CC" w14:textId="44613C76" w:rsidR="00472362" w:rsidRDefault="00472362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S.Mahalakshmi</w:t>
      </w:r>
    </w:p>
    <w:p w14:paraId="4A42BCA1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4B4965" w14:textId="77777777" w:rsidR="00C3403C" w:rsidRDefault="00C340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C4BB0E2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ECDBE6C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60EF36E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69D6D4D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076C823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7E8C426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7B9D30D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EE26D1E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F80F81C" w14:textId="77777777" w:rsidR="00C3403C" w:rsidRDefault="00C3403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1BB0656" w14:textId="77777777" w:rsidR="00C3403C" w:rsidRDefault="00000000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EEF0BF9" w14:textId="77777777" w:rsidR="00C3403C" w:rsidRDefault="00000000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eading=h.m0rqkkhuxobd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TECHNICAL PRESENTATION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1BB8A44" w14:textId="3BC87CF0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</w:p>
    <w:p w14:paraId="02B41F95" w14:textId="77777777" w:rsidR="00C8710B" w:rsidRPr="00C8710B" w:rsidRDefault="00C8710B" w:rsidP="000313C1">
      <w:pPr>
        <w:ind w:left="72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20. Tokens and Lexemes</w:t>
      </w:r>
    </w:p>
    <w:p w14:paraId="532C588A" w14:textId="77777777" w:rsidR="00C8710B" w:rsidRPr="00C8710B" w:rsidRDefault="00C871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Token: category of symbols. </w:t>
      </w:r>
    </w:p>
    <w:p w14:paraId="674D95ED" w14:textId="77777777" w:rsidR="00C8710B" w:rsidRPr="00C8710B" w:rsidRDefault="00C871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Lexeme: actual string. </w:t>
      </w:r>
    </w:p>
    <w:p w14:paraId="267D963E" w14:textId="77777777" w:rsidR="00C8710B" w:rsidRPr="00C8710B" w:rsidRDefault="00C871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Example: id, number. </w:t>
      </w:r>
    </w:p>
    <w:p w14:paraId="3AF986A4" w14:textId="77777777" w:rsidR="00C8710B" w:rsidRPr="00C8710B" w:rsidRDefault="00C871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Essential in parsing. </w:t>
      </w:r>
    </w:p>
    <w:p w14:paraId="11AF0B50" w14:textId="77777777" w:rsidR="00C8710B" w:rsidRPr="00C8710B" w:rsidRDefault="00C871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C8710B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Defined using patterns. </w:t>
      </w:r>
    </w:p>
    <w:p w14:paraId="5BD68856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9683D3" w14:textId="77777777" w:rsidR="00472362" w:rsidRDefault="004723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FE307" w14:textId="1389DE3A" w:rsidR="00472362" w:rsidRDefault="004723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6D802A" wp14:editId="7442C120">
            <wp:extent cx="5989320" cy="4122420"/>
            <wp:effectExtent l="0" t="0" r="0" b="0"/>
            <wp:docPr id="715581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92F32" w14:textId="77777777" w:rsidR="00C3403C" w:rsidRDefault="00C3403C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0F16537" w14:textId="77777777" w:rsidR="00472362" w:rsidRDefault="004723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2DFF6A" w14:textId="77777777" w:rsidR="00472362" w:rsidRDefault="004723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EA29E" w14:textId="77777777" w:rsidR="00472362" w:rsidRDefault="004723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76172" w14:textId="77777777" w:rsidR="00472362" w:rsidRDefault="004723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3362E2" w14:textId="77777777" w:rsidR="00472362" w:rsidRDefault="004723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E3E0C" w14:textId="77777777" w:rsidR="00472362" w:rsidRDefault="0047236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D476D8" w14:textId="06652BCE" w:rsidR="00C3403C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DE0029A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0A862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C3403C" w14:paraId="35D25F48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89AA8" w14:textId="77777777" w:rsidR="00C3403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B1FDD1" w14:textId="77777777" w:rsidR="00C3403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630C26" w14:textId="77777777" w:rsidR="00C3403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D5E3C0" w14:textId="77777777" w:rsidR="00C3403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8EFD56" w14:textId="77777777" w:rsidR="00C3403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99BC1C" w14:textId="77777777" w:rsidR="00C3403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C3403C" w14:paraId="1ACDB811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E1037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Understanding of Case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0FD9F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EAF54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Thorough understanding; clearly identifies all key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8F8F0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Good understanding with most issues identified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2FDB5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Basic understanding; some issues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BDF99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Poor understanding; problem not identified correctly</w:t>
            </w:r>
          </w:p>
        </w:tc>
      </w:tr>
      <w:tr w:rsidR="00C3403C" w14:paraId="3A489E1B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B2297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AE075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51CE08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Effectively applies relevant concepts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case deeply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9E778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Applies appropriate concepts with minor gaps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1A2EA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Limited application of concepts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3A6F3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Fails to apply relevant concepts</w:t>
            </w:r>
          </w:p>
        </w:tc>
      </w:tr>
      <w:tr w:rsidR="00C3403C" w14:paraId="4A957BD4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45F5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67ACE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21086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In-depth analysis with strong reasoning and insights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0966F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Good analysis with logical reasoning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7EB2E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Basic analysis with limited depth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6144C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Weak or no analysis; lacks reasoning</w:t>
            </w:r>
          </w:p>
        </w:tc>
      </w:tr>
      <w:tr w:rsidR="00C3403C" w14:paraId="420E9F9B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C5426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Solution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5115E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81BA4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Innovative, feasible solutions with strong justification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3929E8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Logical solutions with adequate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9A67D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Basic solutions with weak justification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4D0E4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Incorrect or no solution provided</w:t>
            </w:r>
          </w:p>
        </w:tc>
      </w:tr>
      <w:tr w:rsidR="00C3403C" w14:paraId="3ABA2D19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E2E9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Clarity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6EA2D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788B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Clear, well-structured, and easy to understand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74F2E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Organized and understandable presentation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553BA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Limited clarity and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B9F35E" w14:textId="77777777" w:rsidR="00C3403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Poor clarity; difficult to understand</w:t>
            </w:r>
          </w:p>
        </w:tc>
      </w:tr>
    </w:tbl>
    <w:p w14:paraId="1360EAA8" w14:textId="77777777" w:rsidR="00C3403C" w:rsidRDefault="00C3403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340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6E2D68-3309-4A3F-B033-E890BDCD7E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43A3F6-52C2-4F61-9C9A-CCE6E24E29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4823"/>
    <w:multiLevelType w:val="multilevel"/>
    <w:tmpl w:val="6CD6F0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5793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03C"/>
    <w:rsid w:val="000313C1"/>
    <w:rsid w:val="00371544"/>
    <w:rsid w:val="00472362"/>
    <w:rsid w:val="00565DE8"/>
    <w:rsid w:val="00651B64"/>
    <w:rsid w:val="00705818"/>
    <w:rsid w:val="00C3403C"/>
    <w:rsid w:val="00C8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3A2"/>
  <w15:docId w15:val="{535DFAE7-0F58-44EA-8FD9-CA6F5400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87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uIdMYN0aFug7PH7HvWnUsGfcXA==">CgMxLjAaIwoBMBIeChwIB0IYCg9UaW1lcyBOZXcgUm9tYW4SBUNhcmRvMg5oLm0wcnFra2h1eG9iZDgAciExY3EwOVJiYldIZWh2SEFmR0hrMW1XdWNHejhmUkNkZHg=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Sarathy</cp:lastModifiedBy>
  <cp:revision>3</cp:revision>
  <dcterms:created xsi:type="dcterms:W3CDTF">2026-10-13T15:54:00Z</dcterms:created>
  <dcterms:modified xsi:type="dcterms:W3CDTF">2026-10-13T15:54:00Z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