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EXPERIMENT 1: 8-Queen Problem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Aim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solve the 8-Queen problem using the Backtracking algorithm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Objectives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understand the 8-Queen problem.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implement the Backtracking algorithm.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place eight queens on a chessboard so that no two queens attack each other.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find a valid solution efficiently.</w:t>
      </w:r>
    </w:p>
    <w:p w:rsidR="00000000" w:rsidDel="00000000" w:rsidP="00000000" w:rsidRDefault="00000000" w:rsidRPr="00000000" w14:paraId="0000000A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36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Algorithm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Start with the first row. 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Place a queen in a safe column. 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Move to the next row. 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a safe position is found, place the queen. 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no safe position exists, backtrack to the previous row. 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Repeat until all eight queens are placed. 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Display the solution.</w:t>
      </w:r>
    </w:p>
    <w:p w:rsidR="00000000" w:rsidDel="00000000" w:rsidP="00000000" w:rsidRDefault="00000000" w:rsidRPr="00000000" w14:paraId="00000013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</w:t>
      </w:r>
    </w:p>
    <w:p w:rsidR="00000000" w:rsidDel="00000000" w:rsidP="00000000" w:rsidRDefault="00000000" w:rsidRPr="00000000" w14:paraId="00000014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Flow Chart</w:t>
      </w:r>
    </w:p>
    <w:p w:rsidR="00000000" w:rsidDel="00000000" w:rsidP="00000000" w:rsidRDefault="00000000" w:rsidRPr="00000000" w14:paraId="0000001B">
      <w:pPr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770374" cy="684005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0374" cy="68400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print("192372103-Pavanesh")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 ("Enter the number of queens")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 = int(input())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board = [[0]*N for _ in range(N)]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 attack(i, j):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#checking vertically and horizontally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 k in range(0,N):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board[i][k]==1 or board[k][j]==1: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return True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for k in range(0,N):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for l in range(0,N):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 (k+l==i+j) or (k-l==i-j):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if board[k][l]==1: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return True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False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 N_queens(n):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if n==0: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True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 i in range(0,N):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for j in range(0,N):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 (not(attack(i,j))) and (board[i][j]!=1):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board[i][j] = 1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if N_queens(n-1)==True: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return True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board[i][j] = 0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False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N_queens(N)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 i in board: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 (i)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drawing>
          <wp:inline distB="114300" distT="114300" distL="114300" distR="114300">
            <wp:extent cx="6057900" cy="3543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Result: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8-Queen problem was successfully solved using the Backtracking algorithm, and all eight queens were placed on the chessboard such that no two queens attack each other.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G3FpQSmqQHc8gBYQegOZqxQKFw==">CgMxLjA4AHIhMXNvWm45TlB0Q29WUVZsbnFQWkExZVFrT2M2X1RtM0VU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