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3454" w:rsidRDefault="00000000">
      <w:pPr>
        <w:widowControl w:val="0"/>
        <w:pBdr>
          <w:top w:val="nil"/>
          <w:left w:val="nil"/>
          <w:bottom w:val="nil"/>
          <w:right w:val="nil"/>
          <w:between w:val="nil"/>
        </w:pBdr>
        <w:spacing w:line="240" w:lineRule="auto"/>
        <w:ind w:left="2535"/>
        <w:rPr>
          <w:b/>
          <w:bCs/>
          <w:color w:val="000000"/>
        </w:rPr>
      </w:pPr>
      <w:r>
        <w:rPr>
          <w:b/>
          <w:bCs/>
          <w:color w:val="000000"/>
        </w:rPr>
        <w:t xml:space="preserve">Divide and Conquer – Sorting Algorithms </w:t>
      </w:r>
    </w:p>
    <w:p w14:paraId="00000002" w14:textId="77777777" w:rsidR="00AD3454" w:rsidRDefault="00000000">
      <w:pPr>
        <w:widowControl w:val="0"/>
        <w:pBdr>
          <w:top w:val="nil"/>
          <w:left w:val="nil"/>
          <w:bottom w:val="nil"/>
          <w:right w:val="nil"/>
          <w:between w:val="nil"/>
        </w:pBdr>
        <w:spacing w:before="34" w:line="240" w:lineRule="auto"/>
        <w:jc w:val="center"/>
        <w:rPr>
          <w:color w:val="000000"/>
        </w:rPr>
      </w:pPr>
      <w:r>
        <w:rPr>
          <w:color w:val="000000"/>
        </w:rPr>
        <w:t xml:space="preserve">Merge Sort and Quick Sort performance comparison </w:t>
      </w:r>
    </w:p>
    <w:p w14:paraId="00000003" w14:textId="77777777" w:rsidR="00AD3454" w:rsidRDefault="00000000">
      <w:pPr>
        <w:widowControl w:val="0"/>
        <w:pBdr>
          <w:top w:val="nil"/>
          <w:left w:val="nil"/>
          <w:bottom w:val="nil"/>
          <w:right w:val="nil"/>
          <w:between w:val="nil"/>
        </w:pBdr>
        <w:spacing w:before="325" w:line="240" w:lineRule="auto"/>
        <w:ind w:right="3761"/>
        <w:jc w:val="right"/>
        <w:rPr>
          <w:color w:val="000000"/>
        </w:rPr>
      </w:pPr>
      <w:r>
        <w:rPr>
          <w:color w:val="000000"/>
        </w:rPr>
        <w:t xml:space="preserve">Dr. D.SUDHAGAR </w:t>
      </w:r>
    </w:p>
    <w:p w14:paraId="00000004" w14:textId="77777777" w:rsidR="00AD3454" w:rsidRDefault="00000000">
      <w:pPr>
        <w:widowControl w:val="0"/>
        <w:pBdr>
          <w:top w:val="nil"/>
          <w:left w:val="nil"/>
          <w:bottom w:val="nil"/>
          <w:right w:val="nil"/>
          <w:between w:val="nil"/>
        </w:pBdr>
        <w:spacing w:before="613" w:line="240" w:lineRule="auto"/>
        <w:rPr>
          <w:rFonts w:ascii="Times New Roman" w:eastAsia="Times New Roman" w:hAnsi="Times New Roman" w:cs="Times New Roman"/>
          <w:b/>
          <w:bCs/>
          <w:color w:val="000000"/>
          <w:sz w:val="24"/>
          <w:szCs w:val="24"/>
        </w:rPr>
      </w:pPr>
      <w:r>
        <w:rPr>
          <w:color w:val="000000"/>
        </w:rPr>
        <w:t xml:space="preserve"> </w:t>
      </w:r>
      <w:r>
        <w:rPr>
          <w:rFonts w:ascii="Times New Roman" w:eastAsia="Times New Roman" w:hAnsi="Times New Roman" w:cs="Times New Roman"/>
          <w:b/>
          <w:bCs/>
          <w:color w:val="000000"/>
          <w:sz w:val="24"/>
          <w:szCs w:val="24"/>
        </w:rPr>
        <w:t xml:space="preserve">1. Merge Sort with Comparison Count </w:t>
      </w:r>
    </w:p>
    <w:p w14:paraId="00000005" w14:textId="77777777" w:rsidR="00AD3454" w:rsidRDefault="00000000">
      <w:pPr>
        <w:widowControl w:val="0"/>
        <w:pBdr>
          <w:top w:val="nil"/>
          <w:left w:val="nil"/>
          <w:bottom w:val="nil"/>
          <w:right w:val="nil"/>
          <w:between w:val="nil"/>
        </w:pBdr>
        <w:spacing w:before="37" w:line="264" w:lineRule="auto"/>
        <w:ind w:left="451"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 the Merge Sort algorithm to sort a given array of integers. The program should recursively divide the array into smaller subarrays and then merge them in a sorted manner. While merging, count the number of element comparisons performed. Ensure that the comparison counter is incremented at every comparison step. Finally, print the sorted array along with the total number of comparisons made during execution. </w:t>
      </w:r>
    </w:p>
    <w:p w14:paraId="00000006"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07"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8, a[] = {12,4,78,23,45,67,89,1} </w:t>
      </w:r>
    </w:p>
    <w:p w14:paraId="00000008"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1,4,12,23,45,67,78,89 </w:t>
      </w:r>
    </w:p>
    <w:p w14:paraId="00000009"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Comparisons : 17 </w:t>
      </w:r>
    </w:p>
    <w:p w14:paraId="0000000A" w14:textId="77777777" w:rsidR="00AD3454"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6, a[] = {5,2,9,1,6,3} </w:t>
      </w:r>
    </w:p>
    <w:p w14:paraId="0000000B"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1,2,3,5,6,9 </w:t>
      </w:r>
    </w:p>
    <w:p w14:paraId="0000000C" w14:textId="53210213"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Comparisons : 11 </w:t>
      </w:r>
      <w:r w:rsidR="008A129F" w:rsidRPr="008A129F">
        <w:rPr>
          <w:rFonts w:ascii="Times New Roman" w:eastAsia="Times New Roman" w:hAnsi="Times New Roman" w:cs="Times New Roman"/>
          <w:color w:val="000000"/>
          <w:sz w:val="24"/>
          <w:szCs w:val="24"/>
        </w:rPr>
        <w:drawing>
          <wp:inline distT="0" distB="0" distL="0" distR="0" wp14:anchorId="34596FF7" wp14:editId="505265E1">
            <wp:extent cx="6254115" cy="3689350"/>
            <wp:effectExtent l="0" t="0" r="0" b="6350"/>
            <wp:docPr id="721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741" name=""/>
                    <pic:cNvPicPr/>
                  </pic:nvPicPr>
                  <pic:blipFill>
                    <a:blip r:embed="rId4"/>
                    <a:stretch>
                      <a:fillRect/>
                    </a:stretch>
                  </pic:blipFill>
                  <pic:spPr>
                    <a:xfrm>
                      <a:off x="0" y="0"/>
                      <a:ext cx="6254115" cy="3689350"/>
                    </a:xfrm>
                    <a:prstGeom prst="rect">
                      <a:avLst/>
                    </a:prstGeom>
                  </pic:spPr>
                </pic:pic>
              </a:graphicData>
            </a:graphic>
          </wp:inline>
        </w:drawing>
      </w:r>
    </w:p>
    <w:p w14:paraId="79BE943F" w14:textId="77777777" w:rsidR="005F72BC" w:rsidRDefault="005F72BC">
      <w:pPr>
        <w:widowControl w:val="0"/>
        <w:pBdr>
          <w:top w:val="nil"/>
          <w:left w:val="nil"/>
          <w:bottom w:val="nil"/>
          <w:right w:val="nil"/>
          <w:between w:val="nil"/>
        </w:pBdr>
        <w:spacing w:before="197" w:line="240" w:lineRule="auto"/>
        <w:ind w:left="455"/>
        <w:rPr>
          <w:rFonts w:ascii="Times New Roman" w:eastAsia="Times New Roman" w:hAnsi="Times New Roman" w:cs="Times New Roman"/>
          <w:b/>
          <w:bCs/>
          <w:color w:val="000000"/>
          <w:sz w:val="24"/>
          <w:szCs w:val="24"/>
        </w:rPr>
      </w:pPr>
    </w:p>
    <w:p w14:paraId="0000000D" w14:textId="6AF5FB82" w:rsidR="00AD3454" w:rsidRDefault="00000000">
      <w:pPr>
        <w:widowControl w:val="0"/>
        <w:pBdr>
          <w:top w:val="nil"/>
          <w:left w:val="nil"/>
          <w:bottom w:val="nil"/>
          <w:right w:val="nil"/>
          <w:between w:val="nil"/>
        </w:pBdr>
        <w:spacing w:before="197" w:line="240" w:lineRule="auto"/>
        <w:ind w:left="45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2. Quick Sort with Comparison Count </w:t>
      </w:r>
    </w:p>
    <w:p w14:paraId="0000000E" w14:textId="77777777" w:rsidR="00AD3454" w:rsidRDefault="00000000">
      <w:pPr>
        <w:widowControl w:val="0"/>
        <w:pBdr>
          <w:top w:val="nil"/>
          <w:left w:val="nil"/>
          <w:bottom w:val="nil"/>
          <w:right w:val="nil"/>
          <w:between w:val="nil"/>
        </w:pBdr>
        <w:spacing w:before="197" w:line="264" w:lineRule="auto"/>
        <w:ind w:left="449" w:right="12"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implement the Quick Sort algorithm using the last element as the pivot. The program should partition the array based on the pivot and recursively sort the subarrays. Count the number of comparisons made during the partitioning process and recursive calls. Ensure that the count is accurate for all cases. Display the sorted array along with the total number of comparisons. </w:t>
      </w:r>
    </w:p>
    <w:p w14:paraId="0000000F"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10"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7, a[] = {38,27,43,3,9,82,10} </w:t>
      </w:r>
    </w:p>
    <w:p w14:paraId="00000011"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3,9,10,27,38,43,82 </w:t>
      </w:r>
    </w:p>
    <w:p w14:paraId="00000012"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Comparisons : 15 </w:t>
      </w:r>
    </w:p>
    <w:p w14:paraId="00000013" w14:textId="77777777" w:rsidR="00AD3454"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5, a[] = {10,7,8,9,1} </w:t>
      </w:r>
    </w:p>
    <w:p w14:paraId="00000014"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1,7,8,9,10 </w:t>
      </w:r>
    </w:p>
    <w:p w14:paraId="00000015"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Comparisons : 10 </w:t>
      </w:r>
    </w:p>
    <w:p w14:paraId="7D06038C" w14:textId="79F0FBB8" w:rsidR="005F72BC" w:rsidRDefault="005F72BC">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sidRPr="005F72BC">
        <w:rPr>
          <w:rFonts w:ascii="Times New Roman" w:eastAsia="Times New Roman" w:hAnsi="Times New Roman" w:cs="Times New Roman"/>
          <w:color w:val="000000"/>
          <w:sz w:val="24"/>
          <w:szCs w:val="24"/>
        </w:rPr>
        <w:drawing>
          <wp:inline distT="0" distB="0" distL="0" distR="0" wp14:anchorId="2CF5B0F7" wp14:editId="7316AAD0">
            <wp:extent cx="6254115" cy="3655695"/>
            <wp:effectExtent l="0" t="0" r="0" b="1905"/>
            <wp:docPr id="128115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3691" name=""/>
                    <pic:cNvPicPr/>
                  </pic:nvPicPr>
                  <pic:blipFill>
                    <a:blip r:embed="rId5"/>
                    <a:stretch>
                      <a:fillRect/>
                    </a:stretch>
                  </pic:blipFill>
                  <pic:spPr>
                    <a:xfrm>
                      <a:off x="0" y="0"/>
                      <a:ext cx="6254115" cy="3655695"/>
                    </a:xfrm>
                    <a:prstGeom prst="rect">
                      <a:avLst/>
                    </a:prstGeom>
                  </pic:spPr>
                </pic:pic>
              </a:graphicData>
            </a:graphic>
          </wp:inline>
        </w:drawing>
      </w:r>
    </w:p>
    <w:p w14:paraId="74198A39" w14:textId="77777777" w:rsidR="005F72BC" w:rsidRDefault="005F72BC">
      <w:pPr>
        <w:widowControl w:val="0"/>
        <w:pBdr>
          <w:top w:val="nil"/>
          <w:left w:val="nil"/>
          <w:bottom w:val="nil"/>
          <w:right w:val="nil"/>
          <w:between w:val="nil"/>
        </w:pBdr>
        <w:spacing w:before="514" w:line="240" w:lineRule="auto"/>
        <w:ind w:left="453"/>
        <w:rPr>
          <w:rFonts w:ascii="Times New Roman" w:eastAsia="Times New Roman" w:hAnsi="Times New Roman" w:cs="Times New Roman"/>
          <w:b/>
          <w:bCs/>
          <w:color w:val="000000"/>
          <w:sz w:val="24"/>
          <w:szCs w:val="24"/>
        </w:rPr>
      </w:pPr>
    </w:p>
    <w:p w14:paraId="1E00D1DF" w14:textId="77777777" w:rsidR="005F72BC" w:rsidRDefault="005F72BC">
      <w:pPr>
        <w:widowControl w:val="0"/>
        <w:pBdr>
          <w:top w:val="nil"/>
          <w:left w:val="nil"/>
          <w:bottom w:val="nil"/>
          <w:right w:val="nil"/>
          <w:between w:val="nil"/>
        </w:pBdr>
        <w:spacing w:before="514" w:line="240" w:lineRule="auto"/>
        <w:ind w:left="453"/>
        <w:rPr>
          <w:rFonts w:ascii="Times New Roman" w:eastAsia="Times New Roman" w:hAnsi="Times New Roman" w:cs="Times New Roman"/>
          <w:b/>
          <w:bCs/>
          <w:color w:val="000000"/>
          <w:sz w:val="24"/>
          <w:szCs w:val="24"/>
        </w:rPr>
      </w:pPr>
    </w:p>
    <w:p w14:paraId="704A7245" w14:textId="77777777" w:rsidR="005F72BC" w:rsidRDefault="005F72BC">
      <w:pPr>
        <w:widowControl w:val="0"/>
        <w:pBdr>
          <w:top w:val="nil"/>
          <w:left w:val="nil"/>
          <w:bottom w:val="nil"/>
          <w:right w:val="nil"/>
          <w:between w:val="nil"/>
        </w:pBdr>
        <w:spacing w:before="514" w:line="240" w:lineRule="auto"/>
        <w:ind w:left="453"/>
        <w:rPr>
          <w:rFonts w:ascii="Times New Roman" w:eastAsia="Times New Roman" w:hAnsi="Times New Roman" w:cs="Times New Roman"/>
          <w:b/>
          <w:bCs/>
          <w:color w:val="000000"/>
          <w:sz w:val="24"/>
          <w:szCs w:val="24"/>
        </w:rPr>
      </w:pPr>
    </w:p>
    <w:p w14:paraId="00000016" w14:textId="20802CFC" w:rsidR="00AD3454" w:rsidRDefault="00000000">
      <w:pPr>
        <w:widowControl w:val="0"/>
        <w:pBdr>
          <w:top w:val="nil"/>
          <w:left w:val="nil"/>
          <w:bottom w:val="nil"/>
          <w:right w:val="nil"/>
          <w:between w:val="nil"/>
        </w:pBdr>
        <w:spacing w:before="514" w:line="240" w:lineRule="auto"/>
        <w:ind w:left="45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3. Merge Sort vs Quick Sort Comparison </w:t>
      </w:r>
    </w:p>
    <w:p w14:paraId="00000017" w14:textId="77777777" w:rsidR="00AD3454" w:rsidRDefault="00000000">
      <w:pPr>
        <w:widowControl w:val="0"/>
        <w:pBdr>
          <w:top w:val="nil"/>
          <w:left w:val="nil"/>
          <w:bottom w:val="nil"/>
          <w:right w:val="nil"/>
          <w:between w:val="nil"/>
        </w:pBdr>
        <w:spacing w:before="197" w:line="264" w:lineRule="auto"/>
        <w:ind w:left="451" w:right="3"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a program that implements both Merge Sort and Quick Sort in a single program. The same input array should be used for both algorithms to ensure fairness in comparison. Count the number of comparisons separately for each algorithm. After sorting, display the sorted array</w:t>
      </w:r>
    </w:p>
    <w:p w14:paraId="00000018" w14:textId="77777777" w:rsidR="00AD3454" w:rsidRDefault="00000000">
      <w:pPr>
        <w:widowControl w:val="0"/>
        <w:pBdr>
          <w:top w:val="nil"/>
          <w:left w:val="nil"/>
          <w:bottom w:val="nil"/>
          <w:right w:val="nil"/>
          <w:between w:val="nil"/>
        </w:pBdr>
        <w:spacing w:line="264" w:lineRule="auto"/>
        <w:ind w:left="452" w:right="20"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along with the comparison counts of both methods. Analyze which algorithm performs better for the given input. </w:t>
      </w:r>
    </w:p>
    <w:p w14:paraId="00000019"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1A"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6, a[] = {12,11,13,5,6,7} </w:t>
      </w:r>
    </w:p>
    <w:p w14:paraId="0000001B"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Sorted Array : 5,6,7,11,12,13 </w:t>
      </w:r>
    </w:p>
    <w:p w14:paraId="0000001C" w14:textId="77777777" w:rsidR="00AD3454" w:rsidRDefault="00000000">
      <w:pPr>
        <w:widowControl w:val="0"/>
        <w:pBdr>
          <w:top w:val="nil"/>
          <w:left w:val="nil"/>
          <w:bottom w:val="nil"/>
          <w:right w:val="nil"/>
          <w:between w:val="nil"/>
        </w:pBdr>
        <w:spacing w:before="37" w:line="240" w:lineRule="auto"/>
        <w:ind w:left="5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Merge Comparisons : 11 </w:t>
      </w:r>
    </w:p>
    <w:p w14:paraId="0000001D"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Quick Comparisons : 12 </w:t>
      </w:r>
    </w:p>
    <w:p w14:paraId="0000001E" w14:textId="77777777" w:rsidR="00AD3454"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5, a[] = {4,2,6,1,3} </w:t>
      </w:r>
    </w:p>
    <w:p w14:paraId="0000001F"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Sorted Array : 1,2,3,4,6 </w:t>
      </w:r>
    </w:p>
    <w:p w14:paraId="00000020" w14:textId="77777777" w:rsidR="00AD3454" w:rsidRDefault="00000000">
      <w:pPr>
        <w:widowControl w:val="0"/>
        <w:pBdr>
          <w:top w:val="nil"/>
          <w:left w:val="nil"/>
          <w:bottom w:val="nil"/>
          <w:right w:val="nil"/>
          <w:between w:val="nil"/>
        </w:pBdr>
        <w:spacing w:before="37" w:line="240" w:lineRule="auto"/>
        <w:ind w:left="5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Merge Comparisons : 8 </w:t>
      </w:r>
    </w:p>
    <w:p w14:paraId="00000021"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Quick Comparisons : 9 </w:t>
      </w:r>
    </w:p>
    <w:p w14:paraId="0F023FC5" w14:textId="0FAFA09E" w:rsidR="00AD2E72" w:rsidRDefault="00AD2E72">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sidRPr="00AD2E72">
        <w:rPr>
          <w:rFonts w:ascii="Times New Roman" w:eastAsia="Times New Roman" w:hAnsi="Times New Roman" w:cs="Times New Roman"/>
          <w:color w:val="000000"/>
          <w:sz w:val="24"/>
          <w:szCs w:val="24"/>
        </w:rPr>
        <w:drawing>
          <wp:inline distT="0" distB="0" distL="0" distR="0" wp14:anchorId="5FB18931" wp14:editId="2BEBC6FF">
            <wp:extent cx="6254115" cy="3596640"/>
            <wp:effectExtent l="0" t="0" r="0" b="3810"/>
            <wp:docPr id="15464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86631" name=""/>
                    <pic:cNvPicPr/>
                  </pic:nvPicPr>
                  <pic:blipFill>
                    <a:blip r:embed="rId6"/>
                    <a:stretch>
                      <a:fillRect/>
                    </a:stretch>
                  </pic:blipFill>
                  <pic:spPr>
                    <a:xfrm>
                      <a:off x="0" y="0"/>
                      <a:ext cx="6254115" cy="3596640"/>
                    </a:xfrm>
                    <a:prstGeom prst="rect">
                      <a:avLst/>
                    </a:prstGeom>
                  </pic:spPr>
                </pic:pic>
              </a:graphicData>
            </a:graphic>
          </wp:inline>
        </w:drawing>
      </w:r>
    </w:p>
    <w:p w14:paraId="5610DA3F" w14:textId="77777777" w:rsidR="00AD2E72" w:rsidRDefault="00AD2E72">
      <w:pPr>
        <w:widowControl w:val="0"/>
        <w:pBdr>
          <w:top w:val="nil"/>
          <w:left w:val="nil"/>
          <w:bottom w:val="nil"/>
          <w:right w:val="nil"/>
          <w:between w:val="nil"/>
        </w:pBdr>
        <w:spacing w:before="197" w:line="240" w:lineRule="auto"/>
        <w:ind w:left="456"/>
        <w:rPr>
          <w:rFonts w:ascii="Times New Roman" w:eastAsia="Times New Roman" w:hAnsi="Times New Roman" w:cs="Times New Roman"/>
          <w:b/>
          <w:bCs/>
          <w:color w:val="000000"/>
          <w:sz w:val="24"/>
          <w:szCs w:val="24"/>
        </w:rPr>
      </w:pPr>
    </w:p>
    <w:p w14:paraId="6A3CEAD2" w14:textId="77777777" w:rsidR="00AD2E72" w:rsidRDefault="00AD2E72">
      <w:pPr>
        <w:widowControl w:val="0"/>
        <w:pBdr>
          <w:top w:val="nil"/>
          <w:left w:val="nil"/>
          <w:bottom w:val="nil"/>
          <w:right w:val="nil"/>
          <w:between w:val="nil"/>
        </w:pBdr>
        <w:spacing w:before="197" w:line="240" w:lineRule="auto"/>
        <w:ind w:left="456"/>
        <w:rPr>
          <w:rFonts w:ascii="Times New Roman" w:eastAsia="Times New Roman" w:hAnsi="Times New Roman" w:cs="Times New Roman"/>
          <w:b/>
          <w:bCs/>
          <w:color w:val="000000"/>
          <w:sz w:val="24"/>
          <w:szCs w:val="24"/>
        </w:rPr>
      </w:pPr>
    </w:p>
    <w:p w14:paraId="087715F2" w14:textId="77777777" w:rsidR="00AD2E72" w:rsidRDefault="00AD2E72">
      <w:pPr>
        <w:widowControl w:val="0"/>
        <w:pBdr>
          <w:top w:val="nil"/>
          <w:left w:val="nil"/>
          <w:bottom w:val="nil"/>
          <w:right w:val="nil"/>
          <w:between w:val="nil"/>
        </w:pBdr>
        <w:spacing w:before="197" w:line="240" w:lineRule="auto"/>
        <w:ind w:left="456"/>
        <w:rPr>
          <w:rFonts w:ascii="Times New Roman" w:eastAsia="Times New Roman" w:hAnsi="Times New Roman" w:cs="Times New Roman"/>
          <w:b/>
          <w:bCs/>
          <w:color w:val="000000"/>
          <w:sz w:val="24"/>
          <w:szCs w:val="24"/>
        </w:rPr>
      </w:pPr>
    </w:p>
    <w:p w14:paraId="7D1F9405" w14:textId="77777777" w:rsidR="00AD2E72" w:rsidRDefault="00AD2E72">
      <w:pPr>
        <w:widowControl w:val="0"/>
        <w:pBdr>
          <w:top w:val="nil"/>
          <w:left w:val="nil"/>
          <w:bottom w:val="nil"/>
          <w:right w:val="nil"/>
          <w:between w:val="nil"/>
        </w:pBdr>
        <w:spacing w:before="197" w:line="240" w:lineRule="auto"/>
        <w:ind w:left="456"/>
        <w:rPr>
          <w:rFonts w:ascii="Times New Roman" w:eastAsia="Times New Roman" w:hAnsi="Times New Roman" w:cs="Times New Roman"/>
          <w:b/>
          <w:bCs/>
          <w:color w:val="000000"/>
          <w:sz w:val="24"/>
          <w:szCs w:val="24"/>
        </w:rPr>
      </w:pPr>
    </w:p>
    <w:p w14:paraId="00000022" w14:textId="5B91A2CE" w:rsidR="00AD3454"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4. Merge Sort Execution Time Measurement </w:t>
      </w:r>
    </w:p>
    <w:p w14:paraId="00000023" w14:textId="77777777" w:rsidR="00AD3454" w:rsidRDefault="00000000">
      <w:pPr>
        <w:widowControl w:val="0"/>
        <w:pBdr>
          <w:top w:val="nil"/>
          <w:left w:val="nil"/>
          <w:bottom w:val="nil"/>
          <w:right w:val="nil"/>
          <w:between w:val="nil"/>
        </w:pBdr>
        <w:spacing w:before="197" w:line="264" w:lineRule="auto"/>
        <w:ind w:left="452" w:right="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measure the execution time of the Merge Sort algorithm. Use appropriate timing functions to record the start and end time of execution. Apply the algorithm on different types of inputs such as sorted and reverse sorted arrays. Display the sorted output along with the time taken for execution. Analyze how input order affects performance. </w:t>
      </w:r>
    </w:p>
    <w:p w14:paraId="00000024"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25"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7, a[] = {9,8,7,6,5,4,3} </w:t>
      </w:r>
    </w:p>
    <w:p w14:paraId="00000026"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3,4,5,6,7,8,9 </w:t>
      </w:r>
    </w:p>
    <w:p w14:paraId="00000027" w14:textId="77777777" w:rsidR="00AD3454" w:rsidRDefault="00000000">
      <w:pPr>
        <w:widowControl w:val="0"/>
        <w:pBdr>
          <w:top w:val="nil"/>
          <w:left w:val="nil"/>
          <w:bottom w:val="nil"/>
          <w:right w:val="nil"/>
          <w:between w:val="nil"/>
        </w:pBdr>
        <w:spacing w:before="37" w:line="240" w:lineRule="auto"/>
        <w:ind w:left="517"/>
        <w:rPr>
          <w:color w:val="000000"/>
        </w:rPr>
      </w:pPr>
      <w:r>
        <w:rPr>
          <w:rFonts w:ascii="Times New Roman" w:eastAsia="Times New Roman" w:hAnsi="Times New Roman" w:cs="Times New Roman"/>
          <w:color w:val="000000"/>
          <w:sz w:val="24"/>
          <w:szCs w:val="24"/>
        </w:rPr>
        <w:t xml:space="preserve">Time Taken : </w:t>
      </w:r>
      <w:r>
        <w:rPr>
          <w:color w:val="000000"/>
        </w:rPr>
        <w:t xml:space="preserve">~0.00002 sec </w:t>
      </w:r>
    </w:p>
    <w:p w14:paraId="00000028" w14:textId="77777777" w:rsidR="00AD3454"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6, a[] = {1,2,3,4,5,6} </w:t>
      </w:r>
    </w:p>
    <w:p w14:paraId="00000029"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1,2,3,4,5,6 </w:t>
      </w:r>
    </w:p>
    <w:p w14:paraId="0000002A" w14:textId="77777777" w:rsidR="00AD3454" w:rsidRDefault="00000000">
      <w:pPr>
        <w:widowControl w:val="0"/>
        <w:pBdr>
          <w:top w:val="nil"/>
          <w:left w:val="nil"/>
          <w:bottom w:val="nil"/>
          <w:right w:val="nil"/>
          <w:between w:val="nil"/>
        </w:pBdr>
        <w:spacing w:before="37" w:line="240" w:lineRule="auto"/>
        <w:ind w:left="517"/>
        <w:rPr>
          <w:color w:val="000000"/>
        </w:rPr>
      </w:pPr>
      <w:r>
        <w:rPr>
          <w:rFonts w:ascii="Times New Roman" w:eastAsia="Times New Roman" w:hAnsi="Times New Roman" w:cs="Times New Roman"/>
          <w:color w:val="000000"/>
          <w:sz w:val="24"/>
          <w:szCs w:val="24"/>
        </w:rPr>
        <w:t xml:space="preserve">Time Taken : </w:t>
      </w:r>
      <w:r>
        <w:rPr>
          <w:color w:val="000000"/>
        </w:rPr>
        <w:t xml:space="preserve">~0.00002 sec </w:t>
      </w:r>
    </w:p>
    <w:p w14:paraId="2BE442D8" w14:textId="43635B06" w:rsidR="00C06D5C" w:rsidRDefault="00C06D5C">
      <w:pPr>
        <w:widowControl w:val="0"/>
        <w:pBdr>
          <w:top w:val="nil"/>
          <w:left w:val="nil"/>
          <w:bottom w:val="nil"/>
          <w:right w:val="nil"/>
          <w:between w:val="nil"/>
        </w:pBdr>
        <w:spacing w:before="37" w:line="240" w:lineRule="auto"/>
        <w:ind w:left="517"/>
        <w:rPr>
          <w:color w:val="000000"/>
        </w:rPr>
      </w:pPr>
      <w:r w:rsidRPr="00C06D5C">
        <w:rPr>
          <w:color w:val="000000"/>
        </w:rPr>
        <w:drawing>
          <wp:inline distT="0" distB="0" distL="0" distR="0" wp14:anchorId="55A7C820" wp14:editId="5B643D3D">
            <wp:extent cx="6254115" cy="3364230"/>
            <wp:effectExtent l="0" t="0" r="0" b="7620"/>
            <wp:docPr id="139338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6930" name=""/>
                    <pic:cNvPicPr/>
                  </pic:nvPicPr>
                  <pic:blipFill>
                    <a:blip r:embed="rId7"/>
                    <a:stretch>
                      <a:fillRect/>
                    </a:stretch>
                  </pic:blipFill>
                  <pic:spPr>
                    <a:xfrm>
                      <a:off x="0" y="0"/>
                      <a:ext cx="6254115" cy="3364230"/>
                    </a:xfrm>
                    <a:prstGeom prst="rect">
                      <a:avLst/>
                    </a:prstGeom>
                  </pic:spPr>
                </pic:pic>
              </a:graphicData>
            </a:graphic>
          </wp:inline>
        </w:drawing>
      </w:r>
    </w:p>
    <w:p w14:paraId="7F748EE3" w14:textId="77777777" w:rsidR="00C06D5C" w:rsidRDefault="00C06D5C">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06F2E675" w14:textId="77777777" w:rsidR="00C06D5C" w:rsidRDefault="00C06D5C">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5648FEC6" w14:textId="77777777" w:rsidR="00C06D5C" w:rsidRDefault="00C06D5C">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70F0568D" w14:textId="77777777" w:rsidR="00C06D5C" w:rsidRDefault="00C06D5C">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4BB4E046" w14:textId="77777777" w:rsidR="00C06D5C" w:rsidRDefault="00C06D5C">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06C8223F" w14:textId="77777777" w:rsidR="00C06D5C" w:rsidRDefault="00C06D5C">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0000002B" w14:textId="750CCAAC" w:rsidR="00AD3454" w:rsidRDefault="00000000">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5. Best and Worst Case Analysis of Quick Sort </w:t>
      </w:r>
    </w:p>
    <w:p w14:paraId="0000002C" w14:textId="77777777" w:rsidR="00AD3454" w:rsidRDefault="00000000">
      <w:pPr>
        <w:widowControl w:val="0"/>
        <w:pBdr>
          <w:top w:val="nil"/>
          <w:left w:val="nil"/>
          <w:bottom w:val="nil"/>
          <w:right w:val="nil"/>
          <w:between w:val="nil"/>
        </w:pBdr>
        <w:spacing w:before="197" w:line="264" w:lineRule="auto"/>
        <w:ind w:left="449" w:right="2"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program to analyze the best and worst-case scenarios of Quick Sort. Use a sorted array as the best case and a reverse sorted array as the worst case. Count the number of comparisons for both cases. Display the sorted output along with comparison counts. Compare the efficiency between the two cases. </w:t>
      </w:r>
    </w:p>
    <w:p w14:paraId="0000002D"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2E" w14:textId="77777777" w:rsidR="00AD3454" w:rsidRDefault="00000000">
      <w:pPr>
        <w:widowControl w:val="0"/>
        <w:pBdr>
          <w:top w:val="nil"/>
          <w:left w:val="nil"/>
          <w:bottom w:val="nil"/>
          <w:right w:val="nil"/>
          <w:between w:val="nil"/>
        </w:pBdr>
        <w:spacing w:before="37" w:line="240" w:lineRule="auto"/>
        <w:ind w:left="4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Best case </w:t>
      </w:r>
    </w:p>
    <w:p w14:paraId="0000002F"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5, a[] = {1,2,3,4,5} </w:t>
      </w:r>
    </w:p>
    <w:p w14:paraId="00000030"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1,2,3,4,5 </w:t>
      </w:r>
    </w:p>
    <w:p w14:paraId="00000031"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Comparisons : 6 </w:t>
      </w:r>
    </w:p>
    <w:p w14:paraId="00000032" w14:textId="77777777" w:rsidR="00AD3454" w:rsidRDefault="00000000">
      <w:pPr>
        <w:widowControl w:val="0"/>
        <w:pBdr>
          <w:top w:val="nil"/>
          <w:left w:val="nil"/>
          <w:bottom w:val="nil"/>
          <w:right w:val="nil"/>
          <w:between w:val="nil"/>
        </w:pBdr>
        <w:spacing w:before="328" w:line="240" w:lineRule="auto"/>
        <w:ind w:left="4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Worst Case</w:t>
      </w:r>
    </w:p>
    <w:p w14:paraId="00000033" w14:textId="77777777" w:rsidR="00AD3454" w:rsidRDefault="00000000">
      <w:pPr>
        <w:widowControl w:val="0"/>
        <w:pBdr>
          <w:top w:val="nil"/>
          <w:left w:val="nil"/>
          <w:bottom w:val="nil"/>
          <w:right w:val="nil"/>
          <w:between w:val="nil"/>
        </w:pBdr>
        <w:spacing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5, a[] = {5,4,3,2,1} </w:t>
      </w:r>
    </w:p>
    <w:p w14:paraId="00000034"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1,2,3,4,5 </w:t>
      </w:r>
    </w:p>
    <w:p w14:paraId="00000035"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Comparisons : 10 </w:t>
      </w:r>
    </w:p>
    <w:p w14:paraId="242B632A" w14:textId="2A601C75" w:rsidR="009037C6" w:rsidRDefault="009037C6">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sidRPr="009037C6">
        <w:rPr>
          <w:rFonts w:ascii="Times New Roman" w:eastAsia="Times New Roman" w:hAnsi="Times New Roman" w:cs="Times New Roman"/>
          <w:color w:val="000000"/>
          <w:sz w:val="24"/>
          <w:szCs w:val="24"/>
        </w:rPr>
        <w:drawing>
          <wp:inline distT="0" distB="0" distL="0" distR="0" wp14:anchorId="44308A72" wp14:editId="09E2C558">
            <wp:extent cx="6254115" cy="3722370"/>
            <wp:effectExtent l="0" t="0" r="0" b="0"/>
            <wp:docPr id="213551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2877" name=""/>
                    <pic:cNvPicPr/>
                  </pic:nvPicPr>
                  <pic:blipFill>
                    <a:blip r:embed="rId8"/>
                    <a:stretch>
                      <a:fillRect/>
                    </a:stretch>
                  </pic:blipFill>
                  <pic:spPr>
                    <a:xfrm>
                      <a:off x="0" y="0"/>
                      <a:ext cx="6254115" cy="3722370"/>
                    </a:xfrm>
                    <a:prstGeom prst="rect">
                      <a:avLst/>
                    </a:prstGeom>
                  </pic:spPr>
                </pic:pic>
              </a:graphicData>
            </a:graphic>
          </wp:inline>
        </w:drawing>
      </w:r>
    </w:p>
    <w:p w14:paraId="72A9E29F" w14:textId="77777777" w:rsidR="009037C6" w:rsidRDefault="009037C6">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4"/>
          <w:szCs w:val="24"/>
        </w:rPr>
      </w:pPr>
    </w:p>
    <w:p w14:paraId="7D7A8CFF" w14:textId="77777777" w:rsidR="009037C6" w:rsidRDefault="009037C6">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4"/>
          <w:szCs w:val="24"/>
        </w:rPr>
      </w:pPr>
    </w:p>
    <w:p w14:paraId="06A23369" w14:textId="77777777" w:rsidR="009037C6" w:rsidRDefault="009037C6">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4"/>
          <w:szCs w:val="24"/>
        </w:rPr>
      </w:pPr>
    </w:p>
    <w:p w14:paraId="31248A37" w14:textId="77777777" w:rsidR="009037C6" w:rsidRDefault="009037C6">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4"/>
          <w:szCs w:val="24"/>
        </w:rPr>
      </w:pPr>
    </w:p>
    <w:p w14:paraId="190E5C3F" w14:textId="77777777" w:rsidR="009037C6" w:rsidRDefault="009037C6">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4"/>
          <w:szCs w:val="24"/>
        </w:rPr>
      </w:pPr>
    </w:p>
    <w:p w14:paraId="29E600F6" w14:textId="77777777" w:rsidR="009037C6" w:rsidRDefault="009037C6">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4"/>
          <w:szCs w:val="24"/>
        </w:rPr>
      </w:pPr>
    </w:p>
    <w:p w14:paraId="00000036" w14:textId="56F5AC76" w:rsidR="00AD3454" w:rsidRDefault="00000000">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6. Hybrid Merge Sort with Insertion Sort </w:t>
      </w:r>
    </w:p>
    <w:p w14:paraId="00000037" w14:textId="77777777" w:rsidR="00AD3454" w:rsidRDefault="00000000">
      <w:pPr>
        <w:widowControl w:val="0"/>
        <w:pBdr>
          <w:top w:val="nil"/>
          <w:left w:val="nil"/>
          <w:bottom w:val="nil"/>
          <w:right w:val="nil"/>
          <w:between w:val="nil"/>
        </w:pBdr>
        <w:spacing w:before="197" w:line="264" w:lineRule="auto"/>
        <w:ind w:left="449" w:right="4"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Modify the Merge Sort algorithm such that it switches to Insertion Sort when the subarray size becomes small. Define a threshold value to determine when to switch. This hybrid approach should improve performance for small inputs. Print the sorted array after execution. Compare results with standard Merge Sort. </w:t>
      </w:r>
    </w:p>
    <w:p w14:paraId="00000038"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39"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8, a[] = {12,11,13,5,6,7,3,2} </w:t>
      </w:r>
    </w:p>
    <w:p w14:paraId="0000003A"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2,3,5,6,7,11,12,13 </w:t>
      </w:r>
    </w:p>
    <w:p w14:paraId="0000003B" w14:textId="77777777" w:rsidR="00AD3454"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6, a[] = {9,4,6,2,8,1} </w:t>
      </w:r>
    </w:p>
    <w:p w14:paraId="0000003C"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1,2,4,6,8,9 </w:t>
      </w:r>
    </w:p>
    <w:p w14:paraId="743FF8F8" w14:textId="3EA4E1E1" w:rsidR="007069AF" w:rsidRDefault="007069AF">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sidRPr="007069AF">
        <w:rPr>
          <w:rFonts w:ascii="Times New Roman" w:eastAsia="Times New Roman" w:hAnsi="Times New Roman" w:cs="Times New Roman"/>
          <w:color w:val="000000"/>
          <w:sz w:val="24"/>
          <w:szCs w:val="24"/>
        </w:rPr>
        <w:drawing>
          <wp:inline distT="0" distB="0" distL="0" distR="0" wp14:anchorId="567A3FAA" wp14:editId="736561A3">
            <wp:extent cx="6254115" cy="3462020"/>
            <wp:effectExtent l="0" t="0" r="0" b="5080"/>
            <wp:docPr id="133674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3552" name=""/>
                    <pic:cNvPicPr/>
                  </pic:nvPicPr>
                  <pic:blipFill>
                    <a:blip r:embed="rId9"/>
                    <a:stretch>
                      <a:fillRect/>
                    </a:stretch>
                  </pic:blipFill>
                  <pic:spPr>
                    <a:xfrm>
                      <a:off x="0" y="0"/>
                      <a:ext cx="6254115" cy="3462020"/>
                    </a:xfrm>
                    <a:prstGeom prst="rect">
                      <a:avLst/>
                    </a:prstGeom>
                  </pic:spPr>
                </pic:pic>
              </a:graphicData>
            </a:graphic>
          </wp:inline>
        </w:drawing>
      </w:r>
    </w:p>
    <w:p w14:paraId="5508DFFF" w14:textId="77777777" w:rsidR="007069AF" w:rsidRDefault="007069A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468B741E" w14:textId="77777777" w:rsidR="007069AF" w:rsidRDefault="007069A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6601A357" w14:textId="77777777" w:rsidR="007069AF" w:rsidRDefault="007069A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3955255B" w14:textId="77777777" w:rsidR="007069AF" w:rsidRDefault="007069A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5D7E20EF" w14:textId="77777777" w:rsidR="007069AF" w:rsidRDefault="007069A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1A38B31F" w14:textId="77777777" w:rsidR="007069AF" w:rsidRDefault="007069A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074DB801" w14:textId="77777777" w:rsidR="007069AF" w:rsidRDefault="007069A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0000003D" w14:textId="0C3C7B2A" w:rsidR="00AD3454" w:rsidRDefault="00000000">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7. Counting Inversions using Merge Sort </w:t>
      </w:r>
    </w:p>
    <w:p w14:paraId="0000003E" w14:textId="77777777" w:rsidR="00AD3454" w:rsidRDefault="00000000">
      <w:pPr>
        <w:widowControl w:val="0"/>
        <w:pBdr>
          <w:top w:val="nil"/>
          <w:left w:val="nil"/>
          <w:bottom w:val="nil"/>
          <w:right w:val="nil"/>
          <w:between w:val="nil"/>
        </w:pBdr>
        <w:spacing w:before="197" w:line="264" w:lineRule="auto"/>
        <w:ind w:left="451" w:right="4"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 a program to count the number of inversions in an array using Merge Sort. An inversion is defined as a pair (i, j) such that i &lt; j and a[i] &gt; a[j]. Modify the merge step to count such inversions efficiently. Print both the sorted array and the inversion count. This helps measure how far the array is from being sorted. </w:t>
      </w:r>
    </w:p>
    <w:p w14:paraId="0000003F"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40"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5, a[] = {2,4,1,3,5} </w:t>
      </w:r>
    </w:p>
    <w:p w14:paraId="00000041"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Sorted : 1,2,3,4,5 </w:t>
      </w:r>
    </w:p>
    <w:p w14:paraId="00000042"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Inversions : 3 </w:t>
      </w:r>
    </w:p>
    <w:p w14:paraId="00000043" w14:textId="77777777" w:rsidR="00AD3454"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4, a[] = {4,3,2,1} </w:t>
      </w:r>
    </w:p>
    <w:p w14:paraId="00000044"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Sorted : 1,2,3,4 </w:t>
      </w:r>
    </w:p>
    <w:p w14:paraId="00000045"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Inversions : 6 </w:t>
      </w:r>
    </w:p>
    <w:p w14:paraId="72755B94" w14:textId="11A4453E" w:rsidR="00315AFF" w:rsidRDefault="00315AFF">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sidRPr="00315AFF">
        <w:rPr>
          <w:rFonts w:ascii="Times New Roman" w:eastAsia="Times New Roman" w:hAnsi="Times New Roman" w:cs="Times New Roman"/>
          <w:color w:val="000000"/>
          <w:sz w:val="24"/>
          <w:szCs w:val="24"/>
        </w:rPr>
        <w:drawing>
          <wp:inline distT="0" distB="0" distL="0" distR="0" wp14:anchorId="660120FB" wp14:editId="2539918D">
            <wp:extent cx="6254115" cy="3718560"/>
            <wp:effectExtent l="0" t="0" r="0" b="0"/>
            <wp:docPr id="17860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3756" name=""/>
                    <pic:cNvPicPr/>
                  </pic:nvPicPr>
                  <pic:blipFill>
                    <a:blip r:embed="rId10"/>
                    <a:stretch>
                      <a:fillRect/>
                    </a:stretch>
                  </pic:blipFill>
                  <pic:spPr>
                    <a:xfrm>
                      <a:off x="0" y="0"/>
                      <a:ext cx="6254115" cy="3718560"/>
                    </a:xfrm>
                    <a:prstGeom prst="rect">
                      <a:avLst/>
                    </a:prstGeom>
                  </pic:spPr>
                </pic:pic>
              </a:graphicData>
            </a:graphic>
          </wp:inline>
        </w:drawing>
      </w:r>
    </w:p>
    <w:p w14:paraId="6A5F45B1" w14:textId="77777777" w:rsidR="00315AFF" w:rsidRDefault="00315AF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2732FA2F" w14:textId="77777777" w:rsidR="00315AFF" w:rsidRDefault="00315AF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4F53C04F" w14:textId="77777777" w:rsidR="00315AFF" w:rsidRDefault="00315AF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79CF7A68" w14:textId="77777777" w:rsidR="00315AFF" w:rsidRDefault="00315AF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08808DBF" w14:textId="77777777" w:rsidR="00315AFF" w:rsidRDefault="00315AFF">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p>
    <w:p w14:paraId="00000046" w14:textId="2797E031" w:rsidR="00AD3454" w:rsidRDefault="00000000">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8. Quick Sort Recursion Depth Analysis </w:t>
      </w:r>
    </w:p>
    <w:p w14:paraId="00000047" w14:textId="77777777" w:rsidR="00AD3454" w:rsidRDefault="00000000">
      <w:pPr>
        <w:widowControl w:val="0"/>
        <w:pBdr>
          <w:top w:val="nil"/>
          <w:left w:val="nil"/>
          <w:bottom w:val="nil"/>
          <w:right w:val="nil"/>
          <w:between w:val="nil"/>
        </w:pBdr>
        <w:spacing w:before="197" w:line="264" w:lineRule="auto"/>
        <w:ind w:left="457" w:right="4" w:hang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 Quick Sort and track the recursion depth during execution. Maintain a variable to store the maximum depth reached. Print the sorted array along with the maximum recursion depth. This helps analyze space complexity. Compare depth for different inputs. </w:t>
      </w:r>
    </w:p>
    <w:p w14:paraId="00000048"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49"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6, a[] = {10,7,8,9,1,5} </w:t>
      </w:r>
    </w:p>
    <w:p w14:paraId="0000004A"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1,5,7,8,9,10 </w:t>
      </w:r>
    </w:p>
    <w:p w14:paraId="0000004B" w14:textId="77777777" w:rsidR="00AD3454" w:rsidRDefault="00000000">
      <w:pPr>
        <w:widowControl w:val="0"/>
        <w:pBdr>
          <w:top w:val="nil"/>
          <w:left w:val="nil"/>
          <w:bottom w:val="nil"/>
          <w:right w:val="nil"/>
          <w:between w:val="nil"/>
        </w:pBdr>
        <w:spacing w:before="37" w:line="240" w:lineRule="auto"/>
        <w:ind w:left="5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 Depth : 4</w:t>
      </w:r>
    </w:p>
    <w:p w14:paraId="0000004C" w14:textId="77777777" w:rsidR="00AD3454" w:rsidRDefault="00000000">
      <w:pPr>
        <w:widowControl w:val="0"/>
        <w:pBdr>
          <w:top w:val="nil"/>
          <w:left w:val="nil"/>
          <w:bottom w:val="nil"/>
          <w:right w:val="nil"/>
          <w:between w:val="nil"/>
        </w:pBdr>
        <w:spacing w:line="240"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N = 5, a[] = {1,2,3,4,5} </w:t>
      </w:r>
    </w:p>
    <w:p w14:paraId="0000004D"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1,2,3,4,5 </w:t>
      </w:r>
    </w:p>
    <w:p w14:paraId="0000004E" w14:textId="77777777" w:rsidR="00AD3454" w:rsidRDefault="00000000">
      <w:pPr>
        <w:widowControl w:val="0"/>
        <w:pBdr>
          <w:top w:val="nil"/>
          <w:left w:val="nil"/>
          <w:bottom w:val="nil"/>
          <w:right w:val="nil"/>
          <w:between w:val="nil"/>
        </w:pBdr>
        <w:spacing w:before="37" w:line="240" w:lineRule="auto"/>
        <w:ind w:left="5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 Depth : 5 </w:t>
      </w:r>
    </w:p>
    <w:p w14:paraId="2C971365" w14:textId="37399BDD" w:rsidR="00425BE7" w:rsidRDefault="00425BE7">
      <w:pPr>
        <w:widowControl w:val="0"/>
        <w:pBdr>
          <w:top w:val="nil"/>
          <w:left w:val="nil"/>
          <w:bottom w:val="nil"/>
          <w:right w:val="nil"/>
          <w:between w:val="nil"/>
        </w:pBdr>
        <w:spacing w:before="37" w:line="240" w:lineRule="auto"/>
        <w:ind w:left="514"/>
        <w:rPr>
          <w:rFonts w:ascii="Times New Roman" w:eastAsia="Times New Roman" w:hAnsi="Times New Roman" w:cs="Times New Roman"/>
          <w:color w:val="000000"/>
          <w:sz w:val="24"/>
          <w:szCs w:val="24"/>
        </w:rPr>
      </w:pPr>
      <w:r w:rsidRPr="00425BE7">
        <w:rPr>
          <w:rFonts w:ascii="Times New Roman" w:eastAsia="Times New Roman" w:hAnsi="Times New Roman" w:cs="Times New Roman"/>
          <w:color w:val="000000"/>
          <w:sz w:val="24"/>
          <w:szCs w:val="24"/>
        </w:rPr>
        <w:drawing>
          <wp:inline distT="0" distB="0" distL="0" distR="0" wp14:anchorId="381D4FD1" wp14:editId="16C89EDB">
            <wp:extent cx="6254115" cy="3881120"/>
            <wp:effectExtent l="0" t="0" r="0" b="5080"/>
            <wp:docPr id="83606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1351" name=""/>
                    <pic:cNvPicPr/>
                  </pic:nvPicPr>
                  <pic:blipFill>
                    <a:blip r:embed="rId11"/>
                    <a:stretch>
                      <a:fillRect/>
                    </a:stretch>
                  </pic:blipFill>
                  <pic:spPr>
                    <a:xfrm>
                      <a:off x="0" y="0"/>
                      <a:ext cx="6254115" cy="3881120"/>
                    </a:xfrm>
                    <a:prstGeom prst="rect">
                      <a:avLst/>
                    </a:prstGeom>
                  </pic:spPr>
                </pic:pic>
              </a:graphicData>
            </a:graphic>
          </wp:inline>
        </w:drawing>
      </w:r>
    </w:p>
    <w:p w14:paraId="0000004F" w14:textId="77777777" w:rsidR="00AD3454" w:rsidRDefault="00000000">
      <w:pPr>
        <w:widowControl w:val="0"/>
        <w:pBdr>
          <w:top w:val="nil"/>
          <w:left w:val="nil"/>
          <w:bottom w:val="nil"/>
          <w:right w:val="nil"/>
          <w:between w:val="nil"/>
        </w:pBdr>
        <w:spacing w:before="197" w:line="240" w:lineRule="auto"/>
        <w:ind w:left="45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9. External Merge Process Simulation </w:t>
      </w:r>
    </w:p>
    <w:p w14:paraId="00000050" w14:textId="77777777" w:rsidR="00AD3454" w:rsidRDefault="00000000">
      <w:pPr>
        <w:widowControl w:val="0"/>
        <w:pBdr>
          <w:top w:val="nil"/>
          <w:left w:val="nil"/>
          <w:bottom w:val="nil"/>
          <w:right w:val="nil"/>
          <w:between w:val="nil"/>
        </w:pBdr>
        <w:spacing w:before="197" w:line="264" w:lineRule="auto"/>
        <w:ind w:left="451" w:right="27"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simulate the merge step of external sorting. Given two already sorted arrays, merge them into a single sorted array. Do not use built-in sorting functions. Print the final merged output. This represents the core step of Merge Sort. </w:t>
      </w:r>
    </w:p>
    <w:p w14:paraId="00000051" w14:textId="77777777" w:rsidR="00AD3454" w:rsidRDefault="00000000">
      <w:pPr>
        <w:widowControl w:val="0"/>
        <w:pBdr>
          <w:top w:val="nil"/>
          <w:left w:val="nil"/>
          <w:bottom w:val="nil"/>
          <w:right w:val="nil"/>
          <w:between w:val="nil"/>
        </w:pBdr>
        <w:spacing w:before="172" w:line="240" w:lineRule="auto"/>
        <w:ind w:left="4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 </w:t>
      </w:r>
    </w:p>
    <w:p w14:paraId="00000052" w14:textId="77777777" w:rsidR="00AD3454" w:rsidRDefault="00000000">
      <w:pPr>
        <w:widowControl w:val="0"/>
        <w:pBdr>
          <w:top w:val="nil"/>
          <w:left w:val="nil"/>
          <w:bottom w:val="nil"/>
          <w:right w:val="nil"/>
          <w:between w:val="nil"/>
        </w:pBdr>
        <w:spacing w:before="37" w:line="240" w:lineRule="auto"/>
        <w:ind w:left="5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 a[] = {1,3,5}, b[] = {2,4,6} </w:t>
      </w:r>
    </w:p>
    <w:p w14:paraId="00000053" w14:textId="77777777"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 1,2,3,4,5,6 </w:t>
      </w:r>
    </w:p>
    <w:p w14:paraId="00000072" w14:textId="12D1EE25" w:rsidR="00AD3454" w:rsidRDefault="00000000">
      <w:pPr>
        <w:widowControl w:val="0"/>
        <w:pBdr>
          <w:top w:val="nil"/>
          <w:left w:val="nil"/>
          <w:bottom w:val="nil"/>
          <w:right w:val="nil"/>
          <w:between w:val="nil"/>
        </w:pBdr>
        <w:spacing w:before="37" w:line="240"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8</w:t>
      </w:r>
    </w:p>
    <w:sectPr w:rsidR="00AD3454">
      <w:pgSz w:w="12240" w:h="15840"/>
      <w:pgMar w:top="1424" w:right="1401" w:bottom="1629" w:left="99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C83C5E0-FC50-4D6A-A1E1-00371E569ABD}"/>
  </w:font>
  <w:font w:name="Calibri">
    <w:panose1 w:val="020F0502020204030204"/>
    <w:charset w:val="00"/>
    <w:family w:val="swiss"/>
    <w:pitch w:val="variable"/>
    <w:sig w:usb0="E4002EFF" w:usb1="C200247B" w:usb2="00000009" w:usb3="00000000" w:csb0="000001FF" w:csb1="00000000"/>
    <w:embedRegular r:id="rId2" w:fontKey="{B049CD50-9A3E-415E-A16D-577F2B6D0D1A}"/>
  </w:font>
  <w:font w:name="Cambria">
    <w:panose1 w:val="02040503050406030204"/>
    <w:charset w:val="00"/>
    <w:family w:val="roman"/>
    <w:pitch w:val="variable"/>
    <w:sig w:usb0="E00006FF" w:usb1="420024FF" w:usb2="02000000" w:usb3="00000000" w:csb0="0000019F" w:csb1="00000000"/>
    <w:embedRegular r:id="rId3" w:fontKey="{CFB28418-C6AA-4076-95F8-61F7FF4BFEF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454"/>
    <w:rsid w:val="001D20EF"/>
    <w:rsid w:val="00315AFF"/>
    <w:rsid w:val="003C2089"/>
    <w:rsid w:val="00425BE7"/>
    <w:rsid w:val="005F72BC"/>
    <w:rsid w:val="007069AF"/>
    <w:rsid w:val="008A129F"/>
    <w:rsid w:val="009037C6"/>
    <w:rsid w:val="00A979F2"/>
    <w:rsid w:val="00AD2E72"/>
    <w:rsid w:val="00AD3454"/>
    <w:rsid w:val="00C06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02D5"/>
  <w15:docId w15:val="{64D55BC3-7F9F-413C-B914-DA9D4513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DHARSHINI J</cp:lastModifiedBy>
  <cp:revision>11</cp:revision>
  <dcterms:created xsi:type="dcterms:W3CDTF">2026-08-08T02:09:00Z</dcterms:created>
  <dcterms:modified xsi:type="dcterms:W3CDTF">2026-08-08T02:22:00Z</dcterms:modified>
</cp:coreProperties>
</file>