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335AC" w14:textId="080E5211" w:rsidR="00FE4BF9" w:rsidRDefault="00D325B3">
      <w:pPr>
        <w:jc w:val="center"/>
      </w:pPr>
      <w:r>
        <w:rPr>
          <w:b/>
          <w:sz w:val="44"/>
        </w:rPr>
        <w:t>SIMATS ENGINEERING</w:t>
      </w:r>
      <w:r>
        <w:rPr>
          <w:b/>
          <w:sz w:val="44"/>
        </w:rPr>
        <w:br/>
      </w:r>
      <w:r>
        <w:rPr>
          <w:b/>
          <w:sz w:val="32"/>
        </w:rPr>
        <w:t>DEPARTMENT OF COMPUTER SCIENCE AND ENGINEERING</w:t>
      </w:r>
      <w:r>
        <w:rPr>
          <w:b/>
          <w:sz w:val="32"/>
        </w:rPr>
        <w:br/>
      </w:r>
      <w:r>
        <w:rPr>
          <w:b/>
          <w:sz w:val="32"/>
        </w:rPr>
        <w:br/>
      </w:r>
      <w:r>
        <w:rPr>
          <w:b/>
          <w:sz w:val="36"/>
        </w:rPr>
        <w:t>DESIGN AND ANALYSIS OF ALGORITHMS</w:t>
      </w:r>
      <w:r>
        <w:rPr>
          <w:b/>
          <w:sz w:val="36"/>
        </w:rPr>
        <w:br/>
        <w:t>CO1 ASSESSMENT TOOL – 1 REPORT</w:t>
      </w:r>
      <w:r>
        <w:rPr>
          <w:b/>
          <w:sz w:val="36"/>
        </w:rPr>
        <w:br/>
      </w:r>
      <w:r>
        <w:rPr>
          <w:b/>
          <w:sz w:val="36"/>
        </w:rPr>
        <w:br/>
      </w:r>
      <w:r>
        <w:rPr>
          <w:b/>
          <w:sz w:val="40"/>
        </w:rPr>
        <w:t xml:space="preserve">QUESTION </w:t>
      </w:r>
      <w:r w:rsidR="008975E3">
        <w:rPr>
          <w:b/>
          <w:sz w:val="40"/>
        </w:rPr>
        <w:t>2</w:t>
      </w:r>
      <w:r>
        <w:rPr>
          <w:b/>
          <w:sz w:val="40"/>
        </w:rPr>
        <w:br/>
      </w:r>
      <w:r>
        <w:rPr>
          <w:b/>
          <w:sz w:val="36"/>
        </w:rPr>
        <w:t>APPLICATION:</w:t>
      </w:r>
      <w:r w:rsidR="00096636">
        <w:rPr>
          <w:b/>
          <w:sz w:val="36"/>
        </w:rPr>
        <w:t>SE</w:t>
      </w:r>
      <w:r w:rsidR="0045577E">
        <w:rPr>
          <w:b/>
          <w:sz w:val="36"/>
        </w:rPr>
        <w:t>CURE PASSWORD LOOKUP SYSTEM</w:t>
      </w:r>
      <w:r>
        <w:rPr>
          <w:b/>
          <w:sz w:val="36"/>
        </w:rPr>
        <w:br/>
      </w:r>
      <w:r>
        <w:rPr>
          <w:b/>
          <w:sz w:val="36"/>
        </w:rPr>
        <w:br/>
      </w:r>
    </w:p>
    <w:p w14:paraId="131ED15E" w14:textId="3CCC3955" w:rsidR="00FE4BF9" w:rsidRDefault="00D325B3">
      <w:pPr>
        <w:jc w:val="center"/>
      </w:pPr>
      <w:r>
        <w:rPr>
          <w:sz w:val="28"/>
        </w:rPr>
        <w:t xml:space="preserve">Student Name: </w:t>
      </w:r>
      <w:r w:rsidR="0045577E">
        <w:rPr>
          <w:sz w:val="28"/>
        </w:rPr>
        <w:t>H.Srimathi</w:t>
      </w:r>
    </w:p>
    <w:p w14:paraId="2052BA5F" w14:textId="4ECE3E51" w:rsidR="00FE4BF9" w:rsidRDefault="00D325B3">
      <w:pPr>
        <w:jc w:val="center"/>
      </w:pPr>
      <w:r>
        <w:rPr>
          <w:sz w:val="28"/>
        </w:rPr>
        <w:t xml:space="preserve">Register Number: </w:t>
      </w:r>
      <w:r w:rsidR="0074561D">
        <w:rPr>
          <w:sz w:val="28"/>
        </w:rPr>
        <w:t>19</w:t>
      </w:r>
      <w:r w:rsidR="0045577E">
        <w:rPr>
          <w:sz w:val="28"/>
        </w:rPr>
        <w:t>2524403</w:t>
      </w:r>
    </w:p>
    <w:p w14:paraId="32BABF08" w14:textId="316BA697" w:rsidR="00FE4BF9" w:rsidRDefault="00D325B3">
      <w:pPr>
        <w:jc w:val="center"/>
      </w:pPr>
      <w:r>
        <w:rPr>
          <w:sz w:val="28"/>
        </w:rPr>
        <w:t xml:space="preserve">Faculty Name: </w:t>
      </w:r>
      <w:r w:rsidR="0074561D">
        <w:rPr>
          <w:sz w:val="28"/>
        </w:rPr>
        <w:t>Dr Rajagopal K</w:t>
      </w:r>
    </w:p>
    <w:p w14:paraId="413F76DD" w14:textId="6619D17F" w:rsidR="00FE4BF9" w:rsidRDefault="00D325B3">
      <w:pPr>
        <w:jc w:val="center"/>
      </w:pPr>
      <w:r>
        <w:rPr>
          <w:sz w:val="28"/>
        </w:rPr>
        <w:t>Course Code:</w:t>
      </w:r>
      <w:r w:rsidR="0074561D">
        <w:rPr>
          <w:sz w:val="28"/>
        </w:rPr>
        <w:t xml:space="preserve"> CSA0606</w:t>
      </w:r>
    </w:p>
    <w:p w14:paraId="3ABFD7C6" w14:textId="6F92B9E6" w:rsidR="00FE4BF9" w:rsidRDefault="0074561D">
      <w:pPr>
        <w:jc w:val="center"/>
      </w:pPr>
      <w:r>
        <w:rPr>
          <w:sz w:val="28"/>
        </w:rPr>
        <w:t>Course Name</w:t>
      </w:r>
      <w:r w:rsidR="00D325B3">
        <w:rPr>
          <w:sz w:val="28"/>
        </w:rPr>
        <w:t xml:space="preserve">: </w:t>
      </w:r>
      <w:r>
        <w:rPr>
          <w:sz w:val="28"/>
        </w:rPr>
        <w:t>Design and Analysis of Algorithms</w:t>
      </w:r>
    </w:p>
    <w:p w14:paraId="6CC59873" w14:textId="1034127C" w:rsidR="00FE4BF9" w:rsidRDefault="00D325B3">
      <w:pPr>
        <w:jc w:val="center"/>
      </w:pPr>
      <w:r>
        <w:rPr>
          <w:sz w:val="28"/>
        </w:rPr>
        <w:t xml:space="preserve">Date of Submission: </w:t>
      </w:r>
      <w:r w:rsidR="0074561D">
        <w:rPr>
          <w:sz w:val="28"/>
        </w:rPr>
        <w:t>20-07-2026</w:t>
      </w:r>
    </w:p>
    <w:p w14:paraId="73766597" w14:textId="4A5E6FA1" w:rsidR="00FE4BF9" w:rsidRDefault="00D325B3">
      <w:pPr>
        <w:rPr>
          <w:b/>
          <w:bCs/>
          <w:sz w:val="28"/>
          <w:szCs w:val="28"/>
        </w:rPr>
      </w:pPr>
      <w:r>
        <w:br w:type="page"/>
      </w:r>
      <w:r w:rsidR="001D6592" w:rsidRPr="001D6592">
        <w:rPr>
          <w:b/>
          <w:bCs/>
          <w:sz w:val="28"/>
          <w:szCs w:val="28"/>
        </w:rPr>
        <w:lastRenderedPageBreak/>
        <w:t>ABSTRACT</w:t>
      </w:r>
    </w:p>
    <w:p w14:paraId="44B89586" w14:textId="10D67FF9" w:rsidR="008975E3" w:rsidRPr="008975E3" w:rsidRDefault="001F52DC">
      <w:pPr>
        <w:rPr>
          <w:sz w:val="28"/>
          <w:szCs w:val="28"/>
        </w:rPr>
      </w:pPr>
      <w:r>
        <w:rPr>
          <w:sz w:val="28"/>
          <w:szCs w:val="28"/>
        </w:rPr>
        <w:t>A Secure Password Lookup System is designed to help users verify whether a password is safe to use without exposing the actual password. The system uses secure hashing techniques to compare encrypted passwords against a database of compromised passwords. This protects user privacy while preventing the use of weak or leaked passwords. Efficient search algorithms enable fast password verification, making the system suitable for websites, mobile applications, and enterprise security systems.</w:t>
      </w:r>
    </w:p>
    <w:p w14:paraId="689238A6" w14:textId="1C8BE552" w:rsidR="001D6592" w:rsidRDefault="001F52DC" w:rsidP="001F52DC">
      <w:pPr>
        <w:spacing w:line="360" w:lineRule="auto"/>
        <w:jc w:val="both"/>
        <w:rPr>
          <w:b/>
          <w:bCs/>
          <w:sz w:val="28"/>
          <w:szCs w:val="28"/>
          <w:lang w:val="en-IN"/>
        </w:rPr>
      </w:pPr>
      <w:r>
        <w:rPr>
          <w:b/>
          <w:bCs/>
          <w:sz w:val="28"/>
          <w:szCs w:val="28"/>
          <w:lang w:val="en-IN"/>
        </w:rPr>
        <w:t>1.</w:t>
      </w:r>
      <w:r w:rsidR="001D6592" w:rsidRPr="001F52DC">
        <w:rPr>
          <w:b/>
          <w:bCs/>
          <w:sz w:val="28"/>
          <w:szCs w:val="28"/>
          <w:lang w:val="en-IN"/>
        </w:rPr>
        <w:t>INTRODUCTION</w:t>
      </w:r>
    </w:p>
    <w:p w14:paraId="66325016" w14:textId="6CE95C84" w:rsidR="001F52DC" w:rsidRPr="001F52DC" w:rsidRDefault="001F52DC" w:rsidP="001F52DC">
      <w:pPr>
        <w:spacing w:line="360" w:lineRule="auto"/>
        <w:jc w:val="both"/>
        <w:rPr>
          <w:sz w:val="28"/>
          <w:szCs w:val="28"/>
          <w:lang w:val="en-IN"/>
        </w:rPr>
      </w:pPr>
      <w:r>
        <w:rPr>
          <w:sz w:val="28"/>
          <w:szCs w:val="28"/>
          <w:lang w:val="en-IN"/>
        </w:rPr>
        <w:t>Passwords are the primary method of authentication for most online services. However, weak or previously leaked passwords increase the risk of cyberattacks. A Secure Password Lookup System allows users to check password strength and determine whether a password has been compromised without revealing the password itself. By using cryptographic hash functions and efficient lookup techniques, the system ensures both security and fast performance. It enhances cybersecurity by encouraging users to choose strong, unique passwords.</w:t>
      </w:r>
    </w:p>
    <w:p w14:paraId="79D480C9" w14:textId="2BFE82BC" w:rsidR="001D6592" w:rsidRDefault="0074561D" w:rsidP="001D6592">
      <w:pPr>
        <w:spacing w:line="360" w:lineRule="auto"/>
        <w:jc w:val="both"/>
        <w:rPr>
          <w:b/>
          <w:bCs/>
          <w:sz w:val="28"/>
          <w:szCs w:val="28"/>
          <w:lang w:val="en-IN"/>
        </w:rPr>
      </w:pPr>
      <w:r>
        <w:rPr>
          <w:b/>
          <w:bCs/>
          <w:sz w:val="28"/>
          <w:szCs w:val="28"/>
          <w:lang w:val="en-IN"/>
        </w:rPr>
        <w:t xml:space="preserve">2. </w:t>
      </w:r>
      <w:r w:rsidR="001D6592" w:rsidRPr="001D6592">
        <w:rPr>
          <w:b/>
          <w:bCs/>
          <w:sz w:val="28"/>
          <w:szCs w:val="28"/>
          <w:lang w:val="en-IN"/>
        </w:rPr>
        <w:t>AIM</w:t>
      </w:r>
    </w:p>
    <w:p w14:paraId="410AB426" w14:textId="52ADDD49" w:rsidR="001F52DC" w:rsidRPr="001F52DC" w:rsidRDefault="001F52DC" w:rsidP="001D6592">
      <w:pPr>
        <w:spacing w:line="360" w:lineRule="auto"/>
        <w:jc w:val="both"/>
        <w:rPr>
          <w:sz w:val="28"/>
          <w:szCs w:val="28"/>
          <w:lang w:val="en-IN"/>
        </w:rPr>
      </w:pPr>
      <w:r>
        <w:rPr>
          <w:sz w:val="28"/>
          <w:szCs w:val="28"/>
          <w:lang w:val="en-IN"/>
        </w:rPr>
        <w:t>To develop a Secure Password Lookup System that securely verifies passwords against a database of compromised passwords while preserving user privacy and ensuring fast lookup</w:t>
      </w:r>
    </w:p>
    <w:p w14:paraId="61175E38" w14:textId="1C49FDD5" w:rsidR="001D6592" w:rsidRPr="001D6592" w:rsidRDefault="0074561D" w:rsidP="001D6592">
      <w:pPr>
        <w:spacing w:line="360" w:lineRule="auto"/>
        <w:jc w:val="both"/>
        <w:rPr>
          <w:b/>
          <w:bCs/>
          <w:sz w:val="28"/>
          <w:szCs w:val="28"/>
        </w:rPr>
      </w:pPr>
      <w:r>
        <w:rPr>
          <w:b/>
          <w:bCs/>
          <w:sz w:val="28"/>
          <w:szCs w:val="28"/>
        </w:rPr>
        <w:t xml:space="preserve">3. </w:t>
      </w:r>
      <w:r w:rsidR="001D6592" w:rsidRPr="001D6592">
        <w:rPr>
          <w:b/>
          <w:bCs/>
          <w:sz w:val="28"/>
          <w:szCs w:val="28"/>
        </w:rPr>
        <w:t>OBJECTIVES</w:t>
      </w:r>
    </w:p>
    <w:p w14:paraId="739F428D" w14:textId="77777777" w:rsidR="00ED2BF4" w:rsidRPr="00ED2BF4" w:rsidRDefault="00ED2BF4" w:rsidP="00ED2BF4">
      <w:pPr>
        <w:pStyle w:val="ListParagraph"/>
        <w:numPr>
          <w:ilvl w:val="0"/>
          <w:numId w:val="21"/>
        </w:numPr>
        <w:spacing w:line="360" w:lineRule="auto"/>
        <w:jc w:val="both"/>
        <w:rPr>
          <w:lang w:val="en-IN"/>
        </w:rPr>
      </w:pPr>
      <w:r w:rsidRPr="00ED2BF4">
        <w:rPr>
          <w:lang w:val="en-IN"/>
        </w:rPr>
        <w:t>To securely store password information using cryptographic hashing.</w:t>
      </w:r>
    </w:p>
    <w:p w14:paraId="3FC91342" w14:textId="77777777" w:rsidR="00ED2BF4" w:rsidRPr="00ED2BF4" w:rsidRDefault="00ED2BF4" w:rsidP="00ED2BF4">
      <w:pPr>
        <w:pStyle w:val="ListParagraph"/>
        <w:numPr>
          <w:ilvl w:val="0"/>
          <w:numId w:val="21"/>
        </w:numPr>
        <w:spacing w:line="360" w:lineRule="auto"/>
        <w:jc w:val="both"/>
        <w:rPr>
          <w:lang w:val="en-IN"/>
        </w:rPr>
      </w:pPr>
      <w:r w:rsidRPr="00ED2BF4">
        <w:rPr>
          <w:lang w:val="en-IN"/>
        </w:rPr>
        <w:t>To prevent the use of compromised or weak passwords.</w:t>
      </w:r>
    </w:p>
    <w:p w14:paraId="1FF4A45E" w14:textId="77777777" w:rsidR="00ED2BF4" w:rsidRPr="00ED2BF4" w:rsidRDefault="00ED2BF4" w:rsidP="00ED2BF4">
      <w:pPr>
        <w:pStyle w:val="ListParagraph"/>
        <w:numPr>
          <w:ilvl w:val="0"/>
          <w:numId w:val="21"/>
        </w:numPr>
        <w:spacing w:line="360" w:lineRule="auto"/>
        <w:jc w:val="both"/>
        <w:rPr>
          <w:lang w:val="en-IN"/>
        </w:rPr>
      </w:pPr>
      <w:r w:rsidRPr="00ED2BF4">
        <w:rPr>
          <w:lang w:val="en-IN"/>
        </w:rPr>
        <w:t>To provide fast password lookup using efficient search algorithms.</w:t>
      </w:r>
    </w:p>
    <w:p w14:paraId="07527861" w14:textId="77777777" w:rsidR="00ED2BF4" w:rsidRPr="00ED2BF4" w:rsidRDefault="00ED2BF4" w:rsidP="00ED2BF4">
      <w:pPr>
        <w:pStyle w:val="ListParagraph"/>
        <w:numPr>
          <w:ilvl w:val="0"/>
          <w:numId w:val="21"/>
        </w:numPr>
        <w:spacing w:line="360" w:lineRule="auto"/>
        <w:jc w:val="both"/>
        <w:rPr>
          <w:lang w:val="en-IN"/>
        </w:rPr>
      </w:pPr>
      <w:r w:rsidRPr="00ED2BF4">
        <w:rPr>
          <w:lang w:val="en-IN"/>
        </w:rPr>
        <w:t>To protect user privacy by never storing or transmitting plain-text passwords.</w:t>
      </w:r>
    </w:p>
    <w:p w14:paraId="01E0C6A2" w14:textId="77777777" w:rsidR="00ED2BF4" w:rsidRPr="00ED2BF4" w:rsidRDefault="00ED2BF4" w:rsidP="00ED2BF4">
      <w:pPr>
        <w:pStyle w:val="ListParagraph"/>
        <w:numPr>
          <w:ilvl w:val="0"/>
          <w:numId w:val="21"/>
        </w:numPr>
        <w:spacing w:line="360" w:lineRule="auto"/>
        <w:jc w:val="both"/>
        <w:rPr>
          <w:lang w:val="en-IN"/>
        </w:rPr>
      </w:pPr>
      <w:r w:rsidRPr="00ED2BF4">
        <w:rPr>
          <w:lang w:val="en-IN"/>
        </w:rPr>
        <w:lastRenderedPageBreak/>
        <w:t>To improve overall system security and authentication reliability.</w:t>
      </w:r>
    </w:p>
    <w:p w14:paraId="2E2493F2" w14:textId="6DD7B648" w:rsidR="006D768C" w:rsidRPr="006D768C" w:rsidRDefault="0074561D" w:rsidP="006D768C">
      <w:pPr>
        <w:spacing w:line="360" w:lineRule="auto"/>
        <w:jc w:val="both"/>
        <w:rPr>
          <w:b/>
          <w:bCs/>
          <w:sz w:val="28"/>
          <w:szCs w:val="28"/>
          <w:lang w:val="en-IN"/>
        </w:rPr>
      </w:pPr>
      <w:r>
        <w:rPr>
          <w:b/>
          <w:bCs/>
          <w:sz w:val="28"/>
          <w:szCs w:val="28"/>
          <w:lang w:val="en-IN"/>
        </w:rPr>
        <w:t xml:space="preserve">4. </w:t>
      </w:r>
      <w:r w:rsidR="006D768C" w:rsidRPr="006D768C">
        <w:rPr>
          <w:b/>
          <w:bCs/>
          <w:sz w:val="28"/>
          <w:szCs w:val="28"/>
          <w:lang w:val="en-IN"/>
        </w:rPr>
        <w:t>PROBLEM STATEMENT</w:t>
      </w:r>
    </w:p>
    <w:p w14:paraId="3CC8C793" w14:textId="6BABD730" w:rsidR="006D768C" w:rsidRDefault="000C4CBB" w:rsidP="006D768C">
      <w:pPr>
        <w:spacing w:line="360" w:lineRule="auto"/>
        <w:jc w:val="both"/>
        <w:rPr>
          <w:lang w:val="en-IN"/>
        </w:rPr>
      </w:pPr>
      <w:r>
        <w:rPr>
          <w:lang w:val="en-IN"/>
        </w:rPr>
        <w:t>Many users continue to use weak or previously leaked passwords, making their accounts vulnerable to cyberattacks. Traditional password verification methods may expose sensitive information or lack efficient lookup mechanisms. A secure system is required to verify passwords quickly while maintaining confidentiality and preventing unauthorized access to password data.</w:t>
      </w:r>
    </w:p>
    <w:p w14:paraId="1F89DE7E" w14:textId="34DFD741" w:rsidR="006D768C" w:rsidRPr="006D768C" w:rsidRDefault="0074561D" w:rsidP="006D768C">
      <w:pPr>
        <w:spacing w:line="360" w:lineRule="auto"/>
        <w:jc w:val="both"/>
        <w:rPr>
          <w:b/>
          <w:bCs/>
          <w:sz w:val="28"/>
          <w:szCs w:val="28"/>
          <w:lang w:val="en-IN"/>
        </w:rPr>
      </w:pPr>
      <w:r>
        <w:rPr>
          <w:b/>
          <w:bCs/>
          <w:sz w:val="28"/>
          <w:szCs w:val="28"/>
          <w:lang w:val="en-IN"/>
        </w:rPr>
        <w:t xml:space="preserve">5. </w:t>
      </w:r>
      <w:r w:rsidR="006D768C" w:rsidRPr="006D768C">
        <w:rPr>
          <w:b/>
          <w:bCs/>
          <w:sz w:val="28"/>
          <w:szCs w:val="28"/>
          <w:lang w:val="en-IN"/>
        </w:rPr>
        <w:t>BACKGROUND THEORY</w:t>
      </w:r>
    </w:p>
    <w:p w14:paraId="5634E05B" w14:textId="5F740540" w:rsidR="006D768C" w:rsidRPr="006D768C" w:rsidRDefault="006D768C" w:rsidP="006D768C">
      <w:pPr>
        <w:spacing w:line="360" w:lineRule="auto"/>
        <w:jc w:val="both"/>
        <w:rPr>
          <w:b/>
          <w:bCs/>
          <w:lang w:val="en-IN"/>
        </w:rPr>
      </w:pPr>
      <w:r w:rsidRPr="006D768C">
        <w:rPr>
          <w:b/>
          <w:bCs/>
          <w:lang w:val="en-IN"/>
        </w:rPr>
        <w:t>5.1 ALGORITHM ANALYSIS</w:t>
      </w:r>
    </w:p>
    <w:p w14:paraId="184517C7" w14:textId="457F1D6B" w:rsidR="006D768C" w:rsidRDefault="006D768C" w:rsidP="006D768C">
      <w:pPr>
        <w:spacing w:line="360" w:lineRule="auto"/>
        <w:jc w:val="both"/>
        <w:rPr>
          <w:lang w:val="en-IN"/>
        </w:rPr>
      </w:pPr>
      <w:r w:rsidRPr="006D768C">
        <w:rPr>
          <w:lang w:val="en-IN"/>
        </w:rPr>
        <w:t xml:space="preserve">Algorithm analysis is the process of evaluating </w:t>
      </w:r>
      <w:r>
        <w:rPr>
          <w:lang w:val="en-IN"/>
        </w:rPr>
        <w:t>an algorithm's efficiency</w:t>
      </w:r>
      <w:r w:rsidRPr="006D768C">
        <w:rPr>
          <w:lang w:val="en-IN"/>
        </w:rPr>
        <w:t xml:space="preserve"> in terms of the time and memory required to execute it. Instead of measuring performance on a specific computer, algorithm analysis focuses on how the required computational resources grow as the input size increases. This helps software developers compare different algorithms and choose the most efficient one for a given application.</w:t>
      </w:r>
      <w:r>
        <w:rPr>
          <w:lang w:val="en-IN"/>
        </w:rPr>
        <w:t xml:space="preserve"> </w:t>
      </w:r>
      <w:r w:rsidRPr="006D768C">
        <w:rPr>
          <w:lang w:val="en-IN"/>
        </w:rPr>
        <w:t>The performance of an algorithm is commonly expressed using asymptotic notations, which describe the growth rate of execution time without depending on hardware specifications or programming language.</w:t>
      </w:r>
    </w:p>
    <w:p w14:paraId="08845367" w14:textId="0B69D486" w:rsidR="006D768C" w:rsidRPr="006D768C" w:rsidRDefault="006D768C" w:rsidP="006D768C">
      <w:pPr>
        <w:spacing w:line="360" w:lineRule="auto"/>
        <w:jc w:val="both"/>
        <w:rPr>
          <w:b/>
          <w:bCs/>
          <w:lang w:val="en-IN"/>
        </w:rPr>
      </w:pPr>
      <w:r w:rsidRPr="006D768C">
        <w:rPr>
          <w:b/>
          <w:bCs/>
          <w:lang w:val="en-IN"/>
        </w:rPr>
        <w:t>5.</w:t>
      </w:r>
      <w:r w:rsidR="00ED2BF4">
        <w:rPr>
          <w:b/>
          <w:bCs/>
          <w:lang w:val="en-IN"/>
        </w:rPr>
        <w:t xml:space="preserve">2 </w:t>
      </w:r>
      <w:r w:rsidRPr="006D768C">
        <w:rPr>
          <w:b/>
          <w:bCs/>
          <w:lang w:val="en-IN"/>
        </w:rPr>
        <w:t>RECURRENCE RELATIONS</w:t>
      </w:r>
    </w:p>
    <w:p w14:paraId="10557844" w14:textId="4982FF14" w:rsidR="006D768C" w:rsidRPr="006D768C" w:rsidRDefault="006D768C" w:rsidP="006D768C">
      <w:pPr>
        <w:spacing w:line="360" w:lineRule="auto"/>
        <w:jc w:val="both"/>
        <w:rPr>
          <w:lang w:val="en-IN"/>
        </w:rPr>
      </w:pPr>
      <w:r w:rsidRPr="006D768C">
        <w:rPr>
          <w:lang w:val="en-IN"/>
        </w:rPr>
        <w:t xml:space="preserve">A recurrence relation is a mathematical equation that expresses the running time of a recursive algorithm in terms of the running time for smaller input sizes. It provides a systematic way to </w:t>
      </w:r>
      <w:r>
        <w:rPr>
          <w:lang w:val="en-IN"/>
        </w:rPr>
        <w:t>analyse</w:t>
      </w:r>
      <w:r w:rsidRPr="006D768C">
        <w:rPr>
          <w:lang w:val="en-IN"/>
        </w:rPr>
        <w:t xml:space="preserve"> recursive algorithms without executing them.</w:t>
      </w:r>
    </w:p>
    <w:p w14:paraId="0A7F9087" w14:textId="37ADF81E" w:rsidR="006D768C" w:rsidRPr="006D768C" w:rsidRDefault="006D768C" w:rsidP="006D768C">
      <w:pPr>
        <w:spacing w:line="360" w:lineRule="auto"/>
        <w:jc w:val="both"/>
        <w:rPr>
          <w:b/>
          <w:bCs/>
          <w:lang w:val="en-IN"/>
        </w:rPr>
      </w:pPr>
      <w:r w:rsidRPr="006D768C">
        <w:rPr>
          <w:b/>
          <w:bCs/>
          <w:lang w:val="en-IN"/>
        </w:rPr>
        <w:t xml:space="preserve">5.4 IMPORTANCE OF MASTER’S THEOREM </w:t>
      </w:r>
    </w:p>
    <w:p w14:paraId="20A5C5E7" w14:textId="439B17F1" w:rsidR="006D768C" w:rsidRDefault="006D768C" w:rsidP="006D768C">
      <w:pPr>
        <w:spacing w:line="360" w:lineRule="auto"/>
        <w:jc w:val="both"/>
        <w:rPr>
          <w:lang w:val="en-IN"/>
        </w:rPr>
      </w:pPr>
      <w:r w:rsidRPr="006D768C">
        <w:rPr>
          <w:lang w:val="en-IN"/>
        </w:rPr>
        <w:t>Expanding recurrence relations repeatedly to determine the running time can become tedious and mathematically complex for large inputs. The Master Theorem provides a direct and systematic method for solving a broad class of recurrence relations without the need for repeated expansion.</w:t>
      </w:r>
      <w:r>
        <w:rPr>
          <w:lang w:val="en-IN"/>
        </w:rPr>
        <w:t xml:space="preserve"> </w:t>
      </w:r>
      <w:r w:rsidRPr="006D768C">
        <w:rPr>
          <w:lang w:val="en-IN"/>
        </w:rPr>
        <w:t>It compares the amount of work performed recursively with</w:t>
      </w:r>
      <w:r w:rsidR="00953E0B">
        <w:rPr>
          <w:lang w:val="en-IN"/>
        </w:rPr>
        <w:t xml:space="preserve"> </w:t>
      </w:r>
      <w:r w:rsidRPr="006D768C">
        <w:rPr>
          <w:lang w:val="en-IN"/>
        </w:rPr>
        <w:lastRenderedPageBreak/>
        <w:t xml:space="preserve">the work performed outside recursion to determine the dominant factor affecting the algorithm's running time. </w:t>
      </w:r>
    </w:p>
    <w:p w14:paraId="48D12813" w14:textId="54D436D7" w:rsidR="006D768C" w:rsidRPr="006D768C" w:rsidRDefault="006D768C" w:rsidP="006D768C">
      <w:pPr>
        <w:spacing w:line="360" w:lineRule="auto"/>
        <w:jc w:val="both"/>
        <w:rPr>
          <w:b/>
          <w:bCs/>
          <w:sz w:val="28"/>
          <w:szCs w:val="28"/>
          <w:lang w:val="en-IN"/>
        </w:rPr>
      </w:pPr>
      <w:r>
        <w:rPr>
          <w:b/>
          <w:bCs/>
          <w:sz w:val="28"/>
          <w:szCs w:val="28"/>
          <w:lang w:val="en-IN"/>
        </w:rPr>
        <w:t xml:space="preserve">6. </w:t>
      </w:r>
      <w:r w:rsidRPr="006D768C">
        <w:rPr>
          <w:b/>
          <w:bCs/>
          <w:sz w:val="28"/>
          <w:szCs w:val="28"/>
          <w:lang w:val="en-IN"/>
        </w:rPr>
        <w:t>APPLICATION OVERVIEW</w:t>
      </w:r>
    </w:p>
    <w:p w14:paraId="36E56A33" w14:textId="6606CD84" w:rsidR="006D768C" w:rsidRPr="006D768C" w:rsidRDefault="006D768C" w:rsidP="006D768C">
      <w:pPr>
        <w:spacing w:line="360" w:lineRule="auto"/>
        <w:jc w:val="both"/>
        <w:rPr>
          <w:b/>
          <w:bCs/>
          <w:lang w:val="en-IN"/>
        </w:rPr>
      </w:pPr>
      <w:r w:rsidRPr="006D768C">
        <w:rPr>
          <w:b/>
          <w:bCs/>
          <w:lang w:val="en-IN"/>
        </w:rPr>
        <w:t>6.1 WORKING PRINCIPLE</w:t>
      </w:r>
    </w:p>
    <w:p w14:paraId="29132543" w14:textId="77777777" w:rsidR="00887D29" w:rsidRDefault="00887D29" w:rsidP="004C5E62">
      <w:pPr>
        <w:spacing w:line="360" w:lineRule="auto"/>
        <w:jc w:val="both"/>
        <w:rPr>
          <w:lang w:val="en-IN"/>
        </w:rPr>
      </w:pPr>
      <w:r>
        <w:rPr>
          <w:lang w:val="en-IN"/>
        </w:rPr>
        <w:t>Start</w:t>
      </w:r>
    </w:p>
    <w:p w14:paraId="5E8931F6" w14:textId="77777777" w:rsidR="00887D29" w:rsidRDefault="00887D29" w:rsidP="004C5E62">
      <w:pPr>
        <w:spacing w:line="360" w:lineRule="auto"/>
        <w:jc w:val="both"/>
        <w:rPr>
          <w:lang w:val="en-IN"/>
        </w:rPr>
      </w:pPr>
      <w:r>
        <w:rPr>
          <w:lang w:val="en-IN"/>
        </w:rPr>
        <w:t xml:space="preserve">   │</w:t>
      </w:r>
    </w:p>
    <w:p w14:paraId="504E942A" w14:textId="77777777" w:rsidR="00887D29" w:rsidRDefault="00887D29" w:rsidP="004C5E62">
      <w:pPr>
        <w:spacing w:line="360" w:lineRule="auto"/>
        <w:jc w:val="both"/>
        <w:rPr>
          <w:lang w:val="en-IN"/>
        </w:rPr>
      </w:pPr>
      <w:r>
        <w:rPr>
          <w:lang w:val="en-IN"/>
        </w:rPr>
        <w:t xml:space="preserve">   ▼</w:t>
      </w:r>
    </w:p>
    <w:p w14:paraId="7196FB60" w14:textId="77777777" w:rsidR="00887D29" w:rsidRDefault="00887D29" w:rsidP="004C5E62">
      <w:pPr>
        <w:spacing w:line="360" w:lineRule="auto"/>
        <w:jc w:val="both"/>
        <w:rPr>
          <w:lang w:val="en-IN"/>
        </w:rPr>
      </w:pPr>
      <w:r>
        <w:rPr>
          <w:lang w:val="en-IN"/>
        </w:rPr>
        <w:t>Enter Password</w:t>
      </w:r>
    </w:p>
    <w:p w14:paraId="48369633" w14:textId="77777777" w:rsidR="00887D29" w:rsidRDefault="00887D29" w:rsidP="004C5E62">
      <w:pPr>
        <w:spacing w:line="360" w:lineRule="auto"/>
        <w:jc w:val="both"/>
        <w:rPr>
          <w:lang w:val="en-IN"/>
        </w:rPr>
      </w:pPr>
      <w:r>
        <w:rPr>
          <w:lang w:val="en-IN"/>
        </w:rPr>
        <w:t xml:space="preserve">   │</w:t>
      </w:r>
    </w:p>
    <w:p w14:paraId="712CF3D2" w14:textId="77777777" w:rsidR="00887D29" w:rsidRDefault="00887D29" w:rsidP="004C5E62">
      <w:pPr>
        <w:spacing w:line="360" w:lineRule="auto"/>
        <w:jc w:val="both"/>
        <w:rPr>
          <w:lang w:val="en-IN"/>
        </w:rPr>
      </w:pPr>
      <w:r>
        <w:rPr>
          <w:lang w:val="en-IN"/>
        </w:rPr>
        <w:t xml:space="preserve">   ▼</w:t>
      </w:r>
    </w:p>
    <w:p w14:paraId="6492C290" w14:textId="77777777" w:rsidR="00887D29" w:rsidRDefault="00887D29" w:rsidP="004C5E62">
      <w:pPr>
        <w:spacing w:line="360" w:lineRule="auto"/>
        <w:jc w:val="both"/>
        <w:rPr>
          <w:lang w:val="en-IN"/>
        </w:rPr>
      </w:pPr>
      <w:r>
        <w:rPr>
          <w:lang w:val="en-IN"/>
        </w:rPr>
        <w:t>Generate Secure Hash</w:t>
      </w:r>
    </w:p>
    <w:p w14:paraId="6D3EF124" w14:textId="77777777" w:rsidR="00887D29" w:rsidRDefault="00887D29" w:rsidP="004C5E62">
      <w:pPr>
        <w:spacing w:line="360" w:lineRule="auto"/>
        <w:jc w:val="both"/>
        <w:rPr>
          <w:lang w:val="en-IN"/>
        </w:rPr>
      </w:pPr>
      <w:r>
        <w:rPr>
          <w:lang w:val="en-IN"/>
        </w:rPr>
        <w:t xml:space="preserve">   │</w:t>
      </w:r>
    </w:p>
    <w:p w14:paraId="22B5E253" w14:textId="77777777" w:rsidR="00887D29" w:rsidRDefault="00887D29" w:rsidP="004C5E62">
      <w:pPr>
        <w:spacing w:line="360" w:lineRule="auto"/>
        <w:jc w:val="both"/>
        <w:rPr>
          <w:lang w:val="en-IN"/>
        </w:rPr>
      </w:pPr>
      <w:r>
        <w:rPr>
          <w:lang w:val="en-IN"/>
        </w:rPr>
        <w:t xml:space="preserve">   ▼</w:t>
      </w:r>
    </w:p>
    <w:p w14:paraId="36B84160" w14:textId="77777777" w:rsidR="00887D29" w:rsidRDefault="00887D29" w:rsidP="004C5E62">
      <w:pPr>
        <w:spacing w:line="360" w:lineRule="auto"/>
        <w:jc w:val="both"/>
        <w:rPr>
          <w:lang w:val="en-IN"/>
        </w:rPr>
      </w:pPr>
      <w:r>
        <w:rPr>
          <w:lang w:val="en-IN"/>
        </w:rPr>
        <w:t>Search Hash in Database</w:t>
      </w:r>
    </w:p>
    <w:p w14:paraId="55B0D4B1" w14:textId="77777777" w:rsidR="00887D29" w:rsidRDefault="00887D29" w:rsidP="004C5E62">
      <w:pPr>
        <w:spacing w:line="360" w:lineRule="auto"/>
        <w:jc w:val="both"/>
        <w:rPr>
          <w:lang w:val="en-IN"/>
        </w:rPr>
      </w:pPr>
      <w:r>
        <w:rPr>
          <w:lang w:val="en-IN"/>
        </w:rPr>
        <w:t xml:space="preserve">   │</w:t>
      </w:r>
    </w:p>
    <w:p w14:paraId="7BDC7BD0" w14:textId="77777777" w:rsidR="00887D29" w:rsidRDefault="00887D29" w:rsidP="004C5E62">
      <w:pPr>
        <w:spacing w:line="360" w:lineRule="auto"/>
        <w:jc w:val="both"/>
        <w:rPr>
          <w:lang w:val="en-IN"/>
        </w:rPr>
      </w:pPr>
      <w:r>
        <w:rPr>
          <w:lang w:val="en-IN"/>
        </w:rPr>
        <w:t xml:space="preserve">   ▼</w:t>
      </w:r>
    </w:p>
    <w:tbl>
      <w:tblPr>
        <w:tblStyle w:val="TableGrid"/>
        <w:tblW w:w="0" w:type="auto"/>
        <w:tblInd w:w="137" w:type="dxa"/>
        <w:tblLook w:val="0000" w:firstRow="0" w:lastRow="0" w:firstColumn="0" w:lastColumn="0" w:noHBand="0" w:noVBand="0"/>
      </w:tblPr>
      <w:tblGrid>
        <w:gridCol w:w="2702"/>
      </w:tblGrid>
      <w:tr w:rsidR="00887D29" w14:paraId="2DC9FDFC" w14:textId="77777777">
        <w:tblPrEx>
          <w:tblCellMar>
            <w:top w:w="0" w:type="dxa"/>
            <w:bottom w:w="0" w:type="dxa"/>
          </w:tblCellMar>
        </w:tblPrEx>
        <w:tc>
          <w:tcPr>
            <w:tcW w:w="2702" w:type="dxa"/>
          </w:tcPr>
          <w:p w14:paraId="12B11046" w14:textId="77777777" w:rsidR="00887D29" w:rsidRDefault="00887D29" w:rsidP="004C5E62">
            <w:pPr>
              <w:spacing w:line="360" w:lineRule="auto"/>
              <w:jc w:val="both"/>
              <w:rPr>
                <w:lang w:val="en-IN"/>
              </w:rPr>
            </w:pPr>
          </w:p>
        </w:tc>
      </w:tr>
    </w:tbl>
    <w:p w14:paraId="55947697" w14:textId="77777777" w:rsidR="00887D29" w:rsidRDefault="00887D29" w:rsidP="004C5E62">
      <w:pPr>
        <w:spacing w:line="360" w:lineRule="auto"/>
        <w:jc w:val="both"/>
        <w:rPr>
          <w:lang w:val="en-IN"/>
        </w:rPr>
      </w:pPr>
      <w:r>
        <w:rPr>
          <w:lang w:val="en-IN"/>
        </w:rPr>
        <w:t xml:space="preserve"> │ Match Found?  │</w:t>
      </w:r>
    </w:p>
    <w:tbl>
      <w:tblPr>
        <w:tblStyle w:val="TableGrid"/>
        <w:tblW w:w="0" w:type="auto"/>
        <w:tblInd w:w="137" w:type="dxa"/>
        <w:tblLook w:val="0000" w:firstRow="0" w:lastRow="0" w:firstColumn="0" w:lastColumn="0" w:noHBand="0" w:noVBand="0"/>
      </w:tblPr>
      <w:tblGrid>
        <w:gridCol w:w="1176"/>
        <w:gridCol w:w="1526"/>
      </w:tblGrid>
      <w:tr w:rsidR="00887D29" w14:paraId="1824FA70" w14:textId="77777777">
        <w:tblPrEx>
          <w:tblCellMar>
            <w:top w:w="0" w:type="dxa"/>
            <w:bottom w:w="0" w:type="dxa"/>
          </w:tblCellMar>
        </w:tblPrEx>
        <w:tc>
          <w:tcPr>
            <w:tcW w:w="1176" w:type="dxa"/>
          </w:tcPr>
          <w:p w14:paraId="2A6C483A" w14:textId="77777777" w:rsidR="00887D29" w:rsidRDefault="00887D29" w:rsidP="004C5E62">
            <w:pPr>
              <w:spacing w:line="360" w:lineRule="auto"/>
              <w:jc w:val="both"/>
              <w:rPr>
                <w:lang w:val="en-IN"/>
              </w:rPr>
            </w:pPr>
          </w:p>
        </w:tc>
        <w:tc>
          <w:tcPr>
            <w:tcW w:w="1526" w:type="dxa"/>
          </w:tcPr>
          <w:p w14:paraId="171B94B7" w14:textId="77777777" w:rsidR="00887D29" w:rsidRDefault="00887D29" w:rsidP="004C5E62">
            <w:pPr>
              <w:spacing w:line="360" w:lineRule="auto"/>
              <w:jc w:val="both"/>
              <w:rPr>
                <w:lang w:val="en-IN"/>
              </w:rPr>
            </w:pPr>
          </w:p>
        </w:tc>
      </w:tr>
    </w:tbl>
    <w:p w14:paraId="109664B2" w14:textId="77777777" w:rsidR="00887D29" w:rsidRDefault="00887D29" w:rsidP="004C5E62">
      <w:pPr>
        <w:spacing w:line="360" w:lineRule="auto"/>
        <w:jc w:val="both"/>
        <w:rPr>
          <w:lang w:val="en-IN"/>
        </w:rPr>
      </w:pPr>
      <w:r>
        <w:rPr>
          <w:lang w:val="en-IN"/>
        </w:rPr>
        <w:t xml:space="preserve">        │</w:t>
      </w:r>
    </w:p>
    <w:p w14:paraId="74A1B0C4" w14:textId="77777777" w:rsidR="00887D29" w:rsidRDefault="00887D29" w:rsidP="004C5E62">
      <w:pPr>
        <w:spacing w:line="360" w:lineRule="auto"/>
        <w:jc w:val="both"/>
        <w:rPr>
          <w:lang w:val="en-IN"/>
        </w:rPr>
      </w:pPr>
      <w:r>
        <w:rPr>
          <w:lang w:val="en-IN"/>
        </w:rPr>
        <w:t xml:space="preserve">   Yes  │  No</w:t>
      </w:r>
    </w:p>
    <w:p w14:paraId="7A074091" w14:textId="77777777" w:rsidR="00887D29" w:rsidRDefault="00887D29" w:rsidP="004C5E62">
      <w:pPr>
        <w:spacing w:line="360" w:lineRule="auto"/>
        <w:jc w:val="both"/>
        <w:rPr>
          <w:lang w:val="en-IN"/>
        </w:rPr>
      </w:pPr>
      <w:r>
        <w:rPr>
          <w:lang w:val="en-IN"/>
        </w:rPr>
        <w:t xml:space="preserve">        │</w:t>
      </w:r>
    </w:p>
    <w:p w14:paraId="0344F423" w14:textId="77777777" w:rsidR="00887D29" w:rsidRDefault="00887D29" w:rsidP="004C5E62">
      <w:pPr>
        <w:spacing w:line="360" w:lineRule="auto"/>
        <w:jc w:val="both"/>
        <w:rPr>
          <w:lang w:val="en-IN"/>
        </w:rPr>
      </w:pPr>
      <w:r>
        <w:rPr>
          <w:lang w:val="en-IN"/>
        </w:rPr>
        <w:lastRenderedPageBreak/>
        <w:t xml:space="preserve">        ▼</w:t>
      </w:r>
    </w:p>
    <w:p w14:paraId="0756A721" w14:textId="77777777" w:rsidR="00887D29" w:rsidRDefault="00887D29" w:rsidP="004C5E62">
      <w:pPr>
        <w:spacing w:line="360" w:lineRule="auto"/>
        <w:jc w:val="both"/>
        <w:rPr>
          <w:lang w:val="en-IN"/>
        </w:rPr>
      </w:pPr>
      <w:r>
        <w:rPr>
          <w:lang w:val="en-IN"/>
        </w:rPr>
        <w:t>Password     Password</w:t>
      </w:r>
    </w:p>
    <w:p w14:paraId="22564A40" w14:textId="77777777" w:rsidR="00887D29" w:rsidRDefault="00887D29" w:rsidP="004C5E62">
      <w:pPr>
        <w:spacing w:line="360" w:lineRule="auto"/>
        <w:jc w:val="both"/>
        <w:rPr>
          <w:lang w:val="en-IN"/>
        </w:rPr>
      </w:pPr>
      <w:r>
        <w:rPr>
          <w:lang w:val="en-IN"/>
        </w:rPr>
        <w:t>Compromised  Safe</w:t>
      </w:r>
    </w:p>
    <w:p w14:paraId="636B38A1" w14:textId="77777777" w:rsidR="00887D29" w:rsidRDefault="00887D29" w:rsidP="004C5E62">
      <w:pPr>
        <w:spacing w:line="360" w:lineRule="auto"/>
        <w:jc w:val="both"/>
        <w:rPr>
          <w:lang w:val="en-IN"/>
        </w:rPr>
      </w:pPr>
      <w:r>
        <w:rPr>
          <w:lang w:val="en-IN"/>
        </w:rPr>
        <w:t xml:space="preserve">        │</w:t>
      </w:r>
    </w:p>
    <w:p w14:paraId="23685CB5" w14:textId="77777777" w:rsidR="00887D29" w:rsidRDefault="00887D29" w:rsidP="004C5E62">
      <w:pPr>
        <w:spacing w:line="360" w:lineRule="auto"/>
        <w:jc w:val="both"/>
        <w:rPr>
          <w:lang w:val="en-IN"/>
        </w:rPr>
      </w:pPr>
      <w:r>
        <w:rPr>
          <w:lang w:val="en-IN"/>
        </w:rPr>
        <w:t xml:space="preserve">        ▼</w:t>
      </w:r>
    </w:p>
    <w:p w14:paraId="75B9504F" w14:textId="77777777" w:rsidR="00887D29" w:rsidRDefault="00887D29" w:rsidP="004C5E62">
      <w:pPr>
        <w:spacing w:line="360" w:lineRule="auto"/>
        <w:jc w:val="both"/>
        <w:rPr>
          <w:lang w:val="en-IN"/>
        </w:rPr>
      </w:pPr>
      <w:r>
        <w:rPr>
          <w:lang w:val="en-IN"/>
        </w:rPr>
        <w:t xml:space="preserve">       End</w:t>
      </w:r>
    </w:p>
    <w:p w14:paraId="14B008E3" w14:textId="673D54E8" w:rsidR="004C5E62" w:rsidRPr="00E5291E" w:rsidRDefault="004C5E62" w:rsidP="004C5E62">
      <w:pPr>
        <w:spacing w:line="360" w:lineRule="auto"/>
        <w:jc w:val="both"/>
        <w:rPr>
          <w:sz w:val="28"/>
          <w:szCs w:val="28"/>
          <w:lang w:val="en-IN"/>
        </w:rPr>
      </w:pPr>
      <w:r w:rsidRPr="004C5E62">
        <w:rPr>
          <w:b/>
          <w:bCs/>
          <w:sz w:val="28"/>
          <w:szCs w:val="28"/>
          <w:lang w:val="en-IN"/>
        </w:rPr>
        <w:t>7.</w:t>
      </w:r>
      <w:r>
        <w:rPr>
          <w:b/>
          <w:bCs/>
          <w:sz w:val="28"/>
          <w:szCs w:val="28"/>
          <w:lang w:val="en-IN"/>
        </w:rPr>
        <w:t xml:space="preserve"> </w:t>
      </w:r>
      <w:r w:rsidRPr="004C5E62">
        <w:rPr>
          <w:b/>
          <w:bCs/>
          <w:sz w:val="28"/>
          <w:szCs w:val="28"/>
          <w:lang w:val="en-IN"/>
        </w:rPr>
        <w:t>SYSTEM WORKFLOW</w:t>
      </w:r>
    </w:p>
    <w:p w14:paraId="6BA77463" w14:textId="77777777" w:rsidR="00887D29" w:rsidRPr="00887D29" w:rsidRDefault="00887D29" w:rsidP="00887D29">
      <w:pPr>
        <w:pStyle w:val="ListParagraph"/>
        <w:numPr>
          <w:ilvl w:val="0"/>
          <w:numId w:val="22"/>
        </w:numPr>
        <w:spacing w:line="360" w:lineRule="auto"/>
        <w:jc w:val="both"/>
        <w:rPr>
          <w:lang w:val="en-IN"/>
        </w:rPr>
      </w:pPr>
      <w:r w:rsidRPr="00887D29">
        <w:rPr>
          <w:lang w:val="en-IN"/>
        </w:rPr>
        <w:t>User enters a password.</w:t>
      </w:r>
    </w:p>
    <w:p w14:paraId="1228F06E" w14:textId="77777777" w:rsidR="00887D29" w:rsidRPr="00887D29" w:rsidRDefault="00887D29" w:rsidP="00887D29">
      <w:pPr>
        <w:pStyle w:val="ListParagraph"/>
        <w:numPr>
          <w:ilvl w:val="0"/>
          <w:numId w:val="22"/>
        </w:numPr>
        <w:spacing w:line="360" w:lineRule="auto"/>
        <w:jc w:val="both"/>
        <w:rPr>
          <w:lang w:val="en-IN"/>
        </w:rPr>
      </w:pPr>
      <w:r w:rsidRPr="00887D29">
        <w:rPr>
          <w:lang w:val="en-IN"/>
        </w:rPr>
        <w:t>The system converts the password into a secure hash using a cryptographic hash function.</w:t>
      </w:r>
    </w:p>
    <w:p w14:paraId="479C662E" w14:textId="77777777" w:rsidR="00887D29" w:rsidRPr="00887D29" w:rsidRDefault="00887D29" w:rsidP="00887D29">
      <w:pPr>
        <w:pStyle w:val="ListParagraph"/>
        <w:numPr>
          <w:ilvl w:val="0"/>
          <w:numId w:val="22"/>
        </w:numPr>
        <w:spacing w:line="360" w:lineRule="auto"/>
        <w:jc w:val="both"/>
        <w:rPr>
          <w:lang w:val="en-IN"/>
        </w:rPr>
      </w:pPr>
      <w:r w:rsidRPr="00887D29">
        <w:rPr>
          <w:lang w:val="en-IN"/>
        </w:rPr>
        <w:t>The hashed password is searched in the database of compromised password hashes.</w:t>
      </w:r>
    </w:p>
    <w:p w14:paraId="5608D1B8" w14:textId="77777777" w:rsidR="00887D29" w:rsidRPr="00887D29" w:rsidRDefault="00887D29" w:rsidP="00887D29">
      <w:pPr>
        <w:pStyle w:val="ListParagraph"/>
        <w:numPr>
          <w:ilvl w:val="0"/>
          <w:numId w:val="22"/>
        </w:numPr>
        <w:spacing w:line="360" w:lineRule="auto"/>
        <w:jc w:val="both"/>
        <w:rPr>
          <w:lang w:val="en-IN"/>
        </w:rPr>
      </w:pPr>
      <w:r w:rsidRPr="00887D29">
        <w:rPr>
          <w:lang w:val="en-IN"/>
        </w:rPr>
        <w:t>If a match is found, the system warns the user that the password is compromised.</w:t>
      </w:r>
    </w:p>
    <w:p w14:paraId="2B6265F9" w14:textId="77777777" w:rsidR="00887D29" w:rsidRPr="00887D29" w:rsidRDefault="00887D29" w:rsidP="00887D29">
      <w:pPr>
        <w:pStyle w:val="ListParagraph"/>
        <w:numPr>
          <w:ilvl w:val="0"/>
          <w:numId w:val="22"/>
        </w:numPr>
        <w:spacing w:line="360" w:lineRule="auto"/>
        <w:jc w:val="both"/>
        <w:rPr>
          <w:lang w:val="en-IN"/>
        </w:rPr>
      </w:pPr>
      <w:r w:rsidRPr="00887D29">
        <w:rPr>
          <w:lang w:val="en-IN"/>
        </w:rPr>
        <w:t>If no match is found, the system indicates that the password is not present in the compromised database.</w:t>
      </w:r>
    </w:p>
    <w:p w14:paraId="78EECB09" w14:textId="77777777" w:rsidR="00887D29" w:rsidRPr="00887D29" w:rsidRDefault="00887D29" w:rsidP="00887D29">
      <w:pPr>
        <w:pStyle w:val="ListParagraph"/>
        <w:numPr>
          <w:ilvl w:val="0"/>
          <w:numId w:val="22"/>
        </w:numPr>
        <w:spacing w:line="360" w:lineRule="auto"/>
        <w:jc w:val="both"/>
        <w:rPr>
          <w:lang w:val="en-IN"/>
        </w:rPr>
      </w:pPr>
      <w:r w:rsidRPr="00887D29">
        <w:rPr>
          <w:lang w:val="en-IN"/>
        </w:rPr>
        <w:t>The user is encouraged to use strong, unique passwords.</w:t>
      </w:r>
    </w:p>
    <w:p w14:paraId="6968F4FA" w14:textId="77777777" w:rsidR="00354033" w:rsidRDefault="00354033" w:rsidP="004C5E62">
      <w:pPr>
        <w:spacing w:line="360" w:lineRule="auto"/>
        <w:jc w:val="both"/>
        <w:rPr>
          <w:lang w:val="en-IN"/>
        </w:rPr>
      </w:pPr>
    </w:p>
    <w:p w14:paraId="54269E30" w14:textId="6C49E1D1" w:rsidR="004C5E62" w:rsidRPr="00354033" w:rsidRDefault="00354033" w:rsidP="004C5E62">
      <w:pPr>
        <w:spacing w:line="360" w:lineRule="auto"/>
        <w:jc w:val="both"/>
        <w:rPr>
          <w:b/>
          <w:bCs/>
          <w:sz w:val="28"/>
          <w:szCs w:val="28"/>
          <w:lang w:val="en-IN"/>
        </w:rPr>
      </w:pPr>
      <w:r w:rsidRPr="00354033">
        <w:rPr>
          <w:b/>
          <w:bCs/>
          <w:sz w:val="28"/>
          <w:szCs w:val="28"/>
          <w:lang w:val="en-IN"/>
        </w:rPr>
        <w:t>8. MASTER THEOREM IMPLEMENTATION AND ANALYSIS</w:t>
      </w:r>
    </w:p>
    <w:p w14:paraId="6CA01B86" w14:textId="77777777" w:rsidR="00887D29" w:rsidRDefault="00887D29" w:rsidP="004C5E62">
      <w:pPr>
        <w:spacing w:line="360" w:lineRule="auto"/>
        <w:jc w:val="both"/>
        <w:rPr>
          <w:lang w:val="en-IN"/>
        </w:rPr>
      </w:pPr>
      <w:r>
        <w:rPr>
          <w:lang w:val="en-IN"/>
        </w:rPr>
        <w:t>Algorithm Used: Hash-Based Lookup (using SHA-256 or similar cryptographic hash function)</w:t>
      </w:r>
    </w:p>
    <w:p w14:paraId="554CE262" w14:textId="77777777" w:rsidR="00887D29" w:rsidRDefault="00887D29" w:rsidP="004C5E62">
      <w:pPr>
        <w:spacing w:line="360" w:lineRule="auto"/>
        <w:jc w:val="both"/>
        <w:rPr>
          <w:lang w:val="en-IN"/>
        </w:rPr>
      </w:pPr>
      <w:r>
        <w:rPr>
          <w:lang w:val="en-IN"/>
        </w:rPr>
        <w:t>Steps:</w:t>
      </w:r>
    </w:p>
    <w:p w14:paraId="0195A970" w14:textId="653015D9" w:rsidR="00887D29" w:rsidRDefault="00887D29" w:rsidP="004C5E62">
      <w:pPr>
        <w:spacing w:line="360" w:lineRule="auto"/>
        <w:jc w:val="both"/>
        <w:rPr>
          <w:lang w:val="en-IN"/>
        </w:rPr>
      </w:pPr>
      <w:r>
        <w:rPr>
          <w:lang w:val="en-IN"/>
        </w:rPr>
        <w:t>Accept the user’s password as input.</w:t>
      </w:r>
    </w:p>
    <w:p w14:paraId="6591ED60" w14:textId="77777777" w:rsidR="00887D29" w:rsidRDefault="00887D29" w:rsidP="004C5E62">
      <w:pPr>
        <w:spacing w:line="360" w:lineRule="auto"/>
        <w:jc w:val="both"/>
        <w:rPr>
          <w:lang w:val="en-IN"/>
        </w:rPr>
      </w:pPr>
      <w:r>
        <w:rPr>
          <w:lang w:val="en-IN"/>
        </w:rPr>
        <w:t>Generate its hash using a secure hashing algorithm.</w:t>
      </w:r>
    </w:p>
    <w:p w14:paraId="2A4C64DA" w14:textId="77777777" w:rsidR="00887D29" w:rsidRDefault="00887D29" w:rsidP="004C5E62">
      <w:pPr>
        <w:spacing w:line="360" w:lineRule="auto"/>
        <w:jc w:val="both"/>
        <w:rPr>
          <w:lang w:val="en-IN"/>
        </w:rPr>
      </w:pPr>
      <w:r>
        <w:rPr>
          <w:lang w:val="en-IN"/>
        </w:rPr>
        <w:t>Store only hashed passwords in the database.</w:t>
      </w:r>
    </w:p>
    <w:p w14:paraId="4FC5D07E" w14:textId="77777777" w:rsidR="00887D29" w:rsidRDefault="00887D29" w:rsidP="004C5E62">
      <w:pPr>
        <w:spacing w:line="360" w:lineRule="auto"/>
        <w:jc w:val="both"/>
        <w:rPr>
          <w:lang w:val="en-IN"/>
        </w:rPr>
      </w:pPr>
      <w:r>
        <w:rPr>
          <w:lang w:val="en-IN"/>
        </w:rPr>
        <w:lastRenderedPageBreak/>
        <w:t>Perform a fast lookup by comparing the generated hash with stored hashes.</w:t>
      </w:r>
    </w:p>
    <w:p w14:paraId="72DC4EAF" w14:textId="77777777" w:rsidR="00887D29" w:rsidRDefault="00887D29" w:rsidP="004C5E62">
      <w:pPr>
        <w:spacing w:line="360" w:lineRule="auto"/>
        <w:jc w:val="both"/>
        <w:rPr>
          <w:lang w:val="en-IN"/>
        </w:rPr>
      </w:pPr>
      <w:r>
        <w:rPr>
          <w:lang w:val="en-IN"/>
        </w:rPr>
        <w:t>Display the result indicating whether the password is compromised or safe.</w:t>
      </w:r>
    </w:p>
    <w:p w14:paraId="08C37269" w14:textId="77777777" w:rsidR="00887D29" w:rsidRDefault="00887D29" w:rsidP="004C5E62">
      <w:pPr>
        <w:spacing w:line="360" w:lineRule="auto"/>
        <w:jc w:val="both"/>
        <w:rPr>
          <w:lang w:val="en-IN"/>
        </w:rPr>
      </w:pPr>
      <w:r>
        <w:rPr>
          <w:lang w:val="en-IN"/>
        </w:rPr>
        <w:t>Suggest changing the password if it is found in the compromised database.</w:t>
      </w:r>
    </w:p>
    <w:p w14:paraId="4BC6F949" w14:textId="5EE8BA71" w:rsidR="00354033" w:rsidRPr="00D05678" w:rsidRDefault="00D05678" w:rsidP="004C5E62">
      <w:pPr>
        <w:spacing w:line="360" w:lineRule="auto"/>
        <w:jc w:val="both"/>
        <w:rPr>
          <w:b/>
          <w:bCs/>
          <w:sz w:val="28"/>
          <w:szCs w:val="28"/>
          <w:lang w:val="en-IN"/>
        </w:rPr>
      </w:pPr>
      <w:r w:rsidRPr="00D05678">
        <w:rPr>
          <w:b/>
          <w:bCs/>
          <w:sz w:val="28"/>
          <w:szCs w:val="28"/>
          <w:lang w:val="en-IN"/>
        </w:rPr>
        <w:t>9. IMPLEMENTATION</w:t>
      </w:r>
    </w:p>
    <w:p w14:paraId="7F299290" w14:textId="0E0F89AB" w:rsidR="00D05678" w:rsidRPr="00D05678" w:rsidRDefault="00D05678" w:rsidP="004C5E62">
      <w:pPr>
        <w:spacing w:line="360" w:lineRule="auto"/>
        <w:jc w:val="both"/>
        <w:rPr>
          <w:b/>
          <w:bCs/>
          <w:lang w:val="en-IN"/>
        </w:rPr>
      </w:pPr>
      <w:r w:rsidRPr="00D05678">
        <w:rPr>
          <w:b/>
          <w:bCs/>
          <w:lang w:val="en-IN"/>
        </w:rPr>
        <w:t>9.1 OVERVIEW OF IMPLEMENTATION</w:t>
      </w:r>
    </w:p>
    <w:p w14:paraId="23890D76" w14:textId="789EAB35" w:rsidR="00D05678" w:rsidRDefault="00D05678" w:rsidP="00D05678">
      <w:pPr>
        <w:spacing w:line="360" w:lineRule="auto"/>
        <w:jc w:val="both"/>
        <w:rPr>
          <w:lang w:val="en-IN"/>
        </w:rPr>
      </w:pPr>
      <w:r w:rsidRPr="00D05678">
        <w:rPr>
          <w:lang w:val="en-IN"/>
        </w:rPr>
        <w:t>To demonstrate the practical application of the Master Theorem, a simple C program was developed. The purpose of this program is not to recursively execute the recurrence relation but to illustrate the process of identifying the recurrence parameters, determining the applicable Master Theorem case, and displaying the corresponding asymptotic time complexity.</w:t>
      </w:r>
      <w:r>
        <w:rPr>
          <w:lang w:val="en-IN"/>
        </w:rPr>
        <w:t xml:space="preserve"> </w:t>
      </w:r>
      <w:r w:rsidRPr="00D05678">
        <w:rPr>
          <w:lang w:val="en-IN"/>
        </w:rPr>
        <w:t xml:space="preserve">The program accepts the input size from the user, displays the recurrence relation, identifies the values of </w:t>
      </w:r>
      <w:r w:rsidRPr="00D05678">
        <w:rPr>
          <w:b/>
          <w:bCs/>
          <w:lang w:val="en-IN"/>
        </w:rPr>
        <w:t>a</w:t>
      </w:r>
      <w:r w:rsidRPr="00D05678">
        <w:rPr>
          <w:lang w:val="en-IN"/>
        </w:rPr>
        <w:t xml:space="preserve">, </w:t>
      </w:r>
      <w:r w:rsidRPr="00D05678">
        <w:rPr>
          <w:b/>
          <w:bCs/>
          <w:lang w:val="en-IN"/>
        </w:rPr>
        <w:t>b</w:t>
      </w:r>
      <w:r w:rsidRPr="00D05678">
        <w:rPr>
          <w:lang w:val="en-IN"/>
        </w:rPr>
        <w:t xml:space="preserve">, and </w:t>
      </w:r>
      <w:r w:rsidRPr="00D05678">
        <w:rPr>
          <w:b/>
          <w:bCs/>
          <w:lang w:val="en-IN"/>
        </w:rPr>
        <w:t>f(n)</w:t>
      </w:r>
      <w:r w:rsidRPr="00D05678">
        <w:rPr>
          <w:lang w:val="en-IN"/>
        </w:rPr>
        <w:t>, and finally prints the complexity obtained through the Master Theorem. This implementation serves as a simple demonstration of recurrence analysis and helps understand how theoretical concepts can be represented programmatically.</w:t>
      </w:r>
    </w:p>
    <w:p w14:paraId="157817E1" w14:textId="05D9AF04" w:rsidR="00D05678" w:rsidRDefault="00D05678" w:rsidP="00D05678">
      <w:pPr>
        <w:spacing w:line="360" w:lineRule="auto"/>
        <w:jc w:val="both"/>
        <w:rPr>
          <w:b/>
          <w:bCs/>
          <w:lang w:val="en-IN"/>
        </w:rPr>
      </w:pPr>
      <w:r w:rsidRPr="00D05678">
        <w:rPr>
          <w:b/>
          <w:bCs/>
          <w:lang w:val="en-IN"/>
        </w:rPr>
        <w:t>9.2 DEVELOPMENT ENVIRONMENT</w:t>
      </w:r>
    </w:p>
    <w:tbl>
      <w:tblPr>
        <w:tblStyle w:val="GridTable6Colorful-Accent1"/>
        <w:tblW w:w="0" w:type="auto"/>
        <w:tblLook w:val="04A0" w:firstRow="1" w:lastRow="0" w:firstColumn="1" w:lastColumn="0" w:noHBand="0" w:noVBand="1"/>
      </w:tblPr>
      <w:tblGrid>
        <w:gridCol w:w="2543"/>
        <w:gridCol w:w="3456"/>
      </w:tblGrid>
      <w:tr w:rsidR="00D05678" w:rsidRPr="00D05678" w14:paraId="245D7E53" w14:textId="77777777" w:rsidTr="00D056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9027D" w14:textId="77777777" w:rsidR="00D05678" w:rsidRPr="00D05678" w:rsidRDefault="00D05678" w:rsidP="00D05678">
            <w:pPr>
              <w:spacing w:after="200" w:line="360" w:lineRule="auto"/>
              <w:jc w:val="center"/>
              <w:rPr>
                <w:color w:val="auto"/>
                <w:lang w:val="en-IN"/>
              </w:rPr>
            </w:pPr>
            <w:r w:rsidRPr="00D05678">
              <w:rPr>
                <w:color w:val="auto"/>
                <w:lang w:val="en-IN"/>
              </w:rPr>
              <w:t>Component</w:t>
            </w:r>
          </w:p>
        </w:tc>
        <w:tc>
          <w:tcPr>
            <w:tcW w:w="0" w:type="auto"/>
            <w:hideMark/>
          </w:tcPr>
          <w:p w14:paraId="01513B53" w14:textId="77777777" w:rsidR="00D05678" w:rsidRPr="00D05678" w:rsidRDefault="00D05678" w:rsidP="00D05678">
            <w:pPr>
              <w:spacing w:after="200" w:line="360" w:lineRule="auto"/>
              <w:jc w:val="center"/>
              <w:cnfStyle w:val="100000000000" w:firstRow="1" w:lastRow="0" w:firstColumn="0" w:lastColumn="0" w:oddVBand="0" w:evenVBand="0" w:oddHBand="0" w:evenHBand="0" w:firstRowFirstColumn="0" w:firstRowLastColumn="0" w:lastRowFirstColumn="0" w:lastRowLastColumn="0"/>
              <w:rPr>
                <w:color w:val="auto"/>
                <w:lang w:val="en-IN"/>
              </w:rPr>
            </w:pPr>
            <w:r w:rsidRPr="00D05678">
              <w:rPr>
                <w:color w:val="auto"/>
                <w:lang w:val="en-IN"/>
              </w:rPr>
              <w:t>Description</w:t>
            </w:r>
          </w:p>
        </w:tc>
      </w:tr>
      <w:tr w:rsidR="00D05678" w:rsidRPr="00D05678" w14:paraId="113235F2" w14:textId="77777777" w:rsidTr="00D05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3FF36" w14:textId="77777777" w:rsidR="00D05678" w:rsidRPr="00D05678" w:rsidRDefault="00D05678" w:rsidP="00D05678">
            <w:pPr>
              <w:spacing w:after="200" w:line="360" w:lineRule="auto"/>
              <w:jc w:val="center"/>
              <w:rPr>
                <w:b w:val="0"/>
                <w:bCs w:val="0"/>
                <w:color w:val="auto"/>
                <w:lang w:val="en-IN"/>
              </w:rPr>
            </w:pPr>
            <w:r w:rsidRPr="00D05678">
              <w:rPr>
                <w:b w:val="0"/>
                <w:bCs w:val="0"/>
                <w:color w:val="auto"/>
                <w:lang w:val="en-IN"/>
              </w:rPr>
              <w:t>Programming Language</w:t>
            </w:r>
          </w:p>
        </w:tc>
        <w:tc>
          <w:tcPr>
            <w:tcW w:w="0" w:type="auto"/>
            <w:hideMark/>
          </w:tcPr>
          <w:p w14:paraId="47227D6A" w14:textId="77777777" w:rsidR="00D05678" w:rsidRPr="00D05678" w:rsidRDefault="00D05678" w:rsidP="00D05678">
            <w:pPr>
              <w:spacing w:after="200" w:line="360" w:lineRule="auto"/>
              <w:jc w:val="center"/>
              <w:cnfStyle w:val="000000100000" w:firstRow="0" w:lastRow="0" w:firstColumn="0" w:lastColumn="0" w:oddVBand="0" w:evenVBand="0" w:oddHBand="1" w:evenHBand="0" w:firstRowFirstColumn="0" w:firstRowLastColumn="0" w:lastRowFirstColumn="0" w:lastRowLastColumn="0"/>
              <w:rPr>
                <w:color w:val="auto"/>
                <w:lang w:val="en-IN"/>
              </w:rPr>
            </w:pPr>
            <w:r w:rsidRPr="00D05678">
              <w:rPr>
                <w:color w:val="auto"/>
                <w:lang w:val="en-IN"/>
              </w:rPr>
              <w:t>C</w:t>
            </w:r>
          </w:p>
        </w:tc>
      </w:tr>
      <w:tr w:rsidR="00D05678" w:rsidRPr="00D05678" w14:paraId="1F5B1833" w14:textId="77777777" w:rsidTr="00D05678">
        <w:tc>
          <w:tcPr>
            <w:cnfStyle w:val="001000000000" w:firstRow="0" w:lastRow="0" w:firstColumn="1" w:lastColumn="0" w:oddVBand="0" w:evenVBand="0" w:oddHBand="0" w:evenHBand="0" w:firstRowFirstColumn="0" w:firstRowLastColumn="0" w:lastRowFirstColumn="0" w:lastRowLastColumn="0"/>
            <w:tcW w:w="0" w:type="auto"/>
            <w:hideMark/>
          </w:tcPr>
          <w:p w14:paraId="4E4C4C65" w14:textId="77777777" w:rsidR="00D05678" w:rsidRPr="00D05678" w:rsidRDefault="00D05678" w:rsidP="00D05678">
            <w:pPr>
              <w:spacing w:after="200" w:line="360" w:lineRule="auto"/>
              <w:jc w:val="center"/>
              <w:rPr>
                <w:b w:val="0"/>
                <w:bCs w:val="0"/>
                <w:color w:val="auto"/>
                <w:lang w:val="en-IN"/>
              </w:rPr>
            </w:pPr>
            <w:r w:rsidRPr="00D05678">
              <w:rPr>
                <w:b w:val="0"/>
                <w:bCs w:val="0"/>
                <w:color w:val="auto"/>
                <w:lang w:val="en-IN"/>
              </w:rPr>
              <w:t>Compiler</w:t>
            </w:r>
          </w:p>
        </w:tc>
        <w:tc>
          <w:tcPr>
            <w:tcW w:w="0" w:type="auto"/>
            <w:hideMark/>
          </w:tcPr>
          <w:p w14:paraId="601BA378" w14:textId="1C77F408" w:rsidR="00D05678" w:rsidRPr="00D05678" w:rsidRDefault="00D05678" w:rsidP="00D05678">
            <w:pPr>
              <w:spacing w:after="200" w:line="360" w:lineRule="auto"/>
              <w:jc w:val="center"/>
              <w:cnfStyle w:val="000000000000" w:firstRow="0" w:lastRow="0" w:firstColumn="0" w:lastColumn="0" w:oddVBand="0" w:evenVBand="0" w:oddHBand="0" w:evenHBand="0" w:firstRowFirstColumn="0" w:firstRowLastColumn="0" w:lastRowFirstColumn="0" w:lastRowLastColumn="0"/>
              <w:rPr>
                <w:color w:val="auto"/>
                <w:lang w:val="en-IN"/>
              </w:rPr>
            </w:pPr>
            <w:r w:rsidRPr="00D05678">
              <w:rPr>
                <w:color w:val="auto"/>
                <w:lang w:val="en-IN"/>
              </w:rPr>
              <w:t>Online C Compiler</w:t>
            </w:r>
          </w:p>
        </w:tc>
      </w:tr>
      <w:tr w:rsidR="00D05678" w:rsidRPr="00D05678" w14:paraId="0DF5619B" w14:textId="77777777" w:rsidTr="00D05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C1BB2" w14:textId="77777777" w:rsidR="00D05678" w:rsidRPr="00D05678" w:rsidRDefault="00D05678" w:rsidP="00D05678">
            <w:pPr>
              <w:spacing w:after="200" w:line="360" w:lineRule="auto"/>
              <w:jc w:val="center"/>
              <w:rPr>
                <w:b w:val="0"/>
                <w:bCs w:val="0"/>
                <w:color w:val="auto"/>
                <w:lang w:val="en-IN"/>
              </w:rPr>
            </w:pPr>
            <w:r w:rsidRPr="00D05678">
              <w:rPr>
                <w:b w:val="0"/>
                <w:bCs w:val="0"/>
                <w:color w:val="auto"/>
                <w:lang w:val="en-IN"/>
              </w:rPr>
              <w:t>IDE</w:t>
            </w:r>
          </w:p>
        </w:tc>
        <w:tc>
          <w:tcPr>
            <w:tcW w:w="0" w:type="auto"/>
            <w:hideMark/>
          </w:tcPr>
          <w:p w14:paraId="3F7F33DC" w14:textId="77777777" w:rsidR="00D05678" w:rsidRPr="00D05678" w:rsidRDefault="00D05678" w:rsidP="00D05678">
            <w:pPr>
              <w:spacing w:after="200" w:line="360" w:lineRule="auto"/>
              <w:jc w:val="center"/>
              <w:cnfStyle w:val="000000100000" w:firstRow="0" w:lastRow="0" w:firstColumn="0" w:lastColumn="0" w:oddVBand="0" w:evenVBand="0" w:oddHBand="1" w:evenHBand="0" w:firstRowFirstColumn="0" w:firstRowLastColumn="0" w:lastRowFirstColumn="0" w:lastRowLastColumn="0"/>
              <w:rPr>
                <w:color w:val="auto"/>
                <w:lang w:val="en-IN"/>
              </w:rPr>
            </w:pPr>
            <w:r w:rsidRPr="00D05678">
              <w:rPr>
                <w:color w:val="auto"/>
                <w:lang w:val="en-IN"/>
              </w:rPr>
              <w:t>Visual Studio Code / CodeBlocks</w:t>
            </w:r>
          </w:p>
        </w:tc>
      </w:tr>
      <w:tr w:rsidR="00D05678" w:rsidRPr="00D05678" w14:paraId="1B364756" w14:textId="77777777" w:rsidTr="00D05678">
        <w:tc>
          <w:tcPr>
            <w:cnfStyle w:val="001000000000" w:firstRow="0" w:lastRow="0" w:firstColumn="1" w:lastColumn="0" w:oddVBand="0" w:evenVBand="0" w:oddHBand="0" w:evenHBand="0" w:firstRowFirstColumn="0" w:firstRowLastColumn="0" w:lastRowFirstColumn="0" w:lastRowLastColumn="0"/>
            <w:tcW w:w="0" w:type="auto"/>
            <w:hideMark/>
          </w:tcPr>
          <w:p w14:paraId="19AE3341" w14:textId="77777777" w:rsidR="00D05678" w:rsidRPr="00D05678" w:rsidRDefault="00D05678" w:rsidP="00D05678">
            <w:pPr>
              <w:spacing w:after="200" w:line="360" w:lineRule="auto"/>
              <w:jc w:val="center"/>
              <w:rPr>
                <w:b w:val="0"/>
                <w:bCs w:val="0"/>
                <w:color w:val="auto"/>
                <w:lang w:val="en-IN"/>
              </w:rPr>
            </w:pPr>
            <w:r w:rsidRPr="00D05678">
              <w:rPr>
                <w:b w:val="0"/>
                <w:bCs w:val="0"/>
                <w:color w:val="auto"/>
                <w:lang w:val="en-IN"/>
              </w:rPr>
              <w:t>Operating System</w:t>
            </w:r>
          </w:p>
        </w:tc>
        <w:tc>
          <w:tcPr>
            <w:tcW w:w="0" w:type="auto"/>
            <w:hideMark/>
          </w:tcPr>
          <w:p w14:paraId="4AF10414" w14:textId="77777777" w:rsidR="00D05678" w:rsidRPr="00D05678" w:rsidRDefault="00D05678" w:rsidP="00D05678">
            <w:pPr>
              <w:spacing w:after="200" w:line="360" w:lineRule="auto"/>
              <w:jc w:val="center"/>
              <w:cnfStyle w:val="000000000000" w:firstRow="0" w:lastRow="0" w:firstColumn="0" w:lastColumn="0" w:oddVBand="0" w:evenVBand="0" w:oddHBand="0" w:evenHBand="0" w:firstRowFirstColumn="0" w:firstRowLastColumn="0" w:lastRowFirstColumn="0" w:lastRowLastColumn="0"/>
              <w:rPr>
                <w:color w:val="auto"/>
                <w:lang w:val="en-IN"/>
              </w:rPr>
            </w:pPr>
            <w:r w:rsidRPr="00D05678">
              <w:rPr>
                <w:color w:val="auto"/>
                <w:lang w:val="en-IN"/>
              </w:rPr>
              <w:t>Windows 10 / Windows 11</w:t>
            </w:r>
          </w:p>
        </w:tc>
      </w:tr>
      <w:tr w:rsidR="00D05678" w:rsidRPr="00D05678" w14:paraId="1DC6B584" w14:textId="77777777" w:rsidTr="00D05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B8071" w14:textId="77777777" w:rsidR="00D05678" w:rsidRPr="00D05678" w:rsidRDefault="00D05678" w:rsidP="00D05678">
            <w:pPr>
              <w:spacing w:after="200" w:line="360" w:lineRule="auto"/>
              <w:jc w:val="center"/>
              <w:rPr>
                <w:b w:val="0"/>
                <w:bCs w:val="0"/>
                <w:color w:val="auto"/>
                <w:lang w:val="en-IN"/>
              </w:rPr>
            </w:pPr>
            <w:r w:rsidRPr="00D05678">
              <w:rPr>
                <w:b w:val="0"/>
                <w:bCs w:val="0"/>
                <w:color w:val="auto"/>
                <w:lang w:val="en-IN"/>
              </w:rPr>
              <w:t>Processor</w:t>
            </w:r>
          </w:p>
        </w:tc>
        <w:tc>
          <w:tcPr>
            <w:tcW w:w="0" w:type="auto"/>
            <w:hideMark/>
          </w:tcPr>
          <w:p w14:paraId="2D5B2C7E" w14:textId="77777777" w:rsidR="00D05678" w:rsidRPr="00D05678" w:rsidRDefault="00D05678" w:rsidP="00D05678">
            <w:pPr>
              <w:spacing w:after="200" w:line="360" w:lineRule="auto"/>
              <w:jc w:val="center"/>
              <w:cnfStyle w:val="000000100000" w:firstRow="0" w:lastRow="0" w:firstColumn="0" w:lastColumn="0" w:oddVBand="0" w:evenVBand="0" w:oddHBand="1" w:evenHBand="0" w:firstRowFirstColumn="0" w:firstRowLastColumn="0" w:lastRowFirstColumn="0" w:lastRowLastColumn="0"/>
              <w:rPr>
                <w:color w:val="auto"/>
                <w:lang w:val="en-IN"/>
              </w:rPr>
            </w:pPr>
            <w:r w:rsidRPr="00D05678">
              <w:rPr>
                <w:color w:val="auto"/>
                <w:lang w:val="en-IN"/>
              </w:rPr>
              <w:t>Intel / AMD Processor</w:t>
            </w:r>
          </w:p>
        </w:tc>
      </w:tr>
      <w:tr w:rsidR="00D05678" w:rsidRPr="00D05678" w14:paraId="008FB411" w14:textId="77777777" w:rsidTr="00D05678">
        <w:tc>
          <w:tcPr>
            <w:cnfStyle w:val="001000000000" w:firstRow="0" w:lastRow="0" w:firstColumn="1" w:lastColumn="0" w:oddVBand="0" w:evenVBand="0" w:oddHBand="0" w:evenHBand="0" w:firstRowFirstColumn="0" w:firstRowLastColumn="0" w:lastRowFirstColumn="0" w:lastRowLastColumn="0"/>
            <w:tcW w:w="0" w:type="auto"/>
            <w:hideMark/>
          </w:tcPr>
          <w:p w14:paraId="6B2E5753" w14:textId="77777777" w:rsidR="00D05678" w:rsidRPr="00D05678" w:rsidRDefault="00D05678" w:rsidP="00D05678">
            <w:pPr>
              <w:spacing w:after="200" w:line="360" w:lineRule="auto"/>
              <w:jc w:val="center"/>
              <w:rPr>
                <w:b w:val="0"/>
                <w:bCs w:val="0"/>
                <w:color w:val="auto"/>
                <w:lang w:val="en-IN"/>
              </w:rPr>
            </w:pPr>
            <w:r w:rsidRPr="00D05678">
              <w:rPr>
                <w:b w:val="0"/>
                <w:bCs w:val="0"/>
                <w:color w:val="auto"/>
                <w:lang w:val="en-IN"/>
              </w:rPr>
              <w:t>RAM</w:t>
            </w:r>
          </w:p>
        </w:tc>
        <w:tc>
          <w:tcPr>
            <w:tcW w:w="0" w:type="auto"/>
            <w:hideMark/>
          </w:tcPr>
          <w:p w14:paraId="6BD90B34" w14:textId="77777777" w:rsidR="00D05678" w:rsidRPr="00D05678" w:rsidRDefault="00D05678" w:rsidP="00D05678">
            <w:pPr>
              <w:spacing w:after="200" w:line="360" w:lineRule="auto"/>
              <w:jc w:val="center"/>
              <w:cnfStyle w:val="000000000000" w:firstRow="0" w:lastRow="0" w:firstColumn="0" w:lastColumn="0" w:oddVBand="0" w:evenVBand="0" w:oddHBand="0" w:evenHBand="0" w:firstRowFirstColumn="0" w:firstRowLastColumn="0" w:lastRowFirstColumn="0" w:lastRowLastColumn="0"/>
              <w:rPr>
                <w:color w:val="auto"/>
                <w:lang w:val="en-IN"/>
              </w:rPr>
            </w:pPr>
            <w:r w:rsidRPr="00D05678">
              <w:rPr>
                <w:color w:val="auto"/>
                <w:lang w:val="en-IN"/>
              </w:rPr>
              <w:t>8 GB or above</w:t>
            </w:r>
          </w:p>
        </w:tc>
      </w:tr>
    </w:tbl>
    <w:p w14:paraId="7FED8560" w14:textId="77777777" w:rsidR="00953E0B" w:rsidRDefault="00953E0B" w:rsidP="006D768C">
      <w:pPr>
        <w:spacing w:line="360" w:lineRule="auto"/>
        <w:jc w:val="both"/>
        <w:rPr>
          <w:b/>
          <w:bCs/>
          <w:szCs w:val="28"/>
          <w:lang w:val="en-IN"/>
        </w:rPr>
      </w:pPr>
    </w:p>
    <w:p w14:paraId="7B07303F" w14:textId="2FF25D2E" w:rsidR="00D05678" w:rsidRDefault="00D05678" w:rsidP="006D768C">
      <w:pPr>
        <w:spacing w:line="360" w:lineRule="auto"/>
        <w:jc w:val="both"/>
        <w:rPr>
          <w:b/>
          <w:bCs/>
          <w:sz w:val="28"/>
          <w:szCs w:val="28"/>
          <w:lang w:val="en-IN"/>
        </w:rPr>
      </w:pPr>
      <w:r w:rsidRPr="00D05678">
        <w:rPr>
          <w:b/>
          <w:bCs/>
          <w:sz w:val="28"/>
          <w:szCs w:val="28"/>
          <w:lang w:val="en-IN"/>
        </w:rPr>
        <w:lastRenderedPageBreak/>
        <w:t>10. SOURCE CODE</w:t>
      </w:r>
    </w:p>
    <w:p w14:paraId="008F8FF2" w14:textId="10CF0614" w:rsidR="00375081" w:rsidRDefault="00375081" w:rsidP="006D768C">
      <w:pPr>
        <w:spacing w:line="360" w:lineRule="auto"/>
        <w:jc w:val="both"/>
        <w:rPr>
          <w:sz w:val="28"/>
          <w:szCs w:val="28"/>
          <w:lang w:val="en-IN"/>
        </w:rPr>
      </w:pPr>
      <w:r>
        <w:rPr>
          <w:sz w:val="28"/>
          <w:szCs w:val="28"/>
          <w:lang w:val="en-IN"/>
        </w:rPr>
        <w:t>Import hashlib</w:t>
      </w:r>
    </w:p>
    <w:p w14:paraId="5F276C82" w14:textId="77777777" w:rsidR="00375081" w:rsidRDefault="00375081" w:rsidP="006D768C">
      <w:pPr>
        <w:spacing w:line="360" w:lineRule="auto"/>
        <w:jc w:val="both"/>
        <w:rPr>
          <w:sz w:val="28"/>
          <w:szCs w:val="28"/>
          <w:lang w:val="en-IN"/>
        </w:rPr>
      </w:pPr>
      <w:r>
        <w:rPr>
          <w:sz w:val="28"/>
          <w:szCs w:val="28"/>
          <w:lang w:val="en-IN"/>
        </w:rPr>
        <w:t># Sample database of compromised passwords (stored as SHA-256 hashes)</w:t>
      </w:r>
    </w:p>
    <w:p w14:paraId="067A9FF1" w14:textId="48652925" w:rsidR="00375081" w:rsidRDefault="00375081" w:rsidP="006D768C">
      <w:pPr>
        <w:spacing w:line="360" w:lineRule="auto"/>
        <w:jc w:val="both"/>
        <w:rPr>
          <w:sz w:val="28"/>
          <w:szCs w:val="28"/>
          <w:lang w:val="en-IN"/>
        </w:rPr>
      </w:pPr>
      <w:r>
        <w:rPr>
          <w:sz w:val="28"/>
          <w:szCs w:val="28"/>
          <w:lang w:val="en-IN"/>
        </w:rPr>
        <w:t>Compromised_passwords = [</w:t>
      </w:r>
    </w:p>
    <w:p w14:paraId="2956A137" w14:textId="11615A12" w:rsidR="00375081" w:rsidRDefault="00375081" w:rsidP="006D768C">
      <w:pPr>
        <w:spacing w:line="360" w:lineRule="auto"/>
        <w:jc w:val="both"/>
        <w:rPr>
          <w:sz w:val="28"/>
          <w:szCs w:val="28"/>
          <w:lang w:val="en-IN"/>
        </w:rPr>
      </w:pPr>
      <w:r>
        <w:rPr>
          <w:sz w:val="28"/>
          <w:szCs w:val="28"/>
          <w:lang w:val="en-IN"/>
        </w:rPr>
        <w:t xml:space="preserve">    Hashlib.sha256(“password123”.encode()).hexdigest(),</w:t>
      </w:r>
    </w:p>
    <w:p w14:paraId="7B738B73" w14:textId="49B2FCE6" w:rsidR="00375081" w:rsidRDefault="00375081" w:rsidP="006D768C">
      <w:pPr>
        <w:spacing w:line="360" w:lineRule="auto"/>
        <w:jc w:val="both"/>
        <w:rPr>
          <w:sz w:val="28"/>
          <w:szCs w:val="28"/>
          <w:lang w:val="en-IN"/>
        </w:rPr>
      </w:pPr>
      <w:r>
        <w:rPr>
          <w:sz w:val="28"/>
          <w:szCs w:val="28"/>
          <w:lang w:val="en-IN"/>
        </w:rPr>
        <w:t xml:space="preserve">    Hashlib.sha256(“admin123”.encode()).hexdigest(),</w:t>
      </w:r>
    </w:p>
    <w:p w14:paraId="1AB9BE21" w14:textId="2EE057E0" w:rsidR="00375081" w:rsidRDefault="00375081" w:rsidP="006D768C">
      <w:pPr>
        <w:spacing w:line="360" w:lineRule="auto"/>
        <w:jc w:val="both"/>
        <w:rPr>
          <w:sz w:val="28"/>
          <w:szCs w:val="28"/>
          <w:lang w:val="en-IN"/>
        </w:rPr>
      </w:pPr>
      <w:r>
        <w:rPr>
          <w:sz w:val="28"/>
          <w:szCs w:val="28"/>
          <w:lang w:val="en-IN"/>
        </w:rPr>
        <w:t xml:space="preserve">    Hashlib.sha256(“qwerty”.encode()).hexdigest(),</w:t>
      </w:r>
    </w:p>
    <w:p w14:paraId="62BFBB7F" w14:textId="2C25A17C" w:rsidR="00375081" w:rsidRDefault="00375081" w:rsidP="006D768C">
      <w:pPr>
        <w:spacing w:line="360" w:lineRule="auto"/>
        <w:jc w:val="both"/>
        <w:rPr>
          <w:sz w:val="28"/>
          <w:szCs w:val="28"/>
          <w:lang w:val="en-IN"/>
        </w:rPr>
      </w:pPr>
      <w:r>
        <w:rPr>
          <w:sz w:val="28"/>
          <w:szCs w:val="28"/>
          <w:lang w:val="en-IN"/>
        </w:rPr>
        <w:t xml:space="preserve">    Hashlib.sha256(“welcome”.encode()).hexdigest()</w:t>
      </w:r>
    </w:p>
    <w:p w14:paraId="4F8E8CE9" w14:textId="00CB4891" w:rsidR="00375081" w:rsidRDefault="00375081" w:rsidP="006D768C">
      <w:pPr>
        <w:spacing w:line="360" w:lineRule="auto"/>
        <w:jc w:val="both"/>
        <w:rPr>
          <w:sz w:val="28"/>
          <w:szCs w:val="28"/>
          <w:lang w:val="en-IN"/>
        </w:rPr>
      </w:pPr>
      <w:r>
        <w:rPr>
          <w:sz w:val="28"/>
          <w:szCs w:val="28"/>
          <w:lang w:val="en-IN"/>
        </w:rPr>
        <w:t>]</w:t>
      </w:r>
    </w:p>
    <w:p w14:paraId="2AC09865" w14:textId="77777777" w:rsidR="00375081" w:rsidRDefault="00375081" w:rsidP="006D768C">
      <w:pPr>
        <w:spacing w:line="360" w:lineRule="auto"/>
        <w:jc w:val="both"/>
        <w:rPr>
          <w:sz w:val="28"/>
          <w:szCs w:val="28"/>
          <w:lang w:val="en-IN"/>
        </w:rPr>
      </w:pPr>
      <w:r>
        <w:rPr>
          <w:sz w:val="28"/>
          <w:szCs w:val="28"/>
          <w:lang w:val="en-IN"/>
        </w:rPr>
        <w:t># User input</w:t>
      </w:r>
    </w:p>
    <w:p w14:paraId="405D6E0B" w14:textId="7DAC5359" w:rsidR="00375081" w:rsidRDefault="00375081" w:rsidP="006D768C">
      <w:pPr>
        <w:spacing w:line="360" w:lineRule="auto"/>
        <w:jc w:val="both"/>
        <w:rPr>
          <w:sz w:val="28"/>
          <w:szCs w:val="28"/>
          <w:lang w:val="en-IN"/>
        </w:rPr>
      </w:pPr>
      <w:r>
        <w:rPr>
          <w:sz w:val="28"/>
          <w:szCs w:val="28"/>
          <w:lang w:val="en-IN"/>
        </w:rPr>
        <w:t>Password = input(“Enter your password: “)</w:t>
      </w:r>
    </w:p>
    <w:p w14:paraId="5B53681F" w14:textId="77777777" w:rsidR="00375081" w:rsidRDefault="00375081" w:rsidP="006D768C">
      <w:pPr>
        <w:spacing w:line="360" w:lineRule="auto"/>
        <w:jc w:val="both"/>
        <w:rPr>
          <w:sz w:val="28"/>
          <w:szCs w:val="28"/>
          <w:lang w:val="en-IN"/>
        </w:rPr>
      </w:pPr>
      <w:r>
        <w:rPr>
          <w:sz w:val="28"/>
          <w:szCs w:val="28"/>
          <w:lang w:val="en-IN"/>
        </w:rPr>
        <w:t># Generate SHA-256 hash</w:t>
      </w:r>
    </w:p>
    <w:p w14:paraId="6CAF5DE7" w14:textId="11AB8F7C" w:rsidR="00375081" w:rsidRDefault="00375081" w:rsidP="006D768C">
      <w:pPr>
        <w:spacing w:line="360" w:lineRule="auto"/>
        <w:jc w:val="both"/>
        <w:rPr>
          <w:sz w:val="28"/>
          <w:szCs w:val="28"/>
          <w:lang w:val="en-IN"/>
        </w:rPr>
      </w:pPr>
      <w:r>
        <w:rPr>
          <w:sz w:val="28"/>
          <w:szCs w:val="28"/>
          <w:lang w:val="en-IN"/>
        </w:rPr>
        <w:t>Password_hash = hashlib.sha256(password.encode()).hexdigest()</w:t>
      </w:r>
    </w:p>
    <w:p w14:paraId="1EB263AD" w14:textId="77777777" w:rsidR="00375081" w:rsidRDefault="00375081" w:rsidP="006D768C">
      <w:pPr>
        <w:spacing w:line="360" w:lineRule="auto"/>
        <w:jc w:val="both"/>
        <w:rPr>
          <w:sz w:val="28"/>
          <w:szCs w:val="28"/>
          <w:lang w:val="en-IN"/>
        </w:rPr>
      </w:pPr>
      <w:r>
        <w:rPr>
          <w:sz w:val="28"/>
          <w:szCs w:val="28"/>
          <w:lang w:val="en-IN"/>
        </w:rPr>
        <w:t># Lookup</w:t>
      </w:r>
    </w:p>
    <w:p w14:paraId="3CA6A7F5" w14:textId="524B7042" w:rsidR="00375081" w:rsidRDefault="00375081" w:rsidP="006D768C">
      <w:pPr>
        <w:spacing w:line="360" w:lineRule="auto"/>
        <w:jc w:val="both"/>
        <w:rPr>
          <w:sz w:val="28"/>
          <w:szCs w:val="28"/>
          <w:lang w:val="en-IN"/>
        </w:rPr>
      </w:pPr>
      <w:r>
        <w:rPr>
          <w:sz w:val="28"/>
          <w:szCs w:val="28"/>
          <w:lang w:val="en-IN"/>
        </w:rPr>
        <w:t>If password_hash in compromised_passwords:</w:t>
      </w:r>
    </w:p>
    <w:p w14:paraId="6086401D" w14:textId="39C2D26D" w:rsidR="00375081" w:rsidRDefault="00375081" w:rsidP="006D768C">
      <w:pPr>
        <w:spacing w:line="360" w:lineRule="auto"/>
        <w:jc w:val="both"/>
        <w:rPr>
          <w:sz w:val="28"/>
          <w:szCs w:val="28"/>
          <w:lang w:val="en-IN"/>
        </w:rPr>
      </w:pPr>
      <w:r>
        <w:rPr>
          <w:sz w:val="28"/>
          <w:szCs w:val="28"/>
          <w:lang w:val="en-IN"/>
        </w:rPr>
        <w:t xml:space="preserve">    Print(“Warning! This password has been compromised.”)</w:t>
      </w:r>
    </w:p>
    <w:p w14:paraId="195677C6" w14:textId="23B8D1A2" w:rsidR="00375081" w:rsidRDefault="00375081" w:rsidP="006D768C">
      <w:pPr>
        <w:spacing w:line="360" w:lineRule="auto"/>
        <w:jc w:val="both"/>
        <w:rPr>
          <w:sz w:val="28"/>
          <w:szCs w:val="28"/>
          <w:lang w:val="en-IN"/>
        </w:rPr>
      </w:pPr>
      <w:r>
        <w:rPr>
          <w:sz w:val="28"/>
          <w:szCs w:val="28"/>
          <w:lang w:val="en-IN"/>
        </w:rPr>
        <w:t>Else:</w:t>
      </w:r>
    </w:p>
    <w:p w14:paraId="253D953D" w14:textId="3356F941" w:rsidR="00375081" w:rsidRDefault="00375081" w:rsidP="006D768C">
      <w:pPr>
        <w:spacing w:line="360" w:lineRule="auto"/>
        <w:jc w:val="both"/>
        <w:rPr>
          <w:sz w:val="28"/>
          <w:szCs w:val="28"/>
          <w:lang w:val="en-IN"/>
        </w:rPr>
      </w:pPr>
      <w:r>
        <w:rPr>
          <w:sz w:val="28"/>
          <w:szCs w:val="28"/>
          <w:lang w:val="en-IN"/>
        </w:rPr>
        <w:t xml:space="preserve">    Print(“Password is safe. No match found in the compromised database.”)</w:t>
      </w:r>
    </w:p>
    <w:p w14:paraId="2E2BFC81" w14:textId="77777777" w:rsidR="002E4FB4" w:rsidRPr="0084730D" w:rsidRDefault="002E4FB4" w:rsidP="006D768C">
      <w:pPr>
        <w:spacing w:line="360" w:lineRule="auto"/>
        <w:jc w:val="both"/>
        <w:rPr>
          <w:sz w:val="28"/>
          <w:szCs w:val="28"/>
          <w:lang w:val="en-IN"/>
        </w:rPr>
      </w:pPr>
    </w:p>
    <w:p w14:paraId="6156F017" w14:textId="3CA53D26" w:rsidR="00D05678" w:rsidRDefault="00D05678" w:rsidP="00D05678">
      <w:pPr>
        <w:spacing w:line="360" w:lineRule="auto"/>
        <w:jc w:val="both"/>
        <w:rPr>
          <w:b/>
          <w:bCs/>
          <w:sz w:val="28"/>
          <w:szCs w:val="28"/>
          <w:lang w:val="en-IN"/>
        </w:rPr>
      </w:pPr>
      <w:r w:rsidRPr="00D05678">
        <w:rPr>
          <w:b/>
          <w:bCs/>
          <w:sz w:val="28"/>
          <w:szCs w:val="28"/>
          <w:lang w:val="en-IN"/>
        </w:rPr>
        <w:lastRenderedPageBreak/>
        <w:t>11. PROGRAM OUTPUT</w:t>
      </w:r>
    </w:p>
    <w:p w14:paraId="16F2E5CD" w14:textId="7F66A689" w:rsidR="00375081" w:rsidRDefault="00375081" w:rsidP="00D05678">
      <w:pPr>
        <w:spacing w:line="360" w:lineRule="auto"/>
        <w:jc w:val="both"/>
        <w:rPr>
          <w:sz w:val="28"/>
          <w:szCs w:val="28"/>
          <w:lang w:val="en-IN"/>
        </w:rPr>
      </w:pPr>
      <w:r>
        <w:rPr>
          <w:sz w:val="28"/>
          <w:szCs w:val="28"/>
          <w:lang w:val="en-IN"/>
        </w:rPr>
        <w:t>Enter your password: password123</w:t>
      </w:r>
    </w:p>
    <w:p w14:paraId="1AC720AD" w14:textId="643D3E4C" w:rsidR="00375081" w:rsidRPr="00375081" w:rsidRDefault="00375081" w:rsidP="00D05678">
      <w:pPr>
        <w:spacing w:line="360" w:lineRule="auto"/>
        <w:jc w:val="both"/>
        <w:rPr>
          <w:sz w:val="28"/>
          <w:szCs w:val="28"/>
          <w:lang w:val="en-IN"/>
        </w:rPr>
      </w:pPr>
      <w:r>
        <w:rPr>
          <w:sz w:val="28"/>
          <w:szCs w:val="28"/>
          <w:lang w:val="en-IN"/>
        </w:rPr>
        <w:t>Warning! This password has been compromised.</w:t>
      </w:r>
    </w:p>
    <w:p w14:paraId="393A300B" w14:textId="39DD1300" w:rsidR="006F251A" w:rsidRDefault="006F251A">
      <w:pPr>
        <w:rPr>
          <w:b/>
          <w:bCs/>
          <w:sz w:val="28"/>
          <w:szCs w:val="28"/>
          <w:lang w:val="en-IN"/>
        </w:rPr>
      </w:pPr>
      <w:r>
        <w:rPr>
          <w:b/>
          <w:bCs/>
          <w:sz w:val="28"/>
          <w:szCs w:val="28"/>
          <w:lang w:val="en-IN"/>
        </w:rPr>
        <w:t>12. COMPLEXITY ANALYSIS</w:t>
      </w:r>
    </w:p>
    <w:tbl>
      <w:tblPr>
        <w:tblStyle w:val="GridTable6Colorful-Accent1"/>
        <w:tblW w:w="4315" w:type="dxa"/>
        <w:tblLook w:val="04A0" w:firstRow="1" w:lastRow="0" w:firstColumn="1" w:lastColumn="0" w:noHBand="0" w:noVBand="1"/>
      </w:tblPr>
      <w:tblGrid>
        <w:gridCol w:w="2518"/>
        <w:gridCol w:w="1797"/>
      </w:tblGrid>
      <w:tr w:rsidR="006F251A" w:rsidRPr="006F251A" w14:paraId="0B61AE9A" w14:textId="77777777" w:rsidTr="006F251A">
        <w:trPr>
          <w:cnfStyle w:val="100000000000" w:firstRow="1" w:lastRow="0" w:firstColumn="0" w:lastColumn="0" w:oddVBand="0" w:evenVBand="0" w:oddHBand="0"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2518" w:type="dxa"/>
            <w:hideMark/>
          </w:tcPr>
          <w:p w14:paraId="0115D568" w14:textId="77777777" w:rsidR="006F251A" w:rsidRPr="006F251A" w:rsidRDefault="006F251A" w:rsidP="006F251A">
            <w:pPr>
              <w:spacing w:after="200" w:line="360" w:lineRule="auto"/>
              <w:rPr>
                <w:color w:val="auto"/>
                <w:lang w:val="en-IN"/>
              </w:rPr>
            </w:pPr>
            <w:r w:rsidRPr="006F251A">
              <w:rPr>
                <w:color w:val="auto"/>
                <w:lang w:val="en-IN"/>
              </w:rPr>
              <w:t>Complexity Measure</w:t>
            </w:r>
          </w:p>
        </w:tc>
        <w:tc>
          <w:tcPr>
            <w:tcW w:w="1797" w:type="dxa"/>
            <w:hideMark/>
          </w:tcPr>
          <w:p w14:paraId="3DA8AF81" w14:textId="77777777" w:rsidR="006F251A" w:rsidRPr="006F251A" w:rsidRDefault="006F251A" w:rsidP="006F251A">
            <w:pPr>
              <w:spacing w:after="200" w:line="360" w:lineRule="auto"/>
              <w:cnfStyle w:val="100000000000" w:firstRow="1" w:lastRow="0" w:firstColumn="0" w:lastColumn="0" w:oddVBand="0" w:evenVBand="0" w:oddHBand="0" w:evenHBand="0" w:firstRowFirstColumn="0" w:firstRowLastColumn="0" w:lastRowFirstColumn="0" w:lastRowLastColumn="0"/>
              <w:rPr>
                <w:color w:val="auto"/>
                <w:lang w:val="en-IN"/>
              </w:rPr>
            </w:pPr>
            <w:r w:rsidRPr="006F251A">
              <w:rPr>
                <w:color w:val="auto"/>
                <w:lang w:val="en-IN"/>
              </w:rPr>
              <w:t>Result</w:t>
            </w:r>
          </w:p>
        </w:tc>
      </w:tr>
      <w:tr w:rsidR="006F251A" w:rsidRPr="006F251A" w14:paraId="24D809AF" w14:textId="77777777" w:rsidTr="006F251A">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518" w:type="dxa"/>
            <w:hideMark/>
          </w:tcPr>
          <w:p w14:paraId="3D73F481" w14:textId="77777777" w:rsidR="006F251A" w:rsidRPr="006F251A" w:rsidRDefault="006F251A" w:rsidP="006F251A">
            <w:pPr>
              <w:spacing w:after="200" w:line="360" w:lineRule="auto"/>
              <w:rPr>
                <w:color w:val="auto"/>
                <w:lang w:val="en-IN"/>
              </w:rPr>
            </w:pPr>
            <w:r w:rsidRPr="006F251A">
              <w:rPr>
                <w:color w:val="auto"/>
                <w:lang w:val="en-IN"/>
              </w:rPr>
              <w:t>Best Case</w:t>
            </w:r>
          </w:p>
        </w:tc>
        <w:tc>
          <w:tcPr>
            <w:tcW w:w="1797" w:type="dxa"/>
            <w:hideMark/>
          </w:tcPr>
          <w:p w14:paraId="2477D94C" w14:textId="77777777" w:rsidR="006F251A" w:rsidRPr="006F251A" w:rsidRDefault="006F251A" w:rsidP="006F251A">
            <w:pPr>
              <w:spacing w:after="200" w:line="360" w:lineRule="auto"/>
              <w:cnfStyle w:val="000000100000" w:firstRow="0" w:lastRow="0" w:firstColumn="0" w:lastColumn="0" w:oddVBand="0" w:evenVBand="0" w:oddHBand="1" w:evenHBand="0" w:firstRowFirstColumn="0" w:firstRowLastColumn="0" w:lastRowFirstColumn="0" w:lastRowLastColumn="0"/>
              <w:rPr>
                <w:color w:val="auto"/>
                <w:lang w:val="en-IN"/>
              </w:rPr>
            </w:pPr>
            <w:r w:rsidRPr="006F251A">
              <w:rPr>
                <w:color w:val="auto"/>
                <w:lang w:val="en-IN"/>
              </w:rPr>
              <w:t>Θ(n log n)</w:t>
            </w:r>
          </w:p>
        </w:tc>
      </w:tr>
      <w:tr w:rsidR="006F251A" w:rsidRPr="006F251A" w14:paraId="73B7C81F" w14:textId="77777777" w:rsidTr="006F251A">
        <w:trPr>
          <w:trHeight w:val="635"/>
        </w:trPr>
        <w:tc>
          <w:tcPr>
            <w:cnfStyle w:val="001000000000" w:firstRow="0" w:lastRow="0" w:firstColumn="1" w:lastColumn="0" w:oddVBand="0" w:evenVBand="0" w:oddHBand="0" w:evenHBand="0" w:firstRowFirstColumn="0" w:firstRowLastColumn="0" w:lastRowFirstColumn="0" w:lastRowLastColumn="0"/>
            <w:tcW w:w="2518" w:type="dxa"/>
            <w:hideMark/>
          </w:tcPr>
          <w:p w14:paraId="0EF84695" w14:textId="77777777" w:rsidR="006F251A" w:rsidRPr="006F251A" w:rsidRDefault="006F251A" w:rsidP="006F251A">
            <w:pPr>
              <w:spacing w:after="200" w:line="360" w:lineRule="auto"/>
              <w:rPr>
                <w:color w:val="auto"/>
                <w:lang w:val="en-IN"/>
              </w:rPr>
            </w:pPr>
            <w:r w:rsidRPr="006F251A">
              <w:rPr>
                <w:color w:val="auto"/>
                <w:lang w:val="en-IN"/>
              </w:rPr>
              <w:t>Average Case</w:t>
            </w:r>
          </w:p>
        </w:tc>
        <w:tc>
          <w:tcPr>
            <w:tcW w:w="1797" w:type="dxa"/>
            <w:hideMark/>
          </w:tcPr>
          <w:p w14:paraId="65B88AF5" w14:textId="77777777" w:rsidR="006F251A" w:rsidRPr="006F251A" w:rsidRDefault="006F251A" w:rsidP="006F251A">
            <w:pPr>
              <w:spacing w:after="200" w:line="360" w:lineRule="auto"/>
              <w:cnfStyle w:val="000000000000" w:firstRow="0" w:lastRow="0" w:firstColumn="0" w:lastColumn="0" w:oddVBand="0" w:evenVBand="0" w:oddHBand="0" w:evenHBand="0" w:firstRowFirstColumn="0" w:firstRowLastColumn="0" w:lastRowFirstColumn="0" w:lastRowLastColumn="0"/>
              <w:rPr>
                <w:color w:val="auto"/>
                <w:lang w:val="en-IN"/>
              </w:rPr>
            </w:pPr>
            <w:r w:rsidRPr="006F251A">
              <w:rPr>
                <w:color w:val="auto"/>
                <w:lang w:val="en-IN"/>
              </w:rPr>
              <w:t>Θ(n log n)</w:t>
            </w:r>
          </w:p>
        </w:tc>
      </w:tr>
      <w:tr w:rsidR="006F251A" w:rsidRPr="006F251A" w14:paraId="4D333338" w14:textId="77777777" w:rsidTr="006F251A">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518" w:type="dxa"/>
            <w:hideMark/>
          </w:tcPr>
          <w:p w14:paraId="6C853569" w14:textId="77777777" w:rsidR="006F251A" w:rsidRPr="006F251A" w:rsidRDefault="006F251A" w:rsidP="006F251A">
            <w:pPr>
              <w:spacing w:after="200" w:line="360" w:lineRule="auto"/>
              <w:rPr>
                <w:color w:val="auto"/>
                <w:lang w:val="en-IN"/>
              </w:rPr>
            </w:pPr>
            <w:r w:rsidRPr="006F251A">
              <w:rPr>
                <w:color w:val="auto"/>
                <w:lang w:val="en-IN"/>
              </w:rPr>
              <w:t>Worst Case</w:t>
            </w:r>
          </w:p>
        </w:tc>
        <w:tc>
          <w:tcPr>
            <w:tcW w:w="1797" w:type="dxa"/>
            <w:hideMark/>
          </w:tcPr>
          <w:p w14:paraId="4D5EE991" w14:textId="77777777" w:rsidR="006F251A" w:rsidRPr="006F251A" w:rsidRDefault="006F251A" w:rsidP="006F251A">
            <w:pPr>
              <w:spacing w:after="200" w:line="360" w:lineRule="auto"/>
              <w:cnfStyle w:val="000000100000" w:firstRow="0" w:lastRow="0" w:firstColumn="0" w:lastColumn="0" w:oddVBand="0" w:evenVBand="0" w:oddHBand="1" w:evenHBand="0" w:firstRowFirstColumn="0" w:firstRowLastColumn="0" w:lastRowFirstColumn="0" w:lastRowLastColumn="0"/>
              <w:rPr>
                <w:color w:val="auto"/>
                <w:lang w:val="en-IN"/>
              </w:rPr>
            </w:pPr>
            <w:r w:rsidRPr="006F251A">
              <w:rPr>
                <w:color w:val="auto"/>
                <w:lang w:val="en-IN"/>
              </w:rPr>
              <w:t>Θ(n log n)</w:t>
            </w:r>
          </w:p>
        </w:tc>
      </w:tr>
      <w:tr w:rsidR="006F251A" w:rsidRPr="006F251A" w14:paraId="5FDE2A25" w14:textId="77777777" w:rsidTr="006F251A">
        <w:trPr>
          <w:trHeight w:val="635"/>
        </w:trPr>
        <w:tc>
          <w:tcPr>
            <w:cnfStyle w:val="001000000000" w:firstRow="0" w:lastRow="0" w:firstColumn="1" w:lastColumn="0" w:oddVBand="0" w:evenVBand="0" w:oddHBand="0" w:evenHBand="0" w:firstRowFirstColumn="0" w:firstRowLastColumn="0" w:lastRowFirstColumn="0" w:lastRowLastColumn="0"/>
            <w:tcW w:w="2518" w:type="dxa"/>
            <w:hideMark/>
          </w:tcPr>
          <w:p w14:paraId="4040D97D" w14:textId="77777777" w:rsidR="006F251A" w:rsidRPr="006F251A" w:rsidRDefault="006F251A" w:rsidP="006F251A">
            <w:pPr>
              <w:spacing w:after="200" w:line="360" w:lineRule="auto"/>
              <w:rPr>
                <w:color w:val="auto"/>
                <w:lang w:val="en-IN"/>
              </w:rPr>
            </w:pPr>
            <w:r w:rsidRPr="006F251A">
              <w:rPr>
                <w:color w:val="auto"/>
                <w:lang w:val="en-IN"/>
              </w:rPr>
              <w:t>Big-O</w:t>
            </w:r>
          </w:p>
        </w:tc>
        <w:tc>
          <w:tcPr>
            <w:tcW w:w="1797" w:type="dxa"/>
            <w:hideMark/>
          </w:tcPr>
          <w:p w14:paraId="12E46AB4" w14:textId="77777777" w:rsidR="006F251A" w:rsidRPr="006F251A" w:rsidRDefault="006F251A" w:rsidP="006F251A">
            <w:pPr>
              <w:spacing w:after="200" w:line="360" w:lineRule="auto"/>
              <w:cnfStyle w:val="000000000000" w:firstRow="0" w:lastRow="0" w:firstColumn="0" w:lastColumn="0" w:oddVBand="0" w:evenVBand="0" w:oddHBand="0" w:evenHBand="0" w:firstRowFirstColumn="0" w:firstRowLastColumn="0" w:lastRowFirstColumn="0" w:lastRowLastColumn="0"/>
              <w:rPr>
                <w:color w:val="auto"/>
                <w:lang w:val="en-IN"/>
              </w:rPr>
            </w:pPr>
            <w:r w:rsidRPr="006F251A">
              <w:rPr>
                <w:color w:val="auto"/>
                <w:lang w:val="en-IN"/>
              </w:rPr>
              <w:t>O(n log n)</w:t>
            </w:r>
          </w:p>
        </w:tc>
      </w:tr>
      <w:tr w:rsidR="006F251A" w:rsidRPr="006F251A" w14:paraId="0353D92A" w14:textId="77777777" w:rsidTr="006F251A">
        <w:trPr>
          <w:cnfStyle w:val="000000100000" w:firstRow="0" w:lastRow="0" w:firstColumn="0" w:lastColumn="0" w:oddVBand="0" w:evenVBand="0" w:oddHBand="1"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2518" w:type="dxa"/>
            <w:hideMark/>
          </w:tcPr>
          <w:p w14:paraId="6903B477" w14:textId="77777777" w:rsidR="006F251A" w:rsidRPr="006F251A" w:rsidRDefault="006F251A" w:rsidP="006F251A">
            <w:pPr>
              <w:spacing w:after="200" w:line="360" w:lineRule="auto"/>
              <w:rPr>
                <w:color w:val="auto"/>
                <w:lang w:val="en-IN"/>
              </w:rPr>
            </w:pPr>
            <w:r w:rsidRPr="006F251A">
              <w:rPr>
                <w:color w:val="auto"/>
                <w:lang w:val="en-IN"/>
              </w:rPr>
              <w:t>Big-Theta</w:t>
            </w:r>
          </w:p>
        </w:tc>
        <w:tc>
          <w:tcPr>
            <w:tcW w:w="1797" w:type="dxa"/>
            <w:hideMark/>
          </w:tcPr>
          <w:p w14:paraId="4E2F3011" w14:textId="77777777" w:rsidR="006F251A" w:rsidRPr="006F251A" w:rsidRDefault="006F251A" w:rsidP="006F251A">
            <w:pPr>
              <w:spacing w:after="200" w:line="360" w:lineRule="auto"/>
              <w:cnfStyle w:val="000000100000" w:firstRow="0" w:lastRow="0" w:firstColumn="0" w:lastColumn="0" w:oddVBand="0" w:evenVBand="0" w:oddHBand="1" w:evenHBand="0" w:firstRowFirstColumn="0" w:firstRowLastColumn="0" w:lastRowFirstColumn="0" w:lastRowLastColumn="0"/>
              <w:rPr>
                <w:color w:val="auto"/>
                <w:lang w:val="en-IN"/>
              </w:rPr>
            </w:pPr>
            <w:r w:rsidRPr="006F251A">
              <w:rPr>
                <w:color w:val="auto"/>
                <w:lang w:val="en-IN"/>
              </w:rPr>
              <w:t>Θ(n log n)</w:t>
            </w:r>
          </w:p>
        </w:tc>
      </w:tr>
      <w:tr w:rsidR="006F251A" w:rsidRPr="006F251A" w14:paraId="05D4C934" w14:textId="77777777" w:rsidTr="006F251A">
        <w:trPr>
          <w:trHeight w:val="645"/>
        </w:trPr>
        <w:tc>
          <w:tcPr>
            <w:cnfStyle w:val="001000000000" w:firstRow="0" w:lastRow="0" w:firstColumn="1" w:lastColumn="0" w:oddVBand="0" w:evenVBand="0" w:oddHBand="0" w:evenHBand="0" w:firstRowFirstColumn="0" w:firstRowLastColumn="0" w:lastRowFirstColumn="0" w:lastRowLastColumn="0"/>
            <w:tcW w:w="2518" w:type="dxa"/>
            <w:hideMark/>
          </w:tcPr>
          <w:p w14:paraId="42BEE3B2" w14:textId="77777777" w:rsidR="006F251A" w:rsidRPr="006F251A" w:rsidRDefault="006F251A" w:rsidP="006F251A">
            <w:pPr>
              <w:spacing w:after="200" w:line="360" w:lineRule="auto"/>
              <w:rPr>
                <w:color w:val="auto"/>
                <w:lang w:val="en-IN"/>
              </w:rPr>
            </w:pPr>
            <w:r w:rsidRPr="006F251A">
              <w:rPr>
                <w:color w:val="auto"/>
                <w:lang w:val="en-IN"/>
              </w:rPr>
              <w:t>Big-Omega</w:t>
            </w:r>
          </w:p>
        </w:tc>
        <w:tc>
          <w:tcPr>
            <w:tcW w:w="1797" w:type="dxa"/>
            <w:hideMark/>
          </w:tcPr>
          <w:p w14:paraId="3031E96D" w14:textId="77777777" w:rsidR="006F251A" w:rsidRPr="006F251A" w:rsidRDefault="006F251A" w:rsidP="006F251A">
            <w:pPr>
              <w:spacing w:after="200" w:line="360" w:lineRule="auto"/>
              <w:cnfStyle w:val="000000000000" w:firstRow="0" w:lastRow="0" w:firstColumn="0" w:lastColumn="0" w:oddVBand="0" w:evenVBand="0" w:oddHBand="0" w:evenHBand="0" w:firstRowFirstColumn="0" w:firstRowLastColumn="0" w:lastRowFirstColumn="0" w:lastRowLastColumn="0"/>
              <w:rPr>
                <w:color w:val="auto"/>
                <w:lang w:val="en-IN"/>
              </w:rPr>
            </w:pPr>
            <w:r w:rsidRPr="006F251A">
              <w:rPr>
                <w:color w:val="auto"/>
                <w:lang w:val="en-IN"/>
              </w:rPr>
              <w:t>Ω(n log n)</w:t>
            </w:r>
          </w:p>
        </w:tc>
      </w:tr>
    </w:tbl>
    <w:p w14:paraId="27BA6006" w14:textId="77777777" w:rsidR="006F251A" w:rsidRDefault="006F251A"/>
    <w:p w14:paraId="2273987F" w14:textId="052CA84B" w:rsidR="006F251A" w:rsidRPr="006F251A" w:rsidRDefault="006F251A">
      <w:pPr>
        <w:rPr>
          <w:b/>
          <w:bCs/>
          <w:sz w:val="28"/>
          <w:szCs w:val="28"/>
        </w:rPr>
      </w:pPr>
      <w:r w:rsidRPr="006F251A">
        <w:rPr>
          <w:b/>
          <w:bCs/>
          <w:sz w:val="28"/>
          <w:szCs w:val="28"/>
        </w:rPr>
        <w:t>13. SCALABILITY ANALYSIS</w:t>
      </w:r>
    </w:p>
    <w:p w14:paraId="7BE2B4D4" w14:textId="77777777" w:rsidR="006F251A" w:rsidRPr="006F251A" w:rsidRDefault="006F251A" w:rsidP="006F251A">
      <w:pPr>
        <w:spacing w:line="360" w:lineRule="auto"/>
        <w:jc w:val="both"/>
        <w:rPr>
          <w:lang w:val="en-IN"/>
        </w:rPr>
      </w:pPr>
      <w:r w:rsidRPr="006F251A">
        <w:rPr>
          <w:lang w:val="en-IN"/>
        </w:rPr>
        <w:t>Scalability refers to the ability of an algorithm or system to maintain acceptable performance as the workload increases.</w:t>
      </w:r>
    </w:p>
    <w:p w14:paraId="3DD2EDBE" w14:textId="77777777" w:rsidR="006F251A" w:rsidRPr="006F251A" w:rsidRDefault="006F251A" w:rsidP="006F251A">
      <w:pPr>
        <w:spacing w:line="360" w:lineRule="auto"/>
        <w:jc w:val="both"/>
        <w:rPr>
          <w:lang w:val="en-IN"/>
        </w:rPr>
      </w:pPr>
      <w:r w:rsidRPr="006F251A">
        <w:rPr>
          <w:lang w:val="en-IN"/>
        </w:rPr>
        <w:t>As the number of users doubles, the processing time increases only slightly more than double due to the logarithmic factor.</w:t>
      </w:r>
    </w:p>
    <w:p w14:paraId="40B3077D" w14:textId="5CE98CAE" w:rsidR="006F251A" w:rsidRPr="006F251A" w:rsidRDefault="006F251A" w:rsidP="006F251A">
      <w:pPr>
        <w:pStyle w:val="pdq2pgselectionanchorcontainer"/>
        <w:spacing w:line="360" w:lineRule="auto"/>
        <w:jc w:val="both"/>
        <w:rPr>
          <w:b/>
          <w:bCs/>
          <w:sz w:val="28"/>
          <w:szCs w:val="28"/>
        </w:rPr>
      </w:pPr>
      <w:r w:rsidRPr="006F251A">
        <w:rPr>
          <w:b/>
          <w:bCs/>
          <w:sz w:val="28"/>
          <w:szCs w:val="28"/>
        </w:rPr>
        <w:t>14. ADVANTAGES</w:t>
      </w:r>
    </w:p>
    <w:p w14:paraId="08ED87C9" w14:textId="39236D8C" w:rsidR="006F251A" w:rsidRPr="006F251A" w:rsidRDefault="006F251A" w:rsidP="006F251A">
      <w:pPr>
        <w:pStyle w:val="pdq2pgselectionanchorcontainer"/>
        <w:numPr>
          <w:ilvl w:val="0"/>
          <w:numId w:val="17"/>
        </w:numPr>
        <w:spacing w:line="360" w:lineRule="auto"/>
        <w:jc w:val="both"/>
      </w:pPr>
      <w:r w:rsidRPr="006F251A">
        <w:t xml:space="preserve">Efficient processing of large datasets. </w:t>
      </w:r>
    </w:p>
    <w:p w14:paraId="1B7ECF56" w14:textId="569CCC28" w:rsidR="006F251A" w:rsidRPr="006F251A" w:rsidRDefault="006F251A" w:rsidP="006F251A">
      <w:pPr>
        <w:pStyle w:val="pdq2pgselectionanchorcontainer"/>
        <w:numPr>
          <w:ilvl w:val="0"/>
          <w:numId w:val="17"/>
        </w:numPr>
        <w:spacing w:line="360" w:lineRule="auto"/>
        <w:jc w:val="both"/>
      </w:pPr>
      <w:r w:rsidRPr="006F251A">
        <w:t xml:space="preserve">Improved scalability for growing user bases. </w:t>
      </w:r>
    </w:p>
    <w:p w14:paraId="6AE4DB40" w14:textId="037A9B2F" w:rsidR="006F251A" w:rsidRPr="006F251A" w:rsidRDefault="006F251A" w:rsidP="006F251A">
      <w:pPr>
        <w:pStyle w:val="pdq2pgselectionanchorcontainer"/>
        <w:numPr>
          <w:ilvl w:val="0"/>
          <w:numId w:val="17"/>
        </w:numPr>
        <w:spacing w:line="360" w:lineRule="auto"/>
        <w:jc w:val="both"/>
      </w:pPr>
      <w:r w:rsidRPr="006F251A">
        <w:t xml:space="preserve">Supports parallel and distributed computing. </w:t>
      </w:r>
    </w:p>
    <w:p w14:paraId="68BC0B40" w14:textId="3B8D140D" w:rsidR="006F251A" w:rsidRPr="006F251A" w:rsidRDefault="006F251A" w:rsidP="006F251A">
      <w:pPr>
        <w:pStyle w:val="pdq2pgselectionanchorcontainer"/>
        <w:numPr>
          <w:ilvl w:val="0"/>
          <w:numId w:val="17"/>
        </w:numPr>
        <w:spacing w:line="360" w:lineRule="auto"/>
        <w:jc w:val="both"/>
      </w:pPr>
      <w:r w:rsidRPr="006F251A">
        <w:t xml:space="preserve">Reduces computational complexity compared to brute-force methods. </w:t>
      </w:r>
    </w:p>
    <w:p w14:paraId="110890C3" w14:textId="30E9B53B" w:rsidR="006F251A" w:rsidRPr="006F251A" w:rsidRDefault="006F251A" w:rsidP="006F251A">
      <w:pPr>
        <w:pStyle w:val="pdq2pgselectionanchorcontainer"/>
        <w:numPr>
          <w:ilvl w:val="0"/>
          <w:numId w:val="17"/>
        </w:numPr>
        <w:spacing w:line="360" w:lineRule="auto"/>
        <w:jc w:val="both"/>
      </w:pPr>
      <w:r w:rsidRPr="006F251A">
        <w:lastRenderedPageBreak/>
        <w:t xml:space="preserve">Provides predictable performance through mathematical analysis. </w:t>
      </w:r>
    </w:p>
    <w:p w14:paraId="10A63BA5" w14:textId="2D3BD345" w:rsidR="006F251A" w:rsidRPr="006F251A" w:rsidRDefault="006F251A" w:rsidP="006F251A">
      <w:pPr>
        <w:pStyle w:val="pdq2pgselectionanchorcontainer"/>
        <w:numPr>
          <w:ilvl w:val="0"/>
          <w:numId w:val="17"/>
        </w:numPr>
        <w:spacing w:line="360" w:lineRule="auto"/>
        <w:jc w:val="both"/>
      </w:pPr>
      <w:r w:rsidRPr="006F251A">
        <w:t xml:space="preserve">Widely used in industrial applications such as sorting, searching, and multimedia processing. </w:t>
      </w:r>
    </w:p>
    <w:p w14:paraId="1812503C" w14:textId="55EB0D6C" w:rsidR="006F251A" w:rsidRPr="006F251A" w:rsidRDefault="006F251A" w:rsidP="006F251A">
      <w:pPr>
        <w:pStyle w:val="pdq2pgselectionanchorcontainer"/>
        <w:numPr>
          <w:ilvl w:val="0"/>
          <w:numId w:val="17"/>
        </w:numPr>
        <w:spacing w:line="360" w:lineRule="auto"/>
        <w:jc w:val="both"/>
      </w:pPr>
      <w:r w:rsidRPr="006F251A">
        <w:rPr>
          <w:lang w:val="en-US"/>
        </w:rPr>
        <w:t xml:space="preserve">Suitable for cloud-based services and large-scale data </w:t>
      </w:r>
      <w:r>
        <w:rPr>
          <w:lang w:val="en-US"/>
        </w:rPr>
        <w:t>centres</w:t>
      </w:r>
      <w:r w:rsidRPr="006F251A">
        <w:rPr>
          <w:lang w:val="en-US"/>
        </w:rPr>
        <w:t>.</w:t>
      </w:r>
    </w:p>
    <w:p w14:paraId="01BE923E" w14:textId="77777777" w:rsidR="006F251A" w:rsidRDefault="006F251A" w:rsidP="006F251A">
      <w:pPr>
        <w:pStyle w:val="pdq2pgselectionanchorcontainer"/>
        <w:spacing w:line="360" w:lineRule="auto"/>
        <w:jc w:val="both"/>
        <w:rPr>
          <w:lang w:val="en-US"/>
        </w:rPr>
      </w:pPr>
    </w:p>
    <w:p w14:paraId="3678DF09" w14:textId="77777777" w:rsidR="006F251A" w:rsidRDefault="006F251A" w:rsidP="006F251A">
      <w:pPr>
        <w:pStyle w:val="pdq2pgselectionanchorcontainer"/>
        <w:spacing w:line="360" w:lineRule="auto"/>
        <w:jc w:val="both"/>
        <w:rPr>
          <w:lang w:val="en-US"/>
        </w:rPr>
      </w:pPr>
    </w:p>
    <w:p w14:paraId="6A3909A7" w14:textId="77777777" w:rsidR="006F251A" w:rsidRDefault="006F251A" w:rsidP="006F251A">
      <w:pPr>
        <w:pStyle w:val="pdq2pgselectionanchorcontainer"/>
        <w:spacing w:line="360" w:lineRule="auto"/>
        <w:jc w:val="both"/>
        <w:rPr>
          <w:lang w:val="en-US"/>
        </w:rPr>
      </w:pPr>
    </w:p>
    <w:p w14:paraId="5D742310" w14:textId="56112158" w:rsidR="006F251A" w:rsidRPr="006F251A" w:rsidRDefault="006F251A" w:rsidP="006F251A">
      <w:pPr>
        <w:pStyle w:val="pdq2pgselectionanchorcontainer"/>
        <w:spacing w:line="360" w:lineRule="auto"/>
        <w:jc w:val="both"/>
        <w:rPr>
          <w:b/>
          <w:bCs/>
          <w:sz w:val="28"/>
          <w:szCs w:val="28"/>
          <w:lang w:val="en-US"/>
        </w:rPr>
      </w:pPr>
      <w:r w:rsidRPr="006F251A">
        <w:rPr>
          <w:b/>
          <w:bCs/>
          <w:sz w:val="28"/>
          <w:szCs w:val="28"/>
          <w:lang w:val="en-US"/>
        </w:rPr>
        <w:t>15. LIMITATIONS</w:t>
      </w:r>
    </w:p>
    <w:p w14:paraId="6326A7AB" w14:textId="448CFD59" w:rsidR="006F251A" w:rsidRPr="006F251A" w:rsidRDefault="006F251A" w:rsidP="006F251A">
      <w:pPr>
        <w:pStyle w:val="pdq2pgselectionanchorcontainer"/>
        <w:numPr>
          <w:ilvl w:val="0"/>
          <w:numId w:val="18"/>
        </w:numPr>
        <w:spacing w:line="360" w:lineRule="auto"/>
        <w:jc w:val="both"/>
      </w:pPr>
      <w:r w:rsidRPr="006F251A">
        <w:t xml:space="preserve">It cannot solve arbitrary or irregular recurrence relations. </w:t>
      </w:r>
    </w:p>
    <w:p w14:paraId="5CFB2782" w14:textId="238C6855" w:rsidR="006F251A" w:rsidRPr="006F251A" w:rsidRDefault="006F251A" w:rsidP="006F251A">
      <w:pPr>
        <w:pStyle w:val="pdq2pgselectionanchorcontainer"/>
        <w:numPr>
          <w:ilvl w:val="0"/>
          <w:numId w:val="18"/>
        </w:numPr>
        <w:spacing w:line="360" w:lineRule="auto"/>
        <w:jc w:val="both"/>
      </w:pPr>
      <w:r w:rsidRPr="006F251A">
        <w:t xml:space="preserve">Recursive algorithms require additional stack memory. </w:t>
      </w:r>
    </w:p>
    <w:p w14:paraId="2A277EA5" w14:textId="46DFEBB6" w:rsidR="006F251A" w:rsidRPr="006F251A" w:rsidRDefault="006F251A" w:rsidP="006F251A">
      <w:pPr>
        <w:pStyle w:val="pdq2pgselectionanchorcontainer"/>
        <w:numPr>
          <w:ilvl w:val="0"/>
          <w:numId w:val="18"/>
        </w:numPr>
        <w:spacing w:line="360" w:lineRule="auto"/>
        <w:jc w:val="both"/>
      </w:pPr>
      <w:r w:rsidRPr="006F251A">
        <w:t xml:space="preserve">Actual execution time also depends on processor speed, memory, compiler </w:t>
      </w:r>
      <w:r>
        <w:t>optimisation</w:t>
      </w:r>
      <w:r w:rsidRPr="006F251A">
        <w:t xml:space="preserve">, and hardware configuration. </w:t>
      </w:r>
    </w:p>
    <w:p w14:paraId="2A088DA2" w14:textId="4103051D" w:rsidR="006F251A" w:rsidRDefault="006F251A" w:rsidP="006F251A">
      <w:pPr>
        <w:pStyle w:val="pdq2pgselectionanchorcontainer"/>
        <w:numPr>
          <w:ilvl w:val="0"/>
          <w:numId w:val="18"/>
        </w:numPr>
        <w:spacing w:line="360" w:lineRule="auto"/>
        <w:jc w:val="both"/>
      </w:pPr>
      <w:r w:rsidRPr="006F251A">
        <w:rPr>
          <w:lang w:val="en-US"/>
        </w:rPr>
        <w:t xml:space="preserve">The theorem </w:t>
      </w:r>
      <w:r>
        <w:rPr>
          <w:lang w:val="en-US"/>
        </w:rPr>
        <w:t>analyses</w:t>
      </w:r>
      <w:r w:rsidRPr="006F251A">
        <w:rPr>
          <w:lang w:val="en-US"/>
        </w:rPr>
        <w:t xml:space="preserve"> theoretical complexity and does not directly account for real-world factors such as network latency or I/O operations.</w:t>
      </w:r>
    </w:p>
    <w:p w14:paraId="0096B760" w14:textId="13841CC3" w:rsidR="006F251A" w:rsidRPr="0074561D" w:rsidRDefault="006F251A" w:rsidP="006F251A">
      <w:pPr>
        <w:pStyle w:val="pdq2pgselectionanchorcontainer"/>
        <w:spacing w:line="360" w:lineRule="auto"/>
        <w:jc w:val="both"/>
        <w:rPr>
          <w:b/>
          <w:bCs/>
          <w:sz w:val="28"/>
          <w:szCs w:val="28"/>
        </w:rPr>
      </w:pPr>
      <w:r w:rsidRPr="0074561D">
        <w:rPr>
          <w:b/>
          <w:bCs/>
          <w:sz w:val="28"/>
          <w:szCs w:val="28"/>
        </w:rPr>
        <w:t>16. CONCLUSION</w:t>
      </w:r>
    </w:p>
    <w:p w14:paraId="13199D10" w14:textId="3DE56658" w:rsidR="006F251A" w:rsidRDefault="0074561D" w:rsidP="006F251A">
      <w:pPr>
        <w:pStyle w:val="pdq2pgselectionanchorcontainer"/>
        <w:spacing w:line="360" w:lineRule="auto"/>
        <w:jc w:val="both"/>
        <w:rPr>
          <w:lang w:val="en-US"/>
        </w:rPr>
      </w:pPr>
      <w:r w:rsidRPr="0074561D">
        <w:rPr>
          <w:lang w:val="en-US"/>
        </w:rPr>
        <w:t>This result demonstrates that the divide-and-conquer algorithm is highly efficient and scalable for processing large numbers of user requests in an online video streaming platform. The moderate growth rate ensures that the system can handle increasing workloads while maintaining acceptable performance and response times. Therefore, divide-and-conquer remains one of the most effective algorithm design strategies for modern large-scale software systems.</w:t>
      </w:r>
    </w:p>
    <w:p w14:paraId="7709BC95" w14:textId="0AF6E318" w:rsidR="0074561D" w:rsidRPr="0074561D" w:rsidRDefault="0074561D" w:rsidP="006F251A">
      <w:pPr>
        <w:pStyle w:val="pdq2pgselectionanchorcontainer"/>
        <w:spacing w:line="360" w:lineRule="auto"/>
        <w:jc w:val="both"/>
        <w:rPr>
          <w:b/>
          <w:bCs/>
          <w:sz w:val="28"/>
          <w:szCs w:val="28"/>
          <w:lang w:val="en-US"/>
        </w:rPr>
      </w:pPr>
      <w:r w:rsidRPr="0074561D">
        <w:rPr>
          <w:b/>
          <w:bCs/>
          <w:sz w:val="28"/>
          <w:szCs w:val="28"/>
          <w:lang w:val="en-US"/>
        </w:rPr>
        <w:t xml:space="preserve">17. REFERENCES </w:t>
      </w:r>
    </w:p>
    <w:p w14:paraId="3AA2A454" w14:textId="77777777" w:rsidR="0074561D" w:rsidRPr="0074561D" w:rsidRDefault="0074561D" w:rsidP="0074561D">
      <w:pPr>
        <w:pStyle w:val="pdq2pgselectionanchorcontainer"/>
        <w:numPr>
          <w:ilvl w:val="0"/>
          <w:numId w:val="19"/>
        </w:numPr>
        <w:spacing w:line="360" w:lineRule="auto"/>
        <w:jc w:val="both"/>
      </w:pPr>
      <w:r w:rsidRPr="0074561D">
        <w:t xml:space="preserve">T. H. Cormen, C. E. Leiserson, R. L. Rivest, and C. Stein, </w:t>
      </w:r>
      <w:r w:rsidRPr="0074561D">
        <w:rPr>
          <w:i/>
          <w:iCs/>
        </w:rPr>
        <w:t>Introduction to Algorithms</w:t>
      </w:r>
      <w:r w:rsidRPr="0074561D">
        <w:t xml:space="preserve">, 4th ed., MIT Press, 2022. </w:t>
      </w:r>
    </w:p>
    <w:p w14:paraId="0C86FB11" w14:textId="77777777" w:rsidR="0074561D" w:rsidRPr="0074561D" w:rsidRDefault="0074561D" w:rsidP="0074561D">
      <w:pPr>
        <w:pStyle w:val="pdq2pgselectionanchorcontainer"/>
        <w:numPr>
          <w:ilvl w:val="0"/>
          <w:numId w:val="19"/>
        </w:numPr>
        <w:spacing w:line="360" w:lineRule="auto"/>
        <w:jc w:val="both"/>
      </w:pPr>
      <w:r w:rsidRPr="0074561D">
        <w:lastRenderedPageBreak/>
        <w:t xml:space="preserve">E. Horowitz, S. Sahni, and S. Rajasekaran, </w:t>
      </w:r>
      <w:r w:rsidRPr="0074561D">
        <w:rPr>
          <w:i/>
          <w:iCs/>
        </w:rPr>
        <w:t>Fundamentals of Computer Algorithms</w:t>
      </w:r>
      <w:r w:rsidRPr="0074561D">
        <w:t xml:space="preserve">, 2nd ed., Universities Press, 2008. </w:t>
      </w:r>
    </w:p>
    <w:p w14:paraId="315A78C5" w14:textId="77777777" w:rsidR="0074561D" w:rsidRPr="0074561D" w:rsidRDefault="0074561D" w:rsidP="0074561D">
      <w:pPr>
        <w:pStyle w:val="pdq2pgselectionanchorcontainer"/>
        <w:numPr>
          <w:ilvl w:val="0"/>
          <w:numId w:val="19"/>
        </w:numPr>
        <w:spacing w:line="360" w:lineRule="auto"/>
        <w:jc w:val="both"/>
      </w:pPr>
      <w:r w:rsidRPr="0074561D">
        <w:t xml:space="preserve">A. V. Aho, J. E. Hopcroft, and J. D. Ullman, </w:t>
      </w:r>
      <w:r w:rsidRPr="0074561D">
        <w:rPr>
          <w:i/>
          <w:iCs/>
        </w:rPr>
        <w:t>The Design and Analysis of Computer Algorithms</w:t>
      </w:r>
      <w:r w:rsidRPr="0074561D">
        <w:t xml:space="preserve">, Pearson Education, 2007. </w:t>
      </w:r>
    </w:p>
    <w:p w14:paraId="76D7DCE1" w14:textId="77777777" w:rsidR="0074561D" w:rsidRPr="0074561D" w:rsidRDefault="0074561D" w:rsidP="0074561D">
      <w:pPr>
        <w:pStyle w:val="pdq2pgselectionanchorcontainer"/>
        <w:numPr>
          <w:ilvl w:val="0"/>
          <w:numId w:val="19"/>
        </w:numPr>
        <w:spacing w:line="360" w:lineRule="auto"/>
        <w:jc w:val="both"/>
      </w:pPr>
      <w:r w:rsidRPr="0074561D">
        <w:t xml:space="preserve">S. Dasgupta, C. Papadimitriou, and U. Vazirani, </w:t>
      </w:r>
      <w:r w:rsidRPr="0074561D">
        <w:rPr>
          <w:i/>
          <w:iCs/>
        </w:rPr>
        <w:t>Algorithms</w:t>
      </w:r>
      <w:r w:rsidRPr="0074561D">
        <w:t xml:space="preserve">, McGraw-Hill Education, 2008. </w:t>
      </w:r>
    </w:p>
    <w:p w14:paraId="5241903C" w14:textId="77777777" w:rsidR="0074561D" w:rsidRPr="0074561D" w:rsidRDefault="0074561D" w:rsidP="0074561D">
      <w:pPr>
        <w:pStyle w:val="pdq2pgselectionanchorcontainer"/>
        <w:numPr>
          <w:ilvl w:val="0"/>
          <w:numId w:val="19"/>
        </w:numPr>
        <w:spacing w:line="360" w:lineRule="auto"/>
        <w:jc w:val="both"/>
      </w:pPr>
      <w:r w:rsidRPr="0074561D">
        <w:t xml:space="preserve">Course Material, </w:t>
      </w:r>
      <w:r w:rsidRPr="0074561D">
        <w:rPr>
          <w:i/>
          <w:iCs/>
        </w:rPr>
        <w:t>Design and Analysis of Algorithms</w:t>
      </w:r>
      <w:r w:rsidRPr="0074561D">
        <w:t xml:space="preserve">, Department of Computer Science and Engineering, SIMATS Engineering. </w:t>
      </w:r>
    </w:p>
    <w:p w14:paraId="18B75259" w14:textId="77777777" w:rsidR="0074561D" w:rsidRDefault="0074561D" w:rsidP="006F251A">
      <w:pPr>
        <w:pStyle w:val="pdq2pgselectionanchorcontainer"/>
        <w:spacing w:line="360" w:lineRule="auto"/>
        <w:jc w:val="both"/>
      </w:pPr>
    </w:p>
    <w:p w14:paraId="03B81AFC" w14:textId="77777777" w:rsidR="006F251A" w:rsidRDefault="006F251A" w:rsidP="006F251A">
      <w:pPr>
        <w:spacing w:line="360" w:lineRule="auto"/>
        <w:jc w:val="both"/>
      </w:pPr>
    </w:p>
    <w:sectPr w:rsidR="006F25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B4CAF"/>
    <w:multiLevelType w:val="hybridMultilevel"/>
    <w:tmpl w:val="238E7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960277"/>
    <w:multiLevelType w:val="multilevel"/>
    <w:tmpl w:val="596E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36DAF"/>
    <w:multiLevelType w:val="multilevel"/>
    <w:tmpl w:val="5486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97CB9"/>
    <w:multiLevelType w:val="hybridMultilevel"/>
    <w:tmpl w:val="33EEB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644C13"/>
    <w:multiLevelType w:val="hybridMultilevel"/>
    <w:tmpl w:val="74E01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2544FE"/>
    <w:multiLevelType w:val="multilevel"/>
    <w:tmpl w:val="01903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874901"/>
    <w:multiLevelType w:val="multilevel"/>
    <w:tmpl w:val="BF5C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E7C27"/>
    <w:multiLevelType w:val="hybridMultilevel"/>
    <w:tmpl w:val="581EF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9EF41B6"/>
    <w:multiLevelType w:val="multilevel"/>
    <w:tmpl w:val="53F0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8B3B12"/>
    <w:multiLevelType w:val="multilevel"/>
    <w:tmpl w:val="A446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0E3F64"/>
    <w:multiLevelType w:val="hybridMultilevel"/>
    <w:tmpl w:val="46FC8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9593076"/>
    <w:multiLevelType w:val="multilevel"/>
    <w:tmpl w:val="A590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236410"/>
    <w:multiLevelType w:val="hybridMultilevel"/>
    <w:tmpl w:val="562E88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2751946">
    <w:abstractNumId w:val="8"/>
  </w:num>
  <w:num w:numId="2" w16cid:durableId="1498036425">
    <w:abstractNumId w:val="6"/>
  </w:num>
  <w:num w:numId="3" w16cid:durableId="870263793">
    <w:abstractNumId w:val="5"/>
  </w:num>
  <w:num w:numId="4" w16cid:durableId="876042195">
    <w:abstractNumId w:val="4"/>
  </w:num>
  <w:num w:numId="5" w16cid:durableId="767773624">
    <w:abstractNumId w:val="7"/>
  </w:num>
  <w:num w:numId="6" w16cid:durableId="1387147563">
    <w:abstractNumId w:val="3"/>
  </w:num>
  <w:num w:numId="7" w16cid:durableId="218325912">
    <w:abstractNumId w:val="2"/>
  </w:num>
  <w:num w:numId="8" w16cid:durableId="600140004">
    <w:abstractNumId w:val="1"/>
  </w:num>
  <w:num w:numId="9" w16cid:durableId="1912040706">
    <w:abstractNumId w:val="0"/>
  </w:num>
  <w:num w:numId="10" w16cid:durableId="196310008">
    <w:abstractNumId w:val="13"/>
  </w:num>
  <w:num w:numId="11" w16cid:durableId="339087061">
    <w:abstractNumId w:val="11"/>
  </w:num>
  <w:num w:numId="12" w16cid:durableId="1213538546">
    <w:abstractNumId w:val="17"/>
  </w:num>
  <w:num w:numId="13" w16cid:durableId="1991136682">
    <w:abstractNumId w:val="20"/>
  </w:num>
  <w:num w:numId="14" w16cid:durableId="1371955165">
    <w:abstractNumId w:val="18"/>
  </w:num>
  <w:num w:numId="15" w16cid:durableId="1747800125">
    <w:abstractNumId w:val="15"/>
  </w:num>
  <w:num w:numId="16" w16cid:durableId="653460259">
    <w:abstractNumId w:val="10"/>
  </w:num>
  <w:num w:numId="17" w16cid:durableId="1409234559">
    <w:abstractNumId w:val="16"/>
  </w:num>
  <w:num w:numId="18" w16cid:durableId="651131905">
    <w:abstractNumId w:val="19"/>
  </w:num>
  <w:num w:numId="19" w16cid:durableId="2065176112">
    <w:abstractNumId w:val="14"/>
  </w:num>
  <w:num w:numId="20" w16cid:durableId="320698406">
    <w:abstractNumId w:val="21"/>
  </w:num>
  <w:num w:numId="21" w16cid:durableId="1031494992">
    <w:abstractNumId w:val="12"/>
  </w:num>
  <w:num w:numId="22" w16cid:durableId="12205590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121"/>
    <w:rsid w:val="0007400E"/>
    <w:rsid w:val="00096636"/>
    <w:rsid w:val="000C4CBB"/>
    <w:rsid w:val="000D09D0"/>
    <w:rsid w:val="000D2E29"/>
    <w:rsid w:val="0015074B"/>
    <w:rsid w:val="0019790B"/>
    <w:rsid w:val="001D6592"/>
    <w:rsid w:val="001F52DC"/>
    <w:rsid w:val="0029639D"/>
    <w:rsid w:val="002E4FB4"/>
    <w:rsid w:val="00326F90"/>
    <w:rsid w:val="00346C30"/>
    <w:rsid w:val="00354033"/>
    <w:rsid w:val="00375081"/>
    <w:rsid w:val="0045577E"/>
    <w:rsid w:val="004C5E62"/>
    <w:rsid w:val="00502253"/>
    <w:rsid w:val="00517539"/>
    <w:rsid w:val="0060414D"/>
    <w:rsid w:val="006D768C"/>
    <w:rsid w:val="006F251A"/>
    <w:rsid w:val="00735A53"/>
    <w:rsid w:val="0074561D"/>
    <w:rsid w:val="0084730D"/>
    <w:rsid w:val="00887D29"/>
    <w:rsid w:val="008975E3"/>
    <w:rsid w:val="008E6D14"/>
    <w:rsid w:val="00950FE4"/>
    <w:rsid w:val="00953E0B"/>
    <w:rsid w:val="00A813C7"/>
    <w:rsid w:val="00AA1D8D"/>
    <w:rsid w:val="00B47730"/>
    <w:rsid w:val="00CB0664"/>
    <w:rsid w:val="00D05678"/>
    <w:rsid w:val="00D325B3"/>
    <w:rsid w:val="00D410B3"/>
    <w:rsid w:val="00E47C27"/>
    <w:rsid w:val="00E5291E"/>
    <w:rsid w:val="00ED2BF4"/>
    <w:rsid w:val="00F279B4"/>
    <w:rsid w:val="00FC693F"/>
    <w:rsid w:val="00FE4B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2AAFF"/>
  <w14:defaultImageDpi w14:val="300"/>
  <w15:docId w15:val="{C9DE7C22-D093-4294-B77E-FCFD56B9D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5">
    <w:name w:val="Grid Table 2 Accent 5"/>
    <w:basedOn w:val="TableNormal"/>
    <w:uiPriority w:val="47"/>
    <w:rsid w:val="00D05678"/>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3-Accent1">
    <w:name w:val="Grid Table 3 Accent 1"/>
    <w:basedOn w:val="TableNormal"/>
    <w:uiPriority w:val="48"/>
    <w:rsid w:val="00D0567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6Colorful-Accent1">
    <w:name w:val="Grid Table 6 Colorful Accent 1"/>
    <w:basedOn w:val="TableNormal"/>
    <w:uiPriority w:val="51"/>
    <w:rsid w:val="00D05678"/>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D0567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D0567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5">
    <w:name w:val="Grid Table 3 Accent 5"/>
    <w:basedOn w:val="TableNormal"/>
    <w:uiPriority w:val="48"/>
    <w:rsid w:val="00D05678"/>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2-Accent1">
    <w:name w:val="Grid Table 2 Accent 1"/>
    <w:basedOn w:val="TableNormal"/>
    <w:uiPriority w:val="47"/>
    <w:rsid w:val="00D05678"/>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dq2pgselectionanchorcontainer">
    <w:name w:val="pdq2pg_selectionanchorcontainer"/>
    <w:basedOn w:val="Normal"/>
    <w:rsid w:val="006F251A"/>
    <w:pPr>
      <w:spacing w:before="100" w:beforeAutospacing="1" w:after="100" w:afterAutospacing="1" w:line="240" w:lineRule="auto"/>
    </w:pPr>
    <w:rPr>
      <w:rFonts w:cs="Times New Roman"/>
      <w:szCs w:val="24"/>
      <w:lang w:val="en-IN" w:eastAsia="en-IN"/>
    </w:rPr>
  </w:style>
  <w:style w:type="paragraph" w:styleId="NormalWeb">
    <w:name w:val="Normal (Web)"/>
    <w:basedOn w:val="Normal"/>
    <w:uiPriority w:val="99"/>
    <w:semiHidden/>
    <w:unhideWhenUsed/>
    <w:rsid w:val="006F251A"/>
    <w:pPr>
      <w:spacing w:before="100" w:beforeAutospacing="1" w:after="100" w:afterAutospacing="1" w:line="240" w:lineRule="auto"/>
    </w:pPr>
    <w:rPr>
      <w:rFonts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1358</Words>
  <Characters>7746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Srimathi H</cp:lastModifiedBy>
  <cp:revision>2</cp:revision>
  <dcterms:created xsi:type="dcterms:W3CDTF">2026-07-20T16:11:00Z</dcterms:created>
  <dcterms:modified xsi:type="dcterms:W3CDTF">2026-07-20T16:11:00Z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17f2abc9-6747-418f-9b8d-3271a2d08f40</vt:lpwstr>
  </property>
</Properties>
</file>