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EE6C" w14:textId="77777777" w:rsidR="009770AE" w:rsidRDefault="005B7CB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9770AE">
        <w:rPr>
          <w:b/>
          <w:bCs/>
          <w:sz w:val="34"/>
          <w:szCs w:val="34"/>
        </w:rPr>
        <w:t>SIMATS ENGINEERING</w:t>
      </w:r>
    </w:p>
    <w:p w14:paraId="63D8BCE8" w14:textId="702B0415" w:rsidR="009770AE" w:rsidRPr="00076BAA" w:rsidRDefault="009770AE" w:rsidP="00076BA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CD3F5D0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3A89E4C2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719C928" w14:textId="77777777" w:rsidR="009770AE" w:rsidRDefault="009770AE" w:rsidP="002D5BE1">
      <w:pPr>
        <w:rPr>
          <w:b/>
          <w:bCs/>
        </w:rPr>
      </w:pPr>
    </w:p>
    <w:p w14:paraId="1346E5D7" w14:textId="77777777" w:rsidR="009770AE" w:rsidRDefault="009770AE" w:rsidP="002D5BE1">
      <w:pPr>
        <w:rPr>
          <w:b/>
          <w:bCs/>
        </w:rPr>
      </w:pPr>
    </w:p>
    <w:p w14:paraId="21EC2892" w14:textId="77777777" w:rsidR="009770AE" w:rsidRDefault="005B7CB4" w:rsidP="002D5BE1">
      <w:pPr>
        <w:rPr>
          <w:b/>
          <w:bCs/>
        </w:rPr>
      </w:pPr>
      <w:r>
        <w:pict w14:anchorId="5A7D7C9D">
          <v:rect id="Horizontal Line 1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DD3D1B" w14:textId="77777777" w:rsidR="009770AE" w:rsidRDefault="009770AE" w:rsidP="002D5BE1">
      <w:pPr>
        <w:rPr>
          <w:b/>
          <w:bCs/>
        </w:rPr>
      </w:pPr>
    </w:p>
    <w:p w14:paraId="717E2D5E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09F5308" w14:textId="77777777" w:rsidR="009770AE" w:rsidRDefault="009770AE" w:rsidP="002D5BE1">
      <w:pPr>
        <w:rPr>
          <w:b/>
          <w:bCs/>
        </w:rPr>
      </w:pPr>
    </w:p>
    <w:p w14:paraId="4B411254" w14:textId="29312320" w:rsidR="009770AE" w:rsidRDefault="009770AE" w:rsidP="002D5BE1">
      <w:r>
        <w:rPr>
          <w:b/>
          <w:bCs/>
        </w:rPr>
        <w:t xml:space="preserve">CO1: </w:t>
      </w:r>
      <w:r>
        <w:rPr>
          <w:color w:val="000000"/>
        </w:rPr>
        <w:t xml:space="preserve">Design data warehouse architectures with </w:t>
      </w:r>
      <w:r w:rsidR="002160AC">
        <w:rPr>
          <w:color w:val="000000"/>
        </w:rPr>
        <w:t>appropriate</w:t>
      </w:r>
      <w:r>
        <w:rPr>
          <w:color w:val="000000"/>
        </w:rPr>
        <w:t xml:space="preserve">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BL1,BL2</w:t>
      </w:r>
    </w:p>
    <w:p w14:paraId="1A68F1BE" w14:textId="77777777" w:rsidR="009770AE" w:rsidRDefault="009770AE" w:rsidP="002D5BE1">
      <w:r>
        <w:t>Assessment Tool Weightage: 40%</w:t>
      </w:r>
    </w:p>
    <w:p w14:paraId="470EB59A" w14:textId="77777777" w:rsidR="009770AE" w:rsidRDefault="009770AE" w:rsidP="002D5BE1"/>
    <w:p w14:paraId="1A59BBE6" w14:textId="6D49CEFD" w:rsidR="009770AE" w:rsidRDefault="005B7CB4" w:rsidP="002D5BE1">
      <w:r>
        <w:pict w14:anchorId="05B0BC7D">
          <v:rect id="Horizontal Line 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8A300E" w14:textId="77777777" w:rsidR="009770AE" w:rsidRDefault="009770AE" w:rsidP="002D5BE1"/>
    <w:p w14:paraId="7362908E" w14:textId="6CCEBC65" w:rsidR="009770AE" w:rsidRDefault="009770AE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71071C">
        <w:rPr>
          <w:b/>
          <w:bCs/>
        </w:rPr>
        <w:t>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Marks:2</w:t>
      </w:r>
      <w:r w:rsidR="0071071C">
        <w:rPr>
          <w:b/>
          <w:bCs/>
        </w:rPr>
        <w:t>0</w:t>
      </w:r>
    </w:p>
    <w:p w14:paraId="27508103" w14:textId="77777777" w:rsidR="009770AE" w:rsidRDefault="009770AE" w:rsidP="002D5BE1"/>
    <w:p w14:paraId="56721972" w14:textId="77777777" w:rsidR="009770AE" w:rsidRDefault="009770AE" w:rsidP="002D5BE1">
      <w:pPr>
        <w:ind w:left="2880" w:firstLine="720"/>
      </w:pPr>
      <w:r>
        <w:t>Annexure  A</w:t>
      </w:r>
    </w:p>
    <w:p w14:paraId="7246FD95" w14:textId="04DB22B1" w:rsidR="009770AE" w:rsidRDefault="00F6512B" w:rsidP="00F6512B">
      <w:pPr>
        <w:jc w:val="center"/>
        <w:rPr>
          <w:b/>
          <w:bCs/>
        </w:rPr>
      </w:pPr>
      <w:r>
        <w:rPr>
          <w:b/>
          <w:bCs/>
        </w:rPr>
        <w:t>MCQ</w:t>
      </w:r>
      <w:r w:rsidR="009770AE">
        <w:rPr>
          <w:b/>
          <w:bCs/>
        </w:rPr>
        <w:t xml:space="preserve"> TEST</w:t>
      </w:r>
    </w:p>
    <w:p w14:paraId="18BF10B8" w14:textId="77777777" w:rsidR="009770AE" w:rsidRDefault="009770AE" w:rsidP="002D5BE1">
      <w:pPr>
        <w:rPr>
          <w:b/>
          <w:bCs/>
        </w:rPr>
      </w:pPr>
    </w:p>
    <w:p w14:paraId="74F116B1" w14:textId="77777777" w:rsidR="009770AE" w:rsidRDefault="009770AE" w:rsidP="002D5BE1">
      <w:pPr>
        <w:rPr>
          <w:b/>
          <w:bCs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1756"/>
        <w:gridCol w:w="1349"/>
        <w:gridCol w:w="1523"/>
        <w:gridCol w:w="1577"/>
        <w:gridCol w:w="1665"/>
        <w:gridCol w:w="1060"/>
      </w:tblGrid>
      <w:tr w:rsidR="0035340B" w14:paraId="2FC84D14" w14:textId="77777777" w:rsidTr="0071071C">
        <w:trPr>
          <w:trHeight w:val="880"/>
        </w:trPr>
        <w:tc>
          <w:tcPr>
            <w:tcW w:w="1277" w:type="dxa"/>
          </w:tcPr>
          <w:p w14:paraId="1F530DF3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  <w:tc>
          <w:tcPr>
            <w:tcW w:w="1756" w:type="dxa"/>
          </w:tcPr>
          <w:p w14:paraId="504AD4CE" w14:textId="17953CD5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Conceptual Understanding(3)</w:t>
            </w:r>
          </w:p>
        </w:tc>
        <w:tc>
          <w:tcPr>
            <w:tcW w:w="1349" w:type="dxa"/>
          </w:tcPr>
          <w:p w14:paraId="61D2BF25" w14:textId="1D21F284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Accuracy of Answer(2.5)</w:t>
            </w:r>
          </w:p>
        </w:tc>
        <w:tc>
          <w:tcPr>
            <w:tcW w:w="1523" w:type="dxa"/>
          </w:tcPr>
          <w:p w14:paraId="6CFBE640" w14:textId="6E608211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Application of Knowledge(2)</w:t>
            </w:r>
          </w:p>
        </w:tc>
        <w:tc>
          <w:tcPr>
            <w:tcW w:w="1577" w:type="dxa"/>
          </w:tcPr>
          <w:p w14:paraId="16BD101A" w14:textId="7BF7565C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Completeness of Response(1.5)</w:t>
            </w:r>
          </w:p>
        </w:tc>
        <w:tc>
          <w:tcPr>
            <w:tcW w:w="1665" w:type="dxa"/>
          </w:tcPr>
          <w:p w14:paraId="6E1F69AB" w14:textId="7A38A54D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Clarity &amp; Presentation(1)</w:t>
            </w:r>
          </w:p>
        </w:tc>
        <w:tc>
          <w:tcPr>
            <w:tcW w:w="1060" w:type="dxa"/>
          </w:tcPr>
          <w:p w14:paraId="4625B61D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35340B" w14:paraId="638B21E5" w14:textId="77777777" w:rsidTr="0071071C">
        <w:trPr>
          <w:trHeight w:val="326"/>
        </w:trPr>
        <w:tc>
          <w:tcPr>
            <w:tcW w:w="1277" w:type="dxa"/>
          </w:tcPr>
          <w:p w14:paraId="3241CA3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756" w:type="dxa"/>
          </w:tcPr>
          <w:p w14:paraId="20F8551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349" w:type="dxa"/>
          </w:tcPr>
          <w:p w14:paraId="71E4048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23" w:type="dxa"/>
          </w:tcPr>
          <w:p w14:paraId="538F88D6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77" w:type="dxa"/>
          </w:tcPr>
          <w:p w14:paraId="44815E12" w14:textId="3E0486D9" w:rsidR="0035340B" w:rsidRDefault="0071071C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35340B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665" w:type="dxa"/>
          </w:tcPr>
          <w:p w14:paraId="3202BAB2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60" w:type="dxa"/>
          </w:tcPr>
          <w:p w14:paraId="2DC1168E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5340B" w14:paraId="358CF6AC" w14:textId="77777777" w:rsidTr="0071071C">
        <w:trPr>
          <w:trHeight w:val="313"/>
        </w:trPr>
        <w:tc>
          <w:tcPr>
            <w:tcW w:w="1277" w:type="dxa"/>
          </w:tcPr>
          <w:p w14:paraId="6BA0460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756" w:type="dxa"/>
          </w:tcPr>
          <w:p w14:paraId="7EAA58D8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681F576B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156994F1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0E8398B4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985D8E0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EDDFF03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35340B" w14:paraId="1AEB85D2" w14:textId="77777777" w:rsidTr="0071071C">
        <w:trPr>
          <w:trHeight w:val="313"/>
        </w:trPr>
        <w:tc>
          <w:tcPr>
            <w:tcW w:w="1277" w:type="dxa"/>
          </w:tcPr>
          <w:p w14:paraId="7BE0037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756" w:type="dxa"/>
          </w:tcPr>
          <w:p w14:paraId="5BF2DEE6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0F5E0D93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263B8916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5506CBCF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0C5B499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BADF061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71071C" w14:paraId="00C90385" w14:textId="77777777" w:rsidTr="0071071C">
        <w:trPr>
          <w:trHeight w:val="313"/>
        </w:trPr>
        <w:tc>
          <w:tcPr>
            <w:tcW w:w="1277" w:type="dxa"/>
          </w:tcPr>
          <w:p w14:paraId="4A5F4433" w14:textId="2283D498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756" w:type="dxa"/>
          </w:tcPr>
          <w:p w14:paraId="43C82AA6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7118FF23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6700E3F0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2835628E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312986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B6EB2AB" w14:textId="77777777" w:rsidR="0071071C" w:rsidRDefault="0071071C" w:rsidP="00E8084C">
            <w:pPr>
              <w:rPr>
                <w:i/>
                <w:iCs/>
              </w:rPr>
            </w:pPr>
          </w:p>
        </w:tc>
      </w:tr>
      <w:tr w:rsidR="0071071C" w14:paraId="76B5510C" w14:textId="77777777" w:rsidTr="0071071C">
        <w:trPr>
          <w:trHeight w:val="313"/>
        </w:trPr>
        <w:tc>
          <w:tcPr>
            <w:tcW w:w="1277" w:type="dxa"/>
          </w:tcPr>
          <w:p w14:paraId="7D65405B" w14:textId="58C3EF71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756" w:type="dxa"/>
          </w:tcPr>
          <w:p w14:paraId="3062F193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5EDA5A4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79C77498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73D0DAA2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E607CF4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6A6591C" w14:textId="77777777" w:rsidR="0071071C" w:rsidRDefault="0071071C" w:rsidP="00E8084C">
            <w:pPr>
              <w:rPr>
                <w:i/>
                <w:iCs/>
              </w:rPr>
            </w:pPr>
          </w:p>
        </w:tc>
      </w:tr>
    </w:tbl>
    <w:p w14:paraId="600078D0" w14:textId="77777777" w:rsidR="009770AE" w:rsidRDefault="009770AE" w:rsidP="002D5BE1">
      <w:pPr>
        <w:rPr>
          <w:b/>
          <w:bCs/>
        </w:rPr>
      </w:pPr>
    </w:p>
    <w:p w14:paraId="0D27AECA" w14:textId="77777777" w:rsidR="009770AE" w:rsidRDefault="009770AE" w:rsidP="002D5BE1">
      <w:pPr>
        <w:rPr>
          <w:b/>
          <w:bCs/>
        </w:rPr>
      </w:pPr>
    </w:p>
    <w:p w14:paraId="46692C16" w14:textId="77777777" w:rsidR="009770AE" w:rsidRDefault="005B7CB4" w:rsidP="002D5BE1">
      <w:pPr>
        <w:rPr>
          <w:b/>
          <w:bCs/>
        </w:rPr>
      </w:pPr>
      <w:r>
        <w:pict w14:anchorId="7FC46300">
          <v:rect id="Horizontal Line 3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CD2461" w14:textId="77777777" w:rsidR="009770AE" w:rsidRDefault="009770AE" w:rsidP="002D5BE1">
      <w:pPr>
        <w:rPr>
          <w:b/>
          <w:bCs/>
        </w:rPr>
      </w:pPr>
    </w:p>
    <w:p w14:paraId="17F975A8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24EF3A7" w14:textId="43AC5AF6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 _</w:t>
      </w:r>
      <w:proofErr w:type="spellStart"/>
      <w:r w:rsidR="00076BAA">
        <w:rPr>
          <w:i/>
          <w:iCs/>
        </w:rPr>
        <w:t>M.Balaji</w:t>
      </w:r>
      <w:proofErr w:type="spellEnd"/>
      <w:r w:rsidR="00076BAA">
        <w:rPr>
          <w:i/>
          <w:iCs/>
        </w:rPr>
        <w:t xml:space="preserve"> (192525059)</w:t>
      </w:r>
      <w:r>
        <w:rPr>
          <w:i/>
          <w:iCs/>
        </w:rPr>
        <w:t>_ (Name / Reg No) certify that this submission is my original work and that I have adhered to the guidelines specified for this assessment.</w:t>
      </w:r>
    </w:p>
    <w:p w14:paraId="09E63B24" w14:textId="77777777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0779603" w14:textId="77777777" w:rsidR="009770AE" w:rsidRDefault="009770AE" w:rsidP="002D5BE1">
      <w:pPr>
        <w:rPr>
          <w:i/>
          <w:iCs/>
        </w:rPr>
      </w:pPr>
    </w:p>
    <w:p w14:paraId="66C2EB4C" w14:textId="1D391743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076BAA" w:rsidRPr="00076BAA">
        <w:rPr>
          <w:noProof/>
        </w:rPr>
        <w:t xml:space="preserve"> </w:t>
      </w:r>
    </w:p>
    <w:p w14:paraId="3E31FD2B" w14:textId="746332EC" w:rsidR="009770AE" w:rsidRDefault="00076BAA" w:rsidP="002D5BE1">
      <w:pPr>
        <w:rPr>
          <w:noProof/>
        </w:rPr>
      </w:pPr>
      <w:r>
        <w:rPr>
          <w:noProof/>
        </w:rPr>
        <w:drawing>
          <wp:inline distT="0" distB="0" distL="0" distR="0" wp14:anchorId="1CA5840B" wp14:editId="14C75AAA">
            <wp:extent cx="734695" cy="2477165"/>
            <wp:effectExtent l="5080" t="0" r="0" b="0"/>
            <wp:docPr id="1705664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8" r="3424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6432" cy="248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EA492" w14:textId="5DF95BC8" w:rsidR="00076BAA" w:rsidRDefault="00076BAA" w:rsidP="002D5BE1">
      <w:pPr>
        <w:rPr>
          <w:noProof/>
        </w:rPr>
      </w:pPr>
    </w:p>
    <w:p w14:paraId="10FABA65" w14:textId="30EB38D3" w:rsidR="00076BAA" w:rsidRDefault="00076BAA" w:rsidP="002D5BE1">
      <w:pPr>
        <w:rPr>
          <w:noProof/>
        </w:rPr>
      </w:pPr>
    </w:p>
    <w:p w14:paraId="4CF9A198" w14:textId="77777777" w:rsidR="00076BAA" w:rsidRDefault="00076BAA" w:rsidP="002D5BE1">
      <w:pPr>
        <w:rPr>
          <w:noProof/>
        </w:rPr>
      </w:pPr>
    </w:p>
    <w:p w14:paraId="1B613B85" w14:textId="77777777" w:rsidR="00076BAA" w:rsidRPr="00076BAA" w:rsidRDefault="00076BAA" w:rsidP="002D5BE1"/>
    <w:p w14:paraId="1ECA1FC8" w14:textId="77777777" w:rsidR="009770AE" w:rsidRPr="00B40688" w:rsidRDefault="009770AE" w:rsidP="002D5BE1">
      <w:pPr>
        <w:rPr>
          <w:b/>
          <w:bCs/>
        </w:rPr>
      </w:pPr>
      <w:r>
        <w:rPr>
          <w:b/>
          <w:bCs/>
        </w:rPr>
        <w:t>RUBRICS FOR CALCULATION</w:t>
      </w:r>
    </w:p>
    <w:p w14:paraId="4B32083C" w14:textId="77777777" w:rsidR="009770AE" w:rsidRDefault="009770AE" w:rsidP="002D5BE1"/>
    <w:p w14:paraId="5972B1B3" w14:textId="77777777" w:rsidR="009770AE" w:rsidRDefault="009770AE" w:rsidP="002D5BE1"/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00"/>
        <w:gridCol w:w="1776"/>
        <w:gridCol w:w="1512"/>
        <w:gridCol w:w="1749"/>
        <w:gridCol w:w="1417"/>
      </w:tblGrid>
      <w:tr w:rsidR="009770AE" w:rsidRPr="002766C8" w14:paraId="01C5919A" w14:textId="77777777" w:rsidTr="002D5BE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B4760A1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Criteria</w:t>
            </w:r>
          </w:p>
        </w:tc>
        <w:tc>
          <w:tcPr>
            <w:tcW w:w="1170" w:type="dxa"/>
            <w:vAlign w:val="center"/>
            <w:hideMark/>
          </w:tcPr>
          <w:p w14:paraId="5C52D99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Weightage</w:t>
            </w:r>
          </w:p>
        </w:tc>
        <w:tc>
          <w:tcPr>
            <w:tcW w:w="1746" w:type="dxa"/>
            <w:vAlign w:val="center"/>
            <w:hideMark/>
          </w:tcPr>
          <w:p w14:paraId="7171DB7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4 – Exemplary (5 Marks)</w:t>
            </w:r>
          </w:p>
        </w:tc>
        <w:tc>
          <w:tcPr>
            <w:tcW w:w="1482" w:type="dxa"/>
            <w:vAlign w:val="center"/>
            <w:hideMark/>
          </w:tcPr>
          <w:p w14:paraId="37FDD9EC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3 – Proficient (4 Marks)</w:t>
            </w:r>
          </w:p>
        </w:tc>
        <w:tc>
          <w:tcPr>
            <w:tcW w:w="1719" w:type="dxa"/>
            <w:vAlign w:val="center"/>
            <w:hideMark/>
          </w:tcPr>
          <w:p w14:paraId="209DF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2 – Developing (2–3 Marks)</w:t>
            </w:r>
          </w:p>
        </w:tc>
        <w:tc>
          <w:tcPr>
            <w:tcW w:w="1372" w:type="dxa"/>
            <w:vAlign w:val="center"/>
            <w:hideMark/>
          </w:tcPr>
          <w:p w14:paraId="680ACF7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1 – Beginning (0–1 Mark)</w:t>
            </w:r>
          </w:p>
        </w:tc>
      </w:tr>
      <w:tr w:rsidR="009770AE" w:rsidRPr="002766C8" w14:paraId="060E15C1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6F69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Conceptual Understanding</w:t>
            </w:r>
          </w:p>
        </w:tc>
        <w:tc>
          <w:tcPr>
            <w:tcW w:w="1170" w:type="dxa"/>
            <w:vAlign w:val="center"/>
            <w:hideMark/>
          </w:tcPr>
          <w:p w14:paraId="34201870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30</w:t>
            </w:r>
          </w:p>
        </w:tc>
        <w:tc>
          <w:tcPr>
            <w:tcW w:w="1746" w:type="dxa"/>
            <w:vAlign w:val="center"/>
            <w:hideMark/>
          </w:tcPr>
          <w:p w14:paraId="4E5653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Demonstrates clear and complete understanding of the concept</w:t>
            </w:r>
          </w:p>
        </w:tc>
        <w:tc>
          <w:tcPr>
            <w:tcW w:w="1482" w:type="dxa"/>
            <w:vAlign w:val="center"/>
            <w:hideMark/>
          </w:tcPr>
          <w:p w14:paraId="60C20B63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Good understanding with minor gaps</w:t>
            </w:r>
          </w:p>
        </w:tc>
        <w:tc>
          <w:tcPr>
            <w:tcW w:w="1719" w:type="dxa"/>
            <w:vAlign w:val="center"/>
            <w:hideMark/>
          </w:tcPr>
          <w:p w14:paraId="0F3BC29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Basic understanding with some misconceptions</w:t>
            </w:r>
          </w:p>
        </w:tc>
        <w:tc>
          <w:tcPr>
            <w:tcW w:w="1372" w:type="dxa"/>
            <w:vAlign w:val="center"/>
            <w:hideMark/>
          </w:tcPr>
          <w:p w14:paraId="02A4C45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Poor or incorrect understanding</w:t>
            </w:r>
          </w:p>
        </w:tc>
      </w:tr>
      <w:tr w:rsidR="009770AE" w:rsidRPr="002766C8" w14:paraId="743BDCAF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5654B2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Accuracy of Answer</w:t>
            </w:r>
          </w:p>
        </w:tc>
        <w:tc>
          <w:tcPr>
            <w:tcW w:w="1170" w:type="dxa"/>
            <w:vAlign w:val="center"/>
            <w:hideMark/>
          </w:tcPr>
          <w:p w14:paraId="7A0117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25</w:t>
            </w:r>
          </w:p>
        </w:tc>
        <w:tc>
          <w:tcPr>
            <w:tcW w:w="1746" w:type="dxa"/>
            <w:vAlign w:val="center"/>
            <w:hideMark/>
          </w:tcPr>
          <w:p w14:paraId="16E75B4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Completely correct answer with no errors</w:t>
            </w:r>
          </w:p>
        </w:tc>
        <w:tc>
          <w:tcPr>
            <w:tcW w:w="1482" w:type="dxa"/>
            <w:vAlign w:val="center"/>
            <w:hideMark/>
          </w:tcPr>
          <w:p w14:paraId="44A6AF0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Mostly correct with minor errors</w:t>
            </w:r>
          </w:p>
        </w:tc>
        <w:tc>
          <w:tcPr>
            <w:tcW w:w="1719" w:type="dxa"/>
            <w:vAlign w:val="center"/>
            <w:hideMark/>
          </w:tcPr>
          <w:p w14:paraId="49967F42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Partially correct with noticeable errors</w:t>
            </w:r>
          </w:p>
        </w:tc>
        <w:tc>
          <w:tcPr>
            <w:tcW w:w="1372" w:type="dxa"/>
            <w:vAlign w:val="center"/>
            <w:hideMark/>
          </w:tcPr>
          <w:p w14:paraId="2D9CD24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Incorrect or irrelevant answer</w:t>
            </w:r>
          </w:p>
        </w:tc>
      </w:tr>
      <w:tr w:rsidR="009770AE" w:rsidRPr="002766C8" w14:paraId="450D9DFE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78E1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Application of Knowledge</w:t>
            </w:r>
          </w:p>
        </w:tc>
        <w:tc>
          <w:tcPr>
            <w:tcW w:w="1170" w:type="dxa"/>
            <w:vAlign w:val="center"/>
            <w:hideMark/>
          </w:tcPr>
          <w:p w14:paraId="624F206B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20</w:t>
            </w:r>
          </w:p>
        </w:tc>
        <w:tc>
          <w:tcPr>
            <w:tcW w:w="1746" w:type="dxa"/>
            <w:vAlign w:val="center"/>
            <w:hideMark/>
          </w:tcPr>
          <w:p w14:paraId="109B9A9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Correctly applies concepts to solve the question/problem</w:t>
            </w:r>
          </w:p>
        </w:tc>
        <w:tc>
          <w:tcPr>
            <w:tcW w:w="1482" w:type="dxa"/>
            <w:vAlign w:val="center"/>
            <w:hideMark/>
          </w:tcPr>
          <w:p w14:paraId="3C874889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Applies concepts with minor mistakes</w:t>
            </w:r>
          </w:p>
        </w:tc>
        <w:tc>
          <w:tcPr>
            <w:tcW w:w="1719" w:type="dxa"/>
            <w:vAlign w:val="center"/>
            <w:hideMark/>
          </w:tcPr>
          <w:p w14:paraId="2CF67EE5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Limited or partially correct application</w:t>
            </w:r>
          </w:p>
        </w:tc>
        <w:tc>
          <w:tcPr>
            <w:tcW w:w="1372" w:type="dxa"/>
            <w:vAlign w:val="center"/>
            <w:hideMark/>
          </w:tcPr>
          <w:p w14:paraId="076EE9D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No or incorrect application</w:t>
            </w:r>
          </w:p>
        </w:tc>
      </w:tr>
      <w:tr w:rsidR="009770AE" w:rsidRPr="002766C8" w14:paraId="5A6D3E24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72FEA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Completeness of Response</w:t>
            </w:r>
          </w:p>
        </w:tc>
        <w:tc>
          <w:tcPr>
            <w:tcW w:w="1170" w:type="dxa"/>
            <w:vAlign w:val="center"/>
            <w:hideMark/>
          </w:tcPr>
          <w:p w14:paraId="74A01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15</w:t>
            </w:r>
          </w:p>
        </w:tc>
        <w:tc>
          <w:tcPr>
            <w:tcW w:w="1746" w:type="dxa"/>
            <w:vAlign w:val="center"/>
            <w:hideMark/>
          </w:tcPr>
          <w:p w14:paraId="3D908AC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all required parts of the question</w:t>
            </w:r>
          </w:p>
        </w:tc>
        <w:tc>
          <w:tcPr>
            <w:tcW w:w="1482" w:type="dxa"/>
            <w:vAlign w:val="center"/>
            <w:hideMark/>
          </w:tcPr>
          <w:p w14:paraId="6D29E27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most parts with minor omissions</w:t>
            </w:r>
          </w:p>
        </w:tc>
        <w:tc>
          <w:tcPr>
            <w:tcW w:w="1719" w:type="dxa"/>
            <w:vAlign w:val="center"/>
            <w:hideMark/>
          </w:tcPr>
          <w:p w14:paraId="7AE1E311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only some parts</w:t>
            </w:r>
          </w:p>
        </w:tc>
        <w:tc>
          <w:tcPr>
            <w:tcW w:w="1372" w:type="dxa"/>
            <w:vAlign w:val="center"/>
            <w:hideMark/>
          </w:tcPr>
          <w:p w14:paraId="46D0FC56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Incomplete or missing response</w:t>
            </w:r>
          </w:p>
        </w:tc>
      </w:tr>
      <w:tr w:rsidR="009770AE" w:rsidRPr="002766C8" w14:paraId="1704085C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BF5C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Clarity &amp; Presentation</w:t>
            </w:r>
          </w:p>
        </w:tc>
        <w:tc>
          <w:tcPr>
            <w:tcW w:w="1170" w:type="dxa"/>
            <w:vAlign w:val="center"/>
            <w:hideMark/>
          </w:tcPr>
          <w:p w14:paraId="101A0B5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10</w:t>
            </w:r>
          </w:p>
        </w:tc>
        <w:tc>
          <w:tcPr>
            <w:tcW w:w="1746" w:type="dxa"/>
            <w:vAlign w:val="center"/>
            <w:hideMark/>
          </w:tcPr>
          <w:p w14:paraId="5231536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Clear, concise, and well-organized answer</w:t>
            </w:r>
          </w:p>
        </w:tc>
        <w:tc>
          <w:tcPr>
            <w:tcW w:w="1482" w:type="dxa"/>
            <w:vAlign w:val="center"/>
            <w:hideMark/>
          </w:tcPr>
          <w:p w14:paraId="495997F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Understandable with minor issues</w:t>
            </w:r>
          </w:p>
        </w:tc>
        <w:tc>
          <w:tcPr>
            <w:tcW w:w="1719" w:type="dxa"/>
            <w:vAlign w:val="center"/>
            <w:hideMark/>
          </w:tcPr>
          <w:p w14:paraId="0D27E1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Somewhat unclear or poorly structured</w:t>
            </w:r>
          </w:p>
        </w:tc>
        <w:tc>
          <w:tcPr>
            <w:tcW w:w="1372" w:type="dxa"/>
            <w:vAlign w:val="center"/>
            <w:hideMark/>
          </w:tcPr>
          <w:p w14:paraId="4DF3A4B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Difficult to understand</w:t>
            </w:r>
          </w:p>
        </w:tc>
      </w:tr>
    </w:tbl>
    <w:p w14:paraId="2017F9F2" w14:textId="77777777" w:rsidR="009770AE" w:rsidRDefault="009770AE" w:rsidP="002D5BE1"/>
    <w:p w14:paraId="52DC6B31" w14:textId="77777777" w:rsidR="009770AE" w:rsidRDefault="009770AE" w:rsidP="002D5BE1"/>
    <w:p w14:paraId="08B9DF36" w14:textId="77777777" w:rsidR="009770AE" w:rsidRDefault="009770AE" w:rsidP="002D5BE1">
      <w:pPr>
        <w:ind w:left="3600"/>
      </w:pPr>
    </w:p>
    <w:p w14:paraId="7B592BA3" w14:textId="77777777" w:rsidR="009770AE" w:rsidRDefault="009770AE" w:rsidP="002D5BE1">
      <w:pPr>
        <w:ind w:left="3600"/>
      </w:pPr>
    </w:p>
    <w:p w14:paraId="4A90C06E" w14:textId="77777777" w:rsidR="009770AE" w:rsidRDefault="009770AE" w:rsidP="002D5BE1">
      <w:pPr>
        <w:ind w:left="3600"/>
      </w:pPr>
    </w:p>
    <w:p w14:paraId="76A7A45C" w14:textId="77777777" w:rsidR="009770AE" w:rsidRDefault="009770AE" w:rsidP="002D5BE1">
      <w:pPr>
        <w:ind w:left="3600"/>
      </w:pPr>
    </w:p>
    <w:p w14:paraId="370AB911" w14:textId="77777777" w:rsidR="009770AE" w:rsidRDefault="009770AE" w:rsidP="002D5BE1">
      <w:pPr>
        <w:ind w:left="3600"/>
      </w:pPr>
    </w:p>
    <w:p w14:paraId="7C178BE3" w14:textId="77777777" w:rsidR="003A026B" w:rsidRDefault="003A026B" w:rsidP="002D5BE1">
      <w:pPr>
        <w:ind w:left="3600"/>
      </w:pPr>
    </w:p>
    <w:p w14:paraId="77A6AEA1" w14:textId="77777777" w:rsidR="003A026B" w:rsidRDefault="003A026B" w:rsidP="002D5BE1">
      <w:pPr>
        <w:ind w:left="3600"/>
      </w:pPr>
    </w:p>
    <w:p w14:paraId="4A0F549F" w14:textId="77777777" w:rsidR="003A026B" w:rsidRDefault="003A026B" w:rsidP="002D5BE1">
      <w:pPr>
        <w:ind w:left="3600"/>
      </w:pPr>
    </w:p>
    <w:p w14:paraId="0EC3F501" w14:textId="77777777" w:rsidR="003A026B" w:rsidRDefault="003A026B" w:rsidP="002D5BE1">
      <w:pPr>
        <w:ind w:left="3600"/>
      </w:pPr>
    </w:p>
    <w:p w14:paraId="6806420A" w14:textId="77777777" w:rsidR="003A026B" w:rsidRDefault="003A026B" w:rsidP="002D5BE1">
      <w:pPr>
        <w:ind w:left="3600"/>
      </w:pPr>
    </w:p>
    <w:p w14:paraId="1DB2D227" w14:textId="77777777" w:rsidR="003A026B" w:rsidRDefault="003A026B" w:rsidP="002D5BE1">
      <w:pPr>
        <w:ind w:left="3600"/>
      </w:pPr>
    </w:p>
    <w:p w14:paraId="380E746E" w14:textId="77777777" w:rsidR="003A026B" w:rsidRDefault="003A026B" w:rsidP="002D5BE1">
      <w:pPr>
        <w:ind w:left="3600"/>
      </w:pPr>
    </w:p>
    <w:p w14:paraId="5F1AB908" w14:textId="77777777" w:rsidR="009770AE" w:rsidRDefault="009770AE" w:rsidP="002D5BE1">
      <w:pPr>
        <w:ind w:left="3600"/>
      </w:pPr>
    </w:p>
    <w:p w14:paraId="766A8237" w14:textId="77777777" w:rsidR="009770AE" w:rsidRDefault="009770AE" w:rsidP="002D5BE1">
      <w:pPr>
        <w:ind w:left="3600"/>
      </w:pPr>
    </w:p>
    <w:p w14:paraId="60ECEB0B" w14:textId="77777777" w:rsidR="009770AE" w:rsidRDefault="009770AE" w:rsidP="0071071C"/>
    <w:p w14:paraId="17A72388" w14:textId="77777777" w:rsidR="00076BAA" w:rsidRDefault="00076BAA" w:rsidP="0071071C"/>
    <w:p w14:paraId="22834B76" w14:textId="77289D14" w:rsidR="00076BAA" w:rsidRPr="00076BAA" w:rsidRDefault="00076BAA" w:rsidP="00076BAA">
      <w:pPr>
        <w:rPr>
          <w:lang w:val="en-IN"/>
        </w:rPr>
      </w:pPr>
      <w:r w:rsidRPr="00076BAA">
        <w:rPr>
          <w:lang w:val="en-IN"/>
        </w:rPr>
        <w:drawing>
          <wp:inline distT="0" distB="0" distL="0" distR="0" wp14:anchorId="1A1E9693" wp14:editId="11294429">
            <wp:extent cx="5733415" cy="4285615"/>
            <wp:effectExtent l="0" t="0" r="635" b="635"/>
            <wp:docPr id="2068105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CB53D" w14:textId="47425FFE" w:rsidR="00076BAA" w:rsidRDefault="00076BAA" w:rsidP="0071071C">
      <w:r w:rsidRPr="00076BAA">
        <w:rPr>
          <w:noProof/>
        </w:rPr>
        <w:lastRenderedPageBreak/>
        <w:drawing>
          <wp:inline distT="0" distB="0" distL="0" distR="0" wp14:anchorId="2E1FAE67" wp14:editId="05843508">
            <wp:extent cx="5733415" cy="4311650"/>
            <wp:effectExtent l="0" t="0" r="635" b="0"/>
            <wp:docPr id="1733717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BAA">
        <w:rPr>
          <w:noProof/>
        </w:rPr>
        <w:drawing>
          <wp:inline distT="0" distB="0" distL="0" distR="0" wp14:anchorId="2245BAB1" wp14:editId="3DF54A5A">
            <wp:extent cx="5733415" cy="4278630"/>
            <wp:effectExtent l="0" t="0" r="635" b="7620"/>
            <wp:docPr id="1627615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BAA">
        <w:rPr>
          <w:noProof/>
        </w:rPr>
        <w:lastRenderedPageBreak/>
        <w:drawing>
          <wp:inline distT="0" distB="0" distL="0" distR="0" wp14:anchorId="0EAA9BD9" wp14:editId="7A9CAD97">
            <wp:extent cx="5733415" cy="4297680"/>
            <wp:effectExtent l="0" t="0" r="635" b="7620"/>
            <wp:docPr id="471706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BAA">
        <w:rPr>
          <w:noProof/>
        </w:rPr>
        <w:drawing>
          <wp:inline distT="0" distB="0" distL="0" distR="0" wp14:anchorId="1824EB8C" wp14:editId="6F78134E">
            <wp:extent cx="5733415" cy="4247515"/>
            <wp:effectExtent l="0" t="0" r="635" b="635"/>
            <wp:docPr id="281149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4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BAA">
        <w:rPr>
          <w:noProof/>
        </w:rPr>
        <w:lastRenderedPageBreak/>
        <w:drawing>
          <wp:inline distT="0" distB="0" distL="0" distR="0" wp14:anchorId="5EEDC631" wp14:editId="6D0F66B6">
            <wp:extent cx="5733415" cy="4259580"/>
            <wp:effectExtent l="0" t="0" r="635" b="7620"/>
            <wp:docPr id="1089415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BAA">
        <w:rPr>
          <w:noProof/>
        </w:rPr>
        <w:drawing>
          <wp:inline distT="0" distB="0" distL="0" distR="0" wp14:anchorId="2D8A3780" wp14:editId="6F32E8CC">
            <wp:extent cx="5733415" cy="4234815"/>
            <wp:effectExtent l="0" t="0" r="635" b="0"/>
            <wp:docPr id="1672588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2E6D" w14:textId="77777777" w:rsidR="00076BAA" w:rsidRDefault="00076BAA" w:rsidP="00076BAA"/>
    <w:sectPr w:rsidR="00076B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264C76-F34A-4F12-A650-3D6FE27ACA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AA8B63-7F33-4F46-A442-822962E011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867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76BAA"/>
    <w:rsid w:val="00107A58"/>
    <w:rsid w:val="0011417D"/>
    <w:rsid w:val="002160AC"/>
    <w:rsid w:val="00287F5E"/>
    <w:rsid w:val="0035340B"/>
    <w:rsid w:val="003A026B"/>
    <w:rsid w:val="0050767C"/>
    <w:rsid w:val="0059638D"/>
    <w:rsid w:val="005B7CB4"/>
    <w:rsid w:val="00672994"/>
    <w:rsid w:val="0071071C"/>
    <w:rsid w:val="00793FC6"/>
    <w:rsid w:val="007B320A"/>
    <w:rsid w:val="00902105"/>
    <w:rsid w:val="009770AE"/>
    <w:rsid w:val="00A03FA3"/>
    <w:rsid w:val="00A647FD"/>
    <w:rsid w:val="00CF7E6D"/>
    <w:rsid w:val="00D83B19"/>
    <w:rsid w:val="00EA352D"/>
    <w:rsid w:val="00F6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534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Beulah</dc:creator>
  <cp:lastModifiedBy>musturi balaji</cp:lastModifiedBy>
  <cp:revision>2</cp:revision>
  <dcterms:created xsi:type="dcterms:W3CDTF">2026-07-30T03:38:00Z</dcterms:created>
  <dcterms:modified xsi:type="dcterms:W3CDTF">2026-07-30T03:38:00Z</dcterms:modified>
</cp:coreProperties>
</file>