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AC3B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CC5EA7D" w14:textId="029A9FB7" w:rsidR="00C40F8D" w:rsidRPr="0037519D" w:rsidRDefault="00C40F8D" w:rsidP="0037519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FC17FC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5D508C66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CSA16  COURSE CODE:</w:t>
      </w:r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43787" w14:textId="77777777" w:rsidR="00C40F8D" w:rsidRDefault="001F0E1D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2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230D68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6C6470B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A03900" w14:textId="77777777" w:rsidR="00C40F8D" w:rsidRDefault="00C40F8D" w:rsidP="002D5BE1">
      <w:pPr>
        <w:rPr>
          <w:b/>
          <w:bCs/>
          <w:sz w:val="24"/>
          <w:szCs w:val="24"/>
        </w:rPr>
      </w:pPr>
    </w:p>
    <w:p w14:paraId="50B7A431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BL1,BL2</w:t>
      </w:r>
    </w:p>
    <w:p w14:paraId="3022DAEC" w14:textId="64DD0A58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44355186" w14:textId="77777777" w:rsidR="00C40F8D" w:rsidRDefault="00C40F8D" w:rsidP="002D5BE1">
      <w:pPr>
        <w:rPr>
          <w:sz w:val="24"/>
          <w:szCs w:val="24"/>
        </w:rPr>
      </w:pPr>
    </w:p>
    <w:p w14:paraId="4C854796" w14:textId="096AD9A2" w:rsidR="00C40F8D" w:rsidRDefault="001F0E1D" w:rsidP="002D5BE1">
      <w:pPr>
        <w:rPr>
          <w:sz w:val="24"/>
          <w:szCs w:val="24"/>
        </w:rPr>
      </w:pPr>
      <w:r>
        <w:pict w14:anchorId="35FA9807">
          <v:rect id="Horizontal Line 2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183164" w14:textId="77777777" w:rsidR="00C40F8D" w:rsidRDefault="00C40F8D" w:rsidP="002D5BE1">
      <w:pPr>
        <w:rPr>
          <w:sz w:val="24"/>
          <w:szCs w:val="24"/>
        </w:rPr>
      </w:pPr>
    </w:p>
    <w:p w14:paraId="2B2B9263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419B9743" w14:textId="77777777" w:rsidR="00C40F8D" w:rsidRDefault="00C40F8D" w:rsidP="002D5BE1">
      <w:pPr>
        <w:rPr>
          <w:sz w:val="24"/>
          <w:szCs w:val="24"/>
        </w:rPr>
      </w:pPr>
    </w:p>
    <w:p w14:paraId="2B2D7B9F" w14:textId="6D58858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0906C121" w14:textId="2FD7BDA3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C40F8D">
        <w:rPr>
          <w:sz w:val="24"/>
          <w:szCs w:val="24"/>
        </w:rPr>
        <w:t>Annexure  A</w:t>
      </w:r>
    </w:p>
    <w:p w14:paraId="632BD605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3BE5F26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9A1DD44" w14:textId="77777777" w:rsidTr="00E8084C">
        <w:tc>
          <w:tcPr>
            <w:tcW w:w="899" w:type="dxa"/>
          </w:tcPr>
          <w:p w14:paraId="2AA44084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A4BC325" w14:textId="0CFDA6A9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78A4F50" w14:textId="6A7A07D6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2011870E" w14:textId="49E4B35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5B76F981" w14:textId="296AD03B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7E4EA665" w14:textId="4D9C0E73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A527D69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C70F9D" w14:paraId="6CA456F1" w14:textId="77777777" w:rsidTr="00E8084C">
        <w:tc>
          <w:tcPr>
            <w:tcW w:w="899" w:type="dxa"/>
          </w:tcPr>
          <w:p w14:paraId="11B2556B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183A9F0" w14:textId="5D96D8B0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331B1B4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1F24A6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71C83E8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5BFD257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99462F0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5154ACEA" w14:textId="77777777" w:rsidTr="00E8084C">
        <w:tc>
          <w:tcPr>
            <w:tcW w:w="899" w:type="dxa"/>
          </w:tcPr>
          <w:p w14:paraId="77A85FD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172E5AD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E1D47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A0E965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9268D7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70D52BD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2BEDF6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1E90A30E" w14:textId="77777777" w:rsidTr="00E8084C">
        <w:tc>
          <w:tcPr>
            <w:tcW w:w="899" w:type="dxa"/>
          </w:tcPr>
          <w:p w14:paraId="387A6FD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C2154FC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5C62522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D8B5E2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A8892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AA1E4AB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CE75F9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3077440D" w14:textId="77777777" w:rsidTr="00E8084C">
        <w:tc>
          <w:tcPr>
            <w:tcW w:w="899" w:type="dxa"/>
          </w:tcPr>
          <w:p w14:paraId="72DF162B" w14:textId="785B093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6253A6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E2FF407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0B17999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92C03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FE5E64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C1521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3AC92844" w14:textId="77777777" w:rsidTr="00E8084C">
        <w:tc>
          <w:tcPr>
            <w:tcW w:w="899" w:type="dxa"/>
          </w:tcPr>
          <w:p w14:paraId="64BDDF9E" w14:textId="612F87C3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3389207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C470A63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662466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8F2BE2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9333E0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39E9C0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29A18971" w14:textId="77777777" w:rsidTr="00E8084C">
        <w:tc>
          <w:tcPr>
            <w:tcW w:w="899" w:type="dxa"/>
          </w:tcPr>
          <w:p w14:paraId="1688985C" w14:textId="0637BD35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149B068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30134F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5A920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A0A7ED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570E5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CDA78C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03D297C2" w14:textId="77777777" w:rsidR="00C40F8D" w:rsidRDefault="00C40F8D" w:rsidP="002D5BE1">
      <w:pPr>
        <w:rPr>
          <w:b/>
          <w:bCs/>
          <w:sz w:val="24"/>
          <w:szCs w:val="24"/>
        </w:rPr>
      </w:pPr>
    </w:p>
    <w:p w14:paraId="41149E2E" w14:textId="77777777" w:rsidR="00C40F8D" w:rsidRDefault="001F0E1D" w:rsidP="002D5BE1">
      <w:pPr>
        <w:rPr>
          <w:b/>
          <w:bCs/>
          <w:sz w:val="24"/>
          <w:szCs w:val="24"/>
        </w:rPr>
      </w:pPr>
      <w:r>
        <w:pict w14:anchorId="2869EBAB">
          <v:rect id="Horizontal Line 3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052719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3B9C280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6768D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122EC140" w14:textId="103B2B28" w:rsidR="00C40F8D" w:rsidRDefault="00C40F8D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</w:t>
      </w:r>
      <w:proofErr w:type="spellStart"/>
      <w:r w:rsidR="001B072F">
        <w:rPr>
          <w:i/>
          <w:iCs/>
          <w:sz w:val="24"/>
          <w:szCs w:val="24"/>
        </w:rPr>
        <w:t>M.Balaji</w:t>
      </w:r>
      <w:proofErr w:type="spellEnd"/>
      <w:r>
        <w:rPr>
          <w:i/>
          <w:iCs/>
          <w:sz w:val="24"/>
          <w:szCs w:val="24"/>
        </w:rPr>
        <w:t>_</w:t>
      </w:r>
      <w:r w:rsidR="001B072F">
        <w:rPr>
          <w:i/>
          <w:iCs/>
          <w:sz w:val="24"/>
          <w:szCs w:val="24"/>
        </w:rPr>
        <w:t>(192525059)</w:t>
      </w:r>
      <w:r>
        <w:rPr>
          <w:i/>
          <w:iCs/>
          <w:sz w:val="24"/>
          <w:szCs w:val="24"/>
        </w:rPr>
        <w:t>__ (Name / Reg No) certify that this submission is my original work and that I have adhered to the guidelines specified for this assessment.</w:t>
      </w:r>
    </w:p>
    <w:p w14:paraId="0E613A5D" w14:textId="23624C75" w:rsidR="00C40F8D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441ED376" w14:textId="77777777" w:rsidR="0037519D" w:rsidRDefault="0037519D" w:rsidP="0037519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B0AB06B" w14:textId="77777777" w:rsidR="0037519D" w:rsidRDefault="0037519D" w:rsidP="00064A83">
      <w:pPr>
        <w:jc w:val="both"/>
        <w:rPr>
          <w:i/>
          <w:iCs/>
          <w:sz w:val="24"/>
          <w:szCs w:val="24"/>
        </w:rPr>
      </w:pPr>
    </w:p>
    <w:p w14:paraId="043E9B90" w14:textId="279DF5F5" w:rsidR="00064A83" w:rsidRDefault="0037519D" w:rsidP="00064A83">
      <w:pPr>
        <w:jc w:val="both"/>
        <w:rPr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71F1755F" wp14:editId="2F2E07FD">
            <wp:extent cx="734695" cy="2477165"/>
            <wp:effectExtent l="5080" t="0" r="0" b="0"/>
            <wp:docPr id="1705664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88" r="3424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36432" cy="248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41FD5" w14:textId="132DC45A" w:rsidR="0037519D" w:rsidRDefault="0037519D" w:rsidP="002D5BE1">
      <w:pPr>
        <w:rPr>
          <w:noProof/>
        </w:rPr>
      </w:pPr>
    </w:p>
    <w:p w14:paraId="3F38A75C" w14:textId="032CCA61" w:rsidR="00C40F8D" w:rsidRDefault="00C40F8D" w:rsidP="002D5BE1">
      <w:pPr>
        <w:rPr>
          <w:sz w:val="24"/>
          <w:szCs w:val="24"/>
        </w:rPr>
      </w:pPr>
    </w:p>
    <w:p w14:paraId="6448FF4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5F7718F1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704CBEF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2C66AECF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0E108FB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1EF37E22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7A4D05A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77DFACD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5AF5A83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1D431B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327654F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00A6ED8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0544894A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E3A9E4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29D679B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2408765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73B1A4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01029C1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5C2B54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14:paraId="3A2867A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1537F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6B51096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1EE1C1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55BCCD9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4728D9F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053E17E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76EC6365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B1CCD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5AF825F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7CD46C48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7C4B0F4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6695D9B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1DCDB0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32B3C30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65AE0A9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60D9D25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1F6670D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3804259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1223469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6E57A07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35BAF74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54CEC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6307D39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3E4DE64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4D8927F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21CFCCB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BEE082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0ACA94B" w14:textId="77777777" w:rsidR="00C40F8D" w:rsidRDefault="00C40F8D" w:rsidP="002D5BE1">
      <w:pPr>
        <w:rPr>
          <w:sz w:val="24"/>
          <w:szCs w:val="24"/>
        </w:rPr>
      </w:pPr>
    </w:p>
    <w:p w14:paraId="5AE787EC" w14:textId="77777777" w:rsidR="00C40F8D" w:rsidRDefault="00C40F8D" w:rsidP="002D5BE1">
      <w:pPr>
        <w:rPr>
          <w:sz w:val="24"/>
          <w:szCs w:val="24"/>
        </w:rPr>
      </w:pPr>
    </w:p>
    <w:p w14:paraId="7F56553A" w14:textId="77777777" w:rsidR="00C40F8D" w:rsidRDefault="00C40F8D" w:rsidP="002D5BE1">
      <w:pPr>
        <w:rPr>
          <w:sz w:val="24"/>
          <w:szCs w:val="24"/>
        </w:rPr>
      </w:pPr>
    </w:p>
    <w:p w14:paraId="2E1092E0" w14:textId="77777777" w:rsidR="00C40F8D" w:rsidRDefault="00C40F8D" w:rsidP="002D5BE1">
      <w:pPr>
        <w:rPr>
          <w:sz w:val="24"/>
          <w:szCs w:val="24"/>
        </w:rPr>
      </w:pPr>
    </w:p>
    <w:p w14:paraId="4CDF5824" w14:textId="77777777" w:rsidR="00C40F8D" w:rsidRDefault="00C40F8D" w:rsidP="002D5BE1">
      <w:pPr>
        <w:rPr>
          <w:sz w:val="24"/>
          <w:szCs w:val="24"/>
        </w:rPr>
      </w:pPr>
    </w:p>
    <w:p w14:paraId="2F4542D5" w14:textId="77777777" w:rsidR="00C40F8D" w:rsidRDefault="00C40F8D" w:rsidP="002D5BE1">
      <w:pPr>
        <w:rPr>
          <w:sz w:val="24"/>
          <w:szCs w:val="24"/>
        </w:rPr>
      </w:pPr>
    </w:p>
    <w:p w14:paraId="0F21B27C" w14:textId="77777777" w:rsidR="00C40F8D" w:rsidRDefault="00C40F8D" w:rsidP="002D5BE1">
      <w:pPr>
        <w:rPr>
          <w:sz w:val="24"/>
          <w:szCs w:val="24"/>
        </w:rPr>
      </w:pPr>
    </w:p>
    <w:p w14:paraId="1AC8EF01" w14:textId="77777777" w:rsidR="00C40F8D" w:rsidRDefault="00C40F8D" w:rsidP="002D5BE1">
      <w:pPr>
        <w:rPr>
          <w:sz w:val="24"/>
          <w:szCs w:val="24"/>
        </w:rPr>
      </w:pPr>
    </w:p>
    <w:p w14:paraId="2985B66E" w14:textId="77777777" w:rsidR="00C40F8D" w:rsidRDefault="00C40F8D" w:rsidP="002D5BE1">
      <w:pPr>
        <w:rPr>
          <w:sz w:val="24"/>
          <w:szCs w:val="24"/>
        </w:rPr>
      </w:pPr>
    </w:p>
    <w:p w14:paraId="09B4753A" w14:textId="77777777" w:rsidR="00C40F8D" w:rsidRDefault="00C40F8D" w:rsidP="002D5BE1">
      <w:pPr>
        <w:rPr>
          <w:sz w:val="24"/>
          <w:szCs w:val="24"/>
        </w:rPr>
      </w:pPr>
    </w:p>
    <w:p w14:paraId="6B01EEAF" w14:textId="77777777" w:rsidR="00C40F8D" w:rsidRDefault="00C40F8D" w:rsidP="002D5BE1">
      <w:pPr>
        <w:rPr>
          <w:sz w:val="24"/>
          <w:szCs w:val="24"/>
        </w:rPr>
      </w:pPr>
    </w:p>
    <w:p w14:paraId="442EADC1" w14:textId="77777777" w:rsidR="00C40F8D" w:rsidRDefault="00C40F8D" w:rsidP="002D5BE1">
      <w:pPr>
        <w:rPr>
          <w:sz w:val="24"/>
          <w:szCs w:val="24"/>
        </w:rPr>
      </w:pPr>
    </w:p>
    <w:p w14:paraId="4DCC9A75" w14:textId="77777777" w:rsidR="00C40F8D" w:rsidRDefault="00C40F8D" w:rsidP="002D5BE1">
      <w:pPr>
        <w:rPr>
          <w:sz w:val="24"/>
          <w:szCs w:val="24"/>
        </w:rPr>
      </w:pPr>
    </w:p>
    <w:p w14:paraId="3D4E5013" w14:textId="77777777" w:rsidR="00C40F8D" w:rsidRDefault="00C40F8D" w:rsidP="002D5BE1">
      <w:pPr>
        <w:rPr>
          <w:sz w:val="24"/>
          <w:szCs w:val="24"/>
        </w:rPr>
      </w:pPr>
    </w:p>
    <w:p w14:paraId="0062AD04" w14:textId="77777777" w:rsidR="00C40F8D" w:rsidRDefault="00C40F8D" w:rsidP="002D5BE1">
      <w:pPr>
        <w:rPr>
          <w:sz w:val="24"/>
          <w:szCs w:val="24"/>
        </w:rPr>
      </w:pPr>
    </w:p>
    <w:p w14:paraId="64942A33" w14:textId="77777777" w:rsidR="00C40F8D" w:rsidRDefault="00C40F8D" w:rsidP="002D5BE1">
      <w:pPr>
        <w:rPr>
          <w:sz w:val="24"/>
          <w:szCs w:val="24"/>
        </w:rPr>
      </w:pPr>
    </w:p>
    <w:p w14:paraId="2323C5C4" w14:textId="77777777" w:rsidR="00C40F8D" w:rsidRDefault="00C40F8D" w:rsidP="002D5BE1">
      <w:pPr>
        <w:rPr>
          <w:sz w:val="24"/>
          <w:szCs w:val="24"/>
        </w:rPr>
      </w:pPr>
    </w:p>
    <w:p w14:paraId="2E66ACE5" w14:textId="77777777" w:rsidR="00C40F8D" w:rsidRDefault="00C40F8D" w:rsidP="002D5BE1">
      <w:pPr>
        <w:rPr>
          <w:sz w:val="24"/>
          <w:szCs w:val="24"/>
        </w:rPr>
      </w:pPr>
    </w:p>
    <w:p w14:paraId="3403ABFA" w14:textId="77777777" w:rsidR="00C40F8D" w:rsidRDefault="00C40F8D" w:rsidP="002D5BE1">
      <w:pPr>
        <w:rPr>
          <w:sz w:val="24"/>
          <w:szCs w:val="24"/>
        </w:rPr>
      </w:pPr>
    </w:p>
    <w:p w14:paraId="0BE9670C" w14:textId="4F4FB3B0" w:rsidR="00C40F8D" w:rsidRDefault="00503585" w:rsidP="002D5BE1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C40F8D">
        <w:rPr>
          <w:sz w:val="24"/>
          <w:szCs w:val="24"/>
        </w:rPr>
        <w:t>Annexure  A</w:t>
      </w:r>
    </w:p>
    <w:p w14:paraId="1422E6F1" w14:textId="77777777" w:rsidR="00C40F8D" w:rsidRDefault="00C40F8D" w:rsidP="002D5BE1">
      <w:pPr>
        <w:rPr>
          <w:color w:val="000000"/>
        </w:rPr>
      </w:pPr>
    </w:p>
    <w:p w14:paraId="1A026C24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1: Decision Support Systems (DSS)</w:t>
      </w:r>
    </w:p>
    <w:p w14:paraId="69FB6A95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D34B73C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1A666239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64D2EE0F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14:paraId="0B03AEFD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14:paraId="275CC4D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14:paraId="2CF8A7B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14:paraId="5A475DD0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14:paraId="7EE6ED32" w14:textId="77777777" w:rsidR="00C40F8D" w:rsidRDefault="001F0E1D" w:rsidP="002D5BE1">
      <w:r>
        <w:pict w14:anchorId="37C9FD78">
          <v:rect id="Horizontal Line 4" o:spid="_x0000_s1026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2681EF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 Concept Map 2: Operational Systems vs DSS</w:t>
      </w:r>
    </w:p>
    <w:p w14:paraId="6C53A7E1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05C5EE5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14:paraId="52B15048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7761B2DE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Definitions of OLTP and DSS</w:t>
      </w:r>
    </w:p>
    <w:p w14:paraId="7A17F13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Differences (data type, purpose, users, processing)</w:t>
      </w:r>
    </w:p>
    <w:p w14:paraId="038EEEC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Similarities and interactions</w:t>
      </w:r>
    </w:p>
    <w:p w14:paraId="1D6C247D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Real-time vs historical data</w:t>
      </w:r>
    </w:p>
    <w:p w14:paraId="58C0861B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Example systems (banking vs analytics)</w:t>
      </w:r>
    </w:p>
    <w:p w14:paraId="6CE5AA93" w14:textId="77777777" w:rsidR="00C40F8D" w:rsidRDefault="00C40F8D" w:rsidP="002D5BE1"/>
    <w:p w14:paraId="41CDB167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3: Architecture of Data Warehouse</w:t>
      </w:r>
    </w:p>
    <w:p w14:paraId="0B1B9AC2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3D0CABE4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2A2B122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lastRenderedPageBreak/>
        <w:t>What your map must show:</w:t>
      </w:r>
    </w:p>
    <w:p w14:paraId="5163870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724102B8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Metadata layer</w:t>
      </w:r>
    </w:p>
    <w:p w14:paraId="4312367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Front-end tools (reporting, OLAP)</w:t>
      </w:r>
    </w:p>
    <w:p w14:paraId="2CC15DF6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14:paraId="113E6636" w14:textId="77777777" w:rsidR="00C40F8D" w:rsidRPr="004C7308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14:paraId="21E3CFCE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4: OLAP, Data Cubes &amp; Dimensional Modeling</w:t>
      </w:r>
    </w:p>
    <w:p w14:paraId="3BA7CF6D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Task Description:</w:t>
      </w:r>
    </w:p>
    <w:p w14:paraId="2FCD6E47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Design a concept map that connects OLAP operations, Data Cubes, and Dimensional Modeling techniques.</w:t>
      </w:r>
    </w:p>
    <w:p w14:paraId="770C5FEC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30C8E18A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cube structure (dimensions, measures)</w:t>
      </w:r>
    </w:p>
    <w:p w14:paraId="258127E7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66E4884E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Star schema and snowflake schema</w:t>
      </w:r>
    </w:p>
    <w:p w14:paraId="684E0BCC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Fact and dimension tables</w:t>
      </w:r>
    </w:p>
    <w:p w14:paraId="15278DCB" w14:textId="77777777" w:rsidR="00C40F8D" w:rsidRPr="004C7308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Analytical usage</w:t>
      </w:r>
    </w:p>
    <w:p w14:paraId="297761D0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5: Query Processing &amp; BI Tools (KNIME)</w:t>
      </w:r>
    </w:p>
    <w:p w14:paraId="63F043D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1366D8A3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14:paraId="6B9196AA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What your map must show:</w:t>
      </w:r>
    </w:p>
    <w:p w14:paraId="4B4DF377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14:paraId="0881F1E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BI tools</w:t>
      </w:r>
    </w:p>
    <w:p w14:paraId="7C28E973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KNIME workflow structure</w:t>
      </w:r>
    </w:p>
    <w:p w14:paraId="4890E12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→ Query → Visualization pipeline</w:t>
      </w:r>
    </w:p>
    <w:p w14:paraId="79198EAB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OLAP application </w:t>
      </w:r>
      <w:proofErr w:type="spellStart"/>
      <w:r>
        <w:rPr>
          <w:color w:val="000000"/>
        </w:rPr>
        <w:t>integratio</w:t>
      </w:r>
      <w:proofErr w:type="spellEnd"/>
    </w:p>
    <w:p w14:paraId="64833499" w14:textId="77777777" w:rsidR="00C40F8D" w:rsidRDefault="00C40F8D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885C2CD" w14:textId="77777777" w:rsidR="00C40F8D" w:rsidRDefault="00C40F8D" w:rsidP="002D5BE1">
      <w:pPr>
        <w:rPr>
          <w:sz w:val="24"/>
          <w:szCs w:val="24"/>
        </w:rPr>
      </w:pPr>
    </w:p>
    <w:p w14:paraId="5E8EF78E" w14:textId="77777777" w:rsidR="00C40F8D" w:rsidRDefault="00C40F8D" w:rsidP="002D5BE1">
      <w:pPr>
        <w:rPr>
          <w:sz w:val="24"/>
          <w:szCs w:val="24"/>
        </w:rPr>
      </w:pPr>
    </w:p>
    <w:p w14:paraId="2DBBEE8F" w14:textId="77777777" w:rsidR="00C40F8D" w:rsidRDefault="00C40F8D" w:rsidP="002D5BE1">
      <w:pPr>
        <w:rPr>
          <w:sz w:val="24"/>
          <w:szCs w:val="24"/>
        </w:rPr>
      </w:pPr>
    </w:p>
    <w:p w14:paraId="1DBBB3FA" w14:textId="77777777" w:rsidR="00C40F8D" w:rsidRDefault="00C40F8D" w:rsidP="002D5BE1">
      <w:pPr>
        <w:rPr>
          <w:sz w:val="24"/>
          <w:szCs w:val="24"/>
        </w:rPr>
      </w:pPr>
    </w:p>
    <w:p w14:paraId="39E4726F" w14:textId="77777777" w:rsidR="0064707D" w:rsidRDefault="0064707D" w:rsidP="002D5BE1">
      <w:pPr>
        <w:rPr>
          <w:sz w:val="24"/>
          <w:szCs w:val="24"/>
        </w:rPr>
      </w:pPr>
    </w:p>
    <w:p w14:paraId="016AB768" w14:textId="77777777" w:rsidR="0064707D" w:rsidRDefault="0064707D" w:rsidP="002D5BE1">
      <w:pPr>
        <w:rPr>
          <w:sz w:val="24"/>
          <w:szCs w:val="24"/>
        </w:rPr>
      </w:pPr>
    </w:p>
    <w:p w14:paraId="14C1D90B" w14:textId="77777777" w:rsidR="0064707D" w:rsidRDefault="0064707D" w:rsidP="002D5BE1">
      <w:pPr>
        <w:rPr>
          <w:sz w:val="24"/>
          <w:szCs w:val="24"/>
        </w:rPr>
      </w:pPr>
    </w:p>
    <w:p w14:paraId="0BFB93AC" w14:textId="77777777" w:rsidR="0064707D" w:rsidRDefault="0064707D" w:rsidP="002D5BE1">
      <w:pPr>
        <w:rPr>
          <w:sz w:val="24"/>
          <w:szCs w:val="24"/>
        </w:rPr>
      </w:pPr>
    </w:p>
    <w:p w14:paraId="0003C579" w14:textId="77777777" w:rsidR="0064707D" w:rsidRDefault="0064707D" w:rsidP="002D5BE1">
      <w:pPr>
        <w:rPr>
          <w:sz w:val="24"/>
          <w:szCs w:val="24"/>
        </w:rPr>
      </w:pPr>
    </w:p>
    <w:p w14:paraId="4F8EFF69" w14:textId="77777777" w:rsidR="0064707D" w:rsidRDefault="0064707D" w:rsidP="002D5BE1">
      <w:pPr>
        <w:rPr>
          <w:sz w:val="24"/>
          <w:szCs w:val="24"/>
        </w:rPr>
      </w:pPr>
    </w:p>
    <w:p w14:paraId="44F430FF" w14:textId="3CA91D4F" w:rsidR="00C40F8D" w:rsidRDefault="00C40F8D" w:rsidP="002D5BE1">
      <w:pPr>
        <w:rPr>
          <w:sz w:val="24"/>
          <w:szCs w:val="24"/>
        </w:rPr>
      </w:pPr>
    </w:p>
    <w:p w14:paraId="0000002C" w14:textId="5AF63DBC" w:rsidR="00EA352D" w:rsidRPr="00C40F8D" w:rsidRDefault="0037519D" w:rsidP="00C40F8D">
      <w:r>
        <w:rPr>
          <w:noProof/>
        </w:rPr>
        <w:drawing>
          <wp:inline distT="0" distB="0" distL="0" distR="0" wp14:anchorId="33AB38F4" wp14:editId="11AF335A">
            <wp:extent cx="5733415" cy="8127365"/>
            <wp:effectExtent l="0" t="0" r="635" b="698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12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52D" w:rsidRPr="00C40F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1B6B26-DFAA-49F9-889E-6867875EE9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07C063C-1B8F-4994-8CB3-E25BB4242D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0"/>
  </w:num>
  <w:num w:numId="2" w16cid:durableId="1372605727">
    <w:abstractNumId w:val="1"/>
  </w:num>
  <w:num w:numId="3" w16cid:durableId="304942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64A83"/>
    <w:rsid w:val="00146463"/>
    <w:rsid w:val="001B072F"/>
    <w:rsid w:val="0037519D"/>
    <w:rsid w:val="003E7EAE"/>
    <w:rsid w:val="004A2362"/>
    <w:rsid w:val="00503585"/>
    <w:rsid w:val="0064707D"/>
    <w:rsid w:val="00672994"/>
    <w:rsid w:val="00744162"/>
    <w:rsid w:val="007A2E7F"/>
    <w:rsid w:val="008251FA"/>
    <w:rsid w:val="009413D6"/>
    <w:rsid w:val="00961264"/>
    <w:rsid w:val="009770AE"/>
    <w:rsid w:val="00A03FA3"/>
    <w:rsid w:val="00A5136C"/>
    <w:rsid w:val="00A647FD"/>
    <w:rsid w:val="00C40F8D"/>
    <w:rsid w:val="00C70F9D"/>
    <w:rsid w:val="00CF7E6D"/>
    <w:rsid w:val="00DA20E3"/>
    <w:rsid w:val="00EA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MUSTURI BALAJI</dc:creator>
  <cp:lastModifiedBy>musturi balaji</cp:lastModifiedBy>
  <cp:revision>2</cp:revision>
  <dcterms:created xsi:type="dcterms:W3CDTF">2026-07-30T03:24:00Z</dcterms:created>
  <dcterms:modified xsi:type="dcterms:W3CDTF">2026-07-30T03:24:00Z</dcterms:modified>
</cp:coreProperties>
</file>