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CC51" w14:textId="77777777" w:rsidR="004A0A92" w:rsidRDefault="008D17B4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4732C26" w14:textId="77777777" w:rsidR="004A0A92" w:rsidRDefault="008D17B4">
      <w:pPr>
        <w:spacing w:after="40" w:line="240" w:lineRule="auto"/>
        <w:jc w:val="center"/>
      </w:pPr>
      <w:r>
        <w:rPr>
          <w:b/>
          <w:sz w:val="24"/>
        </w:rPr>
        <w:t>ASSESSMENT TOOL 1: Analytical Problem Solving</w:t>
      </w:r>
    </w:p>
    <w:p w14:paraId="117176DD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4A0A92" w14:paraId="20BF29B8" w14:textId="77777777">
        <w:tc>
          <w:tcPr>
            <w:tcW w:w="2560" w:type="dxa"/>
          </w:tcPr>
          <w:p w14:paraId="48E9B395" w14:textId="77777777" w:rsidR="004A0A92" w:rsidRDefault="008D17B4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489B36EA" w14:textId="77777777" w:rsidR="004A0A92" w:rsidRDefault="008D17B4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05969C68" w14:textId="63E1C98E" w:rsidR="004A0A92" w:rsidRDefault="008D17B4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DFAFCBF" w14:textId="1C6291C8" w:rsidR="004A0A92" w:rsidRDefault="008D17B4">
            <w:r>
              <w:rPr>
                <w:sz w:val="23"/>
              </w:rPr>
              <w:t>CSA15</w:t>
            </w:r>
            <w:r w:rsidR="005704BE">
              <w:rPr>
                <w:sz w:val="23"/>
              </w:rPr>
              <w:t>06</w:t>
            </w:r>
          </w:p>
        </w:tc>
      </w:tr>
    </w:tbl>
    <w:p w14:paraId="60B034E9" w14:textId="77777777" w:rsidR="004A0A92" w:rsidRDefault="004A0A92"/>
    <w:p w14:paraId="62EAA9E8" w14:textId="77777777" w:rsidR="004A0A92" w:rsidRDefault="004A0A92">
      <w:pPr>
        <w:pBdr>
          <w:bottom w:val="single" w:sz="6" w:space="1" w:color="A6A6A6"/>
        </w:pBdr>
        <w:spacing w:after="240"/>
      </w:pPr>
    </w:p>
    <w:p w14:paraId="5F850C43" w14:textId="77777777" w:rsidR="004A0A92" w:rsidRDefault="008D17B4">
      <w:pPr>
        <w:spacing w:after="40" w:line="240" w:lineRule="auto"/>
      </w:pPr>
      <w:r>
        <w:rPr>
          <w:b/>
        </w:rPr>
        <w:t>COURSE OUTCOME COVERED</w:t>
      </w:r>
    </w:p>
    <w:p w14:paraId="0E343E29" w14:textId="77777777" w:rsidR="004A0A92" w:rsidRDefault="008D17B4">
      <w:pPr>
        <w:spacing w:after="120"/>
      </w:pPr>
      <w:r>
        <w:rPr>
          <w:b/>
        </w:rPr>
        <w:t xml:space="preserve">CO2: </w:t>
      </w:r>
      <w:r>
        <w:rPr>
          <w:i/>
        </w:rPr>
        <w:t>Analyze virtualization architectures to identify performance and security issues in cloud computing environments.</w:t>
      </w:r>
      <w:r>
        <w:t xml:space="preserve"> (BL3)</w:t>
      </w:r>
    </w:p>
    <w:p w14:paraId="054159E1" w14:textId="77777777" w:rsidR="004A0A92" w:rsidRDefault="00585A9F">
      <w:pPr>
        <w:spacing w:after="40" w:line="240" w:lineRule="auto"/>
      </w:pPr>
      <w:r>
        <w:t>Assessment Tool Weightage: 4</w:t>
      </w:r>
      <w:r w:rsidR="008D17B4">
        <w:t>0%</w:t>
      </w:r>
    </w:p>
    <w:p w14:paraId="3721BBF2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4A0A92" w14:paraId="0D58191F" w14:textId="77777777">
        <w:tc>
          <w:tcPr>
            <w:tcW w:w="5120" w:type="dxa"/>
          </w:tcPr>
          <w:p w14:paraId="2433F707" w14:textId="77777777" w:rsidR="004A0A92" w:rsidRDefault="008D17B4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8987F49" w14:textId="77777777" w:rsidR="004A0A92" w:rsidRDefault="008D17B4">
            <w:pPr>
              <w:jc w:val="right"/>
            </w:pPr>
            <w:r>
              <w:rPr>
                <w:b/>
              </w:rPr>
              <w:t>Total Marks: 50</w:t>
            </w:r>
          </w:p>
        </w:tc>
      </w:tr>
    </w:tbl>
    <w:p w14:paraId="07C868A5" w14:textId="77777777" w:rsidR="004A0A92" w:rsidRDefault="004A0A92"/>
    <w:p w14:paraId="2E634621" w14:textId="77777777" w:rsidR="004A0A92" w:rsidRDefault="004A0A92">
      <w:pPr>
        <w:pBdr>
          <w:bottom w:val="single" w:sz="6" w:space="1" w:color="A6A6A6"/>
        </w:pBdr>
      </w:pPr>
    </w:p>
    <w:p w14:paraId="31861EB4" w14:textId="77777777" w:rsidR="004A0A92" w:rsidRDefault="008D17B4">
      <w:pPr>
        <w:spacing w:after="40" w:line="240" w:lineRule="auto"/>
      </w:pPr>
      <w:r>
        <w:rPr>
          <w:b/>
        </w:rPr>
        <w:t>Code of Conduct</w:t>
      </w:r>
    </w:p>
    <w:p w14:paraId="0154BA82" w14:textId="6E5AA058" w:rsidR="004A0A92" w:rsidRDefault="008D17B4">
      <w:pPr>
        <w:spacing w:after="40" w:line="240" w:lineRule="auto"/>
      </w:pPr>
      <w:r>
        <w:t>I _</w:t>
      </w:r>
      <w:r w:rsidR="005704BE" w:rsidRPr="005704BE">
        <w:rPr>
          <w:u w:val="single"/>
        </w:rPr>
        <w:t>M S JASWANTH</w:t>
      </w:r>
      <w:r w:rsidRPr="005704BE">
        <w:rPr>
          <w:u w:val="single"/>
        </w:rPr>
        <w:t>_</w:t>
      </w:r>
      <w:r w:rsidR="005704BE" w:rsidRPr="005704BE">
        <w:rPr>
          <w:u w:val="single"/>
        </w:rPr>
        <w:t>192525093</w:t>
      </w:r>
      <w:r>
        <w:t>_ (Name / Reg No) certify that this submission is my original work and that I have adhered to the guidelines specified for this assessment.</w:t>
      </w:r>
    </w:p>
    <w:p w14:paraId="2A83BBE9" w14:textId="77777777" w:rsidR="004A0A92" w:rsidRDefault="008D17B4">
      <w:pPr>
        <w:spacing w:after="40" w:line="240" w:lineRule="auto"/>
      </w:pPr>
      <w:r>
        <w:t>I understand that any violation of academic integrity rules will result in disciplinary action.</w:t>
      </w:r>
    </w:p>
    <w:p w14:paraId="1ACC9358" w14:textId="08974B88" w:rsidR="004A0A92" w:rsidRDefault="008D17B4">
      <w:pPr>
        <w:spacing w:after="40" w:line="240" w:lineRule="auto"/>
      </w:pPr>
      <w:r>
        <w:t>Signature of the student: __</w:t>
      </w:r>
      <w:r w:rsidR="005704BE" w:rsidRPr="005704BE">
        <w:rPr>
          <w:b/>
          <w:bCs/>
          <w:u w:val="single"/>
        </w:rPr>
        <w:t>M S JASWANTH</w:t>
      </w:r>
      <w:r w:rsidRPr="005704BE">
        <w:rPr>
          <w:b/>
          <w:bCs/>
          <w:u w:val="single"/>
        </w:rPr>
        <w:t>_</w:t>
      </w:r>
    </w:p>
    <w:p w14:paraId="353D50B4" w14:textId="77777777" w:rsidR="004A0A92" w:rsidRDefault="004A0A92">
      <w:pPr>
        <w:spacing w:after="40" w:line="240" w:lineRule="auto"/>
      </w:pPr>
    </w:p>
    <w:p w14:paraId="0C4DCE4A" w14:textId="77777777" w:rsidR="004A0A92" w:rsidRDefault="008D17B4">
      <w:pPr>
        <w:spacing w:after="40" w:line="240" w:lineRule="auto"/>
      </w:pPr>
      <w:r>
        <w:rPr>
          <w:b/>
        </w:rPr>
        <w:t>Assessment Tasks</w:t>
      </w:r>
    </w:p>
    <w:p w14:paraId="1FEFB441" w14:textId="77777777" w:rsidR="004A0A92" w:rsidRDefault="008D17B4">
      <w:pPr>
        <w:spacing w:after="40" w:line="240" w:lineRule="auto"/>
      </w:pPr>
      <w:r>
        <w:rPr>
          <w:b/>
        </w:rPr>
        <w:t>Analytical Problem Solving</w:t>
      </w:r>
    </w:p>
    <w:p w14:paraId="49E2E8C2" w14:textId="77777777" w:rsidR="004A0A92" w:rsidRDefault="008D17B4">
      <w:pPr>
        <w:pStyle w:val="ListNumber"/>
      </w:pPr>
      <w:r>
        <w:t>Compare Type-1 and Type-2 hypervisors for a cloud datacenter hosting mission-critical applications. Analyze performance, security, and manageability, then justify the better choice.</w:t>
      </w:r>
    </w:p>
    <w:p w14:paraId="21083315" w14:textId="77777777" w:rsidR="004A0A92" w:rsidRDefault="008D17B4">
      <w:pPr>
        <w:pStyle w:val="ListNumber"/>
      </w:pPr>
      <w: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529C6B45" w14:textId="77777777" w:rsidR="004A0A92" w:rsidRDefault="008D17B4">
      <w:pPr>
        <w:pStyle w:val="ListNumber"/>
      </w:pPr>
      <w:r>
        <w:t>Study the following VM host utilization snapshot and recommend corrective actions: CPU 92%, memory 88%, storage I/O latency 35 ms, average VM boot time 170 s. Explain the likely bottlenecks.</w:t>
      </w:r>
    </w:p>
    <w:p w14:paraId="55CC0A36" w14:textId="77777777" w:rsidR="004A0A92" w:rsidRDefault="008D17B4">
      <w:pPr>
        <w:pStyle w:val="ListNumber"/>
      </w:pPr>
      <w:r>
        <w:t>Analyze how Software Defined Datacenter architecture improves agility compared with a traditional datacenter. Support your answer with compute, storage, and network virtualization considerations.</w:t>
      </w:r>
    </w:p>
    <w:p w14:paraId="0FB092C9" w14:textId="77777777" w:rsidR="004A0A92" w:rsidRDefault="008D17B4">
      <w:pPr>
        <w:pStyle w:val="ListNumber"/>
      </w:pPr>
      <w:r>
        <w:t>A multi-cloud federation project fails due to identity mismatches between providers. Analyze the issue and propose a secure identity and privacy design using federation concepts.</w:t>
      </w:r>
    </w:p>
    <w:p w14:paraId="03FBE258" w14:textId="77777777" w:rsidR="004A0A92" w:rsidRDefault="004A0A92">
      <w:pPr>
        <w:spacing w:after="40" w:line="240" w:lineRule="auto"/>
      </w:pPr>
    </w:p>
    <w:p w14:paraId="7126FBB8" w14:textId="7AE3F300" w:rsidR="00B91B36" w:rsidRDefault="00B91B36">
      <w:pPr>
        <w:spacing w:after="40" w:line="240" w:lineRule="auto"/>
        <w:rPr>
          <w:b/>
        </w:rPr>
      </w:pPr>
      <w:r>
        <w:rPr>
          <w:b/>
        </w:rPr>
        <w:br/>
      </w:r>
    </w:p>
    <w:p w14:paraId="7F93B30F" w14:textId="77777777" w:rsidR="00B91B36" w:rsidRDefault="00B91B36">
      <w:pPr>
        <w:rPr>
          <w:b/>
        </w:rPr>
      </w:pPr>
      <w:r>
        <w:rPr>
          <w:b/>
        </w:rPr>
        <w:br w:type="page"/>
      </w:r>
    </w:p>
    <w:p w14:paraId="604931F8" w14:textId="77777777" w:rsidR="004A0A92" w:rsidRDefault="008D17B4">
      <w:pPr>
        <w:spacing w:after="40" w:line="240" w:lineRule="auto"/>
        <w:rPr>
          <w:b/>
        </w:rPr>
      </w:pPr>
      <w:r>
        <w:rPr>
          <w:b/>
        </w:rPr>
        <w:lastRenderedPageBreak/>
        <w:t>Analytical Problem Solving Rubric</w:t>
      </w:r>
    </w:p>
    <w:p w14:paraId="730EEA1B" w14:textId="77777777" w:rsidR="00B91B36" w:rsidRDefault="00B91B36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4A0A92" w14:paraId="30808DFE" w14:textId="77777777">
        <w:tc>
          <w:tcPr>
            <w:tcW w:w="1707" w:type="dxa"/>
            <w:shd w:val="clear" w:color="auto" w:fill="D9E2F3"/>
          </w:tcPr>
          <w:p w14:paraId="1E38070C" w14:textId="77777777" w:rsidR="004A0A92" w:rsidRDefault="008D17B4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67306F0" w14:textId="77777777" w:rsidR="004A0A92" w:rsidRDefault="008D17B4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5DE0C23" w14:textId="77777777" w:rsidR="004A0A92" w:rsidRDefault="008D17B4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12848A96" w14:textId="77777777" w:rsidR="004A0A92" w:rsidRDefault="008D17B4">
            <w:r>
              <w:rPr>
                <w:b/>
                <w:sz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01C5573D" w14:textId="77777777" w:rsidR="004A0A92" w:rsidRDefault="008D17B4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AB08239" w14:textId="77777777" w:rsidR="004A0A92" w:rsidRDefault="008D17B4">
            <w:r>
              <w:rPr>
                <w:b/>
                <w:sz w:val="20"/>
              </w:rPr>
              <w:t>Level 1 - Beginning</w:t>
            </w:r>
          </w:p>
        </w:tc>
      </w:tr>
      <w:tr w:rsidR="004A0A92" w14:paraId="5B1E4EF6" w14:textId="77777777">
        <w:tc>
          <w:tcPr>
            <w:tcW w:w="1707" w:type="dxa"/>
          </w:tcPr>
          <w:p w14:paraId="4ED4061B" w14:textId="77777777" w:rsidR="004A0A92" w:rsidRDefault="008D17B4">
            <w:r>
              <w:rPr>
                <w:sz w:val="20"/>
              </w:rPr>
              <w:t>Problem Interpretation</w:t>
            </w:r>
          </w:p>
        </w:tc>
        <w:tc>
          <w:tcPr>
            <w:tcW w:w="1707" w:type="dxa"/>
          </w:tcPr>
          <w:p w14:paraId="36FB1748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59B902AA" w14:textId="77777777" w:rsidR="004A0A92" w:rsidRDefault="008D17B4">
            <w:r>
              <w:rPr>
                <w:sz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29A827F9" w14:textId="77777777" w:rsidR="004A0A92" w:rsidRDefault="008D17B4">
            <w:r>
              <w:rPr>
                <w:sz w:val="20"/>
              </w:rPr>
              <w:t>Interprets most requirements correctly</w:t>
            </w:r>
          </w:p>
        </w:tc>
        <w:tc>
          <w:tcPr>
            <w:tcW w:w="1707" w:type="dxa"/>
          </w:tcPr>
          <w:p w14:paraId="33124ABB" w14:textId="77777777" w:rsidR="004A0A92" w:rsidRDefault="008D17B4">
            <w:r>
              <w:rPr>
                <w:sz w:val="20"/>
              </w:rPr>
              <w:t>Partial interpretation</w:t>
            </w:r>
          </w:p>
        </w:tc>
        <w:tc>
          <w:tcPr>
            <w:tcW w:w="1707" w:type="dxa"/>
          </w:tcPr>
          <w:p w14:paraId="5FC9C884" w14:textId="77777777" w:rsidR="004A0A92" w:rsidRDefault="008D17B4">
            <w:r>
              <w:rPr>
                <w:sz w:val="20"/>
              </w:rPr>
              <w:t>Misinterprets the problem</w:t>
            </w:r>
          </w:p>
        </w:tc>
      </w:tr>
      <w:tr w:rsidR="004A0A92" w14:paraId="54F1081A" w14:textId="77777777">
        <w:tc>
          <w:tcPr>
            <w:tcW w:w="1707" w:type="dxa"/>
          </w:tcPr>
          <w:p w14:paraId="34C8197F" w14:textId="77777777" w:rsidR="004A0A92" w:rsidRDefault="008D17B4">
            <w:r>
              <w:rPr>
                <w:sz w:val="20"/>
              </w:rPr>
              <w:t>Analytical Reasoning</w:t>
            </w:r>
          </w:p>
        </w:tc>
        <w:tc>
          <w:tcPr>
            <w:tcW w:w="1707" w:type="dxa"/>
          </w:tcPr>
          <w:p w14:paraId="7B86E6B7" w14:textId="77777777" w:rsidR="004A0A92" w:rsidRDefault="008D17B4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014DE28F" w14:textId="77777777" w:rsidR="004A0A92" w:rsidRDefault="008D17B4">
            <w:r>
              <w:rPr>
                <w:sz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23F946F7" w14:textId="77777777" w:rsidR="004A0A92" w:rsidRDefault="008D17B4">
            <w:r>
              <w:rPr>
                <w:sz w:val="20"/>
              </w:rPr>
              <w:t>Good reasoning with minor gaps</w:t>
            </w:r>
          </w:p>
        </w:tc>
        <w:tc>
          <w:tcPr>
            <w:tcW w:w="1707" w:type="dxa"/>
          </w:tcPr>
          <w:p w14:paraId="2D24425B" w14:textId="77777777" w:rsidR="004A0A92" w:rsidRDefault="008D17B4">
            <w:r>
              <w:rPr>
                <w:sz w:val="20"/>
              </w:rPr>
              <w:t>Basic analysis only</w:t>
            </w:r>
          </w:p>
        </w:tc>
        <w:tc>
          <w:tcPr>
            <w:tcW w:w="1707" w:type="dxa"/>
          </w:tcPr>
          <w:p w14:paraId="63126D1E" w14:textId="77777777" w:rsidR="004A0A92" w:rsidRDefault="008D17B4">
            <w:r>
              <w:rPr>
                <w:sz w:val="20"/>
              </w:rPr>
              <w:t>Weak or no analysis</w:t>
            </w:r>
          </w:p>
        </w:tc>
      </w:tr>
      <w:tr w:rsidR="004A0A92" w14:paraId="580A1661" w14:textId="77777777">
        <w:tc>
          <w:tcPr>
            <w:tcW w:w="1707" w:type="dxa"/>
          </w:tcPr>
          <w:p w14:paraId="3DD0BAB1" w14:textId="77777777" w:rsidR="004A0A92" w:rsidRDefault="008D17B4">
            <w:r>
              <w:rPr>
                <w:sz w:val="20"/>
              </w:rPr>
              <w:t>Method Selection</w:t>
            </w:r>
          </w:p>
        </w:tc>
        <w:tc>
          <w:tcPr>
            <w:tcW w:w="1707" w:type="dxa"/>
          </w:tcPr>
          <w:p w14:paraId="0B96EBB3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37DCEBDF" w14:textId="77777777" w:rsidR="004A0A92" w:rsidRDefault="008D17B4">
            <w:r>
              <w:rPr>
                <w:sz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3151AC8B" w14:textId="77777777" w:rsidR="004A0A92" w:rsidRDefault="008D17B4">
            <w:r>
              <w:rPr>
                <w:sz w:val="20"/>
              </w:rPr>
              <w:t>Chooses mostly suitable concepts</w:t>
            </w:r>
          </w:p>
        </w:tc>
        <w:tc>
          <w:tcPr>
            <w:tcW w:w="1707" w:type="dxa"/>
          </w:tcPr>
          <w:p w14:paraId="255524DE" w14:textId="77777777" w:rsidR="004A0A92" w:rsidRDefault="008D17B4">
            <w:r>
              <w:rPr>
                <w:sz w:val="20"/>
              </w:rPr>
              <w:t>Partially suitable concepts</w:t>
            </w:r>
          </w:p>
        </w:tc>
        <w:tc>
          <w:tcPr>
            <w:tcW w:w="1707" w:type="dxa"/>
          </w:tcPr>
          <w:p w14:paraId="4E74205B" w14:textId="77777777" w:rsidR="004A0A92" w:rsidRDefault="008D17B4">
            <w:r>
              <w:rPr>
                <w:sz w:val="20"/>
              </w:rPr>
              <w:t>Inappropriate approach</w:t>
            </w:r>
          </w:p>
        </w:tc>
      </w:tr>
      <w:tr w:rsidR="004A0A92" w14:paraId="4EBA54FF" w14:textId="77777777">
        <w:tc>
          <w:tcPr>
            <w:tcW w:w="1707" w:type="dxa"/>
          </w:tcPr>
          <w:p w14:paraId="1609607B" w14:textId="77777777" w:rsidR="004A0A92" w:rsidRDefault="008D17B4">
            <w:r>
              <w:rPr>
                <w:sz w:val="20"/>
              </w:rPr>
              <w:t>Solution Quality</w:t>
            </w:r>
          </w:p>
        </w:tc>
        <w:tc>
          <w:tcPr>
            <w:tcW w:w="1707" w:type="dxa"/>
          </w:tcPr>
          <w:p w14:paraId="00C70EFA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6F963A73" w14:textId="77777777" w:rsidR="004A0A92" w:rsidRDefault="008D17B4">
            <w:r>
              <w:rPr>
                <w:sz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714D3F5E" w14:textId="77777777" w:rsidR="004A0A92" w:rsidRDefault="008D17B4">
            <w:r>
              <w:rPr>
                <w:sz w:val="20"/>
              </w:rPr>
              <w:t>Reasonable solution with minor issues</w:t>
            </w:r>
          </w:p>
        </w:tc>
        <w:tc>
          <w:tcPr>
            <w:tcW w:w="1707" w:type="dxa"/>
          </w:tcPr>
          <w:p w14:paraId="3B84EC9D" w14:textId="77777777" w:rsidR="004A0A92" w:rsidRDefault="008D17B4">
            <w:r>
              <w:rPr>
                <w:sz w:val="20"/>
              </w:rPr>
              <w:t>Basic solution with limitations</w:t>
            </w:r>
          </w:p>
        </w:tc>
        <w:tc>
          <w:tcPr>
            <w:tcW w:w="1707" w:type="dxa"/>
          </w:tcPr>
          <w:p w14:paraId="7576196D" w14:textId="77777777" w:rsidR="004A0A92" w:rsidRDefault="008D17B4">
            <w:r>
              <w:rPr>
                <w:sz w:val="20"/>
              </w:rPr>
              <w:t>Unclear or invalid solution</w:t>
            </w:r>
          </w:p>
        </w:tc>
      </w:tr>
      <w:tr w:rsidR="004A0A92" w14:paraId="3EDEA2C0" w14:textId="77777777">
        <w:tc>
          <w:tcPr>
            <w:tcW w:w="1707" w:type="dxa"/>
          </w:tcPr>
          <w:p w14:paraId="5D5B91C7" w14:textId="77777777" w:rsidR="004A0A92" w:rsidRDefault="008D17B4">
            <w:r>
              <w:rPr>
                <w:sz w:val="20"/>
              </w:rPr>
              <w:t>Presentation of Analysis</w:t>
            </w:r>
          </w:p>
        </w:tc>
        <w:tc>
          <w:tcPr>
            <w:tcW w:w="1707" w:type="dxa"/>
          </w:tcPr>
          <w:p w14:paraId="1CF462A6" w14:textId="77777777" w:rsidR="004A0A92" w:rsidRDefault="008D17B4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66794E99" w14:textId="77777777" w:rsidR="004A0A92" w:rsidRDefault="008D17B4">
            <w:r>
              <w:rPr>
                <w:sz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56C92AAF" w14:textId="77777777" w:rsidR="004A0A92" w:rsidRDefault="008D17B4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14:paraId="7E775303" w14:textId="77777777" w:rsidR="004A0A92" w:rsidRDefault="008D17B4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14:paraId="42B89951" w14:textId="77777777" w:rsidR="004A0A92" w:rsidRDefault="008D17B4">
            <w:r>
              <w:rPr>
                <w:sz w:val="20"/>
              </w:rPr>
              <w:t>Difficult to follow</w:t>
            </w:r>
          </w:p>
        </w:tc>
      </w:tr>
    </w:tbl>
    <w:p w14:paraId="7E166FEB" w14:textId="77777777" w:rsidR="004A0A92" w:rsidRDefault="004A0A92"/>
    <w:p w14:paraId="3DD09836" w14:textId="77777777" w:rsidR="00B91B36" w:rsidRDefault="00B91B36" w:rsidP="00B91B36">
      <w:pPr>
        <w:ind w:left="4320" w:firstLine="720"/>
      </w:pPr>
    </w:p>
    <w:p w14:paraId="066C239E" w14:textId="55212445" w:rsidR="00B91B36" w:rsidRDefault="00B91B36" w:rsidP="00B91B36">
      <w:pPr>
        <w:ind w:left="6480" w:firstLine="720"/>
        <w:rPr>
          <w:b/>
        </w:rPr>
      </w:pPr>
      <w:r w:rsidRPr="009B7897">
        <w:rPr>
          <w:b/>
        </w:rPr>
        <w:t xml:space="preserve">Total Marks </w:t>
      </w:r>
      <w:r w:rsidR="00B12575" w:rsidRPr="009B7897">
        <w:rPr>
          <w:b/>
        </w:rPr>
        <w:t>Awarded:</w:t>
      </w:r>
      <w:r w:rsidRPr="009B7897">
        <w:rPr>
          <w:b/>
        </w:rPr>
        <w:t xml:space="preserve"> </w:t>
      </w:r>
    </w:p>
    <w:p w14:paraId="0F803C82" w14:textId="77777777" w:rsidR="005704BE" w:rsidRDefault="005704BE" w:rsidP="00B91B36">
      <w:pPr>
        <w:ind w:left="6480" w:firstLine="720"/>
        <w:rPr>
          <w:b/>
        </w:rPr>
      </w:pPr>
    </w:p>
    <w:p w14:paraId="579F28F6" w14:textId="77777777" w:rsidR="005704BE" w:rsidRDefault="005704BE" w:rsidP="00B91B36">
      <w:pPr>
        <w:ind w:left="6480" w:firstLine="720"/>
        <w:rPr>
          <w:b/>
        </w:rPr>
      </w:pPr>
    </w:p>
    <w:p w14:paraId="010EEE77" w14:textId="77777777" w:rsidR="005704BE" w:rsidRDefault="005704BE" w:rsidP="00B91B36">
      <w:pPr>
        <w:ind w:left="6480" w:firstLine="720"/>
        <w:rPr>
          <w:b/>
        </w:rPr>
      </w:pPr>
    </w:p>
    <w:p w14:paraId="6A513240" w14:textId="77777777" w:rsidR="005704BE" w:rsidRDefault="005704BE" w:rsidP="00B91B36">
      <w:pPr>
        <w:ind w:left="6480" w:firstLine="720"/>
        <w:rPr>
          <w:b/>
        </w:rPr>
      </w:pPr>
    </w:p>
    <w:p w14:paraId="065A6170" w14:textId="77777777" w:rsidR="005704BE" w:rsidRDefault="005704BE" w:rsidP="00B91B36">
      <w:pPr>
        <w:ind w:left="6480" w:firstLine="720"/>
        <w:rPr>
          <w:b/>
        </w:rPr>
      </w:pPr>
    </w:p>
    <w:p w14:paraId="68406EE6" w14:textId="77777777" w:rsidR="005704BE" w:rsidRDefault="005704BE" w:rsidP="00B91B36">
      <w:pPr>
        <w:ind w:left="6480" w:firstLine="720"/>
        <w:rPr>
          <w:b/>
        </w:rPr>
      </w:pPr>
    </w:p>
    <w:p w14:paraId="7F697BFF" w14:textId="77777777" w:rsidR="005704BE" w:rsidRDefault="005704BE" w:rsidP="00B91B36">
      <w:pPr>
        <w:ind w:left="6480" w:firstLine="720"/>
        <w:rPr>
          <w:b/>
        </w:rPr>
      </w:pPr>
    </w:p>
    <w:p w14:paraId="468BADEB" w14:textId="77777777" w:rsidR="005704BE" w:rsidRDefault="005704BE" w:rsidP="00B91B36">
      <w:pPr>
        <w:ind w:left="6480" w:firstLine="720"/>
        <w:rPr>
          <w:b/>
        </w:rPr>
      </w:pPr>
    </w:p>
    <w:p w14:paraId="35EA6EF8" w14:textId="77777777" w:rsidR="005704BE" w:rsidRDefault="005704BE" w:rsidP="00B91B36">
      <w:pPr>
        <w:ind w:left="6480" w:firstLine="720"/>
        <w:rPr>
          <w:b/>
        </w:rPr>
      </w:pPr>
    </w:p>
    <w:p w14:paraId="60007AEE" w14:textId="77777777" w:rsidR="005704BE" w:rsidRDefault="005704BE" w:rsidP="00B91B36">
      <w:pPr>
        <w:ind w:left="6480" w:firstLine="720"/>
        <w:rPr>
          <w:b/>
        </w:rPr>
      </w:pPr>
    </w:p>
    <w:p w14:paraId="722EFDB5" w14:textId="77777777" w:rsidR="005704BE" w:rsidRDefault="005704BE" w:rsidP="00B91B36">
      <w:pPr>
        <w:ind w:left="6480" w:firstLine="720"/>
        <w:rPr>
          <w:b/>
        </w:rPr>
      </w:pPr>
    </w:p>
    <w:p w14:paraId="06D03EFB" w14:textId="77777777" w:rsidR="005704BE" w:rsidRDefault="005704BE" w:rsidP="00B91B36">
      <w:pPr>
        <w:ind w:left="6480" w:firstLine="720"/>
        <w:rPr>
          <w:b/>
        </w:rPr>
      </w:pPr>
    </w:p>
    <w:p w14:paraId="4D7FC3F9" w14:textId="77777777" w:rsidR="005704BE" w:rsidRDefault="005704BE" w:rsidP="00B91B36">
      <w:pPr>
        <w:ind w:left="6480" w:firstLine="720"/>
        <w:rPr>
          <w:b/>
        </w:rPr>
      </w:pPr>
    </w:p>
    <w:p w14:paraId="1659235B" w14:textId="77777777" w:rsidR="005704BE" w:rsidRDefault="005704BE" w:rsidP="00B91B36">
      <w:pPr>
        <w:ind w:left="6480" w:firstLine="720"/>
        <w:rPr>
          <w:b/>
        </w:rPr>
      </w:pPr>
    </w:p>
    <w:p w14:paraId="55414752" w14:textId="77777777" w:rsidR="005704BE" w:rsidRDefault="005704BE" w:rsidP="00B91B36">
      <w:pPr>
        <w:ind w:left="6480" w:firstLine="720"/>
        <w:rPr>
          <w:b/>
        </w:rPr>
      </w:pPr>
    </w:p>
    <w:p w14:paraId="47B478B7" w14:textId="77777777" w:rsidR="005704BE" w:rsidRDefault="005704BE" w:rsidP="00B91B36">
      <w:pPr>
        <w:ind w:left="6480" w:firstLine="720"/>
        <w:rPr>
          <w:b/>
        </w:rPr>
      </w:pPr>
    </w:p>
    <w:p w14:paraId="02E792CB" w14:textId="77777777" w:rsidR="005704BE" w:rsidRDefault="005704BE" w:rsidP="00B91B36">
      <w:pPr>
        <w:ind w:left="6480" w:firstLine="720"/>
        <w:rPr>
          <w:b/>
        </w:rPr>
      </w:pPr>
    </w:p>
    <w:p w14:paraId="136A9665" w14:textId="77777777" w:rsidR="005704BE" w:rsidRPr="005704BE" w:rsidRDefault="005704BE" w:rsidP="00B91B36">
      <w:pPr>
        <w:ind w:left="6480" w:firstLine="720"/>
        <w:rPr>
          <w:b/>
          <w:bCs/>
          <w:sz w:val="40"/>
          <w:szCs w:val="40"/>
        </w:rPr>
      </w:pPr>
    </w:p>
    <w:p w14:paraId="6F256A02" w14:textId="63562CD6" w:rsidR="005704BE" w:rsidRPr="005704BE" w:rsidRDefault="005704BE" w:rsidP="005704BE">
      <w:pPr>
        <w:pStyle w:val="NoSpacing"/>
        <w:rPr>
          <w:b/>
          <w:bCs/>
          <w:sz w:val="40"/>
          <w:szCs w:val="40"/>
        </w:rPr>
      </w:pPr>
      <w:r w:rsidRPr="005704BE">
        <w:rPr>
          <w:b/>
          <w:bCs/>
          <w:sz w:val="40"/>
          <w:szCs w:val="40"/>
        </w:rPr>
        <w:t>1. Compare Type-1 and Type-2 Hypervisors for a Cloud Datacenter Hosting Mission-Critical Applications</w:t>
      </w:r>
    </w:p>
    <w:p w14:paraId="5D99C420" w14:textId="77777777" w:rsidR="005704BE" w:rsidRDefault="005704BE" w:rsidP="00B91B36">
      <w:pPr>
        <w:ind w:left="6480" w:firstLine="720"/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203"/>
        <w:gridCol w:w="3661"/>
      </w:tblGrid>
      <w:tr w:rsidR="005704BE" w:rsidRPr="005704BE" w14:paraId="07112CEE" w14:textId="77777777" w:rsidTr="00570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8CFB" w14:textId="77777777" w:rsidR="005704BE" w:rsidRPr="005704BE" w:rsidRDefault="005704BE" w:rsidP="005704BE">
            <w:pPr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A4EAE" w14:textId="77777777" w:rsidR="005704BE" w:rsidRPr="005704BE" w:rsidRDefault="005704BE" w:rsidP="005704BE">
            <w:pPr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7109265A" w14:textId="77777777" w:rsidR="005704BE" w:rsidRPr="005704BE" w:rsidRDefault="005704BE" w:rsidP="005704BE">
            <w:pPr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>Type-2 Hypervisor</w:t>
            </w:r>
          </w:p>
        </w:tc>
      </w:tr>
      <w:tr w:rsidR="005704BE" w:rsidRPr="005704BE" w14:paraId="6250CB13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5F08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84B9511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Runs directly on hardware (Bare Metal)</w:t>
            </w:r>
          </w:p>
        </w:tc>
        <w:tc>
          <w:tcPr>
            <w:tcW w:w="0" w:type="auto"/>
            <w:vAlign w:val="center"/>
            <w:hideMark/>
          </w:tcPr>
          <w:p w14:paraId="46A27AE0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Runs on top of a host operating system</w:t>
            </w:r>
          </w:p>
        </w:tc>
      </w:tr>
      <w:tr w:rsidR="005704BE" w:rsidRPr="005704BE" w14:paraId="14FB8CDE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80BA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D63DD5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High performance with low overhead</w:t>
            </w:r>
          </w:p>
        </w:tc>
        <w:tc>
          <w:tcPr>
            <w:tcW w:w="0" w:type="auto"/>
            <w:vAlign w:val="center"/>
            <w:hideMark/>
          </w:tcPr>
          <w:p w14:paraId="400EDB30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Lower performance due to host OS overhead</w:t>
            </w:r>
          </w:p>
        </w:tc>
      </w:tr>
      <w:tr w:rsidR="005704BE" w:rsidRPr="005704BE" w14:paraId="6EB93CAF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E9E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040F30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More secure with a smaller attack surface</w:t>
            </w:r>
          </w:p>
        </w:tc>
        <w:tc>
          <w:tcPr>
            <w:tcW w:w="0" w:type="auto"/>
            <w:vAlign w:val="center"/>
            <w:hideMark/>
          </w:tcPr>
          <w:p w14:paraId="7DC7A2B0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Less secure because the host OS can be attacked</w:t>
            </w:r>
          </w:p>
        </w:tc>
      </w:tr>
      <w:tr w:rsidR="005704BE" w:rsidRPr="005704BE" w14:paraId="156096BB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046D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Manageability</w:t>
            </w:r>
          </w:p>
        </w:tc>
        <w:tc>
          <w:tcPr>
            <w:tcW w:w="0" w:type="auto"/>
            <w:vAlign w:val="center"/>
            <w:hideMark/>
          </w:tcPr>
          <w:p w14:paraId="3F68B75E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Supports centralized management, live migration, and high availability</w:t>
            </w:r>
          </w:p>
        </w:tc>
        <w:tc>
          <w:tcPr>
            <w:tcW w:w="0" w:type="auto"/>
            <w:vAlign w:val="center"/>
            <w:hideMark/>
          </w:tcPr>
          <w:p w14:paraId="2F4F6EF6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Limited enterprise management features</w:t>
            </w:r>
          </w:p>
        </w:tc>
      </w:tr>
      <w:tr w:rsidR="005704BE" w:rsidRPr="005704BE" w14:paraId="6E95A744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42B9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7A3954B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Highly reliable for production environments</w:t>
            </w:r>
          </w:p>
        </w:tc>
        <w:tc>
          <w:tcPr>
            <w:tcW w:w="0" w:type="auto"/>
            <w:vAlign w:val="center"/>
            <w:hideMark/>
          </w:tcPr>
          <w:p w14:paraId="29A308CF" w14:textId="77777777" w:rsidR="005704BE" w:rsidRPr="005704BE" w:rsidRDefault="005704BE" w:rsidP="005704BE">
            <w:pPr>
              <w:rPr>
                <w:lang w:val="en-IN"/>
              </w:rPr>
            </w:pPr>
            <w:r w:rsidRPr="005704BE">
              <w:rPr>
                <w:lang w:val="en-IN"/>
              </w:rPr>
              <w:t>Suitable mainly for testing and development</w:t>
            </w:r>
          </w:p>
        </w:tc>
      </w:tr>
    </w:tbl>
    <w:p w14:paraId="1385D2BF" w14:textId="18AA0F46" w:rsidR="005704BE" w:rsidRPr="005704BE" w:rsidRDefault="005704BE" w:rsidP="005704BE">
      <w:pPr>
        <w:tabs>
          <w:tab w:val="left" w:pos="3588"/>
        </w:tabs>
      </w:pPr>
      <w:r w:rsidRPr="005704BE">
        <w:rPr>
          <w:b/>
          <w:bCs/>
          <w:lang w:val="en-IN"/>
        </w:rPr>
        <w:t>Analysis</w:t>
      </w:r>
    </w:p>
    <w:p w14:paraId="0FF2B00C" w14:textId="77777777" w:rsidR="005704BE" w:rsidRPr="005704BE" w:rsidRDefault="005704BE" w:rsidP="005704BE">
      <w:pPr>
        <w:numPr>
          <w:ilvl w:val="0"/>
          <w:numId w:val="11"/>
        </w:numPr>
        <w:tabs>
          <w:tab w:val="left" w:pos="3588"/>
        </w:tabs>
        <w:rPr>
          <w:lang w:val="en-IN"/>
        </w:rPr>
      </w:pPr>
      <w:r w:rsidRPr="005704BE">
        <w:rPr>
          <w:b/>
          <w:bCs/>
          <w:lang w:val="en-IN"/>
        </w:rPr>
        <w:t>Performance:</w:t>
      </w:r>
      <w:r w:rsidRPr="005704BE">
        <w:rPr>
          <w:lang w:val="en-IN"/>
        </w:rPr>
        <w:t xml:space="preserve"> Type-1 hypervisors directly access hardware, resulting in faster processing and better resource utilization. </w:t>
      </w:r>
    </w:p>
    <w:p w14:paraId="6C587AD9" w14:textId="77777777" w:rsidR="005704BE" w:rsidRPr="005704BE" w:rsidRDefault="005704BE" w:rsidP="005704BE">
      <w:pPr>
        <w:numPr>
          <w:ilvl w:val="0"/>
          <w:numId w:val="11"/>
        </w:numPr>
        <w:tabs>
          <w:tab w:val="left" w:pos="3588"/>
        </w:tabs>
        <w:rPr>
          <w:lang w:val="en-IN"/>
        </w:rPr>
      </w:pPr>
      <w:r w:rsidRPr="005704BE">
        <w:rPr>
          <w:b/>
          <w:bCs/>
          <w:lang w:val="en-IN"/>
        </w:rPr>
        <w:t>Security:</w:t>
      </w:r>
      <w:r w:rsidRPr="005704BE">
        <w:rPr>
          <w:lang w:val="en-IN"/>
        </w:rPr>
        <w:t xml:space="preserve"> Since there is no host operating system, Type-1 has fewer vulnerabilities and better isolation. </w:t>
      </w:r>
    </w:p>
    <w:p w14:paraId="196DC368" w14:textId="77777777" w:rsidR="005704BE" w:rsidRPr="005704BE" w:rsidRDefault="005704BE" w:rsidP="005704BE">
      <w:pPr>
        <w:numPr>
          <w:ilvl w:val="0"/>
          <w:numId w:val="11"/>
        </w:numPr>
        <w:tabs>
          <w:tab w:val="left" w:pos="3588"/>
        </w:tabs>
        <w:rPr>
          <w:lang w:val="en-IN"/>
        </w:rPr>
      </w:pPr>
      <w:r w:rsidRPr="005704BE">
        <w:rPr>
          <w:b/>
          <w:bCs/>
          <w:lang w:val="en-IN"/>
        </w:rPr>
        <w:t>Manageability:</w:t>
      </w:r>
      <w:r w:rsidRPr="005704BE">
        <w:rPr>
          <w:lang w:val="en-IN"/>
        </w:rPr>
        <w:t xml:space="preserve"> Features such as snapshots, live migration, clustering, and centralized management simplify administration. </w:t>
      </w:r>
    </w:p>
    <w:p w14:paraId="22EE27E7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Justification</w:t>
      </w:r>
    </w:p>
    <w:p w14:paraId="257D8876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For mission-critical cloud applications, </w:t>
      </w:r>
      <w:r w:rsidRPr="005704BE">
        <w:rPr>
          <w:b/>
          <w:bCs/>
          <w:lang w:val="en-IN"/>
        </w:rPr>
        <w:t>Type-1 Hypervisor</w:t>
      </w:r>
      <w:r w:rsidRPr="005704BE">
        <w:rPr>
          <w:lang w:val="en-IN"/>
        </w:rPr>
        <w:t xml:space="preserve"> is the preferred choice because it provides:</w:t>
      </w:r>
    </w:p>
    <w:p w14:paraId="5BE8CB8A" w14:textId="77777777" w:rsidR="005704BE" w:rsidRPr="005704BE" w:rsidRDefault="005704BE" w:rsidP="005704BE">
      <w:pPr>
        <w:numPr>
          <w:ilvl w:val="0"/>
          <w:numId w:val="1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Higher performance </w:t>
      </w:r>
    </w:p>
    <w:p w14:paraId="0CD56193" w14:textId="77777777" w:rsidR="005704BE" w:rsidRPr="005704BE" w:rsidRDefault="005704BE" w:rsidP="005704BE">
      <w:pPr>
        <w:numPr>
          <w:ilvl w:val="0"/>
          <w:numId w:val="1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Better security </w:t>
      </w:r>
    </w:p>
    <w:p w14:paraId="710D0237" w14:textId="77777777" w:rsidR="005704BE" w:rsidRPr="005704BE" w:rsidRDefault="005704BE" w:rsidP="005704BE">
      <w:pPr>
        <w:numPr>
          <w:ilvl w:val="0"/>
          <w:numId w:val="1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Greater reliability </w:t>
      </w:r>
    </w:p>
    <w:p w14:paraId="1B1AF291" w14:textId="77777777" w:rsidR="005704BE" w:rsidRPr="005704BE" w:rsidRDefault="005704BE" w:rsidP="005704BE">
      <w:pPr>
        <w:numPr>
          <w:ilvl w:val="0"/>
          <w:numId w:val="1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Enterprise-level management </w:t>
      </w:r>
    </w:p>
    <w:p w14:paraId="73D85E71" w14:textId="77777777" w:rsidR="005704BE" w:rsidRPr="005704BE" w:rsidRDefault="005704BE" w:rsidP="005704BE">
      <w:pPr>
        <w:numPr>
          <w:ilvl w:val="0"/>
          <w:numId w:val="1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High availability and disaster recovery support </w:t>
      </w:r>
    </w:p>
    <w:p w14:paraId="4EAC16FA" w14:textId="26A1EC2D" w:rsidR="005704BE" w:rsidRPr="005704BE" w:rsidRDefault="005704BE" w:rsidP="005704BE">
      <w:pPr>
        <w:tabs>
          <w:tab w:val="left" w:pos="3588"/>
        </w:tabs>
        <w:rPr>
          <w:lang w:val="en-IN"/>
        </w:rPr>
      </w:pPr>
    </w:p>
    <w:p w14:paraId="3AFA4D76" w14:textId="77777777" w:rsidR="005704BE" w:rsidRP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  <w:r w:rsidRPr="005704BE">
        <w:rPr>
          <w:b/>
          <w:bCs/>
          <w:sz w:val="40"/>
          <w:szCs w:val="40"/>
          <w:lang w:val="en-IN"/>
        </w:rPr>
        <w:lastRenderedPageBreak/>
        <w:t>2. Workload Isolation Using Virtualization Architecture</w:t>
      </w:r>
    </w:p>
    <w:p w14:paraId="2F7A7D23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sz w:val="40"/>
          <w:szCs w:val="40"/>
          <w:lang w:val="en-IN"/>
        </w:rPr>
        <w:t>Virtualization Support for Isolation</w:t>
      </w:r>
    </w:p>
    <w:p w14:paraId="091F7651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>Virtualization isolates finance, healthcare, and student portal workloads by:</w:t>
      </w:r>
    </w:p>
    <w:p w14:paraId="170AC9A9" w14:textId="77777777" w:rsidR="005704BE" w:rsidRPr="005704BE" w:rsidRDefault="005704BE" w:rsidP="005704BE">
      <w:pPr>
        <w:numPr>
          <w:ilvl w:val="0"/>
          <w:numId w:val="1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Creating separate Virtual Machines (VMs) for each application. </w:t>
      </w:r>
    </w:p>
    <w:p w14:paraId="13E70FC5" w14:textId="77777777" w:rsidR="005704BE" w:rsidRPr="005704BE" w:rsidRDefault="005704BE" w:rsidP="005704BE">
      <w:pPr>
        <w:numPr>
          <w:ilvl w:val="0"/>
          <w:numId w:val="1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Allocating dedicated virtual CPU, memory, and storage resources. </w:t>
      </w:r>
    </w:p>
    <w:p w14:paraId="2254B4F6" w14:textId="77777777" w:rsidR="005704BE" w:rsidRPr="005704BE" w:rsidRDefault="005704BE" w:rsidP="005704BE">
      <w:pPr>
        <w:numPr>
          <w:ilvl w:val="0"/>
          <w:numId w:val="1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Using virtual networking (VLAN/VXLAN) to separate network traffic. </w:t>
      </w:r>
    </w:p>
    <w:p w14:paraId="26AF0448" w14:textId="77777777" w:rsidR="005704BE" w:rsidRPr="005704BE" w:rsidRDefault="005704BE" w:rsidP="005704BE">
      <w:pPr>
        <w:numPr>
          <w:ilvl w:val="0"/>
          <w:numId w:val="1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Enforcing access control through the hypervisor. </w:t>
      </w:r>
    </w:p>
    <w:p w14:paraId="2343F980" w14:textId="77777777" w:rsidR="005704BE" w:rsidRPr="005704BE" w:rsidRDefault="005704BE" w:rsidP="005704BE">
      <w:pPr>
        <w:numPr>
          <w:ilvl w:val="0"/>
          <w:numId w:val="1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Preventing failures or attacks in one VM from affecting others. </w:t>
      </w:r>
    </w:p>
    <w:p w14:paraId="01C777F3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Two Major Attack Surfaces</w:t>
      </w:r>
    </w:p>
    <w:p w14:paraId="5C514D96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1. Hypervisor Attack</w:t>
      </w:r>
    </w:p>
    <w:p w14:paraId="361A690F" w14:textId="77777777" w:rsidR="005704BE" w:rsidRPr="005704BE" w:rsidRDefault="005704BE" w:rsidP="005704BE">
      <w:pPr>
        <w:numPr>
          <w:ilvl w:val="0"/>
          <w:numId w:val="1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Attackers exploit vulnerabilities in the hypervisor. </w:t>
      </w:r>
    </w:p>
    <w:p w14:paraId="2E3D2EB4" w14:textId="77777777" w:rsidR="005704BE" w:rsidRPr="005704BE" w:rsidRDefault="005704BE" w:rsidP="005704BE">
      <w:pPr>
        <w:numPr>
          <w:ilvl w:val="0"/>
          <w:numId w:val="1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 successful attack may compromise all hosted virtual machines. </w:t>
      </w:r>
    </w:p>
    <w:p w14:paraId="7C358973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2. VM Escape Attack</w:t>
      </w:r>
    </w:p>
    <w:p w14:paraId="2CE70DB8" w14:textId="77777777" w:rsidR="005704BE" w:rsidRPr="005704BE" w:rsidRDefault="005704BE" w:rsidP="005704BE">
      <w:pPr>
        <w:numPr>
          <w:ilvl w:val="0"/>
          <w:numId w:val="15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Malware escapes from one virtual machine to the host or </w:t>
      </w:r>
      <w:proofErr w:type="spellStart"/>
      <w:r w:rsidRPr="005704BE">
        <w:rPr>
          <w:lang w:val="en-IN"/>
        </w:rPr>
        <w:t>neighboring</w:t>
      </w:r>
      <w:proofErr w:type="spellEnd"/>
      <w:r w:rsidRPr="005704BE">
        <w:rPr>
          <w:lang w:val="en-IN"/>
        </w:rPr>
        <w:t xml:space="preserve"> VMs. </w:t>
      </w:r>
    </w:p>
    <w:p w14:paraId="370618F2" w14:textId="77777777" w:rsidR="005704BE" w:rsidRPr="005704BE" w:rsidRDefault="005704BE" w:rsidP="005704BE">
      <w:pPr>
        <w:numPr>
          <w:ilvl w:val="0"/>
          <w:numId w:val="15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This can expose sensitive information and disrupt multiple services. </w:t>
      </w:r>
    </w:p>
    <w:p w14:paraId="7FF7D23A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Security Measures</w:t>
      </w:r>
    </w:p>
    <w:p w14:paraId="614904DD" w14:textId="77777777" w:rsidR="005704BE" w:rsidRPr="005704BE" w:rsidRDefault="005704BE" w:rsidP="005704BE">
      <w:pPr>
        <w:numPr>
          <w:ilvl w:val="0"/>
          <w:numId w:val="1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Regular hypervisor updates and patching </w:t>
      </w:r>
    </w:p>
    <w:p w14:paraId="494C6D9F" w14:textId="77777777" w:rsidR="005704BE" w:rsidRPr="005704BE" w:rsidRDefault="005704BE" w:rsidP="005704BE">
      <w:pPr>
        <w:numPr>
          <w:ilvl w:val="0"/>
          <w:numId w:val="1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Secure Boot and Trusted Platform Module (TPM) </w:t>
      </w:r>
    </w:p>
    <w:p w14:paraId="141656B7" w14:textId="77777777" w:rsidR="005704BE" w:rsidRPr="005704BE" w:rsidRDefault="005704BE" w:rsidP="005704BE">
      <w:pPr>
        <w:numPr>
          <w:ilvl w:val="0"/>
          <w:numId w:val="1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Network segmentation </w:t>
      </w:r>
    </w:p>
    <w:p w14:paraId="380957D0" w14:textId="77777777" w:rsidR="005704BE" w:rsidRPr="005704BE" w:rsidRDefault="005704BE" w:rsidP="005704BE">
      <w:pPr>
        <w:numPr>
          <w:ilvl w:val="0"/>
          <w:numId w:val="1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Multi-factor authentication </w:t>
      </w:r>
    </w:p>
    <w:p w14:paraId="597A9C47" w14:textId="77777777" w:rsidR="005704BE" w:rsidRPr="005704BE" w:rsidRDefault="005704BE" w:rsidP="005704BE">
      <w:pPr>
        <w:numPr>
          <w:ilvl w:val="0"/>
          <w:numId w:val="1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Continuous monitoring and intrusion detection </w:t>
      </w:r>
    </w:p>
    <w:p w14:paraId="4FCA4834" w14:textId="2CEE352B" w:rsidR="005704BE" w:rsidRPr="005704BE" w:rsidRDefault="005704BE" w:rsidP="005704BE">
      <w:pPr>
        <w:tabs>
          <w:tab w:val="left" w:pos="3588"/>
        </w:tabs>
        <w:rPr>
          <w:lang w:val="en-IN"/>
        </w:rPr>
      </w:pPr>
    </w:p>
    <w:p w14:paraId="016E54C6" w14:textId="77777777" w:rsid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</w:p>
    <w:p w14:paraId="02AC450E" w14:textId="77777777" w:rsid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</w:p>
    <w:p w14:paraId="63A61771" w14:textId="77777777" w:rsid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</w:p>
    <w:p w14:paraId="6B971400" w14:textId="77777777" w:rsid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</w:p>
    <w:p w14:paraId="1E40C8C3" w14:textId="1DE72748" w:rsidR="005704BE" w:rsidRP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  <w:r w:rsidRPr="005704BE">
        <w:rPr>
          <w:b/>
          <w:bCs/>
          <w:sz w:val="40"/>
          <w:szCs w:val="40"/>
          <w:lang w:val="en-IN"/>
        </w:rPr>
        <w:lastRenderedPageBreak/>
        <w:t>3. VM Host Utilization Analysis</w:t>
      </w:r>
    </w:p>
    <w:p w14:paraId="36629A76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Given Snapshot</w:t>
      </w:r>
    </w:p>
    <w:p w14:paraId="7FCC6E7D" w14:textId="77777777" w:rsidR="005704BE" w:rsidRPr="005704BE" w:rsidRDefault="005704BE" w:rsidP="005704BE">
      <w:pPr>
        <w:numPr>
          <w:ilvl w:val="0"/>
          <w:numId w:val="1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CPU Utilization = </w:t>
      </w:r>
      <w:r w:rsidRPr="005704BE">
        <w:rPr>
          <w:b/>
          <w:bCs/>
          <w:lang w:val="en-IN"/>
        </w:rPr>
        <w:t>92%</w:t>
      </w:r>
      <w:r w:rsidRPr="005704BE">
        <w:rPr>
          <w:lang w:val="en-IN"/>
        </w:rPr>
        <w:t xml:space="preserve"> </w:t>
      </w:r>
    </w:p>
    <w:p w14:paraId="60B7B881" w14:textId="77777777" w:rsidR="005704BE" w:rsidRPr="005704BE" w:rsidRDefault="005704BE" w:rsidP="005704BE">
      <w:pPr>
        <w:numPr>
          <w:ilvl w:val="0"/>
          <w:numId w:val="1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Memory Utilization = </w:t>
      </w:r>
      <w:r w:rsidRPr="005704BE">
        <w:rPr>
          <w:b/>
          <w:bCs/>
          <w:lang w:val="en-IN"/>
        </w:rPr>
        <w:t>88%</w:t>
      </w:r>
      <w:r w:rsidRPr="005704BE">
        <w:rPr>
          <w:lang w:val="en-IN"/>
        </w:rPr>
        <w:t xml:space="preserve"> </w:t>
      </w:r>
    </w:p>
    <w:p w14:paraId="032E19E3" w14:textId="77777777" w:rsidR="005704BE" w:rsidRPr="005704BE" w:rsidRDefault="005704BE" w:rsidP="005704BE">
      <w:pPr>
        <w:numPr>
          <w:ilvl w:val="0"/>
          <w:numId w:val="1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Storage I/O Latency = </w:t>
      </w:r>
      <w:r w:rsidRPr="005704BE">
        <w:rPr>
          <w:b/>
          <w:bCs/>
          <w:lang w:val="en-IN"/>
        </w:rPr>
        <w:t>35 ms</w:t>
      </w:r>
      <w:r w:rsidRPr="005704BE">
        <w:rPr>
          <w:lang w:val="en-IN"/>
        </w:rPr>
        <w:t xml:space="preserve"> </w:t>
      </w:r>
    </w:p>
    <w:p w14:paraId="1AA3D7F5" w14:textId="77777777" w:rsidR="005704BE" w:rsidRPr="005704BE" w:rsidRDefault="005704BE" w:rsidP="005704BE">
      <w:pPr>
        <w:numPr>
          <w:ilvl w:val="0"/>
          <w:numId w:val="1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Average VM Boot Time = </w:t>
      </w:r>
      <w:r w:rsidRPr="005704BE">
        <w:rPr>
          <w:b/>
          <w:bCs/>
          <w:lang w:val="en-IN"/>
        </w:rPr>
        <w:t>170 seconds</w:t>
      </w:r>
      <w:r w:rsidRPr="005704BE">
        <w:rPr>
          <w:lang w:val="en-IN"/>
        </w:rPr>
        <w:t xml:space="preserve"> </w:t>
      </w:r>
    </w:p>
    <w:p w14:paraId="1AA09837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Analysis</w:t>
      </w:r>
    </w:p>
    <w:p w14:paraId="1DFC4808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CPU (92%)</w:t>
      </w:r>
    </w:p>
    <w:p w14:paraId="72640A68" w14:textId="77777777" w:rsidR="005704BE" w:rsidRPr="005704BE" w:rsidRDefault="005704BE" w:rsidP="005704BE">
      <w:pPr>
        <w:numPr>
          <w:ilvl w:val="0"/>
          <w:numId w:val="1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CPU is heavily utilized. </w:t>
      </w:r>
    </w:p>
    <w:p w14:paraId="02F03E22" w14:textId="77777777" w:rsidR="005704BE" w:rsidRPr="005704BE" w:rsidRDefault="005704BE" w:rsidP="005704BE">
      <w:pPr>
        <w:numPr>
          <w:ilvl w:val="0"/>
          <w:numId w:val="1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Virtual machines compete for processing resources. </w:t>
      </w:r>
    </w:p>
    <w:p w14:paraId="558C45B0" w14:textId="77777777" w:rsidR="005704BE" w:rsidRPr="005704BE" w:rsidRDefault="005704BE" w:rsidP="005704BE">
      <w:pPr>
        <w:numPr>
          <w:ilvl w:val="0"/>
          <w:numId w:val="1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Applications become slow and less responsive. </w:t>
      </w:r>
    </w:p>
    <w:p w14:paraId="015A58A5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Memory (88%)</w:t>
      </w:r>
    </w:p>
    <w:p w14:paraId="0207650C" w14:textId="77777777" w:rsidR="005704BE" w:rsidRPr="005704BE" w:rsidRDefault="005704BE" w:rsidP="005704BE">
      <w:pPr>
        <w:numPr>
          <w:ilvl w:val="0"/>
          <w:numId w:val="1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Memory usage is close to capacity. </w:t>
      </w:r>
    </w:p>
    <w:p w14:paraId="70BC2C30" w14:textId="77777777" w:rsidR="005704BE" w:rsidRPr="005704BE" w:rsidRDefault="005704BE" w:rsidP="005704BE">
      <w:pPr>
        <w:numPr>
          <w:ilvl w:val="0"/>
          <w:numId w:val="1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The system may start swapping memory to disk. </w:t>
      </w:r>
    </w:p>
    <w:p w14:paraId="7DF826EE" w14:textId="77777777" w:rsidR="005704BE" w:rsidRPr="005704BE" w:rsidRDefault="005704BE" w:rsidP="005704BE">
      <w:pPr>
        <w:numPr>
          <w:ilvl w:val="0"/>
          <w:numId w:val="1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Overall VM performance decreases. </w:t>
      </w:r>
    </w:p>
    <w:p w14:paraId="33FA62EF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Storage I/O Latency (35 ms)</w:t>
      </w:r>
    </w:p>
    <w:p w14:paraId="27B24903" w14:textId="77777777" w:rsidR="005704BE" w:rsidRPr="005704BE" w:rsidRDefault="005704BE" w:rsidP="005704BE">
      <w:pPr>
        <w:numPr>
          <w:ilvl w:val="0"/>
          <w:numId w:val="20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Storage latency is much higher than the recommended 5–10 ms. </w:t>
      </w:r>
    </w:p>
    <w:p w14:paraId="7DA7B7ED" w14:textId="77777777" w:rsidR="005704BE" w:rsidRPr="005704BE" w:rsidRDefault="005704BE" w:rsidP="005704BE">
      <w:pPr>
        <w:numPr>
          <w:ilvl w:val="0"/>
          <w:numId w:val="20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Indicates storage subsystem congestion. </w:t>
      </w:r>
    </w:p>
    <w:p w14:paraId="2647F603" w14:textId="77777777" w:rsidR="005704BE" w:rsidRPr="005704BE" w:rsidRDefault="005704BE" w:rsidP="005704BE">
      <w:pPr>
        <w:numPr>
          <w:ilvl w:val="0"/>
          <w:numId w:val="20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Causes slow disk operations and longer boot times. </w:t>
      </w:r>
    </w:p>
    <w:p w14:paraId="31B58EC2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VM Boot Time (170 seconds)</w:t>
      </w:r>
    </w:p>
    <w:p w14:paraId="1D326EC3" w14:textId="77777777" w:rsidR="005704BE" w:rsidRPr="005704BE" w:rsidRDefault="005704BE" w:rsidP="005704BE">
      <w:pPr>
        <w:numPr>
          <w:ilvl w:val="0"/>
          <w:numId w:val="21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Significantly higher than the normal 30–60 seconds. </w:t>
      </w:r>
    </w:p>
    <w:p w14:paraId="32CFF0DA" w14:textId="77777777" w:rsidR="005704BE" w:rsidRPr="005704BE" w:rsidRDefault="005704BE" w:rsidP="005704BE">
      <w:pPr>
        <w:numPr>
          <w:ilvl w:val="0"/>
          <w:numId w:val="21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Indicates CPU and storage bottlenecks. </w:t>
      </w:r>
    </w:p>
    <w:p w14:paraId="6E57B602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Likely Bottlenecks</w:t>
      </w:r>
    </w:p>
    <w:p w14:paraId="35EE4A43" w14:textId="77777777" w:rsidR="005704BE" w:rsidRPr="005704BE" w:rsidRDefault="005704BE" w:rsidP="005704BE">
      <w:pPr>
        <w:numPr>
          <w:ilvl w:val="0"/>
          <w:numId w:val="2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CPU resource saturation </w:t>
      </w:r>
    </w:p>
    <w:p w14:paraId="11A3B699" w14:textId="77777777" w:rsidR="005704BE" w:rsidRPr="005704BE" w:rsidRDefault="005704BE" w:rsidP="005704BE">
      <w:pPr>
        <w:numPr>
          <w:ilvl w:val="0"/>
          <w:numId w:val="2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Memory pressure </w:t>
      </w:r>
    </w:p>
    <w:p w14:paraId="50A0BF48" w14:textId="77777777" w:rsidR="005704BE" w:rsidRPr="005704BE" w:rsidRDefault="005704BE" w:rsidP="005704BE">
      <w:pPr>
        <w:numPr>
          <w:ilvl w:val="0"/>
          <w:numId w:val="2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Storage I/O congestion </w:t>
      </w:r>
    </w:p>
    <w:p w14:paraId="41D713BC" w14:textId="77777777" w:rsidR="005704BE" w:rsidRPr="005704BE" w:rsidRDefault="005704BE" w:rsidP="005704BE">
      <w:pPr>
        <w:numPr>
          <w:ilvl w:val="0"/>
          <w:numId w:val="2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Too many VMs running on the same host </w:t>
      </w:r>
    </w:p>
    <w:p w14:paraId="731CE052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Recommended Corrective Actions</w:t>
      </w:r>
    </w:p>
    <w:p w14:paraId="35D69F81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lastRenderedPageBreak/>
        <w:t xml:space="preserve">Migrate some VMs to another physical host. </w:t>
      </w:r>
    </w:p>
    <w:p w14:paraId="05B1D921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Upgrade CPU and increase RAM. </w:t>
      </w:r>
    </w:p>
    <w:p w14:paraId="12E3827C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>Replace HDD storage with SSD/</w:t>
      </w:r>
      <w:proofErr w:type="spellStart"/>
      <w:r w:rsidRPr="005704BE">
        <w:rPr>
          <w:lang w:val="en-IN"/>
        </w:rPr>
        <w:t>NVMe</w:t>
      </w:r>
      <w:proofErr w:type="spellEnd"/>
      <w:r w:rsidRPr="005704BE">
        <w:rPr>
          <w:lang w:val="en-IN"/>
        </w:rPr>
        <w:t xml:space="preserve"> storage. </w:t>
      </w:r>
    </w:p>
    <w:p w14:paraId="3D118B11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Enable storage caching and optimize disk configuration. </w:t>
      </w:r>
    </w:p>
    <w:p w14:paraId="6510D19B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Remove unnecessary snapshots and idle virtual machines. </w:t>
      </w:r>
    </w:p>
    <w:p w14:paraId="51461D9F" w14:textId="77777777" w:rsidR="005704BE" w:rsidRPr="005704BE" w:rsidRDefault="005704BE" w:rsidP="005704BE">
      <w:pPr>
        <w:numPr>
          <w:ilvl w:val="0"/>
          <w:numId w:val="2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Monitor resource utilization continuously. </w:t>
      </w:r>
    </w:p>
    <w:p w14:paraId="09EB2F56" w14:textId="497A7CA6" w:rsidR="005704BE" w:rsidRPr="005704BE" w:rsidRDefault="005704BE" w:rsidP="005704BE">
      <w:pPr>
        <w:tabs>
          <w:tab w:val="left" w:pos="3588"/>
        </w:tabs>
        <w:rPr>
          <w:lang w:val="en-IN"/>
        </w:rPr>
      </w:pPr>
    </w:p>
    <w:p w14:paraId="1E83B02A" w14:textId="77777777" w:rsidR="005704BE" w:rsidRP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  <w:r w:rsidRPr="005704BE">
        <w:rPr>
          <w:b/>
          <w:bCs/>
          <w:sz w:val="40"/>
          <w:szCs w:val="40"/>
          <w:lang w:val="en-IN"/>
        </w:rPr>
        <w:t xml:space="preserve">4. Software Defined </w:t>
      </w:r>
      <w:proofErr w:type="spellStart"/>
      <w:r w:rsidRPr="005704BE">
        <w:rPr>
          <w:b/>
          <w:bCs/>
          <w:sz w:val="40"/>
          <w:szCs w:val="40"/>
          <w:lang w:val="en-IN"/>
        </w:rPr>
        <w:t>Datacenter</w:t>
      </w:r>
      <w:proofErr w:type="spellEnd"/>
      <w:r w:rsidRPr="005704BE">
        <w:rPr>
          <w:b/>
          <w:bCs/>
          <w:sz w:val="40"/>
          <w:szCs w:val="40"/>
          <w:lang w:val="en-IN"/>
        </w:rPr>
        <w:t xml:space="preserve"> (SDDC) vs Traditional </w:t>
      </w:r>
      <w:proofErr w:type="spellStart"/>
      <w:r w:rsidRPr="005704BE">
        <w:rPr>
          <w:b/>
          <w:bCs/>
          <w:sz w:val="40"/>
          <w:szCs w:val="40"/>
          <w:lang w:val="en-IN"/>
        </w:rPr>
        <w:t>Datacenter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377"/>
        <w:gridCol w:w="3321"/>
      </w:tblGrid>
      <w:tr w:rsidR="005704BE" w:rsidRPr="005704BE" w14:paraId="10233FA7" w14:textId="77777777" w:rsidTr="00570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9FE65" w14:textId="77777777" w:rsidR="005704BE" w:rsidRPr="005704BE" w:rsidRDefault="005704BE" w:rsidP="005704BE">
            <w:pPr>
              <w:tabs>
                <w:tab w:val="left" w:pos="3588"/>
              </w:tabs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7138F1" w14:textId="77777777" w:rsidR="005704BE" w:rsidRPr="005704BE" w:rsidRDefault="005704BE" w:rsidP="005704BE">
            <w:pPr>
              <w:tabs>
                <w:tab w:val="left" w:pos="3588"/>
              </w:tabs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 xml:space="preserve">Traditional </w:t>
            </w:r>
            <w:proofErr w:type="spellStart"/>
            <w:r w:rsidRPr="005704BE">
              <w:rPr>
                <w:b/>
                <w:bCs/>
                <w:lang w:val="en-IN"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23DA1" w14:textId="77777777" w:rsidR="005704BE" w:rsidRPr="005704BE" w:rsidRDefault="005704BE" w:rsidP="005704BE">
            <w:pPr>
              <w:tabs>
                <w:tab w:val="left" w:pos="3588"/>
              </w:tabs>
              <w:rPr>
                <w:b/>
                <w:bCs/>
                <w:lang w:val="en-IN"/>
              </w:rPr>
            </w:pPr>
            <w:r w:rsidRPr="005704BE">
              <w:rPr>
                <w:b/>
                <w:bCs/>
                <w:lang w:val="en-IN"/>
              </w:rPr>
              <w:t xml:space="preserve">Software Defined </w:t>
            </w:r>
            <w:proofErr w:type="spellStart"/>
            <w:r w:rsidRPr="005704BE">
              <w:rPr>
                <w:b/>
                <w:bCs/>
                <w:lang w:val="en-IN"/>
              </w:rPr>
              <w:t>Datacenter</w:t>
            </w:r>
            <w:proofErr w:type="spellEnd"/>
          </w:p>
        </w:tc>
      </w:tr>
      <w:tr w:rsidR="005704BE" w:rsidRPr="005704BE" w14:paraId="2E38F3C2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AE4E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4624A87F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0760F8E4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Virtualized compute resources</w:t>
            </w:r>
          </w:p>
        </w:tc>
      </w:tr>
      <w:tr w:rsidR="005704BE" w:rsidRPr="005704BE" w14:paraId="27522BD5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2467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33D75D5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Dedicated storage devices</w:t>
            </w:r>
          </w:p>
        </w:tc>
        <w:tc>
          <w:tcPr>
            <w:tcW w:w="0" w:type="auto"/>
            <w:vAlign w:val="center"/>
            <w:hideMark/>
          </w:tcPr>
          <w:p w14:paraId="77DE543A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Software-defined storage</w:t>
            </w:r>
          </w:p>
        </w:tc>
      </w:tr>
      <w:tr w:rsidR="005704BE" w:rsidRPr="005704BE" w14:paraId="69C3468E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6079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D49D07B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Physical switches</w:t>
            </w:r>
          </w:p>
        </w:tc>
        <w:tc>
          <w:tcPr>
            <w:tcW w:w="0" w:type="auto"/>
            <w:vAlign w:val="center"/>
            <w:hideMark/>
          </w:tcPr>
          <w:p w14:paraId="53CFE64F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Software-defined networking (SDN)</w:t>
            </w:r>
          </w:p>
        </w:tc>
      </w:tr>
      <w:tr w:rsidR="005704BE" w:rsidRPr="005704BE" w14:paraId="525DE7EB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97F9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77B0CB86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47CC9FE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Automated</w:t>
            </w:r>
          </w:p>
        </w:tc>
      </w:tr>
      <w:tr w:rsidR="005704BE" w:rsidRPr="005704BE" w14:paraId="580B4CE5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099F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58FE23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91A7BC8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Fast</w:t>
            </w:r>
          </w:p>
        </w:tc>
      </w:tr>
      <w:tr w:rsidR="005704BE" w:rsidRPr="005704BE" w14:paraId="4D248B59" w14:textId="77777777" w:rsidTr="00570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198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29229D58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FB0CBD" w14:textId="77777777" w:rsidR="005704BE" w:rsidRPr="005704BE" w:rsidRDefault="005704BE" w:rsidP="005704BE">
            <w:pPr>
              <w:tabs>
                <w:tab w:val="left" w:pos="3588"/>
              </w:tabs>
              <w:rPr>
                <w:lang w:val="en-IN"/>
              </w:rPr>
            </w:pPr>
            <w:r w:rsidRPr="005704BE">
              <w:rPr>
                <w:lang w:val="en-IN"/>
              </w:rPr>
              <w:t>High</w:t>
            </w:r>
          </w:p>
        </w:tc>
      </w:tr>
    </w:tbl>
    <w:p w14:paraId="0E02A343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Compute Virtualization</w:t>
      </w:r>
    </w:p>
    <w:p w14:paraId="163DF139" w14:textId="77777777" w:rsidR="005704BE" w:rsidRPr="005704BE" w:rsidRDefault="005704BE" w:rsidP="005704BE">
      <w:pPr>
        <w:numPr>
          <w:ilvl w:val="0"/>
          <w:numId w:val="2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Pools CPU and memory resources. </w:t>
      </w:r>
    </w:p>
    <w:p w14:paraId="615BCDCE" w14:textId="77777777" w:rsidR="005704BE" w:rsidRPr="005704BE" w:rsidRDefault="005704BE" w:rsidP="005704BE">
      <w:pPr>
        <w:numPr>
          <w:ilvl w:val="0"/>
          <w:numId w:val="2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Enables rapid VM deployment. </w:t>
      </w:r>
    </w:p>
    <w:p w14:paraId="19F33739" w14:textId="77777777" w:rsidR="005704BE" w:rsidRPr="005704BE" w:rsidRDefault="005704BE" w:rsidP="005704BE">
      <w:pPr>
        <w:numPr>
          <w:ilvl w:val="0"/>
          <w:numId w:val="2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Supports automatic workload scaling. </w:t>
      </w:r>
    </w:p>
    <w:p w14:paraId="229A41F4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Storage Virtualization</w:t>
      </w:r>
    </w:p>
    <w:p w14:paraId="12E0E29E" w14:textId="77777777" w:rsidR="005704BE" w:rsidRPr="005704BE" w:rsidRDefault="005704BE" w:rsidP="005704BE">
      <w:pPr>
        <w:numPr>
          <w:ilvl w:val="0"/>
          <w:numId w:val="25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Combines multiple storage devices into a single storage pool. </w:t>
      </w:r>
    </w:p>
    <w:p w14:paraId="58628AFC" w14:textId="77777777" w:rsidR="005704BE" w:rsidRPr="005704BE" w:rsidRDefault="005704BE" w:rsidP="005704BE">
      <w:pPr>
        <w:numPr>
          <w:ilvl w:val="0"/>
          <w:numId w:val="25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Supports snapshots, replication, and thin provisioning. </w:t>
      </w:r>
    </w:p>
    <w:p w14:paraId="577AB93E" w14:textId="77777777" w:rsidR="005704BE" w:rsidRPr="005704BE" w:rsidRDefault="005704BE" w:rsidP="005704BE">
      <w:pPr>
        <w:numPr>
          <w:ilvl w:val="0"/>
          <w:numId w:val="25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Improves storage efficiency. </w:t>
      </w:r>
    </w:p>
    <w:p w14:paraId="1A21553E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Network Virtualization</w:t>
      </w:r>
    </w:p>
    <w:p w14:paraId="0BCFFD93" w14:textId="77777777" w:rsidR="005704BE" w:rsidRPr="005704BE" w:rsidRDefault="005704BE" w:rsidP="005704BE">
      <w:pPr>
        <w:numPr>
          <w:ilvl w:val="0"/>
          <w:numId w:val="2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Creates virtual networks independent of physical hardware. </w:t>
      </w:r>
    </w:p>
    <w:p w14:paraId="453F9FE8" w14:textId="77777777" w:rsidR="005704BE" w:rsidRPr="005704BE" w:rsidRDefault="005704BE" w:rsidP="005704BE">
      <w:pPr>
        <w:numPr>
          <w:ilvl w:val="0"/>
          <w:numId w:val="2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Enables automated network configuration. </w:t>
      </w:r>
    </w:p>
    <w:p w14:paraId="34E66744" w14:textId="77777777" w:rsidR="005704BE" w:rsidRPr="005704BE" w:rsidRDefault="005704BE" w:rsidP="005704BE">
      <w:pPr>
        <w:numPr>
          <w:ilvl w:val="0"/>
          <w:numId w:val="26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lastRenderedPageBreak/>
        <w:t xml:space="preserve">Supports micro-segmentation for improved security. </w:t>
      </w:r>
    </w:p>
    <w:p w14:paraId="06146955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How SDDC Improves Agility</w:t>
      </w:r>
    </w:p>
    <w:p w14:paraId="58199C3F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Faster provisioning of IT resources </w:t>
      </w:r>
    </w:p>
    <w:p w14:paraId="698C09D5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Automated deployment and management </w:t>
      </w:r>
    </w:p>
    <w:p w14:paraId="3C620E44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Rapid scalability based on demand </w:t>
      </w:r>
    </w:p>
    <w:p w14:paraId="18CA1109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Better resource utilization </w:t>
      </w:r>
    </w:p>
    <w:p w14:paraId="1AFC40F1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Lower operational costs </w:t>
      </w:r>
    </w:p>
    <w:p w14:paraId="5A5419A4" w14:textId="77777777" w:rsidR="005704BE" w:rsidRPr="005704BE" w:rsidRDefault="005704BE" w:rsidP="005704BE">
      <w:pPr>
        <w:numPr>
          <w:ilvl w:val="0"/>
          <w:numId w:val="27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Simplified disaster recovery </w:t>
      </w:r>
    </w:p>
    <w:p w14:paraId="67689C57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Conclusion</w:t>
      </w:r>
    </w:p>
    <w:p w14:paraId="3342A7CC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Software Defined </w:t>
      </w:r>
      <w:proofErr w:type="spellStart"/>
      <w:r w:rsidRPr="005704BE">
        <w:rPr>
          <w:lang w:val="en-IN"/>
        </w:rPr>
        <w:t>Datacenters</w:t>
      </w:r>
      <w:proofErr w:type="spellEnd"/>
      <w:r w:rsidRPr="005704BE">
        <w:rPr>
          <w:lang w:val="en-IN"/>
        </w:rPr>
        <w:t xml:space="preserve"> provide greater agility than traditional </w:t>
      </w:r>
      <w:proofErr w:type="spellStart"/>
      <w:r w:rsidRPr="005704BE">
        <w:rPr>
          <w:lang w:val="en-IN"/>
        </w:rPr>
        <w:t>datacenters</w:t>
      </w:r>
      <w:proofErr w:type="spellEnd"/>
      <w:r w:rsidRPr="005704BE">
        <w:rPr>
          <w:lang w:val="en-IN"/>
        </w:rPr>
        <w:t xml:space="preserve"> by virtualizing compute, storage, and networking resources, enabling automation, flexibility, and efficient infrastructure management.</w:t>
      </w:r>
    </w:p>
    <w:p w14:paraId="1F2C100F" w14:textId="7B0CD7D3" w:rsidR="005704BE" w:rsidRPr="005704BE" w:rsidRDefault="005704BE" w:rsidP="005704BE">
      <w:pPr>
        <w:tabs>
          <w:tab w:val="left" w:pos="3588"/>
        </w:tabs>
        <w:rPr>
          <w:lang w:val="en-IN"/>
        </w:rPr>
      </w:pPr>
    </w:p>
    <w:p w14:paraId="7870C5D8" w14:textId="77777777" w:rsidR="005704BE" w:rsidRP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  <w:r w:rsidRPr="005704BE">
        <w:rPr>
          <w:b/>
          <w:bCs/>
          <w:sz w:val="40"/>
          <w:szCs w:val="40"/>
          <w:lang w:val="en-IN"/>
        </w:rPr>
        <w:t>5. Multi-Cloud Federation Identity Mismatch</w:t>
      </w:r>
    </w:p>
    <w:p w14:paraId="1962EABA" w14:textId="77777777" w:rsidR="005704BE" w:rsidRPr="005704BE" w:rsidRDefault="005704BE" w:rsidP="005704BE">
      <w:pPr>
        <w:tabs>
          <w:tab w:val="left" w:pos="3588"/>
        </w:tabs>
        <w:rPr>
          <w:b/>
          <w:bCs/>
          <w:sz w:val="40"/>
          <w:szCs w:val="40"/>
          <w:lang w:val="en-IN"/>
        </w:rPr>
      </w:pPr>
      <w:r w:rsidRPr="005704BE">
        <w:rPr>
          <w:b/>
          <w:bCs/>
          <w:sz w:val="40"/>
          <w:szCs w:val="40"/>
          <w:lang w:val="en-IN"/>
        </w:rPr>
        <w:t>Problem Analysis</w:t>
      </w:r>
    </w:p>
    <w:p w14:paraId="02D3B3C5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>Different cloud providers use different:</w:t>
      </w:r>
    </w:p>
    <w:p w14:paraId="0EA44A03" w14:textId="77777777" w:rsidR="005704BE" w:rsidRPr="005704BE" w:rsidRDefault="005704BE" w:rsidP="005704BE">
      <w:pPr>
        <w:numPr>
          <w:ilvl w:val="0"/>
          <w:numId w:val="2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Identity formats </w:t>
      </w:r>
    </w:p>
    <w:p w14:paraId="4FB80678" w14:textId="77777777" w:rsidR="005704BE" w:rsidRPr="005704BE" w:rsidRDefault="005704BE" w:rsidP="005704BE">
      <w:pPr>
        <w:numPr>
          <w:ilvl w:val="0"/>
          <w:numId w:val="2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Authentication methods </w:t>
      </w:r>
    </w:p>
    <w:p w14:paraId="61DD0EF8" w14:textId="77777777" w:rsidR="005704BE" w:rsidRPr="005704BE" w:rsidRDefault="005704BE" w:rsidP="005704BE">
      <w:pPr>
        <w:numPr>
          <w:ilvl w:val="0"/>
          <w:numId w:val="2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User directories </w:t>
      </w:r>
    </w:p>
    <w:p w14:paraId="78943714" w14:textId="77777777" w:rsidR="005704BE" w:rsidRPr="005704BE" w:rsidRDefault="005704BE" w:rsidP="005704BE">
      <w:pPr>
        <w:numPr>
          <w:ilvl w:val="0"/>
          <w:numId w:val="28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Access control policies </w:t>
      </w:r>
    </w:p>
    <w:p w14:paraId="6911E530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>These differences cause:</w:t>
      </w:r>
    </w:p>
    <w:p w14:paraId="6E924411" w14:textId="77777777" w:rsidR="005704BE" w:rsidRPr="005704BE" w:rsidRDefault="005704BE" w:rsidP="005704BE">
      <w:pPr>
        <w:numPr>
          <w:ilvl w:val="0"/>
          <w:numId w:val="2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Authentication failures </w:t>
      </w:r>
    </w:p>
    <w:p w14:paraId="7C4A3403" w14:textId="77777777" w:rsidR="005704BE" w:rsidRPr="005704BE" w:rsidRDefault="005704BE" w:rsidP="005704BE">
      <w:pPr>
        <w:numPr>
          <w:ilvl w:val="0"/>
          <w:numId w:val="2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Duplicate user accounts </w:t>
      </w:r>
    </w:p>
    <w:p w14:paraId="45BA5066" w14:textId="77777777" w:rsidR="005704BE" w:rsidRPr="005704BE" w:rsidRDefault="005704BE" w:rsidP="005704BE">
      <w:pPr>
        <w:numPr>
          <w:ilvl w:val="0"/>
          <w:numId w:val="2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Inconsistent access permissions </w:t>
      </w:r>
    </w:p>
    <w:p w14:paraId="17AB35E5" w14:textId="77777777" w:rsidR="005704BE" w:rsidRPr="005704BE" w:rsidRDefault="005704BE" w:rsidP="005704BE">
      <w:pPr>
        <w:numPr>
          <w:ilvl w:val="0"/>
          <w:numId w:val="29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Reduced security and poor user experience </w:t>
      </w:r>
    </w:p>
    <w:p w14:paraId="1E3F47B1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Secure Identity and Privacy Design</w:t>
      </w:r>
    </w:p>
    <w:p w14:paraId="7CAE1F4C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1. Federated Identity Management</w:t>
      </w:r>
    </w:p>
    <w:p w14:paraId="3EF3AA2F" w14:textId="77777777" w:rsidR="005704BE" w:rsidRPr="005704BE" w:rsidRDefault="005704BE" w:rsidP="005704BE">
      <w:pPr>
        <w:numPr>
          <w:ilvl w:val="0"/>
          <w:numId w:val="30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Establish trust between cloud providers. </w:t>
      </w:r>
    </w:p>
    <w:p w14:paraId="24D4A56B" w14:textId="77777777" w:rsidR="005704BE" w:rsidRPr="005704BE" w:rsidRDefault="005704BE" w:rsidP="005704BE">
      <w:pPr>
        <w:numPr>
          <w:ilvl w:val="0"/>
          <w:numId w:val="30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Allow users to authenticate once and access multiple cloud services. </w:t>
      </w:r>
    </w:p>
    <w:p w14:paraId="0CDAB345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lastRenderedPageBreak/>
        <w:t>2. Single Sign-On (SSO)</w:t>
      </w:r>
    </w:p>
    <w:p w14:paraId="3D1C16CA" w14:textId="77777777" w:rsidR="005704BE" w:rsidRPr="005704BE" w:rsidRDefault="005704BE" w:rsidP="005704BE">
      <w:pPr>
        <w:numPr>
          <w:ilvl w:val="0"/>
          <w:numId w:val="31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Users log in once to access all participating cloud platforms. </w:t>
      </w:r>
    </w:p>
    <w:p w14:paraId="79A30A1D" w14:textId="77777777" w:rsidR="005704BE" w:rsidRPr="005704BE" w:rsidRDefault="005704BE" w:rsidP="005704BE">
      <w:pPr>
        <w:numPr>
          <w:ilvl w:val="0"/>
          <w:numId w:val="31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Reduces password management and improves usability. </w:t>
      </w:r>
    </w:p>
    <w:p w14:paraId="7EC7E65A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3. Standard Authentication Protocols</w:t>
      </w:r>
    </w:p>
    <w:p w14:paraId="55DD1995" w14:textId="77777777" w:rsidR="005704BE" w:rsidRPr="005704BE" w:rsidRDefault="005704BE" w:rsidP="005704BE">
      <w:pPr>
        <w:numPr>
          <w:ilvl w:val="0"/>
          <w:numId w:val="32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Use </w:t>
      </w:r>
      <w:r w:rsidRPr="005704BE">
        <w:rPr>
          <w:b/>
          <w:bCs/>
          <w:lang w:val="en-IN"/>
        </w:rPr>
        <w:t>SAML</w:t>
      </w:r>
      <w:r w:rsidRPr="005704BE">
        <w:rPr>
          <w:lang w:val="en-IN"/>
        </w:rPr>
        <w:t xml:space="preserve">, </w:t>
      </w:r>
      <w:r w:rsidRPr="005704BE">
        <w:rPr>
          <w:b/>
          <w:bCs/>
          <w:lang w:val="en-IN"/>
        </w:rPr>
        <w:t>OAuth 2.0</w:t>
      </w:r>
      <w:r w:rsidRPr="005704BE">
        <w:rPr>
          <w:lang w:val="en-IN"/>
        </w:rPr>
        <w:t xml:space="preserve">, and </w:t>
      </w:r>
      <w:r w:rsidRPr="005704BE">
        <w:rPr>
          <w:b/>
          <w:bCs/>
          <w:lang w:val="en-IN"/>
        </w:rPr>
        <w:t>OpenID Connect (OIDC)</w:t>
      </w:r>
      <w:r w:rsidRPr="005704BE">
        <w:rPr>
          <w:lang w:val="en-IN"/>
        </w:rPr>
        <w:t xml:space="preserve"> for secure authentication and authorization. </w:t>
      </w:r>
    </w:p>
    <w:p w14:paraId="1E2B51F5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4. Role-Based Access Control (RBAC)</w:t>
      </w:r>
    </w:p>
    <w:p w14:paraId="7EF3DBE6" w14:textId="77777777" w:rsidR="005704BE" w:rsidRPr="005704BE" w:rsidRDefault="005704BE" w:rsidP="005704BE">
      <w:pPr>
        <w:numPr>
          <w:ilvl w:val="0"/>
          <w:numId w:val="3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Assign permissions based on user roles. </w:t>
      </w:r>
    </w:p>
    <w:p w14:paraId="6C47F3B9" w14:textId="77777777" w:rsidR="005704BE" w:rsidRPr="005704BE" w:rsidRDefault="005704BE" w:rsidP="005704BE">
      <w:pPr>
        <w:numPr>
          <w:ilvl w:val="0"/>
          <w:numId w:val="33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Enforce the principle of least privilege. </w:t>
      </w:r>
    </w:p>
    <w:p w14:paraId="1F5DF313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5. Privacy Protection</w:t>
      </w:r>
    </w:p>
    <w:p w14:paraId="7242E4E9" w14:textId="77777777" w:rsidR="005704BE" w:rsidRPr="005704BE" w:rsidRDefault="005704BE" w:rsidP="005704BE">
      <w:pPr>
        <w:numPr>
          <w:ilvl w:val="0"/>
          <w:numId w:val="3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Encrypt identity data during storage and transmission. </w:t>
      </w:r>
    </w:p>
    <w:p w14:paraId="0B54A3A7" w14:textId="77777777" w:rsidR="005704BE" w:rsidRPr="005704BE" w:rsidRDefault="005704BE" w:rsidP="005704BE">
      <w:pPr>
        <w:numPr>
          <w:ilvl w:val="0"/>
          <w:numId w:val="3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Share only the minimum required user information. </w:t>
      </w:r>
    </w:p>
    <w:p w14:paraId="4916EB73" w14:textId="77777777" w:rsidR="005704BE" w:rsidRPr="005704BE" w:rsidRDefault="005704BE" w:rsidP="005704BE">
      <w:pPr>
        <w:numPr>
          <w:ilvl w:val="0"/>
          <w:numId w:val="3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Enable Multi-Factor Authentication (MFA). </w:t>
      </w:r>
    </w:p>
    <w:p w14:paraId="0F5373F2" w14:textId="77777777" w:rsidR="005704BE" w:rsidRPr="005704BE" w:rsidRDefault="005704BE" w:rsidP="005704BE">
      <w:pPr>
        <w:numPr>
          <w:ilvl w:val="0"/>
          <w:numId w:val="34"/>
        </w:num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Maintain audit logs for security and compliance. </w:t>
      </w:r>
    </w:p>
    <w:p w14:paraId="0F93C43D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Proposed Architecture</w:t>
      </w:r>
    </w:p>
    <w:p w14:paraId="32DC09EA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        User</w:t>
      </w:r>
    </w:p>
    <w:p w14:paraId="3E7520DD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          │</w:t>
      </w:r>
    </w:p>
    <w:p w14:paraId="2E7A835F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          ▼</w:t>
      </w:r>
    </w:p>
    <w:p w14:paraId="2D0E991F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Identity Provider (IdP)</w:t>
      </w:r>
    </w:p>
    <w:p w14:paraId="24150A4A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          │</w:t>
      </w:r>
    </w:p>
    <w:p w14:paraId="56386C0F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┌─────────┼─────────┐</w:t>
      </w:r>
    </w:p>
    <w:p w14:paraId="4D96579C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   ▼         ▼         ▼</w:t>
      </w:r>
    </w:p>
    <w:p w14:paraId="1BABE58C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>Cloud A   Cloud B   Cloud C</w:t>
      </w:r>
    </w:p>
    <w:p w14:paraId="2C91F896" w14:textId="77777777" w:rsidR="005704BE" w:rsidRPr="005704BE" w:rsidRDefault="005704BE" w:rsidP="005704BE">
      <w:pPr>
        <w:tabs>
          <w:tab w:val="left" w:pos="3588"/>
        </w:tabs>
        <w:rPr>
          <w:b/>
          <w:bCs/>
          <w:lang w:val="en-IN"/>
        </w:rPr>
      </w:pPr>
      <w:r w:rsidRPr="005704BE">
        <w:rPr>
          <w:b/>
          <w:bCs/>
          <w:lang w:val="en-IN"/>
        </w:rPr>
        <w:t>Conclusion</w:t>
      </w:r>
    </w:p>
    <w:p w14:paraId="76FA6C54" w14:textId="77777777" w:rsidR="005704BE" w:rsidRPr="005704BE" w:rsidRDefault="005704BE" w:rsidP="005704BE">
      <w:pPr>
        <w:tabs>
          <w:tab w:val="left" w:pos="3588"/>
        </w:tabs>
        <w:rPr>
          <w:lang w:val="en-IN"/>
        </w:rPr>
      </w:pPr>
      <w:r w:rsidRPr="005704BE">
        <w:rPr>
          <w:lang w:val="en-IN"/>
        </w:rPr>
        <w:t xml:space="preserve">Implementing </w:t>
      </w:r>
      <w:r w:rsidRPr="005704BE">
        <w:rPr>
          <w:b/>
          <w:bCs/>
          <w:lang w:val="en-IN"/>
        </w:rPr>
        <w:t>Federated Identity Management</w:t>
      </w:r>
      <w:r w:rsidRPr="005704BE">
        <w:rPr>
          <w:lang w:val="en-IN"/>
        </w:rPr>
        <w:t xml:space="preserve">, </w:t>
      </w:r>
      <w:r w:rsidRPr="005704BE">
        <w:rPr>
          <w:b/>
          <w:bCs/>
          <w:lang w:val="en-IN"/>
        </w:rPr>
        <w:t>Single Sign-On (SSO)</w:t>
      </w:r>
      <w:r w:rsidRPr="005704BE">
        <w:rPr>
          <w:lang w:val="en-IN"/>
        </w:rPr>
        <w:t xml:space="preserve">, </w:t>
      </w:r>
      <w:r w:rsidRPr="005704BE">
        <w:rPr>
          <w:b/>
          <w:bCs/>
          <w:lang w:val="en-IN"/>
        </w:rPr>
        <w:t>SAML/OAuth 2.0/OpenID Connect</w:t>
      </w:r>
      <w:r w:rsidRPr="005704BE">
        <w:rPr>
          <w:lang w:val="en-IN"/>
        </w:rPr>
        <w:t xml:space="preserve">, </w:t>
      </w:r>
      <w:r w:rsidRPr="005704BE">
        <w:rPr>
          <w:b/>
          <w:bCs/>
          <w:lang w:val="en-IN"/>
        </w:rPr>
        <w:t>Role-Based Access Control (RBAC)</w:t>
      </w:r>
      <w:r w:rsidRPr="005704BE">
        <w:rPr>
          <w:lang w:val="en-IN"/>
        </w:rPr>
        <w:t xml:space="preserve">, </w:t>
      </w:r>
      <w:r w:rsidRPr="005704BE">
        <w:rPr>
          <w:b/>
          <w:bCs/>
          <w:lang w:val="en-IN"/>
        </w:rPr>
        <w:t>Multi-Factor Authentication (MFA)</w:t>
      </w:r>
      <w:r w:rsidRPr="005704BE">
        <w:rPr>
          <w:lang w:val="en-IN"/>
        </w:rPr>
        <w:t xml:space="preserve">, and </w:t>
      </w:r>
      <w:r w:rsidRPr="005704BE">
        <w:rPr>
          <w:b/>
          <w:bCs/>
          <w:lang w:val="en-IN"/>
        </w:rPr>
        <w:t>encrypted identity sharing</w:t>
      </w:r>
      <w:r w:rsidRPr="005704BE">
        <w:rPr>
          <w:lang w:val="en-IN"/>
        </w:rPr>
        <w:t xml:space="preserve"> ensures secure, seamless access across multiple cloud providers while protecting user privacy and maintaining consistent authentication.</w:t>
      </w:r>
    </w:p>
    <w:p w14:paraId="0D01AEF2" w14:textId="77777777" w:rsidR="005704BE" w:rsidRPr="005704BE" w:rsidRDefault="005704BE" w:rsidP="005704BE">
      <w:pPr>
        <w:tabs>
          <w:tab w:val="left" w:pos="3588"/>
        </w:tabs>
      </w:pPr>
    </w:p>
    <w:sectPr w:rsidR="005704BE" w:rsidRPr="005704BE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5FD8" w14:textId="77777777" w:rsidR="001B4D0E" w:rsidRDefault="001B4D0E" w:rsidP="005704BE">
      <w:pPr>
        <w:spacing w:after="0" w:line="240" w:lineRule="auto"/>
      </w:pPr>
      <w:r>
        <w:separator/>
      </w:r>
    </w:p>
  </w:endnote>
  <w:endnote w:type="continuationSeparator" w:id="0">
    <w:p w14:paraId="16443A25" w14:textId="77777777" w:rsidR="001B4D0E" w:rsidRDefault="001B4D0E" w:rsidP="00570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26C1" w14:textId="77777777" w:rsidR="001B4D0E" w:rsidRDefault="001B4D0E" w:rsidP="005704BE">
      <w:pPr>
        <w:spacing w:after="0" w:line="240" w:lineRule="auto"/>
      </w:pPr>
      <w:r>
        <w:separator/>
      </w:r>
    </w:p>
  </w:footnote>
  <w:footnote w:type="continuationSeparator" w:id="0">
    <w:p w14:paraId="5F53E02F" w14:textId="77777777" w:rsidR="001B4D0E" w:rsidRDefault="001B4D0E" w:rsidP="00570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B7640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77BBD"/>
    <w:multiLevelType w:val="multilevel"/>
    <w:tmpl w:val="C2C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51949"/>
    <w:multiLevelType w:val="multilevel"/>
    <w:tmpl w:val="867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95435"/>
    <w:multiLevelType w:val="multilevel"/>
    <w:tmpl w:val="895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45512"/>
    <w:multiLevelType w:val="multilevel"/>
    <w:tmpl w:val="D68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51FE6"/>
    <w:multiLevelType w:val="multilevel"/>
    <w:tmpl w:val="DAA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C463B"/>
    <w:multiLevelType w:val="multilevel"/>
    <w:tmpl w:val="278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3233E"/>
    <w:multiLevelType w:val="multilevel"/>
    <w:tmpl w:val="578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66689"/>
    <w:multiLevelType w:val="multilevel"/>
    <w:tmpl w:val="B71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378ED"/>
    <w:multiLevelType w:val="multilevel"/>
    <w:tmpl w:val="D92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14F01"/>
    <w:multiLevelType w:val="multilevel"/>
    <w:tmpl w:val="38F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40C8"/>
    <w:multiLevelType w:val="multilevel"/>
    <w:tmpl w:val="E91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D4051"/>
    <w:multiLevelType w:val="multilevel"/>
    <w:tmpl w:val="6D0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E6324"/>
    <w:multiLevelType w:val="multilevel"/>
    <w:tmpl w:val="4D4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C7848"/>
    <w:multiLevelType w:val="multilevel"/>
    <w:tmpl w:val="53D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E48FA"/>
    <w:multiLevelType w:val="multilevel"/>
    <w:tmpl w:val="E6B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E1B6E"/>
    <w:multiLevelType w:val="multilevel"/>
    <w:tmpl w:val="275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95EAD"/>
    <w:multiLevelType w:val="multilevel"/>
    <w:tmpl w:val="9680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81434"/>
    <w:multiLevelType w:val="multilevel"/>
    <w:tmpl w:val="9AF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35330"/>
    <w:multiLevelType w:val="multilevel"/>
    <w:tmpl w:val="1E3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D1407"/>
    <w:multiLevelType w:val="multilevel"/>
    <w:tmpl w:val="035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A770D"/>
    <w:multiLevelType w:val="multilevel"/>
    <w:tmpl w:val="F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A119F"/>
    <w:multiLevelType w:val="multilevel"/>
    <w:tmpl w:val="56C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A6A04"/>
    <w:multiLevelType w:val="multilevel"/>
    <w:tmpl w:val="DB0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B78A3"/>
    <w:multiLevelType w:val="multilevel"/>
    <w:tmpl w:val="C54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23562">
    <w:abstractNumId w:val="8"/>
  </w:num>
  <w:num w:numId="2" w16cid:durableId="498276296">
    <w:abstractNumId w:val="6"/>
  </w:num>
  <w:num w:numId="3" w16cid:durableId="45957465">
    <w:abstractNumId w:val="5"/>
  </w:num>
  <w:num w:numId="4" w16cid:durableId="849029063">
    <w:abstractNumId w:val="4"/>
  </w:num>
  <w:num w:numId="5" w16cid:durableId="897712270">
    <w:abstractNumId w:val="7"/>
  </w:num>
  <w:num w:numId="6" w16cid:durableId="1175269653">
    <w:abstractNumId w:val="3"/>
  </w:num>
  <w:num w:numId="7" w16cid:durableId="412824450">
    <w:abstractNumId w:val="2"/>
  </w:num>
  <w:num w:numId="8" w16cid:durableId="1572039925">
    <w:abstractNumId w:val="1"/>
  </w:num>
  <w:num w:numId="9" w16cid:durableId="1879389586">
    <w:abstractNumId w:val="0"/>
  </w:num>
  <w:num w:numId="10" w16cid:durableId="1378821731">
    <w:abstractNumId w:val="7"/>
  </w:num>
  <w:num w:numId="11" w16cid:durableId="1196232128">
    <w:abstractNumId w:val="31"/>
  </w:num>
  <w:num w:numId="12" w16cid:durableId="136145478">
    <w:abstractNumId w:val="17"/>
  </w:num>
  <w:num w:numId="13" w16cid:durableId="1295133578">
    <w:abstractNumId w:val="24"/>
  </w:num>
  <w:num w:numId="14" w16cid:durableId="497506762">
    <w:abstractNumId w:val="9"/>
  </w:num>
  <w:num w:numId="15" w16cid:durableId="527645560">
    <w:abstractNumId w:val="30"/>
  </w:num>
  <w:num w:numId="16" w16cid:durableId="1190027809">
    <w:abstractNumId w:val="19"/>
  </w:num>
  <w:num w:numId="17" w16cid:durableId="494078301">
    <w:abstractNumId w:val="29"/>
  </w:num>
  <w:num w:numId="18" w16cid:durableId="31927373">
    <w:abstractNumId w:val="27"/>
  </w:num>
  <w:num w:numId="19" w16cid:durableId="103891986">
    <w:abstractNumId w:val="23"/>
  </w:num>
  <w:num w:numId="20" w16cid:durableId="2121533669">
    <w:abstractNumId w:val="14"/>
  </w:num>
  <w:num w:numId="21" w16cid:durableId="1071266955">
    <w:abstractNumId w:val="28"/>
  </w:num>
  <w:num w:numId="22" w16cid:durableId="264075729">
    <w:abstractNumId w:val="25"/>
  </w:num>
  <w:num w:numId="23" w16cid:durableId="996493938">
    <w:abstractNumId w:val="13"/>
  </w:num>
  <w:num w:numId="24" w16cid:durableId="1712221044">
    <w:abstractNumId w:val="11"/>
  </w:num>
  <w:num w:numId="25" w16cid:durableId="1918711054">
    <w:abstractNumId w:val="32"/>
  </w:num>
  <w:num w:numId="26" w16cid:durableId="1505896811">
    <w:abstractNumId w:val="18"/>
  </w:num>
  <w:num w:numId="27" w16cid:durableId="284580698">
    <w:abstractNumId w:val="16"/>
  </w:num>
  <w:num w:numId="28" w16cid:durableId="760486129">
    <w:abstractNumId w:val="26"/>
  </w:num>
  <w:num w:numId="29" w16cid:durableId="931933880">
    <w:abstractNumId w:val="12"/>
  </w:num>
  <w:num w:numId="30" w16cid:durableId="965240987">
    <w:abstractNumId w:val="10"/>
  </w:num>
  <w:num w:numId="31" w16cid:durableId="922837913">
    <w:abstractNumId w:val="21"/>
  </w:num>
  <w:num w:numId="32" w16cid:durableId="1617715153">
    <w:abstractNumId w:val="20"/>
  </w:num>
  <w:num w:numId="33" w16cid:durableId="2128574490">
    <w:abstractNumId w:val="15"/>
  </w:num>
  <w:num w:numId="34" w16cid:durableId="18097364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D0E"/>
    <w:rsid w:val="0029639D"/>
    <w:rsid w:val="00326F90"/>
    <w:rsid w:val="004A0A92"/>
    <w:rsid w:val="005704BE"/>
    <w:rsid w:val="00585A9F"/>
    <w:rsid w:val="006E7C98"/>
    <w:rsid w:val="008D17B4"/>
    <w:rsid w:val="00970517"/>
    <w:rsid w:val="009B7897"/>
    <w:rsid w:val="00AA1D8D"/>
    <w:rsid w:val="00B12575"/>
    <w:rsid w:val="00B47730"/>
    <w:rsid w:val="00B91B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7B4F"/>
  <w14:defaultImageDpi w14:val="300"/>
  <w15:docId w15:val="{AAA40A87-2471-4049-BFFA-5692BBF5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C49DC-1CF2-4552-AE26-9BE8CED8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 jaswanth</cp:lastModifiedBy>
  <cp:revision>2</cp:revision>
  <dcterms:created xsi:type="dcterms:W3CDTF">2026-07-29T14:16:00Z</dcterms:created>
  <dcterms:modified xsi:type="dcterms:W3CDTF">2026-07-29T14:16:00Z</dcterms:modified>
  <cp:category/>
</cp:coreProperties>
</file>