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2F216D" w14:textId="77777777" w:rsidR="001B136A" w:rsidRPr="002B7716" w:rsidRDefault="00081B1C">
      <w:pPr>
        <w:spacing w:after="40" w:line="240" w:lineRule="auto"/>
        <w:jc w:val="center"/>
        <w:rPr>
          <w:rFonts w:cs="Times New Roman"/>
          <w:sz w:val="24"/>
          <w:szCs w:val="24"/>
        </w:rPr>
      </w:pPr>
      <w:r w:rsidRPr="002B7716">
        <w:rPr>
          <w:rFonts w:cs="Times New Roman"/>
          <w:b/>
          <w:sz w:val="24"/>
          <w:szCs w:val="24"/>
        </w:rPr>
        <w:t>SIMATS ENGINEERING</w:t>
      </w:r>
    </w:p>
    <w:p w14:paraId="042224A6" w14:textId="77777777" w:rsidR="001B136A" w:rsidRPr="002B7716" w:rsidRDefault="00081B1C">
      <w:pPr>
        <w:spacing w:after="40" w:line="240" w:lineRule="auto"/>
        <w:jc w:val="center"/>
        <w:rPr>
          <w:rFonts w:cs="Times New Roman"/>
          <w:sz w:val="24"/>
          <w:szCs w:val="24"/>
        </w:rPr>
      </w:pPr>
      <w:r w:rsidRPr="002B7716">
        <w:rPr>
          <w:rFonts w:cs="Times New Roman"/>
          <w:b/>
          <w:sz w:val="24"/>
          <w:szCs w:val="24"/>
        </w:rPr>
        <w:t>ASSESSMENT TOOL 3: Application Based Questions</w:t>
      </w:r>
    </w:p>
    <w:p w14:paraId="2CE4A3D0" w14:textId="77777777" w:rsidR="001B136A" w:rsidRPr="002B7716" w:rsidRDefault="001B136A">
      <w:pPr>
        <w:spacing w:after="40" w:line="240" w:lineRule="auto"/>
        <w:rPr>
          <w:rFonts w:cs="Times New Roman"/>
          <w:sz w:val="24"/>
          <w:szCs w:val="24"/>
        </w:rPr>
      </w:pP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2560"/>
        <w:gridCol w:w="2560"/>
        <w:gridCol w:w="2560"/>
        <w:gridCol w:w="2560"/>
      </w:tblGrid>
      <w:tr w:rsidR="001B136A" w:rsidRPr="002B7716" w14:paraId="2D064F1F" w14:textId="77777777">
        <w:tc>
          <w:tcPr>
            <w:tcW w:w="2560" w:type="dxa"/>
          </w:tcPr>
          <w:p w14:paraId="5A6D1C2E" w14:textId="77777777" w:rsidR="001B136A" w:rsidRPr="002B7716" w:rsidRDefault="00081B1C">
            <w:pPr>
              <w:rPr>
                <w:rFonts w:cs="Times New Roman"/>
                <w:sz w:val="24"/>
                <w:szCs w:val="24"/>
              </w:rPr>
            </w:pPr>
            <w:r w:rsidRPr="002B7716">
              <w:rPr>
                <w:rFonts w:cs="Times New Roman"/>
                <w:b/>
                <w:sz w:val="24"/>
                <w:szCs w:val="24"/>
              </w:rPr>
              <w:t>COURSE NAME:</w:t>
            </w:r>
          </w:p>
        </w:tc>
        <w:tc>
          <w:tcPr>
            <w:tcW w:w="2560" w:type="dxa"/>
          </w:tcPr>
          <w:p w14:paraId="26DF04B4" w14:textId="77777777" w:rsidR="001B136A" w:rsidRPr="002B7716" w:rsidRDefault="00081B1C">
            <w:pPr>
              <w:rPr>
                <w:rFonts w:cs="Times New Roman"/>
                <w:sz w:val="24"/>
                <w:szCs w:val="24"/>
              </w:rPr>
            </w:pPr>
            <w:r w:rsidRPr="002B7716">
              <w:rPr>
                <w:rFonts w:cs="Times New Roman"/>
                <w:sz w:val="24"/>
                <w:szCs w:val="24"/>
              </w:rPr>
              <w:t>Cloud Computing and Big Data Analytics</w:t>
            </w:r>
          </w:p>
        </w:tc>
        <w:tc>
          <w:tcPr>
            <w:tcW w:w="2560" w:type="dxa"/>
          </w:tcPr>
          <w:p w14:paraId="54C427C2" w14:textId="77777777" w:rsidR="001B136A" w:rsidRPr="002B7716" w:rsidRDefault="00081B1C">
            <w:pPr>
              <w:rPr>
                <w:rFonts w:cs="Times New Roman"/>
                <w:sz w:val="24"/>
                <w:szCs w:val="24"/>
              </w:rPr>
            </w:pPr>
            <w:r w:rsidRPr="002B7716">
              <w:rPr>
                <w:rFonts w:cs="Times New Roman"/>
                <w:b/>
                <w:sz w:val="24"/>
                <w:szCs w:val="24"/>
              </w:rPr>
              <w:t>COURSE CODE:</w:t>
            </w:r>
          </w:p>
        </w:tc>
        <w:tc>
          <w:tcPr>
            <w:tcW w:w="2560" w:type="dxa"/>
          </w:tcPr>
          <w:p w14:paraId="04362A6D" w14:textId="1EE4ACC8" w:rsidR="001B136A" w:rsidRPr="002B7716" w:rsidRDefault="00081B1C">
            <w:pPr>
              <w:rPr>
                <w:rFonts w:cs="Times New Roman"/>
                <w:sz w:val="24"/>
                <w:szCs w:val="24"/>
              </w:rPr>
            </w:pPr>
            <w:r w:rsidRPr="002B7716">
              <w:rPr>
                <w:rFonts w:cs="Times New Roman"/>
                <w:sz w:val="24"/>
                <w:szCs w:val="24"/>
              </w:rPr>
              <w:t>CSA15</w:t>
            </w:r>
            <w:r w:rsidR="0029133C">
              <w:rPr>
                <w:rFonts w:cs="Times New Roman"/>
                <w:sz w:val="24"/>
                <w:szCs w:val="24"/>
              </w:rPr>
              <w:t>06</w:t>
            </w:r>
          </w:p>
        </w:tc>
      </w:tr>
    </w:tbl>
    <w:p w14:paraId="66162297" w14:textId="77777777" w:rsidR="001B136A" w:rsidRPr="002B7716" w:rsidRDefault="001B136A">
      <w:pPr>
        <w:pBdr>
          <w:bottom w:val="single" w:sz="6" w:space="1" w:color="A6A6A6"/>
        </w:pBdr>
        <w:spacing w:after="240"/>
        <w:rPr>
          <w:rFonts w:cs="Times New Roman"/>
          <w:sz w:val="24"/>
          <w:szCs w:val="24"/>
        </w:rPr>
      </w:pPr>
    </w:p>
    <w:p w14:paraId="7A39DBE2" w14:textId="77777777" w:rsidR="001B136A" w:rsidRPr="002B7716" w:rsidRDefault="00081B1C">
      <w:pPr>
        <w:spacing w:after="40" w:line="240" w:lineRule="auto"/>
        <w:rPr>
          <w:rFonts w:cs="Times New Roman"/>
          <w:sz w:val="28"/>
          <w:szCs w:val="24"/>
        </w:rPr>
      </w:pPr>
      <w:r w:rsidRPr="002B7716">
        <w:rPr>
          <w:rFonts w:cs="Times New Roman"/>
          <w:sz w:val="28"/>
          <w:szCs w:val="24"/>
        </w:rPr>
        <w:t>COURSE OUTCOME COVERED</w:t>
      </w:r>
    </w:p>
    <w:p w14:paraId="18B575EC" w14:textId="77777777" w:rsidR="001B136A" w:rsidRPr="002B7716" w:rsidRDefault="00081B1C">
      <w:pPr>
        <w:spacing w:after="120"/>
        <w:rPr>
          <w:rFonts w:cs="Times New Roman"/>
          <w:sz w:val="28"/>
          <w:szCs w:val="24"/>
        </w:rPr>
      </w:pPr>
      <w:r w:rsidRPr="002B7716">
        <w:rPr>
          <w:rFonts w:cs="Times New Roman"/>
          <w:sz w:val="28"/>
          <w:szCs w:val="24"/>
        </w:rPr>
        <w:t>CO2: Analyze virtualization architectures to identify performance and security issues in cloud computing environments. (BL3)</w:t>
      </w:r>
    </w:p>
    <w:p w14:paraId="0479AC4A" w14:textId="77777777" w:rsidR="001B136A" w:rsidRPr="002B7716" w:rsidRDefault="00081B1C">
      <w:pPr>
        <w:spacing w:after="40" w:line="240" w:lineRule="auto"/>
        <w:rPr>
          <w:rFonts w:cs="Times New Roman"/>
          <w:sz w:val="28"/>
          <w:szCs w:val="24"/>
        </w:rPr>
      </w:pPr>
      <w:r w:rsidRPr="002B7716">
        <w:rPr>
          <w:rFonts w:cs="Times New Roman"/>
          <w:sz w:val="28"/>
          <w:szCs w:val="24"/>
        </w:rPr>
        <w:t>Assessment Tool Weightage: 10%</w:t>
      </w:r>
    </w:p>
    <w:p w14:paraId="4AD34649" w14:textId="77777777" w:rsidR="001B136A" w:rsidRPr="002B7716" w:rsidRDefault="001B136A">
      <w:pPr>
        <w:spacing w:after="40" w:line="240" w:lineRule="auto"/>
        <w:rPr>
          <w:rFonts w:cs="Times New Roman"/>
          <w:sz w:val="28"/>
          <w:szCs w:val="24"/>
        </w:rPr>
      </w:pP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5120"/>
        <w:gridCol w:w="5120"/>
      </w:tblGrid>
      <w:tr w:rsidR="001B136A" w:rsidRPr="002B7716" w14:paraId="25CD2B32" w14:textId="77777777">
        <w:tc>
          <w:tcPr>
            <w:tcW w:w="5120" w:type="dxa"/>
          </w:tcPr>
          <w:p w14:paraId="263C293A" w14:textId="77777777" w:rsidR="001B136A" w:rsidRPr="002B7716" w:rsidRDefault="00081B1C">
            <w:pPr>
              <w:rPr>
                <w:rFonts w:cs="Times New Roman"/>
                <w:sz w:val="28"/>
                <w:szCs w:val="24"/>
              </w:rPr>
            </w:pPr>
            <w:r w:rsidRPr="002B7716">
              <w:rPr>
                <w:rFonts w:cs="Times New Roman"/>
                <w:sz w:val="28"/>
                <w:szCs w:val="24"/>
              </w:rPr>
              <w:t>Dave's Taxonomy: Manipulation (Level 2)</w:t>
            </w:r>
            <w:r w:rsidRPr="002B7716">
              <w:rPr>
                <w:rFonts w:cs="Times New Roman"/>
                <w:sz w:val="28"/>
                <w:szCs w:val="24"/>
              </w:rPr>
              <w:br/>
              <w:t>Question Count: 5</w:t>
            </w:r>
          </w:p>
        </w:tc>
        <w:tc>
          <w:tcPr>
            <w:tcW w:w="5120" w:type="dxa"/>
          </w:tcPr>
          <w:p w14:paraId="6D064D37" w14:textId="77777777" w:rsidR="001B136A" w:rsidRPr="002B7716" w:rsidRDefault="00081B1C">
            <w:pPr>
              <w:jc w:val="right"/>
              <w:rPr>
                <w:rFonts w:cs="Times New Roman"/>
                <w:sz w:val="28"/>
                <w:szCs w:val="24"/>
              </w:rPr>
            </w:pPr>
            <w:r w:rsidRPr="002B7716">
              <w:rPr>
                <w:rFonts w:cs="Times New Roman"/>
                <w:sz w:val="28"/>
                <w:szCs w:val="24"/>
              </w:rPr>
              <w:t>Total Marks: 25</w:t>
            </w:r>
          </w:p>
        </w:tc>
      </w:tr>
    </w:tbl>
    <w:p w14:paraId="4AFEEC83" w14:textId="77777777" w:rsidR="001B136A" w:rsidRPr="002B7716" w:rsidRDefault="001B136A">
      <w:pPr>
        <w:pBdr>
          <w:bottom w:val="single" w:sz="6" w:space="1" w:color="A6A6A6"/>
        </w:pBdr>
        <w:rPr>
          <w:rFonts w:cs="Times New Roman"/>
          <w:sz w:val="28"/>
          <w:szCs w:val="24"/>
        </w:rPr>
      </w:pPr>
    </w:p>
    <w:p w14:paraId="30C44524" w14:textId="77777777" w:rsidR="001B136A" w:rsidRPr="002B7716" w:rsidRDefault="00081B1C">
      <w:pPr>
        <w:spacing w:after="40" w:line="240" w:lineRule="auto"/>
        <w:rPr>
          <w:rFonts w:cs="Times New Roman"/>
          <w:sz w:val="28"/>
          <w:szCs w:val="24"/>
        </w:rPr>
      </w:pPr>
      <w:r w:rsidRPr="002B7716">
        <w:rPr>
          <w:rFonts w:cs="Times New Roman"/>
          <w:sz w:val="28"/>
          <w:szCs w:val="24"/>
        </w:rPr>
        <w:t>Code of Conduct</w:t>
      </w:r>
    </w:p>
    <w:p w14:paraId="749D50F7" w14:textId="5EC82EDA" w:rsidR="001B136A" w:rsidRPr="002B7716" w:rsidRDefault="00081B1C">
      <w:pPr>
        <w:spacing w:after="40" w:line="240" w:lineRule="auto"/>
        <w:rPr>
          <w:rFonts w:cs="Times New Roman"/>
          <w:sz w:val="28"/>
          <w:szCs w:val="24"/>
        </w:rPr>
      </w:pPr>
      <w:r w:rsidRPr="002B7716">
        <w:rPr>
          <w:rFonts w:cs="Times New Roman"/>
          <w:sz w:val="28"/>
          <w:szCs w:val="24"/>
        </w:rPr>
        <w:t>I _</w:t>
      </w:r>
      <w:r w:rsidR="0029133C" w:rsidRPr="0029133C">
        <w:rPr>
          <w:rFonts w:cs="Times New Roman"/>
          <w:b/>
          <w:bCs/>
          <w:sz w:val="28"/>
          <w:szCs w:val="24"/>
        </w:rPr>
        <w:t>M S JASWANTH 192525093</w:t>
      </w:r>
      <w:r w:rsidRPr="0029133C">
        <w:rPr>
          <w:rFonts w:cs="Times New Roman"/>
          <w:b/>
          <w:bCs/>
          <w:sz w:val="28"/>
          <w:szCs w:val="24"/>
        </w:rPr>
        <w:t xml:space="preserve">_ </w:t>
      </w:r>
      <w:r w:rsidRPr="002B7716">
        <w:rPr>
          <w:rFonts w:cs="Times New Roman"/>
          <w:sz w:val="28"/>
          <w:szCs w:val="24"/>
        </w:rPr>
        <w:t>(Name / Reg No) certify that this submission is my original work and that I have adhered to the guidelines specified for this assessment.</w:t>
      </w:r>
    </w:p>
    <w:p w14:paraId="5237FA3B" w14:textId="77777777" w:rsidR="001B136A" w:rsidRPr="002B7716" w:rsidRDefault="00081B1C">
      <w:pPr>
        <w:spacing w:after="40" w:line="240" w:lineRule="auto"/>
        <w:rPr>
          <w:rFonts w:cs="Times New Roman"/>
          <w:sz w:val="28"/>
          <w:szCs w:val="24"/>
        </w:rPr>
      </w:pPr>
      <w:r w:rsidRPr="002B7716">
        <w:rPr>
          <w:rFonts w:cs="Times New Roman"/>
          <w:sz w:val="28"/>
          <w:szCs w:val="24"/>
        </w:rPr>
        <w:t>I understand that any violation of academic integrity rules will result in disciplinary action.</w:t>
      </w:r>
    </w:p>
    <w:p w14:paraId="488795DB" w14:textId="654E65C6" w:rsidR="001B136A" w:rsidRPr="002B7716" w:rsidRDefault="00081B1C">
      <w:pPr>
        <w:spacing w:after="40" w:line="240" w:lineRule="auto"/>
        <w:rPr>
          <w:rFonts w:cs="Times New Roman"/>
          <w:sz w:val="28"/>
          <w:szCs w:val="24"/>
        </w:rPr>
      </w:pPr>
      <w:r w:rsidRPr="002B7716">
        <w:rPr>
          <w:rFonts w:cs="Times New Roman"/>
          <w:sz w:val="28"/>
          <w:szCs w:val="24"/>
        </w:rPr>
        <w:t xml:space="preserve">Signature of the student: </w:t>
      </w:r>
      <w:r w:rsidRPr="0029133C">
        <w:rPr>
          <w:rFonts w:cs="Times New Roman"/>
          <w:sz w:val="28"/>
          <w:szCs w:val="24"/>
          <w:u w:val="single"/>
        </w:rPr>
        <w:t>__</w:t>
      </w:r>
      <w:r w:rsidR="0029133C" w:rsidRPr="0029133C">
        <w:rPr>
          <w:rFonts w:cs="Times New Roman"/>
          <w:sz w:val="28"/>
          <w:szCs w:val="24"/>
          <w:u w:val="single"/>
        </w:rPr>
        <w:t>M S JASWANTH</w:t>
      </w:r>
    </w:p>
    <w:p w14:paraId="148CC608" w14:textId="77777777" w:rsidR="001B136A" w:rsidRPr="002B7716" w:rsidRDefault="001B136A">
      <w:pPr>
        <w:spacing w:after="40" w:line="240" w:lineRule="auto"/>
        <w:rPr>
          <w:rFonts w:cs="Times New Roman"/>
          <w:sz w:val="24"/>
          <w:szCs w:val="24"/>
        </w:rPr>
      </w:pPr>
    </w:p>
    <w:p w14:paraId="7795E1B7" w14:textId="77777777" w:rsidR="001B136A" w:rsidRPr="002B7716" w:rsidRDefault="00081B1C">
      <w:pPr>
        <w:spacing w:after="40" w:line="240" w:lineRule="auto"/>
        <w:rPr>
          <w:rFonts w:cs="Times New Roman"/>
          <w:b/>
          <w:sz w:val="28"/>
          <w:szCs w:val="24"/>
        </w:rPr>
      </w:pPr>
      <w:r w:rsidRPr="002B7716">
        <w:rPr>
          <w:rFonts w:cs="Times New Roman"/>
          <w:b/>
          <w:sz w:val="28"/>
          <w:szCs w:val="24"/>
        </w:rPr>
        <w:t>Assessment Tasks</w:t>
      </w:r>
    </w:p>
    <w:p w14:paraId="4C012E41" w14:textId="77777777" w:rsidR="002B7716" w:rsidRPr="002B7716" w:rsidRDefault="002B7716">
      <w:pPr>
        <w:spacing w:after="40" w:line="240" w:lineRule="auto"/>
        <w:rPr>
          <w:rFonts w:cs="Times New Roman"/>
          <w:sz w:val="24"/>
          <w:szCs w:val="24"/>
        </w:rPr>
      </w:pPr>
    </w:p>
    <w:p w14:paraId="6458485B" w14:textId="77777777" w:rsidR="001B136A" w:rsidRDefault="00081B1C">
      <w:pPr>
        <w:spacing w:after="40" w:line="240" w:lineRule="auto"/>
        <w:rPr>
          <w:rFonts w:cs="Times New Roman"/>
          <w:b/>
          <w:sz w:val="28"/>
          <w:szCs w:val="24"/>
        </w:rPr>
      </w:pPr>
      <w:r w:rsidRPr="002B7716">
        <w:rPr>
          <w:rFonts w:cs="Times New Roman"/>
          <w:b/>
          <w:sz w:val="28"/>
          <w:szCs w:val="24"/>
        </w:rPr>
        <w:t>Application Based Questions</w:t>
      </w:r>
    </w:p>
    <w:p w14:paraId="29DCB59C" w14:textId="77777777" w:rsidR="002B7716" w:rsidRPr="002B7716" w:rsidRDefault="002B7716">
      <w:pPr>
        <w:spacing w:after="40" w:line="240" w:lineRule="auto"/>
        <w:rPr>
          <w:rFonts w:cs="Times New Roman"/>
          <w:sz w:val="28"/>
          <w:szCs w:val="24"/>
        </w:rPr>
      </w:pPr>
    </w:p>
    <w:p w14:paraId="132FE064" w14:textId="77777777" w:rsidR="002B7716" w:rsidRDefault="002B7716">
      <w:pPr>
        <w:pStyle w:val="ListNumber"/>
        <w:rPr>
          <w:rFonts w:cs="Times New Roman"/>
          <w:sz w:val="28"/>
          <w:szCs w:val="24"/>
        </w:rPr>
      </w:pPr>
      <w:r w:rsidRPr="002B7716">
        <w:rPr>
          <w:rFonts w:cs="Times New Roman"/>
          <w:sz w:val="28"/>
          <w:szCs w:val="24"/>
        </w:rPr>
        <w:t>A company experiences unpredictable traffic spikes during seasonal sales.</w:t>
      </w:r>
      <w:r>
        <w:rPr>
          <w:rFonts w:cs="Times New Roman"/>
          <w:sz w:val="28"/>
          <w:szCs w:val="24"/>
        </w:rPr>
        <w:t xml:space="preserve"> </w:t>
      </w:r>
      <w:r w:rsidRPr="002B7716">
        <w:rPr>
          <w:rFonts w:cs="Times New Roman"/>
          <w:sz w:val="28"/>
          <w:szCs w:val="24"/>
        </w:rPr>
        <w:t>Explain how cloud auto-scaling and load balancing can handle this demand efficiently.</w:t>
      </w:r>
      <w:r>
        <w:rPr>
          <w:rFonts w:cs="Times New Roman"/>
          <w:sz w:val="28"/>
          <w:szCs w:val="24"/>
        </w:rPr>
        <w:t xml:space="preserve"> </w:t>
      </w:r>
      <w:r w:rsidRPr="002B7716">
        <w:rPr>
          <w:rFonts w:cs="Times New Roman"/>
          <w:sz w:val="28"/>
          <w:szCs w:val="24"/>
        </w:rPr>
        <w:t>How does this approach reduce downtime and improve user experience?</w:t>
      </w:r>
      <w:r>
        <w:rPr>
          <w:rFonts w:cs="Times New Roman"/>
          <w:sz w:val="28"/>
          <w:szCs w:val="24"/>
        </w:rPr>
        <w:t xml:space="preserve"> </w:t>
      </w:r>
      <w:r w:rsidRPr="002B7716">
        <w:rPr>
          <w:rFonts w:cs="Times New Roman"/>
          <w:sz w:val="28"/>
          <w:szCs w:val="24"/>
        </w:rPr>
        <w:t>What role do monitoring tools play in this setup?</w:t>
      </w:r>
      <w:r>
        <w:rPr>
          <w:rFonts w:cs="Times New Roman"/>
          <w:sz w:val="28"/>
          <w:szCs w:val="24"/>
        </w:rPr>
        <w:t xml:space="preserve"> </w:t>
      </w:r>
      <w:r w:rsidRPr="002B7716">
        <w:rPr>
          <w:rFonts w:cs="Times New Roman"/>
          <w:sz w:val="28"/>
          <w:szCs w:val="24"/>
        </w:rPr>
        <w:t>Relate your answer to a real-world e-commerce scenario.</w:t>
      </w:r>
    </w:p>
    <w:p w14:paraId="2EC01114" w14:textId="77777777" w:rsidR="002B7716" w:rsidRDefault="002B7716" w:rsidP="002B7716">
      <w:pPr>
        <w:pStyle w:val="ListNumber"/>
        <w:numPr>
          <w:ilvl w:val="0"/>
          <w:numId w:val="0"/>
        </w:numPr>
        <w:ind w:left="360"/>
        <w:rPr>
          <w:rFonts w:cs="Times New Roman"/>
          <w:sz w:val="28"/>
          <w:szCs w:val="24"/>
        </w:rPr>
      </w:pPr>
    </w:p>
    <w:p w14:paraId="195C0150" w14:textId="77777777" w:rsidR="002B7716" w:rsidRDefault="002B7716" w:rsidP="002B7716">
      <w:pPr>
        <w:pStyle w:val="ListNumber"/>
        <w:jc w:val="both"/>
        <w:rPr>
          <w:rFonts w:cs="Times New Roman"/>
          <w:sz w:val="28"/>
          <w:szCs w:val="24"/>
        </w:rPr>
      </w:pPr>
      <w:r w:rsidRPr="002B7716">
        <w:rPr>
          <w:rFonts w:cs="Times New Roman"/>
          <w:sz w:val="28"/>
          <w:szCs w:val="24"/>
        </w:rPr>
        <w:t>An organization wants to store large volumes of backup data securely in the cloud.</w:t>
      </w:r>
      <w:r w:rsidRPr="002B7716">
        <w:rPr>
          <w:rFonts w:cs="Times New Roman"/>
          <w:sz w:val="28"/>
          <w:szCs w:val="24"/>
        </w:rPr>
        <w:br/>
        <w:t>Discuss how cloud storage solutions ensure durability and data redundancy.</w:t>
      </w:r>
      <w:r w:rsidRPr="002B7716">
        <w:rPr>
          <w:rFonts w:cs="Times New Roman"/>
          <w:sz w:val="28"/>
          <w:szCs w:val="24"/>
        </w:rPr>
        <w:br/>
        <w:t>How can encryption and access control protect sensitive backup data?</w:t>
      </w:r>
      <w:r w:rsidRPr="002B7716">
        <w:rPr>
          <w:rFonts w:cs="Times New Roman"/>
          <w:sz w:val="28"/>
          <w:szCs w:val="24"/>
        </w:rPr>
        <w:br/>
        <w:t>Explain the cost advantages compared to traditional storage systems.</w:t>
      </w:r>
      <w:r w:rsidRPr="002B7716">
        <w:rPr>
          <w:rFonts w:cs="Times New Roman"/>
          <w:sz w:val="28"/>
          <w:szCs w:val="24"/>
        </w:rPr>
        <w:br/>
        <w:t>Provide an example of a disaster recovery use case.</w:t>
      </w:r>
    </w:p>
    <w:p w14:paraId="79AB13C1" w14:textId="77777777" w:rsidR="002B7716" w:rsidRDefault="002B7716" w:rsidP="002B7716">
      <w:pPr>
        <w:pStyle w:val="ListNumber"/>
        <w:jc w:val="both"/>
        <w:rPr>
          <w:rFonts w:cs="Times New Roman"/>
          <w:sz w:val="28"/>
          <w:szCs w:val="24"/>
        </w:rPr>
      </w:pPr>
      <w:r w:rsidRPr="002B7716">
        <w:rPr>
          <w:rFonts w:cs="Times New Roman"/>
          <w:sz w:val="28"/>
          <w:szCs w:val="24"/>
        </w:rPr>
        <w:t>A mobile app company plans to deploy its application globally.</w:t>
      </w:r>
      <w:r>
        <w:rPr>
          <w:rFonts w:cs="Times New Roman"/>
          <w:sz w:val="28"/>
          <w:szCs w:val="24"/>
        </w:rPr>
        <w:t xml:space="preserve"> </w:t>
      </w:r>
      <w:r w:rsidRPr="002B7716">
        <w:rPr>
          <w:rFonts w:cs="Times New Roman"/>
          <w:sz w:val="28"/>
          <w:szCs w:val="24"/>
        </w:rPr>
        <w:t>Explain how content delivery networks (CDNs) improve performance and reduce latency.</w:t>
      </w:r>
      <w:r>
        <w:rPr>
          <w:rFonts w:cs="Times New Roman"/>
          <w:sz w:val="28"/>
          <w:szCs w:val="24"/>
        </w:rPr>
        <w:t xml:space="preserve"> </w:t>
      </w:r>
      <w:r w:rsidRPr="002B7716">
        <w:rPr>
          <w:rFonts w:cs="Times New Roman"/>
          <w:sz w:val="28"/>
          <w:szCs w:val="24"/>
        </w:rPr>
        <w:t>How do edge servers enhance user experience across regions?</w:t>
      </w:r>
      <w:r>
        <w:rPr>
          <w:rFonts w:cs="Times New Roman"/>
          <w:sz w:val="28"/>
          <w:szCs w:val="24"/>
        </w:rPr>
        <w:t xml:space="preserve"> </w:t>
      </w:r>
      <w:r w:rsidRPr="002B7716">
        <w:rPr>
          <w:rFonts w:cs="Times New Roman"/>
          <w:sz w:val="28"/>
          <w:szCs w:val="24"/>
        </w:rPr>
        <w:t>Discuss how cloud providers support global availability.</w:t>
      </w:r>
      <w:r>
        <w:rPr>
          <w:rFonts w:cs="Times New Roman"/>
          <w:sz w:val="28"/>
          <w:szCs w:val="24"/>
        </w:rPr>
        <w:t xml:space="preserve"> </w:t>
      </w:r>
      <w:r w:rsidRPr="002B7716">
        <w:rPr>
          <w:rFonts w:cs="Times New Roman"/>
          <w:sz w:val="28"/>
          <w:szCs w:val="24"/>
        </w:rPr>
        <w:t>Relate this to a real-time streaming or gaming application.</w:t>
      </w:r>
    </w:p>
    <w:p w14:paraId="3321CE12" w14:textId="77777777" w:rsidR="002B7716" w:rsidRDefault="002B7716" w:rsidP="002B7716">
      <w:pPr>
        <w:pStyle w:val="ListNumber"/>
        <w:numPr>
          <w:ilvl w:val="0"/>
          <w:numId w:val="0"/>
        </w:numPr>
        <w:ind w:left="360"/>
        <w:rPr>
          <w:rFonts w:cs="Times New Roman"/>
          <w:sz w:val="28"/>
          <w:szCs w:val="24"/>
        </w:rPr>
      </w:pPr>
    </w:p>
    <w:p w14:paraId="32EB653A" w14:textId="77777777" w:rsidR="002B7716" w:rsidRDefault="002B7716" w:rsidP="002B7716">
      <w:pPr>
        <w:pStyle w:val="ListNumber"/>
        <w:jc w:val="both"/>
        <w:rPr>
          <w:rFonts w:cs="Times New Roman"/>
          <w:sz w:val="28"/>
          <w:szCs w:val="24"/>
        </w:rPr>
      </w:pPr>
      <w:r w:rsidRPr="002B7716">
        <w:rPr>
          <w:rFonts w:cs="Times New Roman"/>
          <w:sz w:val="28"/>
          <w:szCs w:val="24"/>
        </w:rPr>
        <w:t>A financial institution requires strict compliance and data security in cloud usage.</w:t>
      </w:r>
      <w:r w:rsidRPr="002B7716">
        <w:rPr>
          <w:rFonts w:cs="Times New Roman"/>
          <w:sz w:val="28"/>
          <w:szCs w:val="24"/>
        </w:rPr>
        <w:br/>
        <w:t>Explain how cloud providers support regulatory compliance and auditing.</w:t>
      </w:r>
      <w:r>
        <w:rPr>
          <w:rFonts w:cs="Times New Roman"/>
          <w:sz w:val="28"/>
          <w:szCs w:val="24"/>
        </w:rPr>
        <w:t xml:space="preserve"> </w:t>
      </w:r>
      <w:r w:rsidRPr="002B7716">
        <w:rPr>
          <w:rFonts w:cs="Times New Roman"/>
          <w:sz w:val="28"/>
          <w:szCs w:val="24"/>
        </w:rPr>
        <w:t>What role do logging, monitoring, and encryption play in security?</w:t>
      </w:r>
      <w:r>
        <w:rPr>
          <w:rFonts w:cs="Times New Roman"/>
          <w:sz w:val="28"/>
          <w:szCs w:val="24"/>
        </w:rPr>
        <w:t xml:space="preserve"> </w:t>
      </w:r>
      <w:r w:rsidRPr="002B7716">
        <w:rPr>
          <w:rFonts w:cs="Times New Roman"/>
          <w:sz w:val="28"/>
          <w:szCs w:val="24"/>
        </w:rPr>
        <w:t>How can the company ensure data sovereignty requirements are met?</w:t>
      </w:r>
      <w:r>
        <w:rPr>
          <w:rFonts w:cs="Times New Roman"/>
          <w:sz w:val="28"/>
          <w:szCs w:val="24"/>
        </w:rPr>
        <w:t xml:space="preserve"> </w:t>
      </w:r>
      <w:r w:rsidRPr="002B7716">
        <w:rPr>
          <w:rFonts w:cs="Times New Roman"/>
          <w:sz w:val="28"/>
          <w:szCs w:val="24"/>
        </w:rPr>
        <w:t>Give an example involving sensitive financial transactions.</w:t>
      </w:r>
    </w:p>
    <w:p w14:paraId="0B973000" w14:textId="77777777" w:rsidR="001B136A" w:rsidRPr="002B7716" w:rsidRDefault="002B7716" w:rsidP="002B7716">
      <w:pPr>
        <w:pStyle w:val="ListNumber"/>
        <w:jc w:val="both"/>
        <w:rPr>
          <w:rFonts w:cs="Times New Roman"/>
          <w:sz w:val="28"/>
          <w:szCs w:val="24"/>
        </w:rPr>
      </w:pPr>
      <w:r w:rsidRPr="002B7716">
        <w:rPr>
          <w:rFonts w:cs="Times New Roman"/>
          <w:sz w:val="28"/>
          <w:szCs w:val="24"/>
        </w:rPr>
        <w:t>A development team wants to adopt containerization for application deployment.</w:t>
      </w:r>
      <w:r w:rsidRPr="002B7716">
        <w:rPr>
          <w:rFonts w:cs="Times New Roman"/>
          <w:sz w:val="28"/>
          <w:szCs w:val="24"/>
        </w:rPr>
        <w:br/>
        <w:t>Explain how containers differ from virtual machines in terms of performance and resource usage.</w:t>
      </w:r>
      <w:r>
        <w:rPr>
          <w:rFonts w:cs="Times New Roman"/>
          <w:sz w:val="28"/>
          <w:szCs w:val="24"/>
        </w:rPr>
        <w:t xml:space="preserve"> </w:t>
      </w:r>
      <w:r w:rsidRPr="002B7716">
        <w:rPr>
          <w:rFonts w:cs="Times New Roman"/>
          <w:sz w:val="28"/>
          <w:szCs w:val="24"/>
        </w:rPr>
        <w:t>How does orchestration (like Kubernetes) simplify deployment and scaling?</w:t>
      </w:r>
      <w:r>
        <w:rPr>
          <w:rFonts w:cs="Times New Roman"/>
          <w:sz w:val="28"/>
          <w:szCs w:val="24"/>
        </w:rPr>
        <w:t xml:space="preserve"> </w:t>
      </w:r>
      <w:r w:rsidRPr="002B7716">
        <w:rPr>
          <w:rFonts w:cs="Times New Roman"/>
          <w:sz w:val="28"/>
          <w:szCs w:val="24"/>
        </w:rPr>
        <w:t>Discuss portability benefits across different cloud environments.</w:t>
      </w:r>
      <w:r w:rsidRPr="002B7716">
        <w:rPr>
          <w:rFonts w:cs="Times New Roman"/>
          <w:sz w:val="28"/>
          <w:szCs w:val="24"/>
        </w:rPr>
        <w:br/>
        <w:t>Provide an example of a microservices-based application.</w:t>
      </w:r>
    </w:p>
    <w:p w14:paraId="42191FE1" w14:textId="77777777" w:rsidR="002B7716" w:rsidRDefault="002B7716">
      <w:pPr>
        <w:rPr>
          <w:rFonts w:cs="Times New Roman"/>
          <w:b/>
          <w:sz w:val="24"/>
          <w:szCs w:val="24"/>
        </w:rPr>
      </w:pPr>
    </w:p>
    <w:p w14:paraId="58E8D733" w14:textId="77777777" w:rsidR="001B136A" w:rsidRPr="002B7716" w:rsidRDefault="00081B1C">
      <w:pPr>
        <w:spacing w:after="40" w:line="240" w:lineRule="auto"/>
        <w:rPr>
          <w:rFonts w:cs="Times New Roman"/>
          <w:sz w:val="24"/>
          <w:szCs w:val="24"/>
        </w:rPr>
      </w:pPr>
      <w:r w:rsidRPr="002B7716">
        <w:rPr>
          <w:rFonts w:cs="Times New Roman"/>
          <w:b/>
          <w:sz w:val="24"/>
          <w:szCs w:val="24"/>
        </w:rPr>
        <w:t>Application Based Questions Rubric</w:t>
      </w:r>
    </w:p>
    <w:tbl>
      <w:tblPr>
        <w:tblStyle w:val="TableGrid"/>
        <w:tblW w:w="0" w:type="auto"/>
        <w:tblLook w:val="04A0" w:firstRow="1" w:lastRow="0" w:firstColumn="1" w:lastColumn="0" w:noHBand="0" w:noVBand="1"/>
      </w:tblPr>
      <w:tblGrid>
        <w:gridCol w:w="1706"/>
        <w:gridCol w:w="1704"/>
        <w:gridCol w:w="1706"/>
        <w:gridCol w:w="1706"/>
        <w:gridCol w:w="1704"/>
        <w:gridCol w:w="1704"/>
      </w:tblGrid>
      <w:tr w:rsidR="001B136A" w:rsidRPr="002B7716" w14:paraId="3FC7EDDB" w14:textId="77777777">
        <w:tc>
          <w:tcPr>
            <w:tcW w:w="1707" w:type="dxa"/>
            <w:shd w:val="clear" w:color="auto" w:fill="D9E2F3"/>
          </w:tcPr>
          <w:p w14:paraId="77949EE8" w14:textId="77777777" w:rsidR="001B136A" w:rsidRPr="002B7716" w:rsidRDefault="00081B1C">
            <w:pPr>
              <w:rPr>
                <w:rFonts w:cs="Times New Roman"/>
                <w:sz w:val="24"/>
                <w:szCs w:val="24"/>
              </w:rPr>
            </w:pPr>
            <w:r w:rsidRPr="002B7716">
              <w:rPr>
                <w:rFonts w:cs="Times New Roman"/>
                <w:b/>
                <w:sz w:val="24"/>
                <w:szCs w:val="24"/>
              </w:rPr>
              <w:t>Criteria</w:t>
            </w:r>
          </w:p>
        </w:tc>
        <w:tc>
          <w:tcPr>
            <w:tcW w:w="1707" w:type="dxa"/>
            <w:shd w:val="clear" w:color="auto" w:fill="D9E2F3"/>
          </w:tcPr>
          <w:p w14:paraId="1BA13341" w14:textId="77777777" w:rsidR="001B136A" w:rsidRPr="002B7716" w:rsidRDefault="00081B1C">
            <w:pPr>
              <w:rPr>
                <w:rFonts w:cs="Times New Roman"/>
                <w:sz w:val="24"/>
                <w:szCs w:val="24"/>
              </w:rPr>
            </w:pPr>
            <w:r w:rsidRPr="002B7716">
              <w:rPr>
                <w:rFonts w:cs="Times New Roman"/>
                <w:b/>
                <w:sz w:val="24"/>
                <w:szCs w:val="24"/>
              </w:rPr>
              <w:t>Weightage</w:t>
            </w:r>
          </w:p>
        </w:tc>
        <w:tc>
          <w:tcPr>
            <w:tcW w:w="1707" w:type="dxa"/>
            <w:shd w:val="clear" w:color="auto" w:fill="D9E2F3"/>
          </w:tcPr>
          <w:p w14:paraId="1237F997" w14:textId="77777777" w:rsidR="001B136A" w:rsidRPr="002B7716" w:rsidRDefault="00081B1C">
            <w:pPr>
              <w:rPr>
                <w:rFonts w:cs="Times New Roman"/>
                <w:sz w:val="24"/>
                <w:szCs w:val="24"/>
              </w:rPr>
            </w:pPr>
            <w:r w:rsidRPr="002B7716">
              <w:rPr>
                <w:rFonts w:cs="Times New Roman"/>
                <w:b/>
                <w:sz w:val="24"/>
                <w:szCs w:val="24"/>
              </w:rPr>
              <w:t>Level 4 - Exemplary</w:t>
            </w:r>
          </w:p>
        </w:tc>
        <w:tc>
          <w:tcPr>
            <w:tcW w:w="1707" w:type="dxa"/>
            <w:shd w:val="clear" w:color="auto" w:fill="D9E2F3"/>
          </w:tcPr>
          <w:p w14:paraId="086ED972" w14:textId="77777777" w:rsidR="001B136A" w:rsidRPr="002B7716" w:rsidRDefault="00081B1C">
            <w:pPr>
              <w:rPr>
                <w:rFonts w:cs="Times New Roman"/>
                <w:sz w:val="24"/>
                <w:szCs w:val="24"/>
              </w:rPr>
            </w:pPr>
            <w:r w:rsidRPr="002B7716">
              <w:rPr>
                <w:rFonts w:cs="Times New Roman"/>
                <w:b/>
                <w:sz w:val="24"/>
                <w:szCs w:val="24"/>
              </w:rPr>
              <w:t>Level 3 - Proficient</w:t>
            </w:r>
          </w:p>
        </w:tc>
        <w:tc>
          <w:tcPr>
            <w:tcW w:w="1707" w:type="dxa"/>
            <w:shd w:val="clear" w:color="auto" w:fill="D9E2F3"/>
          </w:tcPr>
          <w:p w14:paraId="1F9897BF" w14:textId="77777777" w:rsidR="001B136A" w:rsidRPr="002B7716" w:rsidRDefault="00081B1C">
            <w:pPr>
              <w:rPr>
                <w:rFonts w:cs="Times New Roman"/>
                <w:sz w:val="24"/>
                <w:szCs w:val="24"/>
              </w:rPr>
            </w:pPr>
            <w:r w:rsidRPr="002B7716">
              <w:rPr>
                <w:rFonts w:cs="Times New Roman"/>
                <w:b/>
                <w:sz w:val="24"/>
                <w:szCs w:val="24"/>
              </w:rPr>
              <w:t>Level 2 - Developing</w:t>
            </w:r>
          </w:p>
        </w:tc>
        <w:tc>
          <w:tcPr>
            <w:tcW w:w="1707" w:type="dxa"/>
            <w:shd w:val="clear" w:color="auto" w:fill="D9E2F3"/>
          </w:tcPr>
          <w:p w14:paraId="3C02501B" w14:textId="77777777" w:rsidR="001B136A" w:rsidRPr="002B7716" w:rsidRDefault="00081B1C">
            <w:pPr>
              <w:rPr>
                <w:rFonts w:cs="Times New Roman"/>
                <w:sz w:val="24"/>
                <w:szCs w:val="24"/>
              </w:rPr>
            </w:pPr>
            <w:r w:rsidRPr="002B7716">
              <w:rPr>
                <w:rFonts w:cs="Times New Roman"/>
                <w:b/>
                <w:sz w:val="24"/>
                <w:szCs w:val="24"/>
              </w:rPr>
              <w:t>Level 1 - Beginning</w:t>
            </w:r>
          </w:p>
        </w:tc>
      </w:tr>
      <w:tr w:rsidR="001B136A" w:rsidRPr="002B7716" w14:paraId="3B682564" w14:textId="77777777">
        <w:tc>
          <w:tcPr>
            <w:tcW w:w="1707" w:type="dxa"/>
          </w:tcPr>
          <w:p w14:paraId="73FCC06C" w14:textId="77777777" w:rsidR="001B136A" w:rsidRPr="002B7716" w:rsidRDefault="00081B1C">
            <w:pPr>
              <w:rPr>
                <w:rFonts w:cs="Times New Roman"/>
                <w:sz w:val="24"/>
                <w:szCs w:val="24"/>
              </w:rPr>
            </w:pPr>
            <w:r w:rsidRPr="002B7716">
              <w:rPr>
                <w:rFonts w:cs="Times New Roman"/>
                <w:sz w:val="24"/>
                <w:szCs w:val="24"/>
              </w:rPr>
              <w:t>Relevance to Application</w:t>
            </w:r>
          </w:p>
        </w:tc>
        <w:tc>
          <w:tcPr>
            <w:tcW w:w="1707" w:type="dxa"/>
          </w:tcPr>
          <w:p w14:paraId="426EF595" w14:textId="77777777" w:rsidR="001B136A" w:rsidRPr="002B7716" w:rsidRDefault="00081B1C">
            <w:pPr>
              <w:rPr>
                <w:rFonts w:cs="Times New Roman"/>
                <w:sz w:val="24"/>
                <w:szCs w:val="24"/>
              </w:rPr>
            </w:pPr>
            <w:r w:rsidRPr="002B7716">
              <w:rPr>
                <w:rFonts w:cs="Times New Roman"/>
                <w:sz w:val="24"/>
                <w:szCs w:val="24"/>
              </w:rPr>
              <w:t>25%</w:t>
            </w:r>
          </w:p>
        </w:tc>
        <w:tc>
          <w:tcPr>
            <w:tcW w:w="1707" w:type="dxa"/>
          </w:tcPr>
          <w:p w14:paraId="35D022D5" w14:textId="77777777" w:rsidR="001B136A" w:rsidRPr="002B7716" w:rsidRDefault="00081B1C">
            <w:pPr>
              <w:rPr>
                <w:rFonts w:cs="Times New Roman"/>
                <w:sz w:val="24"/>
                <w:szCs w:val="24"/>
              </w:rPr>
            </w:pPr>
            <w:r w:rsidRPr="002B7716">
              <w:rPr>
                <w:rFonts w:cs="Times New Roman"/>
                <w:sz w:val="24"/>
                <w:szCs w:val="24"/>
              </w:rPr>
              <w:t>Response directly addresses the given use case with strong relevance</w:t>
            </w:r>
          </w:p>
        </w:tc>
        <w:tc>
          <w:tcPr>
            <w:tcW w:w="1707" w:type="dxa"/>
          </w:tcPr>
          <w:p w14:paraId="0CD506B8" w14:textId="77777777" w:rsidR="001B136A" w:rsidRPr="002B7716" w:rsidRDefault="00081B1C">
            <w:pPr>
              <w:rPr>
                <w:rFonts w:cs="Times New Roman"/>
                <w:sz w:val="24"/>
                <w:szCs w:val="24"/>
              </w:rPr>
            </w:pPr>
            <w:r w:rsidRPr="002B7716">
              <w:rPr>
                <w:rFonts w:cs="Times New Roman"/>
                <w:sz w:val="24"/>
                <w:szCs w:val="24"/>
              </w:rPr>
              <w:t>Mostly relevant response</w:t>
            </w:r>
          </w:p>
        </w:tc>
        <w:tc>
          <w:tcPr>
            <w:tcW w:w="1707" w:type="dxa"/>
          </w:tcPr>
          <w:p w14:paraId="636F834E" w14:textId="77777777" w:rsidR="001B136A" w:rsidRPr="002B7716" w:rsidRDefault="00081B1C">
            <w:pPr>
              <w:rPr>
                <w:rFonts w:cs="Times New Roman"/>
                <w:sz w:val="24"/>
                <w:szCs w:val="24"/>
              </w:rPr>
            </w:pPr>
            <w:r w:rsidRPr="002B7716">
              <w:rPr>
                <w:rFonts w:cs="Times New Roman"/>
                <w:sz w:val="24"/>
                <w:szCs w:val="24"/>
              </w:rPr>
              <w:t>Partially relevant</w:t>
            </w:r>
          </w:p>
        </w:tc>
        <w:tc>
          <w:tcPr>
            <w:tcW w:w="1707" w:type="dxa"/>
          </w:tcPr>
          <w:p w14:paraId="480D2598" w14:textId="77777777" w:rsidR="001B136A" w:rsidRPr="002B7716" w:rsidRDefault="00081B1C">
            <w:pPr>
              <w:rPr>
                <w:rFonts w:cs="Times New Roman"/>
                <w:sz w:val="24"/>
                <w:szCs w:val="24"/>
              </w:rPr>
            </w:pPr>
            <w:r w:rsidRPr="002B7716">
              <w:rPr>
                <w:rFonts w:cs="Times New Roman"/>
                <w:sz w:val="24"/>
                <w:szCs w:val="24"/>
              </w:rPr>
              <w:t>Weak relevance</w:t>
            </w:r>
          </w:p>
        </w:tc>
      </w:tr>
      <w:tr w:rsidR="001B136A" w:rsidRPr="002B7716" w14:paraId="6B588FCB" w14:textId="77777777">
        <w:tc>
          <w:tcPr>
            <w:tcW w:w="1707" w:type="dxa"/>
          </w:tcPr>
          <w:p w14:paraId="256F39C2" w14:textId="77777777" w:rsidR="001B136A" w:rsidRPr="002B7716" w:rsidRDefault="00081B1C">
            <w:pPr>
              <w:rPr>
                <w:rFonts w:cs="Times New Roman"/>
                <w:sz w:val="24"/>
                <w:szCs w:val="24"/>
              </w:rPr>
            </w:pPr>
            <w:r w:rsidRPr="002B7716">
              <w:rPr>
                <w:rFonts w:cs="Times New Roman"/>
                <w:sz w:val="24"/>
                <w:szCs w:val="24"/>
              </w:rPr>
              <w:t>Use of Cloud Concepts</w:t>
            </w:r>
          </w:p>
        </w:tc>
        <w:tc>
          <w:tcPr>
            <w:tcW w:w="1707" w:type="dxa"/>
          </w:tcPr>
          <w:p w14:paraId="37078571" w14:textId="77777777" w:rsidR="001B136A" w:rsidRPr="002B7716" w:rsidRDefault="00081B1C">
            <w:pPr>
              <w:rPr>
                <w:rFonts w:cs="Times New Roman"/>
                <w:sz w:val="24"/>
                <w:szCs w:val="24"/>
              </w:rPr>
            </w:pPr>
            <w:r w:rsidRPr="002B7716">
              <w:rPr>
                <w:rFonts w:cs="Times New Roman"/>
                <w:sz w:val="24"/>
                <w:szCs w:val="24"/>
              </w:rPr>
              <w:t>25%</w:t>
            </w:r>
          </w:p>
        </w:tc>
        <w:tc>
          <w:tcPr>
            <w:tcW w:w="1707" w:type="dxa"/>
          </w:tcPr>
          <w:p w14:paraId="36972235" w14:textId="77777777" w:rsidR="001B136A" w:rsidRPr="002B7716" w:rsidRDefault="00081B1C">
            <w:pPr>
              <w:rPr>
                <w:rFonts w:cs="Times New Roman"/>
                <w:sz w:val="24"/>
                <w:szCs w:val="24"/>
              </w:rPr>
            </w:pPr>
            <w:r w:rsidRPr="002B7716">
              <w:rPr>
                <w:rFonts w:cs="Times New Roman"/>
                <w:sz w:val="24"/>
                <w:szCs w:val="24"/>
              </w:rPr>
              <w:t>Applies appropriate concepts accurately</w:t>
            </w:r>
          </w:p>
        </w:tc>
        <w:tc>
          <w:tcPr>
            <w:tcW w:w="1707" w:type="dxa"/>
          </w:tcPr>
          <w:p w14:paraId="5F082325" w14:textId="77777777" w:rsidR="001B136A" w:rsidRPr="002B7716" w:rsidRDefault="00081B1C">
            <w:pPr>
              <w:rPr>
                <w:rFonts w:cs="Times New Roman"/>
                <w:sz w:val="24"/>
                <w:szCs w:val="24"/>
              </w:rPr>
            </w:pPr>
            <w:r w:rsidRPr="002B7716">
              <w:rPr>
                <w:rFonts w:cs="Times New Roman"/>
                <w:sz w:val="24"/>
                <w:szCs w:val="24"/>
              </w:rPr>
              <w:t>Mostly accurate application</w:t>
            </w:r>
          </w:p>
        </w:tc>
        <w:tc>
          <w:tcPr>
            <w:tcW w:w="1707" w:type="dxa"/>
          </w:tcPr>
          <w:p w14:paraId="56391EC1" w14:textId="77777777" w:rsidR="001B136A" w:rsidRPr="002B7716" w:rsidRDefault="00081B1C">
            <w:pPr>
              <w:rPr>
                <w:rFonts w:cs="Times New Roman"/>
                <w:sz w:val="24"/>
                <w:szCs w:val="24"/>
              </w:rPr>
            </w:pPr>
            <w:r w:rsidRPr="002B7716">
              <w:rPr>
                <w:rFonts w:cs="Times New Roman"/>
                <w:sz w:val="24"/>
                <w:szCs w:val="24"/>
              </w:rPr>
              <w:t>Basic application only</w:t>
            </w:r>
          </w:p>
        </w:tc>
        <w:tc>
          <w:tcPr>
            <w:tcW w:w="1707" w:type="dxa"/>
          </w:tcPr>
          <w:p w14:paraId="685DA38F" w14:textId="77777777" w:rsidR="001B136A" w:rsidRPr="002B7716" w:rsidRDefault="00081B1C">
            <w:pPr>
              <w:rPr>
                <w:rFonts w:cs="Times New Roman"/>
                <w:sz w:val="24"/>
                <w:szCs w:val="24"/>
              </w:rPr>
            </w:pPr>
            <w:r w:rsidRPr="002B7716">
              <w:rPr>
                <w:rFonts w:cs="Times New Roman"/>
                <w:sz w:val="24"/>
                <w:szCs w:val="24"/>
              </w:rPr>
              <w:t>Incorrect concept usage</w:t>
            </w:r>
          </w:p>
        </w:tc>
      </w:tr>
      <w:tr w:rsidR="001B136A" w:rsidRPr="002B7716" w14:paraId="7BE5EC50" w14:textId="77777777">
        <w:tc>
          <w:tcPr>
            <w:tcW w:w="1707" w:type="dxa"/>
          </w:tcPr>
          <w:p w14:paraId="3F915FB3" w14:textId="77777777" w:rsidR="001B136A" w:rsidRPr="002B7716" w:rsidRDefault="00081B1C">
            <w:pPr>
              <w:rPr>
                <w:rFonts w:cs="Times New Roman"/>
                <w:sz w:val="24"/>
                <w:szCs w:val="24"/>
              </w:rPr>
            </w:pPr>
            <w:r w:rsidRPr="002B7716">
              <w:rPr>
                <w:rFonts w:cs="Times New Roman"/>
                <w:sz w:val="24"/>
                <w:szCs w:val="24"/>
              </w:rPr>
              <w:t>Practical Insight</w:t>
            </w:r>
          </w:p>
        </w:tc>
        <w:tc>
          <w:tcPr>
            <w:tcW w:w="1707" w:type="dxa"/>
          </w:tcPr>
          <w:p w14:paraId="471120BB" w14:textId="77777777" w:rsidR="001B136A" w:rsidRPr="002B7716" w:rsidRDefault="00081B1C">
            <w:pPr>
              <w:rPr>
                <w:rFonts w:cs="Times New Roman"/>
                <w:sz w:val="24"/>
                <w:szCs w:val="24"/>
              </w:rPr>
            </w:pPr>
            <w:r w:rsidRPr="002B7716">
              <w:rPr>
                <w:rFonts w:cs="Times New Roman"/>
                <w:sz w:val="24"/>
                <w:szCs w:val="24"/>
              </w:rPr>
              <w:t>20%</w:t>
            </w:r>
          </w:p>
        </w:tc>
        <w:tc>
          <w:tcPr>
            <w:tcW w:w="1707" w:type="dxa"/>
          </w:tcPr>
          <w:p w14:paraId="77218371" w14:textId="77777777" w:rsidR="001B136A" w:rsidRPr="002B7716" w:rsidRDefault="00081B1C">
            <w:pPr>
              <w:rPr>
                <w:rFonts w:cs="Times New Roman"/>
                <w:sz w:val="24"/>
                <w:szCs w:val="24"/>
              </w:rPr>
            </w:pPr>
            <w:r w:rsidRPr="002B7716">
              <w:rPr>
                <w:rFonts w:cs="Times New Roman"/>
                <w:sz w:val="24"/>
                <w:szCs w:val="24"/>
              </w:rPr>
              <w:t>Shows strong real-world understanding</w:t>
            </w:r>
          </w:p>
        </w:tc>
        <w:tc>
          <w:tcPr>
            <w:tcW w:w="1707" w:type="dxa"/>
          </w:tcPr>
          <w:p w14:paraId="5BBC7A43" w14:textId="77777777" w:rsidR="001B136A" w:rsidRPr="002B7716" w:rsidRDefault="00081B1C">
            <w:pPr>
              <w:rPr>
                <w:rFonts w:cs="Times New Roman"/>
                <w:sz w:val="24"/>
                <w:szCs w:val="24"/>
              </w:rPr>
            </w:pPr>
            <w:r w:rsidRPr="002B7716">
              <w:rPr>
                <w:rFonts w:cs="Times New Roman"/>
                <w:sz w:val="24"/>
                <w:szCs w:val="24"/>
              </w:rPr>
              <w:t>Shows reasonable practical understanding</w:t>
            </w:r>
          </w:p>
        </w:tc>
        <w:tc>
          <w:tcPr>
            <w:tcW w:w="1707" w:type="dxa"/>
          </w:tcPr>
          <w:p w14:paraId="68AB520D" w14:textId="77777777" w:rsidR="001B136A" w:rsidRPr="002B7716" w:rsidRDefault="00081B1C">
            <w:pPr>
              <w:rPr>
                <w:rFonts w:cs="Times New Roman"/>
                <w:sz w:val="24"/>
                <w:szCs w:val="24"/>
              </w:rPr>
            </w:pPr>
            <w:r w:rsidRPr="002B7716">
              <w:rPr>
                <w:rFonts w:cs="Times New Roman"/>
                <w:sz w:val="24"/>
                <w:szCs w:val="24"/>
              </w:rPr>
              <w:t>Limited practical insight</w:t>
            </w:r>
          </w:p>
        </w:tc>
        <w:tc>
          <w:tcPr>
            <w:tcW w:w="1707" w:type="dxa"/>
          </w:tcPr>
          <w:p w14:paraId="0F77A447" w14:textId="77777777" w:rsidR="001B136A" w:rsidRPr="002B7716" w:rsidRDefault="00081B1C">
            <w:pPr>
              <w:rPr>
                <w:rFonts w:cs="Times New Roman"/>
                <w:sz w:val="24"/>
                <w:szCs w:val="24"/>
              </w:rPr>
            </w:pPr>
            <w:r w:rsidRPr="002B7716">
              <w:rPr>
                <w:rFonts w:cs="Times New Roman"/>
                <w:sz w:val="24"/>
                <w:szCs w:val="24"/>
              </w:rPr>
              <w:t>No practical insight</w:t>
            </w:r>
          </w:p>
        </w:tc>
      </w:tr>
      <w:tr w:rsidR="001B136A" w:rsidRPr="002B7716" w14:paraId="41C239FD" w14:textId="77777777">
        <w:tc>
          <w:tcPr>
            <w:tcW w:w="1707" w:type="dxa"/>
          </w:tcPr>
          <w:p w14:paraId="3EA7C5EE" w14:textId="77777777" w:rsidR="001B136A" w:rsidRPr="002B7716" w:rsidRDefault="00081B1C">
            <w:pPr>
              <w:rPr>
                <w:rFonts w:cs="Times New Roman"/>
                <w:sz w:val="24"/>
                <w:szCs w:val="24"/>
              </w:rPr>
            </w:pPr>
            <w:r w:rsidRPr="002B7716">
              <w:rPr>
                <w:rFonts w:cs="Times New Roman"/>
                <w:sz w:val="24"/>
                <w:szCs w:val="24"/>
              </w:rPr>
              <w:t>Completeness</w:t>
            </w:r>
          </w:p>
        </w:tc>
        <w:tc>
          <w:tcPr>
            <w:tcW w:w="1707" w:type="dxa"/>
          </w:tcPr>
          <w:p w14:paraId="45610185" w14:textId="77777777" w:rsidR="001B136A" w:rsidRPr="002B7716" w:rsidRDefault="00081B1C">
            <w:pPr>
              <w:rPr>
                <w:rFonts w:cs="Times New Roman"/>
                <w:sz w:val="24"/>
                <w:szCs w:val="24"/>
              </w:rPr>
            </w:pPr>
            <w:r w:rsidRPr="002B7716">
              <w:rPr>
                <w:rFonts w:cs="Times New Roman"/>
                <w:sz w:val="24"/>
                <w:szCs w:val="24"/>
              </w:rPr>
              <w:t>15%</w:t>
            </w:r>
          </w:p>
        </w:tc>
        <w:tc>
          <w:tcPr>
            <w:tcW w:w="1707" w:type="dxa"/>
          </w:tcPr>
          <w:p w14:paraId="35841ECA" w14:textId="77777777" w:rsidR="001B136A" w:rsidRPr="002B7716" w:rsidRDefault="00081B1C">
            <w:pPr>
              <w:rPr>
                <w:rFonts w:cs="Times New Roman"/>
                <w:sz w:val="24"/>
                <w:szCs w:val="24"/>
              </w:rPr>
            </w:pPr>
            <w:r w:rsidRPr="002B7716">
              <w:rPr>
                <w:rFonts w:cs="Times New Roman"/>
                <w:sz w:val="24"/>
                <w:szCs w:val="24"/>
              </w:rPr>
              <w:t>Response covers all required aspects</w:t>
            </w:r>
          </w:p>
        </w:tc>
        <w:tc>
          <w:tcPr>
            <w:tcW w:w="1707" w:type="dxa"/>
          </w:tcPr>
          <w:p w14:paraId="289DEC33" w14:textId="77777777" w:rsidR="001B136A" w:rsidRPr="002B7716" w:rsidRDefault="00081B1C">
            <w:pPr>
              <w:rPr>
                <w:rFonts w:cs="Times New Roman"/>
                <w:sz w:val="24"/>
                <w:szCs w:val="24"/>
              </w:rPr>
            </w:pPr>
            <w:r w:rsidRPr="002B7716">
              <w:rPr>
                <w:rFonts w:cs="Times New Roman"/>
                <w:sz w:val="24"/>
                <w:szCs w:val="24"/>
              </w:rPr>
              <w:t>Covers most aspects</w:t>
            </w:r>
          </w:p>
        </w:tc>
        <w:tc>
          <w:tcPr>
            <w:tcW w:w="1707" w:type="dxa"/>
          </w:tcPr>
          <w:p w14:paraId="4D7B1893" w14:textId="77777777" w:rsidR="001B136A" w:rsidRPr="002B7716" w:rsidRDefault="00081B1C">
            <w:pPr>
              <w:rPr>
                <w:rFonts w:cs="Times New Roman"/>
                <w:sz w:val="24"/>
                <w:szCs w:val="24"/>
              </w:rPr>
            </w:pPr>
            <w:r w:rsidRPr="002B7716">
              <w:rPr>
                <w:rFonts w:cs="Times New Roman"/>
                <w:sz w:val="24"/>
                <w:szCs w:val="24"/>
              </w:rPr>
              <w:t>Covers only basic aspects</w:t>
            </w:r>
          </w:p>
        </w:tc>
        <w:tc>
          <w:tcPr>
            <w:tcW w:w="1707" w:type="dxa"/>
          </w:tcPr>
          <w:p w14:paraId="066A9426" w14:textId="77777777" w:rsidR="001B136A" w:rsidRPr="002B7716" w:rsidRDefault="00081B1C">
            <w:pPr>
              <w:rPr>
                <w:rFonts w:cs="Times New Roman"/>
                <w:sz w:val="24"/>
                <w:szCs w:val="24"/>
              </w:rPr>
            </w:pPr>
            <w:r w:rsidRPr="002B7716">
              <w:rPr>
                <w:rFonts w:cs="Times New Roman"/>
                <w:sz w:val="24"/>
                <w:szCs w:val="24"/>
              </w:rPr>
              <w:t>Incomplete response</w:t>
            </w:r>
          </w:p>
        </w:tc>
      </w:tr>
      <w:tr w:rsidR="001B136A" w:rsidRPr="002B7716" w14:paraId="38426A2A" w14:textId="77777777">
        <w:tc>
          <w:tcPr>
            <w:tcW w:w="1707" w:type="dxa"/>
          </w:tcPr>
          <w:p w14:paraId="533783FD" w14:textId="77777777" w:rsidR="001B136A" w:rsidRPr="002B7716" w:rsidRDefault="00081B1C">
            <w:pPr>
              <w:rPr>
                <w:rFonts w:cs="Times New Roman"/>
                <w:sz w:val="24"/>
                <w:szCs w:val="24"/>
              </w:rPr>
            </w:pPr>
            <w:r w:rsidRPr="002B7716">
              <w:rPr>
                <w:rFonts w:cs="Times New Roman"/>
                <w:sz w:val="24"/>
                <w:szCs w:val="24"/>
              </w:rPr>
              <w:t>Clarity</w:t>
            </w:r>
          </w:p>
        </w:tc>
        <w:tc>
          <w:tcPr>
            <w:tcW w:w="1707" w:type="dxa"/>
          </w:tcPr>
          <w:p w14:paraId="13CF5C07" w14:textId="77777777" w:rsidR="001B136A" w:rsidRPr="002B7716" w:rsidRDefault="00081B1C">
            <w:pPr>
              <w:rPr>
                <w:rFonts w:cs="Times New Roman"/>
                <w:sz w:val="24"/>
                <w:szCs w:val="24"/>
              </w:rPr>
            </w:pPr>
            <w:r w:rsidRPr="002B7716">
              <w:rPr>
                <w:rFonts w:cs="Times New Roman"/>
                <w:sz w:val="24"/>
                <w:szCs w:val="24"/>
              </w:rPr>
              <w:t>15%</w:t>
            </w:r>
          </w:p>
        </w:tc>
        <w:tc>
          <w:tcPr>
            <w:tcW w:w="1707" w:type="dxa"/>
          </w:tcPr>
          <w:p w14:paraId="150A273A" w14:textId="77777777" w:rsidR="001B136A" w:rsidRPr="002B7716" w:rsidRDefault="00081B1C">
            <w:pPr>
              <w:rPr>
                <w:rFonts w:cs="Times New Roman"/>
                <w:sz w:val="24"/>
                <w:szCs w:val="24"/>
              </w:rPr>
            </w:pPr>
            <w:r w:rsidRPr="002B7716">
              <w:rPr>
                <w:rFonts w:cs="Times New Roman"/>
                <w:sz w:val="24"/>
                <w:szCs w:val="24"/>
              </w:rPr>
              <w:t>Clear and concise answer</w:t>
            </w:r>
          </w:p>
        </w:tc>
        <w:tc>
          <w:tcPr>
            <w:tcW w:w="1707" w:type="dxa"/>
          </w:tcPr>
          <w:p w14:paraId="418F95C4" w14:textId="77777777" w:rsidR="001B136A" w:rsidRPr="002B7716" w:rsidRDefault="00081B1C">
            <w:pPr>
              <w:rPr>
                <w:rFonts w:cs="Times New Roman"/>
                <w:sz w:val="24"/>
                <w:szCs w:val="24"/>
              </w:rPr>
            </w:pPr>
            <w:r w:rsidRPr="002B7716">
              <w:rPr>
                <w:rFonts w:cs="Times New Roman"/>
                <w:sz w:val="24"/>
                <w:szCs w:val="24"/>
              </w:rPr>
              <w:t>Generally clear</w:t>
            </w:r>
          </w:p>
        </w:tc>
        <w:tc>
          <w:tcPr>
            <w:tcW w:w="1707" w:type="dxa"/>
          </w:tcPr>
          <w:p w14:paraId="3C7154CC" w14:textId="77777777" w:rsidR="001B136A" w:rsidRPr="002B7716" w:rsidRDefault="00081B1C">
            <w:pPr>
              <w:rPr>
                <w:rFonts w:cs="Times New Roman"/>
                <w:sz w:val="24"/>
                <w:szCs w:val="24"/>
              </w:rPr>
            </w:pPr>
            <w:r w:rsidRPr="002B7716">
              <w:rPr>
                <w:rFonts w:cs="Times New Roman"/>
                <w:sz w:val="24"/>
                <w:szCs w:val="24"/>
              </w:rPr>
              <w:t>Some confusion in expression</w:t>
            </w:r>
          </w:p>
        </w:tc>
        <w:tc>
          <w:tcPr>
            <w:tcW w:w="1707" w:type="dxa"/>
          </w:tcPr>
          <w:p w14:paraId="62CEF2B8" w14:textId="77777777" w:rsidR="001B136A" w:rsidRPr="002B7716" w:rsidRDefault="00081B1C">
            <w:pPr>
              <w:rPr>
                <w:rFonts w:cs="Times New Roman"/>
                <w:sz w:val="24"/>
                <w:szCs w:val="24"/>
              </w:rPr>
            </w:pPr>
            <w:r w:rsidRPr="002B7716">
              <w:rPr>
                <w:rFonts w:cs="Times New Roman"/>
                <w:sz w:val="24"/>
                <w:szCs w:val="24"/>
              </w:rPr>
              <w:t>Poor clarity</w:t>
            </w:r>
          </w:p>
        </w:tc>
      </w:tr>
    </w:tbl>
    <w:p w14:paraId="66EFA79F" w14:textId="77777777" w:rsidR="001B136A" w:rsidRDefault="001B136A">
      <w:pPr>
        <w:rPr>
          <w:rFonts w:cs="Times New Roman"/>
          <w:sz w:val="24"/>
          <w:szCs w:val="24"/>
        </w:rPr>
      </w:pPr>
    </w:p>
    <w:p w14:paraId="018D4EC5" w14:textId="77777777" w:rsidR="0029133C" w:rsidRDefault="0029133C">
      <w:pPr>
        <w:rPr>
          <w:rFonts w:cs="Times New Roman"/>
          <w:sz w:val="24"/>
          <w:szCs w:val="24"/>
        </w:rPr>
      </w:pPr>
    </w:p>
    <w:p w14:paraId="7BED38F3" w14:textId="77777777" w:rsidR="0029133C" w:rsidRDefault="0029133C">
      <w:pPr>
        <w:rPr>
          <w:rFonts w:cs="Times New Roman"/>
          <w:sz w:val="24"/>
          <w:szCs w:val="24"/>
        </w:rPr>
      </w:pPr>
    </w:p>
    <w:p w14:paraId="06F0C6C9" w14:textId="77777777" w:rsidR="0029133C" w:rsidRDefault="0029133C">
      <w:pPr>
        <w:rPr>
          <w:rFonts w:cs="Times New Roman"/>
          <w:sz w:val="24"/>
          <w:szCs w:val="24"/>
        </w:rPr>
      </w:pPr>
    </w:p>
    <w:p w14:paraId="421C9071" w14:textId="77777777" w:rsidR="0029133C" w:rsidRDefault="0029133C">
      <w:pPr>
        <w:rPr>
          <w:rFonts w:cs="Times New Roman"/>
          <w:sz w:val="24"/>
          <w:szCs w:val="24"/>
        </w:rPr>
      </w:pPr>
    </w:p>
    <w:p w14:paraId="4E346299" w14:textId="77777777" w:rsidR="0029133C" w:rsidRDefault="0029133C">
      <w:pPr>
        <w:rPr>
          <w:rFonts w:cs="Times New Roman"/>
          <w:sz w:val="24"/>
          <w:szCs w:val="24"/>
        </w:rPr>
      </w:pPr>
    </w:p>
    <w:p w14:paraId="75E2A9EF" w14:textId="77777777" w:rsidR="0029133C" w:rsidRPr="0029133C" w:rsidRDefault="0029133C" w:rsidP="0029133C">
      <w:pPr>
        <w:rPr>
          <w:rFonts w:cs="Times New Roman"/>
          <w:b/>
          <w:bCs/>
          <w:sz w:val="40"/>
          <w:szCs w:val="40"/>
          <w:lang w:val="en-IN"/>
        </w:rPr>
      </w:pPr>
      <w:r w:rsidRPr="0029133C">
        <w:rPr>
          <w:rFonts w:cs="Times New Roman"/>
          <w:b/>
          <w:bCs/>
          <w:sz w:val="40"/>
          <w:szCs w:val="40"/>
          <w:lang w:val="en-IN"/>
        </w:rPr>
        <w:t>1. Company Experiencing Seasonal Traffic Spikes</w:t>
      </w:r>
    </w:p>
    <w:p w14:paraId="139E277E" w14:textId="77777777" w:rsidR="0029133C" w:rsidRPr="0029133C" w:rsidRDefault="0029133C" w:rsidP="0029133C">
      <w:pPr>
        <w:rPr>
          <w:rFonts w:cs="Times New Roman"/>
          <w:b/>
          <w:bCs/>
          <w:sz w:val="24"/>
          <w:szCs w:val="24"/>
          <w:lang w:val="en-IN"/>
        </w:rPr>
      </w:pPr>
      <w:r w:rsidRPr="0029133C">
        <w:rPr>
          <w:rFonts w:cs="Times New Roman"/>
          <w:b/>
          <w:bCs/>
          <w:sz w:val="24"/>
          <w:szCs w:val="24"/>
          <w:lang w:val="en-IN"/>
        </w:rPr>
        <w:t>a) Auto-Scaling and Load Balancing</w:t>
      </w:r>
    </w:p>
    <w:p w14:paraId="355DD561" w14:textId="77777777" w:rsidR="0029133C" w:rsidRPr="0029133C" w:rsidRDefault="0029133C" w:rsidP="0029133C">
      <w:pPr>
        <w:numPr>
          <w:ilvl w:val="0"/>
          <w:numId w:val="11"/>
        </w:numPr>
        <w:rPr>
          <w:rFonts w:cs="Times New Roman"/>
          <w:sz w:val="24"/>
          <w:szCs w:val="24"/>
          <w:lang w:val="en-IN"/>
        </w:rPr>
      </w:pPr>
      <w:r w:rsidRPr="0029133C">
        <w:rPr>
          <w:rFonts w:cs="Times New Roman"/>
          <w:b/>
          <w:bCs/>
          <w:sz w:val="24"/>
          <w:szCs w:val="24"/>
          <w:lang w:val="en-IN"/>
        </w:rPr>
        <w:t>Auto-scaling</w:t>
      </w:r>
      <w:r w:rsidRPr="0029133C">
        <w:rPr>
          <w:rFonts w:cs="Times New Roman"/>
          <w:sz w:val="24"/>
          <w:szCs w:val="24"/>
          <w:lang w:val="en-IN"/>
        </w:rPr>
        <w:t xml:space="preserve"> automatically increases the number of servers when traffic increases and removes extra servers when traffic decreases. </w:t>
      </w:r>
    </w:p>
    <w:p w14:paraId="6BCFC473" w14:textId="77777777" w:rsidR="0029133C" w:rsidRPr="0029133C" w:rsidRDefault="0029133C" w:rsidP="0029133C">
      <w:pPr>
        <w:numPr>
          <w:ilvl w:val="0"/>
          <w:numId w:val="11"/>
        </w:numPr>
        <w:rPr>
          <w:rFonts w:cs="Times New Roman"/>
          <w:sz w:val="24"/>
          <w:szCs w:val="24"/>
          <w:lang w:val="en-IN"/>
        </w:rPr>
      </w:pPr>
      <w:r w:rsidRPr="0029133C">
        <w:rPr>
          <w:rFonts w:cs="Times New Roman"/>
          <w:b/>
          <w:bCs/>
          <w:sz w:val="24"/>
          <w:szCs w:val="24"/>
          <w:lang w:val="en-IN"/>
        </w:rPr>
        <w:t>Load balancing</w:t>
      </w:r>
      <w:r w:rsidRPr="0029133C">
        <w:rPr>
          <w:rFonts w:cs="Times New Roman"/>
          <w:sz w:val="24"/>
          <w:szCs w:val="24"/>
          <w:lang w:val="en-IN"/>
        </w:rPr>
        <w:t xml:space="preserve"> distributes incoming user requests evenly across all available servers, preventing any single server from becoming overloaded. </w:t>
      </w:r>
    </w:p>
    <w:p w14:paraId="1CB0644B" w14:textId="77777777" w:rsidR="0029133C" w:rsidRPr="0029133C" w:rsidRDefault="0029133C" w:rsidP="0029133C">
      <w:pPr>
        <w:rPr>
          <w:rFonts w:cs="Times New Roman"/>
          <w:b/>
          <w:bCs/>
          <w:sz w:val="24"/>
          <w:szCs w:val="24"/>
          <w:lang w:val="en-IN"/>
        </w:rPr>
      </w:pPr>
      <w:r w:rsidRPr="0029133C">
        <w:rPr>
          <w:rFonts w:cs="Times New Roman"/>
          <w:b/>
          <w:bCs/>
          <w:sz w:val="24"/>
          <w:szCs w:val="24"/>
          <w:lang w:val="en-IN"/>
        </w:rPr>
        <w:t>b) Reducing Downtime and Improving User Experience</w:t>
      </w:r>
    </w:p>
    <w:p w14:paraId="3604561B" w14:textId="77777777" w:rsidR="0029133C" w:rsidRPr="0029133C" w:rsidRDefault="0029133C" w:rsidP="0029133C">
      <w:pPr>
        <w:numPr>
          <w:ilvl w:val="0"/>
          <w:numId w:val="12"/>
        </w:numPr>
        <w:rPr>
          <w:rFonts w:cs="Times New Roman"/>
          <w:sz w:val="24"/>
          <w:szCs w:val="24"/>
          <w:lang w:val="en-IN"/>
        </w:rPr>
      </w:pPr>
      <w:r w:rsidRPr="0029133C">
        <w:rPr>
          <w:rFonts w:cs="Times New Roman"/>
          <w:sz w:val="24"/>
          <w:szCs w:val="24"/>
          <w:lang w:val="en-IN"/>
        </w:rPr>
        <w:t xml:space="preserve">Prevents server crashes during peak traffic. </w:t>
      </w:r>
    </w:p>
    <w:p w14:paraId="5F6820E0" w14:textId="77777777" w:rsidR="0029133C" w:rsidRPr="0029133C" w:rsidRDefault="0029133C" w:rsidP="0029133C">
      <w:pPr>
        <w:numPr>
          <w:ilvl w:val="0"/>
          <w:numId w:val="12"/>
        </w:numPr>
        <w:rPr>
          <w:rFonts w:cs="Times New Roman"/>
          <w:sz w:val="24"/>
          <w:szCs w:val="24"/>
          <w:lang w:val="en-IN"/>
        </w:rPr>
      </w:pPr>
      <w:r w:rsidRPr="0029133C">
        <w:rPr>
          <w:rFonts w:cs="Times New Roman"/>
          <w:sz w:val="24"/>
          <w:szCs w:val="24"/>
          <w:lang w:val="en-IN"/>
        </w:rPr>
        <w:t xml:space="preserve">Ensures fast page loading and quick checkout. </w:t>
      </w:r>
    </w:p>
    <w:p w14:paraId="38C20DC3" w14:textId="77777777" w:rsidR="0029133C" w:rsidRPr="0029133C" w:rsidRDefault="0029133C" w:rsidP="0029133C">
      <w:pPr>
        <w:numPr>
          <w:ilvl w:val="0"/>
          <w:numId w:val="12"/>
        </w:numPr>
        <w:rPr>
          <w:rFonts w:cs="Times New Roman"/>
          <w:sz w:val="24"/>
          <w:szCs w:val="24"/>
          <w:lang w:val="en-IN"/>
        </w:rPr>
      </w:pPr>
      <w:r w:rsidRPr="0029133C">
        <w:rPr>
          <w:rFonts w:cs="Times New Roman"/>
          <w:sz w:val="24"/>
          <w:szCs w:val="24"/>
          <w:lang w:val="en-IN"/>
        </w:rPr>
        <w:t xml:space="preserve">Maintains high application availability. </w:t>
      </w:r>
    </w:p>
    <w:p w14:paraId="0796CA42" w14:textId="77777777" w:rsidR="0029133C" w:rsidRPr="0029133C" w:rsidRDefault="0029133C" w:rsidP="0029133C">
      <w:pPr>
        <w:numPr>
          <w:ilvl w:val="0"/>
          <w:numId w:val="12"/>
        </w:numPr>
        <w:rPr>
          <w:rFonts w:cs="Times New Roman"/>
          <w:sz w:val="24"/>
          <w:szCs w:val="24"/>
          <w:lang w:val="en-IN"/>
        </w:rPr>
      </w:pPr>
      <w:r w:rsidRPr="0029133C">
        <w:rPr>
          <w:rFonts w:cs="Times New Roman"/>
          <w:sz w:val="24"/>
          <w:szCs w:val="24"/>
          <w:lang w:val="en-IN"/>
        </w:rPr>
        <w:t xml:space="preserve">Reduces response time and improves customer satisfaction. </w:t>
      </w:r>
    </w:p>
    <w:p w14:paraId="3EDA0657" w14:textId="77777777" w:rsidR="0029133C" w:rsidRPr="0029133C" w:rsidRDefault="0029133C" w:rsidP="0029133C">
      <w:pPr>
        <w:rPr>
          <w:rFonts w:cs="Times New Roman"/>
          <w:b/>
          <w:bCs/>
          <w:sz w:val="24"/>
          <w:szCs w:val="24"/>
          <w:lang w:val="en-IN"/>
        </w:rPr>
      </w:pPr>
      <w:r w:rsidRPr="0029133C">
        <w:rPr>
          <w:rFonts w:cs="Times New Roman"/>
          <w:b/>
          <w:bCs/>
          <w:sz w:val="24"/>
          <w:szCs w:val="24"/>
          <w:lang w:val="en-IN"/>
        </w:rPr>
        <w:t>c) Role of Monitoring Tools</w:t>
      </w:r>
    </w:p>
    <w:p w14:paraId="4D321291" w14:textId="77777777" w:rsidR="0029133C" w:rsidRPr="0029133C" w:rsidRDefault="0029133C" w:rsidP="0029133C">
      <w:pPr>
        <w:rPr>
          <w:rFonts w:cs="Times New Roman"/>
          <w:sz w:val="24"/>
          <w:szCs w:val="24"/>
          <w:lang w:val="en-IN"/>
        </w:rPr>
      </w:pPr>
      <w:r w:rsidRPr="0029133C">
        <w:rPr>
          <w:rFonts w:cs="Times New Roman"/>
          <w:sz w:val="24"/>
          <w:szCs w:val="24"/>
          <w:lang w:val="en-IN"/>
        </w:rPr>
        <w:t>Monitoring tools continuously track:</w:t>
      </w:r>
    </w:p>
    <w:p w14:paraId="14FF3226" w14:textId="77777777" w:rsidR="0029133C" w:rsidRPr="0029133C" w:rsidRDefault="0029133C" w:rsidP="0029133C">
      <w:pPr>
        <w:numPr>
          <w:ilvl w:val="0"/>
          <w:numId w:val="13"/>
        </w:numPr>
        <w:rPr>
          <w:rFonts w:cs="Times New Roman"/>
          <w:sz w:val="24"/>
          <w:szCs w:val="24"/>
          <w:lang w:val="en-IN"/>
        </w:rPr>
      </w:pPr>
      <w:r w:rsidRPr="0029133C">
        <w:rPr>
          <w:rFonts w:cs="Times New Roman"/>
          <w:sz w:val="24"/>
          <w:szCs w:val="24"/>
          <w:lang w:val="en-IN"/>
        </w:rPr>
        <w:t xml:space="preserve">CPU utilization </w:t>
      </w:r>
    </w:p>
    <w:p w14:paraId="1D339DBE" w14:textId="77777777" w:rsidR="0029133C" w:rsidRPr="0029133C" w:rsidRDefault="0029133C" w:rsidP="0029133C">
      <w:pPr>
        <w:numPr>
          <w:ilvl w:val="0"/>
          <w:numId w:val="13"/>
        </w:numPr>
        <w:rPr>
          <w:rFonts w:cs="Times New Roman"/>
          <w:sz w:val="24"/>
          <w:szCs w:val="24"/>
          <w:lang w:val="en-IN"/>
        </w:rPr>
      </w:pPr>
      <w:r w:rsidRPr="0029133C">
        <w:rPr>
          <w:rFonts w:cs="Times New Roman"/>
          <w:sz w:val="24"/>
          <w:szCs w:val="24"/>
          <w:lang w:val="en-IN"/>
        </w:rPr>
        <w:t xml:space="preserve">Memory usage </w:t>
      </w:r>
    </w:p>
    <w:p w14:paraId="603755DE" w14:textId="77777777" w:rsidR="0029133C" w:rsidRPr="0029133C" w:rsidRDefault="0029133C" w:rsidP="0029133C">
      <w:pPr>
        <w:numPr>
          <w:ilvl w:val="0"/>
          <w:numId w:val="13"/>
        </w:numPr>
        <w:rPr>
          <w:rFonts w:cs="Times New Roman"/>
          <w:sz w:val="24"/>
          <w:szCs w:val="24"/>
          <w:lang w:val="en-IN"/>
        </w:rPr>
      </w:pPr>
      <w:r w:rsidRPr="0029133C">
        <w:rPr>
          <w:rFonts w:cs="Times New Roman"/>
          <w:sz w:val="24"/>
          <w:szCs w:val="24"/>
          <w:lang w:val="en-IN"/>
        </w:rPr>
        <w:t xml:space="preserve">Network traffic </w:t>
      </w:r>
    </w:p>
    <w:p w14:paraId="45E6094E" w14:textId="77777777" w:rsidR="0029133C" w:rsidRPr="0029133C" w:rsidRDefault="0029133C" w:rsidP="0029133C">
      <w:pPr>
        <w:numPr>
          <w:ilvl w:val="0"/>
          <w:numId w:val="13"/>
        </w:numPr>
        <w:rPr>
          <w:rFonts w:cs="Times New Roman"/>
          <w:sz w:val="24"/>
          <w:szCs w:val="24"/>
          <w:lang w:val="en-IN"/>
        </w:rPr>
      </w:pPr>
      <w:r w:rsidRPr="0029133C">
        <w:rPr>
          <w:rFonts w:cs="Times New Roman"/>
          <w:sz w:val="24"/>
          <w:szCs w:val="24"/>
          <w:lang w:val="en-IN"/>
        </w:rPr>
        <w:t xml:space="preserve">Response time </w:t>
      </w:r>
    </w:p>
    <w:p w14:paraId="24FFBF24" w14:textId="77777777" w:rsidR="0029133C" w:rsidRPr="0029133C" w:rsidRDefault="0029133C" w:rsidP="0029133C">
      <w:pPr>
        <w:numPr>
          <w:ilvl w:val="0"/>
          <w:numId w:val="13"/>
        </w:numPr>
        <w:rPr>
          <w:rFonts w:cs="Times New Roman"/>
          <w:sz w:val="24"/>
          <w:szCs w:val="24"/>
          <w:lang w:val="en-IN"/>
        </w:rPr>
      </w:pPr>
      <w:r w:rsidRPr="0029133C">
        <w:rPr>
          <w:rFonts w:cs="Times New Roman"/>
          <w:sz w:val="24"/>
          <w:szCs w:val="24"/>
          <w:lang w:val="en-IN"/>
        </w:rPr>
        <w:t xml:space="preserve">Server health </w:t>
      </w:r>
    </w:p>
    <w:p w14:paraId="02549EB3" w14:textId="77777777" w:rsidR="0029133C" w:rsidRPr="0029133C" w:rsidRDefault="0029133C" w:rsidP="0029133C">
      <w:pPr>
        <w:rPr>
          <w:rFonts w:cs="Times New Roman"/>
          <w:sz w:val="24"/>
          <w:szCs w:val="24"/>
          <w:lang w:val="en-IN"/>
        </w:rPr>
      </w:pPr>
      <w:r w:rsidRPr="0029133C">
        <w:rPr>
          <w:rFonts w:cs="Times New Roman"/>
          <w:sz w:val="24"/>
          <w:szCs w:val="24"/>
          <w:lang w:val="en-IN"/>
        </w:rPr>
        <w:t>If resource usage exceeds a predefined threshold, the monitoring system triggers auto-scaling and sends alerts to administrators.</w:t>
      </w:r>
    </w:p>
    <w:p w14:paraId="0358EB9C" w14:textId="77777777" w:rsidR="0029133C" w:rsidRPr="0029133C" w:rsidRDefault="0029133C" w:rsidP="0029133C">
      <w:pPr>
        <w:rPr>
          <w:rFonts w:cs="Times New Roman"/>
          <w:b/>
          <w:bCs/>
          <w:sz w:val="24"/>
          <w:szCs w:val="24"/>
          <w:lang w:val="en-IN"/>
        </w:rPr>
      </w:pPr>
      <w:r w:rsidRPr="0029133C">
        <w:rPr>
          <w:rFonts w:cs="Times New Roman"/>
          <w:b/>
          <w:bCs/>
          <w:sz w:val="24"/>
          <w:szCs w:val="24"/>
          <w:lang w:val="en-IN"/>
        </w:rPr>
        <w:t>d) Real-World Example</w:t>
      </w:r>
    </w:p>
    <w:p w14:paraId="05536418" w14:textId="77777777" w:rsidR="0029133C" w:rsidRPr="0029133C" w:rsidRDefault="0029133C" w:rsidP="0029133C">
      <w:pPr>
        <w:rPr>
          <w:rFonts w:cs="Times New Roman"/>
          <w:sz w:val="24"/>
          <w:szCs w:val="24"/>
          <w:lang w:val="en-IN"/>
        </w:rPr>
      </w:pPr>
      <w:r w:rsidRPr="0029133C">
        <w:rPr>
          <w:rFonts w:cs="Times New Roman"/>
          <w:sz w:val="24"/>
          <w:szCs w:val="24"/>
          <w:lang w:val="en-IN"/>
        </w:rPr>
        <w:t xml:space="preserve">During </w:t>
      </w:r>
      <w:r w:rsidRPr="0029133C">
        <w:rPr>
          <w:rFonts w:cs="Times New Roman"/>
          <w:b/>
          <w:bCs/>
          <w:sz w:val="24"/>
          <w:szCs w:val="24"/>
          <w:lang w:val="en-IN"/>
        </w:rPr>
        <w:t>Black Friday</w:t>
      </w:r>
      <w:r w:rsidRPr="0029133C">
        <w:rPr>
          <w:rFonts w:cs="Times New Roman"/>
          <w:sz w:val="24"/>
          <w:szCs w:val="24"/>
          <w:lang w:val="en-IN"/>
        </w:rPr>
        <w:t xml:space="preserve"> or </w:t>
      </w:r>
      <w:r w:rsidRPr="0029133C">
        <w:rPr>
          <w:rFonts w:cs="Times New Roman"/>
          <w:b/>
          <w:bCs/>
          <w:sz w:val="24"/>
          <w:szCs w:val="24"/>
          <w:lang w:val="en-IN"/>
        </w:rPr>
        <w:t>Amazon Prime Day</w:t>
      </w:r>
      <w:r w:rsidRPr="0029133C">
        <w:rPr>
          <w:rFonts w:cs="Times New Roman"/>
          <w:sz w:val="24"/>
          <w:szCs w:val="24"/>
          <w:lang w:val="en-IN"/>
        </w:rPr>
        <w:t>, millions of customers access e-commerce websites simultaneously. Cloud auto-scaling launches additional servers, while load balancers distribute customer requests evenly, ensuring uninterrupted shopping and faster checkout.</w:t>
      </w:r>
    </w:p>
    <w:p w14:paraId="6B339B76" w14:textId="69CB8B37" w:rsidR="0029133C" w:rsidRPr="0029133C" w:rsidRDefault="0029133C" w:rsidP="0029133C">
      <w:pPr>
        <w:rPr>
          <w:rFonts w:cs="Times New Roman"/>
          <w:sz w:val="40"/>
          <w:szCs w:val="40"/>
          <w:lang w:val="en-IN"/>
        </w:rPr>
      </w:pPr>
    </w:p>
    <w:p w14:paraId="35DFFC00" w14:textId="77777777" w:rsidR="0029133C" w:rsidRPr="0029133C" w:rsidRDefault="0029133C" w:rsidP="0029133C">
      <w:pPr>
        <w:rPr>
          <w:rFonts w:cs="Times New Roman"/>
          <w:b/>
          <w:bCs/>
          <w:sz w:val="40"/>
          <w:szCs w:val="40"/>
          <w:lang w:val="en-IN"/>
        </w:rPr>
      </w:pPr>
      <w:r w:rsidRPr="0029133C">
        <w:rPr>
          <w:rFonts w:cs="Times New Roman"/>
          <w:b/>
          <w:bCs/>
          <w:sz w:val="40"/>
          <w:szCs w:val="40"/>
          <w:lang w:val="en-IN"/>
        </w:rPr>
        <w:t>2. Secure Cloud Backup Storage</w:t>
      </w:r>
    </w:p>
    <w:p w14:paraId="6CD361CA" w14:textId="77777777" w:rsidR="0029133C" w:rsidRPr="0029133C" w:rsidRDefault="0029133C" w:rsidP="0029133C">
      <w:pPr>
        <w:rPr>
          <w:rFonts w:cs="Times New Roman"/>
          <w:b/>
          <w:bCs/>
          <w:sz w:val="24"/>
          <w:szCs w:val="24"/>
          <w:lang w:val="en-IN"/>
        </w:rPr>
      </w:pPr>
      <w:r w:rsidRPr="0029133C">
        <w:rPr>
          <w:rFonts w:cs="Times New Roman"/>
          <w:b/>
          <w:bCs/>
          <w:sz w:val="24"/>
          <w:szCs w:val="24"/>
          <w:lang w:val="en-IN"/>
        </w:rPr>
        <w:t>a) Durability and Data Redundancy</w:t>
      </w:r>
    </w:p>
    <w:p w14:paraId="045B81C4" w14:textId="77777777" w:rsidR="0029133C" w:rsidRPr="0029133C" w:rsidRDefault="0029133C" w:rsidP="0029133C">
      <w:pPr>
        <w:rPr>
          <w:rFonts w:cs="Times New Roman"/>
          <w:sz w:val="24"/>
          <w:szCs w:val="24"/>
          <w:lang w:val="en-IN"/>
        </w:rPr>
      </w:pPr>
      <w:r w:rsidRPr="0029133C">
        <w:rPr>
          <w:rFonts w:cs="Times New Roman"/>
          <w:sz w:val="24"/>
          <w:szCs w:val="24"/>
          <w:lang w:val="en-IN"/>
        </w:rPr>
        <w:lastRenderedPageBreak/>
        <w:t>Cloud storage ensures durability by:</w:t>
      </w:r>
    </w:p>
    <w:p w14:paraId="458DE796" w14:textId="77777777" w:rsidR="0029133C" w:rsidRPr="0029133C" w:rsidRDefault="0029133C" w:rsidP="0029133C">
      <w:pPr>
        <w:numPr>
          <w:ilvl w:val="0"/>
          <w:numId w:val="14"/>
        </w:numPr>
        <w:rPr>
          <w:rFonts w:cs="Times New Roman"/>
          <w:sz w:val="24"/>
          <w:szCs w:val="24"/>
          <w:lang w:val="en-IN"/>
        </w:rPr>
      </w:pPr>
      <w:r w:rsidRPr="0029133C">
        <w:rPr>
          <w:rFonts w:cs="Times New Roman"/>
          <w:sz w:val="24"/>
          <w:szCs w:val="24"/>
          <w:lang w:val="en-IN"/>
        </w:rPr>
        <w:t xml:space="preserve">Storing multiple copies of data. </w:t>
      </w:r>
    </w:p>
    <w:p w14:paraId="6FFA45D9" w14:textId="77777777" w:rsidR="0029133C" w:rsidRPr="0029133C" w:rsidRDefault="0029133C" w:rsidP="0029133C">
      <w:pPr>
        <w:numPr>
          <w:ilvl w:val="0"/>
          <w:numId w:val="14"/>
        </w:numPr>
        <w:rPr>
          <w:rFonts w:cs="Times New Roman"/>
          <w:sz w:val="24"/>
          <w:szCs w:val="24"/>
          <w:lang w:val="en-IN"/>
        </w:rPr>
      </w:pPr>
      <w:r w:rsidRPr="0029133C">
        <w:rPr>
          <w:rFonts w:cs="Times New Roman"/>
          <w:sz w:val="24"/>
          <w:szCs w:val="24"/>
          <w:lang w:val="en-IN"/>
        </w:rPr>
        <w:t xml:space="preserve">Replicating backups across different servers and regions. </w:t>
      </w:r>
    </w:p>
    <w:p w14:paraId="6F56864C" w14:textId="77777777" w:rsidR="0029133C" w:rsidRPr="0029133C" w:rsidRDefault="0029133C" w:rsidP="0029133C">
      <w:pPr>
        <w:numPr>
          <w:ilvl w:val="0"/>
          <w:numId w:val="14"/>
        </w:numPr>
        <w:rPr>
          <w:rFonts w:cs="Times New Roman"/>
          <w:sz w:val="24"/>
          <w:szCs w:val="24"/>
          <w:lang w:val="en-IN"/>
        </w:rPr>
      </w:pPr>
      <w:r w:rsidRPr="0029133C">
        <w:rPr>
          <w:rFonts w:cs="Times New Roman"/>
          <w:sz w:val="24"/>
          <w:szCs w:val="24"/>
          <w:lang w:val="en-IN"/>
        </w:rPr>
        <w:t xml:space="preserve">Automatically replacing failed storage devices. </w:t>
      </w:r>
    </w:p>
    <w:p w14:paraId="656B042C" w14:textId="77777777" w:rsidR="0029133C" w:rsidRPr="0029133C" w:rsidRDefault="0029133C" w:rsidP="0029133C">
      <w:pPr>
        <w:numPr>
          <w:ilvl w:val="0"/>
          <w:numId w:val="14"/>
        </w:numPr>
        <w:rPr>
          <w:rFonts w:cs="Times New Roman"/>
          <w:sz w:val="24"/>
          <w:szCs w:val="24"/>
          <w:lang w:val="en-IN"/>
        </w:rPr>
      </w:pPr>
      <w:r w:rsidRPr="0029133C">
        <w:rPr>
          <w:rFonts w:cs="Times New Roman"/>
          <w:sz w:val="24"/>
          <w:szCs w:val="24"/>
          <w:lang w:val="en-IN"/>
        </w:rPr>
        <w:t xml:space="preserve">Performing regular integrity checks. </w:t>
      </w:r>
    </w:p>
    <w:p w14:paraId="558C01D8" w14:textId="77777777" w:rsidR="0029133C" w:rsidRPr="0029133C" w:rsidRDefault="0029133C" w:rsidP="0029133C">
      <w:pPr>
        <w:rPr>
          <w:rFonts w:cs="Times New Roman"/>
          <w:b/>
          <w:bCs/>
          <w:sz w:val="24"/>
          <w:szCs w:val="24"/>
          <w:lang w:val="en-IN"/>
        </w:rPr>
      </w:pPr>
      <w:r w:rsidRPr="0029133C">
        <w:rPr>
          <w:rFonts w:cs="Times New Roman"/>
          <w:b/>
          <w:bCs/>
          <w:sz w:val="24"/>
          <w:szCs w:val="24"/>
          <w:lang w:val="en-IN"/>
        </w:rPr>
        <w:t>b) Encryption and Access Control</w:t>
      </w:r>
    </w:p>
    <w:p w14:paraId="772FB0F4" w14:textId="77777777" w:rsidR="0029133C" w:rsidRPr="0029133C" w:rsidRDefault="0029133C" w:rsidP="0029133C">
      <w:pPr>
        <w:rPr>
          <w:rFonts w:cs="Times New Roman"/>
          <w:sz w:val="24"/>
          <w:szCs w:val="24"/>
          <w:lang w:val="en-IN"/>
        </w:rPr>
      </w:pPr>
      <w:r w:rsidRPr="0029133C">
        <w:rPr>
          <w:rFonts w:cs="Times New Roman"/>
          <w:b/>
          <w:bCs/>
          <w:sz w:val="24"/>
          <w:szCs w:val="24"/>
          <w:lang w:val="en-IN"/>
        </w:rPr>
        <w:t>Encryption</w:t>
      </w:r>
    </w:p>
    <w:p w14:paraId="7BA479A6" w14:textId="77777777" w:rsidR="0029133C" w:rsidRPr="0029133C" w:rsidRDefault="0029133C" w:rsidP="0029133C">
      <w:pPr>
        <w:numPr>
          <w:ilvl w:val="0"/>
          <w:numId w:val="15"/>
        </w:numPr>
        <w:rPr>
          <w:rFonts w:cs="Times New Roman"/>
          <w:sz w:val="24"/>
          <w:szCs w:val="24"/>
          <w:lang w:val="en-IN"/>
        </w:rPr>
      </w:pPr>
      <w:r w:rsidRPr="0029133C">
        <w:rPr>
          <w:rFonts w:cs="Times New Roman"/>
          <w:sz w:val="24"/>
          <w:szCs w:val="24"/>
          <w:lang w:val="en-IN"/>
        </w:rPr>
        <w:t xml:space="preserve">Encrypts data before storage. </w:t>
      </w:r>
    </w:p>
    <w:p w14:paraId="6FDBBCA1" w14:textId="77777777" w:rsidR="0029133C" w:rsidRPr="0029133C" w:rsidRDefault="0029133C" w:rsidP="0029133C">
      <w:pPr>
        <w:numPr>
          <w:ilvl w:val="0"/>
          <w:numId w:val="15"/>
        </w:numPr>
        <w:rPr>
          <w:rFonts w:cs="Times New Roman"/>
          <w:sz w:val="24"/>
          <w:szCs w:val="24"/>
          <w:lang w:val="en-IN"/>
        </w:rPr>
      </w:pPr>
      <w:r w:rsidRPr="0029133C">
        <w:rPr>
          <w:rFonts w:cs="Times New Roman"/>
          <w:sz w:val="24"/>
          <w:szCs w:val="24"/>
          <w:lang w:val="en-IN"/>
        </w:rPr>
        <w:t xml:space="preserve">Encrypts data during transmission using TLS/SSL. </w:t>
      </w:r>
    </w:p>
    <w:p w14:paraId="5BE058E8" w14:textId="77777777" w:rsidR="0029133C" w:rsidRPr="0029133C" w:rsidRDefault="0029133C" w:rsidP="0029133C">
      <w:pPr>
        <w:numPr>
          <w:ilvl w:val="0"/>
          <w:numId w:val="15"/>
        </w:numPr>
        <w:rPr>
          <w:rFonts w:cs="Times New Roman"/>
          <w:sz w:val="24"/>
          <w:szCs w:val="24"/>
          <w:lang w:val="en-IN"/>
        </w:rPr>
      </w:pPr>
      <w:r w:rsidRPr="0029133C">
        <w:rPr>
          <w:rFonts w:cs="Times New Roman"/>
          <w:sz w:val="24"/>
          <w:szCs w:val="24"/>
          <w:lang w:val="en-IN"/>
        </w:rPr>
        <w:t xml:space="preserve">Prevents unauthorized access. </w:t>
      </w:r>
    </w:p>
    <w:p w14:paraId="48BFB630" w14:textId="77777777" w:rsidR="0029133C" w:rsidRPr="0029133C" w:rsidRDefault="0029133C" w:rsidP="0029133C">
      <w:pPr>
        <w:rPr>
          <w:rFonts w:cs="Times New Roman"/>
          <w:sz w:val="24"/>
          <w:szCs w:val="24"/>
          <w:lang w:val="en-IN"/>
        </w:rPr>
      </w:pPr>
      <w:r w:rsidRPr="0029133C">
        <w:rPr>
          <w:rFonts w:cs="Times New Roman"/>
          <w:b/>
          <w:bCs/>
          <w:sz w:val="24"/>
          <w:szCs w:val="24"/>
          <w:lang w:val="en-IN"/>
        </w:rPr>
        <w:t>Access Control</w:t>
      </w:r>
    </w:p>
    <w:p w14:paraId="7DBD3D94" w14:textId="77777777" w:rsidR="0029133C" w:rsidRPr="0029133C" w:rsidRDefault="0029133C" w:rsidP="0029133C">
      <w:pPr>
        <w:numPr>
          <w:ilvl w:val="0"/>
          <w:numId w:val="16"/>
        </w:numPr>
        <w:rPr>
          <w:rFonts w:cs="Times New Roman"/>
          <w:sz w:val="24"/>
          <w:szCs w:val="24"/>
          <w:lang w:val="en-IN"/>
        </w:rPr>
      </w:pPr>
      <w:r w:rsidRPr="0029133C">
        <w:rPr>
          <w:rFonts w:cs="Times New Roman"/>
          <w:sz w:val="24"/>
          <w:szCs w:val="24"/>
          <w:lang w:val="en-IN"/>
        </w:rPr>
        <w:t xml:space="preserve">Role-Based Access Control (RBAC) </w:t>
      </w:r>
    </w:p>
    <w:p w14:paraId="5FF0576A" w14:textId="77777777" w:rsidR="0029133C" w:rsidRPr="0029133C" w:rsidRDefault="0029133C" w:rsidP="0029133C">
      <w:pPr>
        <w:numPr>
          <w:ilvl w:val="0"/>
          <w:numId w:val="16"/>
        </w:numPr>
        <w:rPr>
          <w:rFonts w:cs="Times New Roman"/>
          <w:sz w:val="24"/>
          <w:szCs w:val="24"/>
          <w:lang w:val="en-IN"/>
        </w:rPr>
      </w:pPr>
      <w:r w:rsidRPr="0029133C">
        <w:rPr>
          <w:rFonts w:cs="Times New Roman"/>
          <w:sz w:val="24"/>
          <w:szCs w:val="24"/>
          <w:lang w:val="en-IN"/>
        </w:rPr>
        <w:t xml:space="preserve">Multi-Factor Authentication (MFA) </w:t>
      </w:r>
    </w:p>
    <w:p w14:paraId="22567911" w14:textId="77777777" w:rsidR="0029133C" w:rsidRPr="0029133C" w:rsidRDefault="0029133C" w:rsidP="0029133C">
      <w:pPr>
        <w:numPr>
          <w:ilvl w:val="0"/>
          <w:numId w:val="16"/>
        </w:numPr>
        <w:rPr>
          <w:rFonts w:cs="Times New Roman"/>
          <w:sz w:val="24"/>
          <w:szCs w:val="24"/>
          <w:lang w:val="en-IN"/>
        </w:rPr>
      </w:pPr>
      <w:r w:rsidRPr="0029133C">
        <w:rPr>
          <w:rFonts w:cs="Times New Roman"/>
          <w:sz w:val="24"/>
          <w:szCs w:val="24"/>
          <w:lang w:val="en-IN"/>
        </w:rPr>
        <w:t xml:space="preserve">Identity and Access Management (IAM) </w:t>
      </w:r>
    </w:p>
    <w:p w14:paraId="6A6F48CE" w14:textId="77777777" w:rsidR="0029133C" w:rsidRPr="0029133C" w:rsidRDefault="0029133C" w:rsidP="0029133C">
      <w:pPr>
        <w:numPr>
          <w:ilvl w:val="0"/>
          <w:numId w:val="16"/>
        </w:numPr>
        <w:rPr>
          <w:rFonts w:cs="Times New Roman"/>
          <w:sz w:val="24"/>
          <w:szCs w:val="24"/>
          <w:lang w:val="en-IN"/>
        </w:rPr>
      </w:pPr>
      <w:r w:rsidRPr="0029133C">
        <w:rPr>
          <w:rFonts w:cs="Times New Roman"/>
          <w:sz w:val="24"/>
          <w:szCs w:val="24"/>
          <w:lang w:val="en-IN"/>
        </w:rPr>
        <w:t xml:space="preserve">Audit logs for user activities </w:t>
      </w:r>
    </w:p>
    <w:p w14:paraId="4A48F98D" w14:textId="77777777" w:rsidR="0029133C" w:rsidRPr="0029133C" w:rsidRDefault="0029133C" w:rsidP="0029133C">
      <w:pPr>
        <w:rPr>
          <w:rFonts w:cs="Times New Roman"/>
          <w:b/>
          <w:bCs/>
          <w:sz w:val="24"/>
          <w:szCs w:val="24"/>
          <w:lang w:val="en-IN"/>
        </w:rPr>
      </w:pPr>
      <w:r w:rsidRPr="0029133C">
        <w:rPr>
          <w:rFonts w:cs="Times New Roman"/>
          <w:b/>
          <w:bCs/>
          <w:sz w:val="24"/>
          <w:szCs w:val="24"/>
          <w:lang w:val="en-IN"/>
        </w:rPr>
        <w:t>c) Cost Advantages</w:t>
      </w:r>
    </w:p>
    <w:p w14:paraId="6C9A7395" w14:textId="77777777" w:rsidR="0029133C" w:rsidRPr="0029133C" w:rsidRDefault="0029133C" w:rsidP="0029133C">
      <w:pPr>
        <w:rPr>
          <w:rFonts w:cs="Times New Roman"/>
          <w:sz w:val="24"/>
          <w:szCs w:val="24"/>
          <w:lang w:val="en-IN"/>
        </w:rPr>
      </w:pPr>
      <w:r w:rsidRPr="0029133C">
        <w:rPr>
          <w:rFonts w:cs="Times New Roman"/>
          <w:sz w:val="24"/>
          <w:szCs w:val="24"/>
          <w:lang w:val="en-IN"/>
        </w:rPr>
        <w:t>Compared to traditional storage:</w:t>
      </w:r>
    </w:p>
    <w:p w14:paraId="7C510167" w14:textId="77777777" w:rsidR="0029133C" w:rsidRPr="0029133C" w:rsidRDefault="0029133C" w:rsidP="0029133C">
      <w:pPr>
        <w:numPr>
          <w:ilvl w:val="0"/>
          <w:numId w:val="17"/>
        </w:numPr>
        <w:rPr>
          <w:rFonts w:cs="Times New Roman"/>
          <w:sz w:val="24"/>
          <w:szCs w:val="24"/>
          <w:lang w:val="en-IN"/>
        </w:rPr>
      </w:pPr>
      <w:r w:rsidRPr="0029133C">
        <w:rPr>
          <w:rFonts w:cs="Times New Roman"/>
          <w:sz w:val="24"/>
          <w:szCs w:val="24"/>
          <w:lang w:val="en-IN"/>
        </w:rPr>
        <w:t xml:space="preserve">No expensive hardware purchases. </w:t>
      </w:r>
    </w:p>
    <w:p w14:paraId="4AAFCA5F" w14:textId="77777777" w:rsidR="0029133C" w:rsidRPr="0029133C" w:rsidRDefault="0029133C" w:rsidP="0029133C">
      <w:pPr>
        <w:numPr>
          <w:ilvl w:val="0"/>
          <w:numId w:val="17"/>
        </w:numPr>
        <w:rPr>
          <w:rFonts w:cs="Times New Roman"/>
          <w:sz w:val="24"/>
          <w:szCs w:val="24"/>
          <w:lang w:val="en-IN"/>
        </w:rPr>
      </w:pPr>
      <w:r w:rsidRPr="0029133C">
        <w:rPr>
          <w:rFonts w:cs="Times New Roman"/>
          <w:sz w:val="24"/>
          <w:szCs w:val="24"/>
          <w:lang w:val="en-IN"/>
        </w:rPr>
        <w:t xml:space="preserve">Pay only for the storage used. </w:t>
      </w:r>
    </w:p>
    <w:p w14:paraId="54F38563" w14:textId="77777777" w:rsidR="0029133C" w:rsidRPr="0029133C" w:rsidRDefault="0029133C" w:rsidP="0029133C">
      <w:pPr>
        <w:numPr>
          <w:ilvl w:val="0"/>
          <w:numId w:val="17"/>
        </w:numPr>
        <w:rPr>
          <w:rFonts w:cs="Times New Roman"/>
          <w:sz w:val="24"/>
          <w:szCs w:val="24"/>
          <w:lang w:val="en-IN"/>
        </w:rPr>
      </w:pPr>
      <w:r w:rsidRPr="0029133C">
        <w:rPr>
          <w:rFonts w:cs="Times New Roman"/>
          <w:sz w:val="24"/>
          <w:szCs w:val="24"/>
          <w:lang w:val="en-IN"/>
        </w:rPr>
        <w:t xml:space="preserve">Lower maintenance costs. </w:t>
      </w:r>
    </w:p>
    <w:p w14:paraId="1D510FDE" w14:textId="77777777" w:rsidR="0029133C" w:rsidRPr="0029133C" w:rsidRDefault="0029133C" w:rsidP="0029133C">
      <w:pPr>
        <w:numPr>
          <w:ilvl w:val="0"/>
          <w:numId w:val="17"/>
        </w:numPr>
        <w:rPr>
          <w:rFonts w:cs="Times New Roman"/>
          <w:sz w:val="24"/>
          <w:szCs w:val="24"/>
          <w:lang w:val="en-IN"/>
        </w:rPr>
      </w:pPr>
      <w:r w:rsidRPr="0029133C">
        <w:rPr>
          <w:rFonts w:cs="Times New Roman"/>
          <w:sz w:val="24"/>
          <w:szCs w:val="24"/>
          <w:lang w:val="en-IN"/>
        </w:rPr>
        <w:t xml:space="preserve">Automatic scalability. </w:t>
      </w:r>
    </w:p>
    <w:p w14:paraId="49DA7683" w14:textId="77777777" w:rsidR="0029133C" w:rsidRPr="0029133C" w:rsidRDefault="0029133C" w:rsidP="0029133C">
      <w:pPr>
        <w:numPr>
          <w:ilvl w:val="0"/>
          <w:numId w:val="17"/>
        </w:numPr>
        <w:rPr>
          <w:rFonts w:cs="Times New Roman"/>
          <w:sz w:val="24"/>
          <w:szCs w:val="24"/>
          <w:lang w:val="en-IN"/>
        </w:rPr>
      </w:pPr>
      <w:r w:rsidRPr="0029133C">
        <w:rPr>
          <w:rFonts w:cs="Times New Roman"/>
          <w:sz w:val="24"/>
          <w:szCs w:val="24"/>
          <w:lang w:val="en-IN"/>
        </w:rPr>
        <w:t xml:space="preserve">Reduced infrastructure management. </w:t>
      </w:r>
    </w:p>
    <w:p w14:paraId="5D0168A3" w14:textId="77777777" w:rsidR="0029133C" w:rsidRPr="0029133C" w:rsidRDefault="0029133C" w:rsidP="0029133C">
      <w:pPr>
        <w:rPr>
          <w:rFonts w:cs="Times New Roman"/>
          <w:b/>
          <w:bCs/>
          <w:sz w:val="24"/>
          <w:szCs w:val="24"/>
          <w:lang w:val="en-IN"/>
        </w:rPr>
      </w:pPr>
      <w:r w:rsidRPr="0029133C">
        <w:rPr>
          <w:rFonts w:cs="Times New Roman"/>
          <w:b/>
          <w:bCs/>
          <w:sz w:val="24"/>
          <w:szCs w:val="24"/>
          <w:lang w:val="en-IN"/>
        </w:rPr>
        <w:t>d) Disaster Recovery Example</w:t>
      </w:r>
    </w:p>
    <w:p w14:paraId="1A182862" w14:textId="77777777" w:rsidR="0029133C" w:rsidRPr="0029133C" w:rsidRDefault="0029133C" w:rsidP="0029133C">
      <w:pPr>
        <w:rPr>
          <w:rFonts w:cs="Times New Roman"/>
          <w:sz w:val="24"/>
          <w:szCs w:val="24"/>
          <w:lang w:val="en-IN"/>
        </w:rPr>
      </w:pPr>
      <w:r w:rsidRPr="0029133C">
        <w:rPr>
          <w:rFonts w:cs="Times New Roman"/>
          <w:sz w:val="24"/>
          <w:szCs w:val="24"/>
          <w:lang w:val="en-IN"/>
        </w:rPr>
        <w:t xml:space="preserve">A company's data </w:t>
      </w:r>
      <w:proofErr w:type="spellStart"/>
      <w:r w:rsidRPr="0029133C">
        <w:rPr>
          <w:rFonts w:cs="Times New Roman"/>
          <w:sz w:val="24"/>
          <w:szCs w:val="24"/>
          <w:lang w:val="en-IN"/>
        </w:rPr>
        <w:t>center</w:t>
      </w:r>
      <w:proofErr w:type="spellEnd"/>
      <w:r w:rsidRPr="0029133C">
        <w:rPr>
          <w:rFonts w:cs="Times New Roman"/>
          <w:sz w:val="24"/>
          <w:szCs w:val="24"/>
          <w:lang w:val="en-IN"/>
        </w:rPr>
        <w:t xml:space="preserve"> is damaged by flooding. Since backups are stored in the cloud with cross-region replication, the company restores its systems quickly from cloud backups with minimal data loss.</w:t>
      </w:r>
    </w:p>
    <w:p w14:paraId="2BD1F20C" w14:textId="7B36363C" w:rsidR="0029133C" w:rsidRPr="0029133C" w:rsidRDefault="0029133C" w:rsidP="0029133C">
      <w:pPr>
        <w:rPr>
          <w:rFonts w:cs="Times New Roman"/>
          <w:sz w:val="24"/>
          <w:szCs w:val="24"/>
          <w:lang w:val="en-IN"/>
        </w:rPr>
      </w:pPr>
    </w:p>
    <w:p w14:paraId="303F83E9" w14:textId="77777777" w:rsidR="0029133C" w:rsidRPr="0029133C" w:rsidRDefault="0029133C" w:rsidP="0029133C">
      <w:pPr>
        <w:rPr>
          <w:rFonts w:cs="Times New Roman"/>
          <w:b/>
          <w:bCs/>
          <w:sz w:val="40"/>
          <w:szCs w:val="40"/>
          <w:lang w:val="en-IN"/>
        </w:rPr>
      </w:pPr>
      <w:r w:rsidRPr="0029133C">
        <w:rPr>
          <w:rFonts w:cs="Times New Roman"/>
          <w:b/>
          <w:bCs/>
          <w:sz w:val="40"/>
          <w:szCs w:val="40"/>
          <w:lang w:val="en-IN"/>
        </w:rPr>
        <w:t>3. Global Mobile Application Deployment</w:t>
      </w:r>
    </w:p>
    <w:p w14:paraId="0FB45B69" w14:textId="77777777" w:rsidR="0029133C" w:rsidRPr="0029133C" w:rsidRDefault="0029133C" w:rsidP="0029133C">
      <w:pPr>
        <w:rPr>
          <w:rFonts w:cs="Times New Roman"/>
          <w:b/>
          <w:bCs/>
          <w:sz w:val="24"/>
          <w:szCs w:val="24"/>
          <w:lang w:val="en-IN"/>
        </w:rPr>
      </w:pPr>
      <w:r w:rsidRPr="0029133C">
        <w:rPr>
          <w:rFonts w:cs="Times New Roman"/>
          <w:b/>
          <w:bCs/>
          <w:sz w:val="24"/>
          <w:szCs w:val="24"/>
          <w:lang w:val="en-IN"/>
        </w:rPr>
        <w:lastRenderedPageBreak/>
        <w:t>a) CDN Performance and Latency</w:t>
      </w:r>
    </w:p>
    <w:p w14:paraId="152395DA" w14:textId="77777777" w:rsidR="0029133C" w:rsidRPr="0029133C" w:rsidRDefault="0029133C" w:rsidP="0029133C">
      <w:pPr>
        <w:rPr>
          <w:rFonts w:cs="Times New Roman"/>
          <w:sz w:val="24"/>
          <w:szCs w:val="24"/>
          <w:lang w:val="en-IN"/>
        </w:rPr>
      </w:pPr>
      <w:r w:rsidRPr="0029133C">
        <w:rPr>
          <w:rFonts w:cs="Times New Roman"/>
          <w:sz w:val="24"/>
          <w:szCs w:val="24"/>
          <w:lang w:val="en-IN"/>
        </w:rPr>
        <w:t xml:space="preserve">A </w:t>
      </w:r>
      <w:r w:rsidRPr="0029133C">
        <w:rPr>
          <w:rFonts w:cs="Times New Roman"/>
          <w:b/>
          <w:bCs/>
          <w:sz w:val="24"/>
          <w:szCs w:val="24"/>
          <w:lang w:val="en-IN"/>
        </w:rPr>
        <w:t>Content Delivery Network (CDN)</w:t>
      </w:r>
      <w:r w:rsidRPr="0029133C">
        <w:rPr>
          <w:rFonts w:cs="Times New Roman"/>
          <w:sz w:val="24"/>
          <w:szCs w:val="24"/>
          <w:lang w:val="en-IN"/>
        </w:rPr>
        <w:t xml:space="preserve"> stores copies of application content on servers located around the world.</w:t>
      </w:r>
    </w:p>
    <w:p w14:paraId="11388359" w14:textId="77777777" w:rsidR="0029133C" w:rsidRPr="0029133C" w:rsidRDefault="0029133C" w:rsidP="0029133C">
      <w:pPr>
        <w:rPr>
          <w:rFonts w:cs="Times New Roman"/>
          <w:sz w:val="24"/>
          <w:szCs w:val="24"/>
          <w:lang w:val="en-IN"/>
        </w:rPr>
      </w:pPr>
      <w:r w:rsidRPr="0029133C">
        <w:rPr>
          <w:rFonts w:cs="Times New Roman"/>
          <w:sz w:val="24"/>
          <w:szCs w:val="24"/>
          <w:lang w:val="en-IN"/>
        </w:rPr>
        <w:t>Benefits:</w:t>
      </w:r>
    </w:p>
    <w:p w14:paraId="401394D2" w14:textId="77777777" w:rsidR="0029133C" w:rsidRPr="0029133C" w:rsidRDefault="0029133C" w:rsidP="0029133C">
      <w:pPr>
        <w:numPr>
          <w:ilvl w:val="0"/>
          <w:numId w:val="18"/>
        </w:numPr>
        <w:rPr>
          <w:rFonts w:cs="Times New Roman"/>
          <w:sz w:val="24"/>
          <w:szCs w:val="24"/>
          <w:lang w:val="en-IN"/>
        </w:rPr>
      </w:pPr>
      <w:r w:rsidRPr="0029133C">
        <w:rPr>
          <w:rFonts w:cs="Times New Roman"/>
          <w:sz w:val="24"/>
          <w:szCs w:val="24"/>
          <w:lang w:val="en-IN"/>
        </w:rPr>
        <w:t xml:space="preserve">Faster content delivery. </w:t>
      </w:r>
    </w:p>
    <w:p w14:paraId="4A410B90" w14:textId="77777777" w:rsidR="0029133C" w:rsidRPr="0029133C" w:rsidRDefault="0029133C" w:rsidP="0029133C">
      <w:pPr>
        <w:numPr>
          <w:ilvl w:val="0"/>
          <w:numId w:val="18"/>
        </w:numPr>
        <w:rPr>
          <w:rFonts w:cs="Times New Roman"/>
          <w:sz w:val="24"/>
          <w:szCs w:val="24"/>
          <w:lang w:val="en-IN"/>
        </w:rPr>
      </w:pPr>
      <w:r w:rsidRPr="0029133C">
        <w:rPr>
          <w:rFonts w:cs="Times New Roman"/>
          <w:sz w:val="24"/>
          <w:szCs w:val="24"/>
          <w:lang w:val="en-IN"/>
        </w:rPr>
        <w:t xml:space="preserve">Reduced latency. </w:t>
      </w:r>
    </w:p>
    <w:p w14:paraId="3C6573E5" w14:textId="77777777" w:rsidR="0029133C" w:rsidRPr="0029133C" w:rsidRDefault="0029133C" w:rsidP="0029133C">
      <w:pPr>
        <w:numPr>
          <w:ilvl w:val="0"/>
          <w:numId w:val="18"/>
        </w:numPr>
        <w:rPr>
          <w:rFonts w:cs="Times New Roman"/>
          <w:sz w:val="24"/>
          <w:szCs w:val="24"/>
          <w:lang w:val="en-IN"/>
        </w:rPr>
      </w:pPr>
      <w:r w:rsidRPr="0029133C">
        <w:rPr>
          <w:rFonts w:cs="Times New Roman"/>
          <w:sz w:val="24"/>
          <w:szCs w:val="24"/>
          <w:lang w:val="en-IN"/>
        </w:rPr>
        <w:t xml:space="preserve">Lower server load. </w:t>
      </w:r>
    </w:p>
    <w:p w14:paraId="1B1BF734" w14:textId="77777777" w:rsidR="0029133C" w:rsidRPr="0029133C" w:rsidRDefault="0029133C" w:rsidP="0029133C">
      <w:pPr>
        <w:numPr>
          <w:ilvl w:val="0"/>
          <w:numId w:val="18"/>
        </w:numPr>
        <w:rPr>
          <w:rFonts w:cs="Times New Roman"/>
          <w:sz w:val="24"/>
          <w:szCs w:val="24"/>
          <w:lang w:val="en-IN"/>
        </w:rPr>
      </w:pPr>
      <w:r w:rsidRPr="0029133C">
        <w:rPr>
          <w:rFonts w:cs="Times New Roman"/>
          <w:sz w:val="24"/>
          <w:szCs w:val="24"/>
          <w:lang w:val="en-IN"/>
        </w:rPr>
        <w:t xml:space="preserve">Improved reliability. </w:t>
      </w:r>
    </w:p>
    <w:p w14:paraId="1AE745A8" w14:textId="77777777" w:rsidR="0029133C" w:rsidRPr="0029133C" w:rsidRDefault="0029133C" w:rsidP="0029133C">
      <w:pPr>
        <w:rPr>
          <w:rFonts w:cs="Times New Roman"/>
          <w:b/>
          <w:bCs/>
          <w:sz w:val="24"/>
          <w:szCs w:val="24"/>
          <w:lang w:val="en-IN"/>
        </w:rPr>
      </w:pPr>
      <w:r w:rsidRPr="0029133C">
        <w:rPr>
          <w:rFonts w:cs="Times New Roman"/>
          <w:b/>
          <w:bCs/>
          <w:sz w:val="24"/>
          <w:szCs w:val="24"/>
          <w:lang w:val="en-IN"/>
        </w:rPr>
        <w:t>b) Edge Servers</w:t>
      </w:r>
    </w:p>
    <w:p w14:paraId="3568079D" w14:textId="77777777" w:rsidR="0029133C" w:rsidRPr="0029133C" w:rsidRDefault="0029133C" w:rsidP="0029133C">
      <w:pPr>
        <w:rPr>
          <w:rFonts w:cs="Times New Roman"/>
          <w:sz w:val="24"/>
          <w:szCs w:val="24"/>
          <w:lang w:val="en-IN"/>
        </w:rPr>
      </w:pPr>
      <w:r w:rsidRPr="0029133C">
        <w:rPr>
          <w:rFonts w:cs="Times New Roman"/>
          <w:sz w:val="24"/>
          <w:szCs w:val="24"/>
          <w:lang w:val="en-IN"/>
        </w:rPr>
        <w:t>Edge servers:</w:t>
      </w:r>
    </w:p>
    <w:p w14:paraId="72F8D3BF" w14:textId="77777777" w:rsidR="0029133C" w:rsidRPr="0029133C" w:rsidRDefault="0029133C" w:rsidP="0029133C">
      <w:pPr>
        <w:numPr>
          <w:ilvl w:val="0"/>
          <w:numId w:val="19"/>
        </w:numPr>
        <w:rPr>
          <w:rFonts w:cs="Times New Roman"/>
          <w:sz w:val="24"/>
          <w:szCs w:val="24"/>
          <w:lang w:val="en-IN"/>
        </w:rPr>
      </w:pPr>
      <w:r w:rsidRPr="0029133C">
        <w:rPr>
          <w:rFonts w:cs="Times New Roman"/>
          <w:sz w:val="24"/>
          <w:szCs w:val="24"/>
          <w:lang w:val="en-IN"/>
        </w:rPr>
        <w:t xml:space="preserve">Deliver content from locations close to users. </w:t>
      </w:r>
    </w:p>
    <w:p w14:paraId="4EE02BB0" w14:textId="77777777" w:rsidR="0029133C" w:rsidRPr="0029133C" w:rsidRDefault="0029133C" w:rsidP="0029133C">
      <w:pPr>
        <w:numPr>
          <w:ilvl w:val="0"/>
          <w:numId w:val="19"/>
        </w:numPr>
        <w:rPr>
          <w:rFonts w:cs="Times New Roman"/>
          <w:sz w:val="24"/>
          <w:szCs w:val="24"/>
          <w:lang w:val="en-IN"/>
        </w:rPr>
      </w:pPr>
      <w:r w:rsidRPr="0029133C">
        <w:rPr>
          <w:rFonts w:cs="Times New Roman"/>
          <w:sz w:val="24"/>
          <w:szCs w:val="24"/>
          <w:lang w:val="en-IN"/>
        </w:rPr>
        <w:t xml:space="preserve">Reduce network travel time. </w:t>
      </w:r>
    </w:p>
    <w:p w14:paraId="08F8EEF5" w14:textId="77777777" w:rsidR="0029133C" w:rsidRPr="0029133C" w:rsidRDefault="0029133C" w:rsidP="0029133C">
      <w:pPr>
        <w:numPr>
          <w:ilvl w:val="0"/>
          <w:numId w:val="19"/>
        </w:numPr>
        <w:rPr>
          <w:rFonts w:cs="Times New Roman"/>
          <w:sz w:val="24"/>
          <w:szCs w:val="24"/>
          <w:lang w:val="en-IN"/>
        </w:rPr>
      </w:pPr>
      <w:r w:rsidRPr="0029133C">
        <w:rPr>
          <w:rFonts w:cs="Times New Roman"/>
          <w:sz w:val="24"/>
          <w:szCs w:val="24"/>
          <w:lang w:val="en-IN"/>
        </w:rPr>
        <w:t xml:space="preserve">Improve video streaming and application responsiveness. </w:t>
      </w:r>
    </w:p>
    <w:p w14:paraId="50F3F5AF" w14:textId="77777777" w:rsidR="0029133C" w:rsidRPr="0029133C" w:rsidRDefault="0029133C" w:rsidP="0029133C">
      <w:pPr>
        <w:numPr>
          <w:ilvl w:val="0"/>
          <w:numId w:val="19"/>
        </w:numPr>
        <w:rPr>
          <w:rFonts w:cs="Times New Roman"/>
          <w:sz w:val="24"/>
          <w:szCs w:val="24"/>
          <w:lang w:val="en-IN"/>
        </w:rPr>
      </w:pPr>
      <w:r w:rsidRPr="0029133C">
        <w:rPr>
          <w:rFonts w:cs="Times New Roman"/>
          <w:sz w:val="24"/>
          <w:szCs w:val="24"/>
          <w:lang w:val="en-IN"/>
        </w:rPr>
        <w:t xml:space="preserve">Reduce buffering and download delays. </w:t>
      </w:r>
    </w:p>
    <w:p w14:paraId="3A251BC2" w14:textId="77777777" w:rsidR="0029133C" w:rsidRPr="0029133C" w:rsidRDefault="0029133C" w:rsidP="0029133C">
      <w:pPr>
        <w:rPr>
          <w:rFonts w:cs="Times New Roman"/>
          <w:b/>
          <w:bCs/>
          <w:sz w:val="24"/>
          <w:szCs w:val="24"/>
          <w:lang w:val="en-IN"/>
        </w:rPr>
      </w:pPr>
      <w:r w:rsidRPr="0029133C">
        <w:rPr>
          <w:rFonts w:cs="Times New Roman"/>
          <w:b/>
          <w:bCs/>
          <w:sz w:val="24"/>
          <w:szCs w:val="24"/>
          <w:lang w:val="en-IN"/>
        </w:rPr>
        <w:t>c) Global Availability</w:t>
      </w:r>
    </w:p>
    <w:p w14:paraId="3CA6AB82" w14:textId="77777777" w:rsidR="0029133C" w:rsidRPr="0029133C" w:rsidRDefault="0029133C" w:rsidP="0029133C">
      <w:pPr>
        <w:rPr>
          <w:rFonts w:cs="Times New Roman"/>
          <w:sz w:val="24"/>
          <w:szCs w:val="24"/>
          <w:lang w:val="en-IN"/>
        </w:rPr>
      </w:pPr>
      <w:r w:rsidRPr="0029133C">
        <w:rPr>
          <w:rFonts w:cs="Times New Roman"/>
          <w:sz w:val="24"/>
          <w:szCs w:val="24"/>
          <w:lang w:val="en-IN"/>
        </w:rPr>
        <w:t>Cloud providers support global deployment by offering:</w:t>
      </w:r>
    </w:p>
    <w:p w14:paraId="610E5F62" w14:textId="77777777" w:rsidR="0029133C" w:rsidRPr="0029133C" w:rsidRDefault="0029133C" w:rsidP="0029133C">
      <w:pPr>
        <w:numPr>
          <w:ilvl w:val="0"/>
          <w:numId w:val="20"/>
        </w:numPr>
        <w:rPr>
          <w:rFonts w:cs="Times New Roman"/>
          <w:sz w:val="24"/>
          <w:szCs w:val="24"/>
          <w:lang w:val="en-IN"/>
        </w:rPr>
      </w:pPr>
      <w:r w:rsidRPr="0029133C">
        <w:rPr>
          <w:rFonts w:cs="Times New Roman"/>
          <w:sz w:val="24"/>
          <w:szCs w:val="24"/>
          <w:lang w:val="en-IN"/>
        </w:rPr>
        <w:t xml:space="preserve">Multiple geographic regions. </w:t>
      </w:r>
    </w:p>
    <w:p w14:paraId="7F6E258A" w14:textId="77777777" w:rsidR="0029133C" w:rsidRPr="0029133C" w:rsidRDefault="0029133C" w:rsidP="0029133C">
      <w:pPr>
        <w:numPr>
          <w:ilvl w:val="0"/>
          <w:numId w:val="20"/>
        </w:numPr>
        <w:rPr>
          <w:rFonts w:cs="Times New Roman"/>
          <w:sz w:val="24"/>
          <w:szCs w:val="24"/>
          <w:lang w:val="en-IN"/>
        </w:rPr>
      </w:pPr>
      <w:r w:rsidRPr="0029133C">
        <w:rPr>
          <w:rFonts w:cs="Times New Roman"/>
          <w:sz w:val="24"/>
          <w:szCs w:val="24"/>
          <w:lang w:val="en-IN"/>
        </w:rPr>
        <w:t xml:space="preserve">Availability zones. </w:t>
      </w:r>
    </w:p>
    <w:p w14:paraId="3FA31166" w14:textId="77777777" w:rsidR="0029133C" w:rsidRPr="0029133C" w:rsidRDefault="0029133C" w:rsidP="0029133C">
      <w:pPr>
        <w:numPr>
          <w:ilvl w:val="0"/>
          <w:numId w:val="20"/>
        </w:numPr>
        <w:rPr>
          <w:rFonts w:cs="Times New Roman"/>
          <w:sz w:val="24"/>
          <w:szCs w:val="24"/>
          <w:lang w:val="en-IN"/>
        </w:rPr>
      </w:pPr>
      <w:r w:rsidRPr="0029133C">
        <w:rPr>
          <w:rFonts w:cs="Times New Roman"/>
          <w:sz w:val="24"/>
          <w:szCs w:val="24"/>
          <w:lang w:val="en-IN"/>
        </w:rPr>
        <w:t xml:space="preserve">Global load balancing. </w:t>
      </w:r>
    </w:p>
    <w:p w14:paraId="6DDF500B" w14:textId="77777777" w:rsidR="0029133C" w:rsidRPr="0029133C" w:rsidRDefault="0029133C" w:rsidP="0029133C">
      <w:pPr>
        <w:numPr>
          <w:ilvl w:val="0"/>
          <w:numId w:val="20"/>
        </w:numPr>
        <w:rPr>
          <w:rFonts w:cs="Times New Roman"/>
          <w:sz w:val="24"/>
          <w:szCs w:val="24"/>
          <w:lang w:val="en-IN"/>
        </w:rPr>
      </w:pPr>
      <w:r w:rsidRPr="0029133C">
        <w:rPr>
          <w:rFonts w:cs="Times New Roman"/>
          <w:sz w:val="24"/>
          <w:szCs w:val="24"/>
          <w:lang w:val="en-IN"/>
        </w:rPr>
        <w:t xml:space="preserve">Automatic failover. </w:t>
      </w:r>
    </w:p>
    <w:p w14:paraId="2B0E959B" w14:textId="77777777" w:rsidR="0029133C" w:rsidRPr="0029133C" w:rsidRDefault="0029133C" w:rsidP="0029133C">
      <w:pPr>
        <w:numPr>
          <w:ilvl w:val="0"/>
          <w:numId w:val="20"/>
        </w:numPr>
        <w:rPr>
          <w:rFonts w:cs="Times New Roman"/>
          <w:sz w:val="24"/>
          <w:szCs w:val="24"/>
          <w:lang w:val="en-IN"/>
        </w:rPr>
      </w:pPr>
      <w:r w:rsidRPr="0029133C">
        <w:rPr>
          <w:rFonts w:cs="Times New Roman"/>
          <w:sz w:val="24"/>
          <w:szCs w:val="24"/>
          <w:lang w:val="en-IN"/>
        </w:rPr>
        <w:t xml:space="preserve">Worldwide CDN infrastructure. </w:t>
      </w:r>
    </w:p>
    <w:p w14:paraId="698E2C74" w14:textId="77777777" w:rsidR="0029133C" w:rsidRPr="0029133C" w:rsidRDefault="0029133C" w:rsidP="0029133C">
      <w:pPr>
        <w:rPr>
          <w:rFonts w:cs="Times New Roman"/>
          <w:b/>
          <w:bCs/>
          <w:sz w:val="24"/>
          <w:szCs w:val="24"/>
          <w:lang w:val="en-IN"/>
        </w:rPr>
      </w:pPr>
      <w:r w:rsidRPr="0029133C">
        <w:rPr>
          <w:rFonts w:cs="Times New Roman"/>
          <w:b/>
          <w:bCs/>
          <w:sz w:val="24"/>
          <w:szCs w:val="24"/>
          <w:lang w:val="en-IN"/>
        </w:rPr>
        <w:t>d) Real-World Example</w:t>
      </w:r>
    </w:p>
    <w:p w14:paraId="0E4C537B" w14:textId="77777777" w:rsidR="0029133C" w:rsidRPr="0029133C" w:rsidRDefault="0029133C" w:rsidP="0029133C">
      <w:pPr>
        <w:rPr>
          <w:rFonts w:cs="Times New Roman"/>
          <w:sz w:val="24"/>
          <w:szCs w:val="24"/>
          <w:lang w:val="en-IN"/>
        </w:rPr>
      </w:pPr>
      <w:r w:rsidRPr="0029133C">
        <w:rPr>
          <w:rFonts w:cs="Times New Roman"/>
          <w:sz w:val="24"/>
          <w:szCs w:val="24"/>
          <w:lang w:val="en-IN"/>
        </w:rPr>
        <w:t xml:space="preserve">A global video streaming platform such as </w:t>
      </w:r>
      <w:r w:rsidRPr="0029133C">
        <w:rPr>
          <w:rFonts w:cs="Times New Roman"/>
          <w:b/>
          <w:bCs/>
          <w:sz w:val="24"/>
          <w:szCs w:val="24"/>
          <w:lang w:val="en-IN"/>
        </w:rPr>
        <w:t>Netflix</w:t>
      </w:r>
      <w:r w:rsidRPr="0029133C">
        <w:rPr>
          <w:rFonts w:cs="Times New Roman"/>
          <w:sz w:val="24"/>
          <w:szCs w:val="24"/>
          <w:lang w:val="en-IN"/>
        </w:rPr>
        <w:t xml:space="preserve"> delivers movies through CDN edge servers. Users automatically receive content from the nearest edge location, reducing buffering and providing smooth video playback.</w:t>
      </w:r>
    </w:p>
    <w:p w14:paraId="212B5A65" w14:textId="38284044" w:rsidR="0029133C" w:rsidRPr="0029133C" w:rsidRDefault="0029133C" w:rsidP="0029133C">
      <w:pPr>
        <w:rPr>
          <w:rFonts w:cs="Times New Roman"/>
          <w:sz w:val="40"/>
          <w:szCs w:val="40"/>
          <w:lang w:val="en-IN"/>
        </w:rPr>
      </w:pPr>
    </w:p>
    <w:p w14:paraId="17379DD3" w14:textId="77777777" w:rsidR="0029133C" w:rsidRPr="0029133C" w:rsidRDefault="0029133C" w:rsidP="0029133C">
      <w:pPr>
        <w:rPr>
          <w:rFonts w:cs="Times New Roman"/>
          <w:b/>
          <w:bCs/>
          <w:sz w:val="40"/>
          <w:szCs w:val="40"/>
          <w:lang w:val="en-IN"/>
        </w:rPr>
      </w:pPr>
      <w:r w:rsidRPr="0029133C">
        <w:rPr>
          <w:rFonts w:cs="Times New Roman"/>
          <w:b/>
          <w:bCs/>
          <w:sz w:val="40"/>
          <w:szCs w:val="40"/>
          <w:lang w:val="en-IN"/>
        </w:rPr>
        <w:t>4. Financial Institution Using Cloud Services</w:t>
      </w:r>
    </w:p>
    <w:p w14:paraId="4BAE65EB" w14:textId="77777777" w:rsidR="0029133C" w:rsidRPr="0029133C" w:rsidRDefault="0029133C" w:rsidP="0029133C">
      <w:pPr>
        <w:rPr>
          <w:rFonts w:cs="Times New Roman"/>
          <w:b/>
          <w:bCs/>
          <w:sz w:val="24"/>
          <w:szCs w:val="24"/>
          <w:lang w:val="en-IN"/>
        </w:rPr>
      </w:pPr>
      <w:r w:rsidRPr="0029133C">
        <w:rPr>
          <w:rFonts w:cs="Times New Roman"/>
          <w:b/>
          <w:bCs/>
          <w:sz w:val="24"/>
          <w:szCs w:val="24"/>
          <w:lang w:val="en-IN"/>
        </w:rPr>
        <w:t>a) Regulatory Compliance and Auditing</w:t>
      </w:r>
    </w:p>
    <w:p w14:paraId="7C88C009" w14:textId="77777777" w:rsidR="0029133C" w:rsidRPr="0029133C" w:rsidRDefault="0029133C" w:rsidP="0029133C">
      <w:pPr>
        <w:rPr>
          <w:rFonts w:cs="Times New Roman"/>
          <w:sz w:val="24"/>
          <w:szCs w:val="24"/>
          <w:lang w:val="en-IN"/>
        </w:rPr>
      </w:pPr>
      <w:r w:rsidRPr="0029133C">
        <w:rPr>
          <w:rFonts w:cs="Times New Roman"/>
          <w:sz w:val="24"/>
          <w:szCs w:val="24"/>
          <w:lang w:val="en-IN"/>
        </w:rPr>
        <w:lastRenderedPageBreak/>
        <w:t>Cloud providers support compliance by offering:</w:t>
      </w:r>
    </w:p>
    <w:p w14:paraId="253C070B" w14:textId="77777777" w:rsidR="0029133C" w:rsidRPr="0029133C" w:rsidRDefault="0029133C" w:rsidP="0029133C">
      <w:pPr>
        <w:numPr>
          <w:ilvl w:val="0"/>
          <w:numId w:val="21"/>
        </w:numPr>
        <w:rPr>
          <w:rFonts w:cs="Times New Roman"/>
          <w:sz w:val="24"/>
          <w:szCs w:val="24"/>
          <w:lang w:val="en-IN"/>
        </w:rPr>
      </w:pPr>
      <w:r w:rsidRPr="0029133C">
        <w:rPr>
          <w:rFonts w:cs="Times New Roman"/>
          <w:sz w:val="24"/>
          <w:szCs w:val="24"/>
          <w:lang w:val="en-IN"/>
        </w:rPr>
        <w:t xml:space="preserve">Security certifications. </w:t>
      </w:r>
    </w:p>
    <w:p w14:paraId="0AE6E886" w14:textId="77777777" w:rsidR="0029133C" w:rsidRPr="0029133C" w:rsidRDefault="0029133C" w:rsidP="0029133C">
      <w:pPr>
        <w:numPr>
          <w:ilvl w:val="0"/>
          <w:numId w:val="21"/>
        </w:numPr>
        <w:rPr>
          <w:rFonts w:cs="Times New Roman"/>
          <w:sz w:val="24"/>
          <w:szCs w:val="24"/>
          <w:lang w:val="en-IN"/>
        </w:rPr>
      </w:pPr>
      <w:r w:rsidRPr="0029133C">
        <w:rPr>
          <w:rFonts w:cs="Times New Roman"/>
          <w:sz w:val="24"/>
          <w:szCs w:val="24"/>
          <w:lang w:val="en-IN"/>
        </w:rPr>
        <w:t xml:space="preserve">Audit reports. </w:t>
      </w:r>
    </w:p>
    <w:p w14:paraId="577300A5" w14:textId="77777777" w:rsidR="0029133C" w:rsidRPr="0029133C" w:rsidRDefault="0029133C" w:rsidP="0029133C">
      <w:pPr>
        <w:numPr>
          <w:ilvl w:val="0"/>
          <w:numId w:val="21"/>
        </w:numPr>
        <w:rPr>
          <w:rFonts w:cs="Times New Roman"/>
          <w:sz w:val="24"/>
          <w:szCs w:val="24"/>
          <w:lang w:val="en-IN"/>
        </w:rPr>
      </w:pPr>
      <w:r w:rsidRPr="0029133C">
        <w:rPr>
          <w:rFonts w:cs="Times New Roman"/>
          <w:sz w:val="24"/>
          <w:szCs w:val="24"/>
          <w:lang w:val="en-IN"/>
        </w:rPr>
        <w:t xml:space="preserve">Compliance frameworks. </w:t>
      </w:r>
    </w:p>
    <w:p w14:paraId="71EC9AF9" w14:textId="77777777" w:rsidR="0029133C" w:rsidRPr="0029133C" w:rsidRDefault="0029133C" w:rsidP="0029133C">
      <w:pPr>
        <w:numPr>
          <w:ilvl w:val="0"/>
          <w:numId w:val="21"/>
        </w:numPr>
        <w:rPr>
          <w:rFonts w:cs="Times New Roman"/>
          <w:sz w:val="24"/>
          <w:szCs w:val="24"/>
          <w:lang w:val="en-IN"/>
        </w:rPr>
      </w:pPr>
      <w:r w:rsidRPr="0029133C">
        <w:rPr>
          <w:rFonts w:cs="Times New Roman"/>
          <w:sz w:val="24"/>
          <w:szCs w:val="24"/>
          <w:lang w:val="en-IN"/>
        </w:rPr>
        <w:t xml:space="preserve">Policy enforcement tools. </w:t>
      </w:r>
    </w:p>
    <w:p w14:paraId="1D0224EA" w14:textId="77777777" w:rsidR="0029133C" w:rsidRPr="0029133C" w:rsidRDefault="0029133C" w:rsidP="0029133C">
      <w:pPr>
        <w:numPr>
          <w:ilvl w:val="0"/>
          <w:numId w:val="21"/>
        </w:numPr>
        <w:rPr>
          <w:rFonts w:cs="Times New Roman"/>
          <w:sz w:val="24"/>
          <w:szCs w:val="24"/>
          <w:lang w:val="en-IN"/>
        </w:rPr>
      </w:pPr>
      <w:r w:rsidRPr="0029133C">
        <w:rPr>
          <w:rFonts w:cs="Times New Roman"/>
          <w:sz w:val="24"/>
          <w:szCs w:val="24"/>
          <w:lang w:val="en-IN"/>
        </w:rPr>
        <w:t xml:space="preserve">Continuous compliance monitoring. </w:t>
      </w:r>
    </w:p>
    <w:p w14:paraId="764EF28E" w14:textId="77777777" w:rsidR="0029133C" w:rsidRPr="0029133C" w:rsidRDefault="0029133C" w:rsidP="0029133C">
      <w:pPr>
        <w:rPr>
          <w:rFonts w:cs="Times New Roman"/>
          <w:b/>
          <w:bCs/>
          <w:sz w:val="24"/>
          <w:szCs w:val="24"/>
          <w:lang w:val="en-IN"/>
        </w:rPr>
      </w:pPr>
      <w:r w:rsidRPr="0029133C">
        <w:rPr>
          <w:rFonts w:cs="Times New Roman"/>
          <w:b/>
          <w:bCs/>
          <w:sz w:val="24"/>
          <w:szCs w:val="24"/>
          <w:lang w:val="en-IN"/>
        </w:rPr>
        <w:t>b) Logging, Monitoring, and Encryption</w:t>
      </w:r>
    </w:p>
    <w:p w14:paraId="4DBC31B6" w14:textId="77777777" w:rsidR="0029133C" w:rsidRPr="0029133C" w:rsidRDefault="0029133C" w:rsidP="0029133C">
      <w:pPr>
        <w:rPr>
          <w:rFonts w:cs="Times New Roman"/>
          <w:sz w:val="24"/>
          <w:szCs w:val="24"/>
          <w:lang w:val="en-IN"/>
        </w:rPr>
      </w:pPr>
      <w:r w:rsidRPr="0029133C">
        <w:rPr>
          <w:rFonts w:cs="Times New Roman"/>
          <w:b/>
          <w:bCs/>
          <w:sz w:val="24"/>
          <w:szCs w:val="24"/>
          <w:lang w:val="en-IN"/>
        </w:rPr>
        <w:t>Logging</w:t>
      </w:r>
    </w:p>
    <w:p w14:paraId="47CC0455" w14:textId="77777777" w:rsidR="0029133C" w:rsidRPr="0029133C" w:rsidRDefault="0029133C" w:rsidP="0029133C">
      <w:pPr>
        <w:numPr>
          <w:ilvl w:val="0"/>
          <w:numId w:val="22"/>
        </w:numPr>
        <w:rPr>
          <w:rFonts w:cs="Times New Roman"/>
          <w:sz w:val="24"/>
          <w:szCs w:val="24"/>
          <w:lang w:val="en-IN"/>
        </w:rPr>
      </w:pPr>
      <w:r w:rsidRPr="0029133C">
        <w:rPr>
          <w:rFonts w:cs="Times New Roman"/>
          <w:sz w:val="24"/>
          <w:szCs w:val="24"/>
          <w:lang w:val="en-IN"/>
        </w:rPr>
        <w:t xml:space="preserve">Records all user and system activities. </w:t>
      </w:r>
    </w:p>
    <w:p w14:paraId="78CF1C53" w14:textId="77777777" w:rsidR="0029133C" w:rsidRPr="0029133C" w:rsidRDefault="0029133C" w:rsidP="0029133C">
      <w:pPr>
        <w:numPr>
          <w:ilvl w:val="0"/>
          <w:numId w:val="22"/>
        </w:numPr>
        <w:rPr>
          <w:rFonts w:cs="Times New Roman"/>
          <w:sz w:val="24"/>
          <w:szCs w:val="24"/>
          <w:lang w:val="en-IN"/>
        </w:rPr>
      </w:pPr>
      <w:r w:rsidRPr="0029133C">
        <w:rPr>
          <w:rFonts w:cs="Times New Roman"/>
          <w:sz w:val="24"/>
          <w:szCs w:val="24"/>
          <w:lang w:val="en-IN"/>
        </w:rPr>
        <w:t xml:space="preserve">Supports audits and investigations. </w:t>
      </w:r>
    </w:p>
    <w:p w14:paraId="3C7E8820" w14:textId="77777777" w:rsidR="0029133C" w:rsidRPr="0029133C" w:rsidRDefault="0029133C" w:rsidP="0029133C">
      <w:pPr>
        <w:rPr>
          <w:rFonts w:cs="Times New Roman"/>
          <w:sz w:val="24"/>
          <w:szCs w:val="24"/>
          <w:lang w:val="en-IN"/>
        </w:rPr>
      </w:pPr>
      <w:r w:rsidRPr="0029133C">
        <w:rPr>
          <w:rFonts w:cs="Times New Roman"/>
          <w:b/>
          <w:bCs/>
          <w:sz w:val="24"/>
          <w:szCs w:val="24"/>
          <w:lang w:val="en-IN"/>
        </w:rPr>
        <w:t>Monitoring</w:t>
      </w:r>
    </w:p>
    <w:p w14:paraId="5D3903B9" w14:textId="77777777" w:rsidR="0029133C" w:rsidRPr="0029133C" w:rsidRDefault="0029133C" w:rsidP="0029133C">
      <w:pPr>
        <w:numPr>
          <w:ilvl w:val="0"/>
          <w:numId w:val="23"/>
        </w:numPr>
        <w:rPr>
          <w:rFonts w:cs="Times New Roman"/>
          <w:sz w:val="24"/>
          <w:szCs w:val="24"/>
          <w:lang w:val="en-IN"/>
        </w:rPr>
      </w:pPr>
      <w:r w:rsidRPr="0029133C">
        <w:rPr>
          <w:rFonts w:cs="Times New Roman"/>
          <w:sz w:val="24"/>
          <w:szCs w:val="24"/>
          <w:lang w:val="en-IN"/>
        </w:rPr>
        <w:t xml:space="preserve">Detects suspicious activities. </w:t>
      </w:r>
    </w:p>
    <w:p w14:paraId="6F50B0B6" w14:textId="77777777" w:rsidR="0029133C" w:rsidRPr="0029133C" w:rsidRDefault="0029133C" w:rsidP="0029133C">
      <w:pPr>
        <w:numPr>
          <w:ilvl w:val="0"/>
          <w:numId w:val="23"/>
        </w:numPr>
        <w:rPr>
          <w:rFonts w:cs="Times New Roman"/>
          <w:sz w:val="24"/>
          <w:szCs w:val="24"/>
          <w:lang w:val="en-IN"/>
        </w:rPr>
      </w:pPr>
      <w:r w:rsidRPr="0029133C">
        <w:rPr>
          <w:rFonts w:cs="Times New Roman"/>
          <w:sz w:val="24"/>
          <w:szCs w:val="24"/>
          <w:lang w:val="en-IN"/>
        </w:rPr>
        <w:t xml:space="preserve">Identifies security threats in real time. </w:t>
      </w:r>
    </w:p>
    <w:p w14:paraId="05983486" w14:textId="77777777" w:rsidR="0029133C" w:rsidRPr="0029133C" w:rsidRDefault="0029133C" w:rsidP="0029133C">
      <w:pPr>
        <w:rPr>
          <w:rFonts w:cs="Times New Roman"/>
          <w:sz w:val="24"/>
          <w:szCs w:val="24"/>
          <w:lang w:val="en-IN"/>
        </w:rPr>
      </w:pPr>
      <w:r w:rsidRPr="0029133C">
        <w:rPr>
          <w:rFonts w:cs="Times New Roman"/>
          <w:b/>
          <w:bCs/>
          <w:sz w:val="24"/>
          <w:szCs w:val="24"/>
          <w:lang w:val="en-IN"/>
        </w:rPr>
        <w:t>Encryption</w:t>
      </w:r>
    </w:p>
    <w:p w14:paraId="3B23BCA4" w14:textId="77777777" w:rsidR="0029133C" w:rsidRPr="0029133C" w:rsidRDefault="0029133C" w:rsidP="0029133C">
      <w:pPr>
        <w:numPr>
          <w:ilvl w:val="0"/>
          <w:numId w:val="24"/>
        </w:numPr>
        <w:rPr>
          <w:rFonts w:cs="Times New Roman"/>
          <w:sz w:val="24"/>
          <w:szCs w:val="24"/>
          <w:lang w:val="en-IN"/>
        </w:rPr>
      </w:pPr>
      <w:r w:rsidRPr="0029133C">
        <w:rPr>
          <w:rFonts w:cs="Times New Roman"/>
          <w:sz w:val="24"/>
          <w:szCs w:val="24"/>
          <w:lang w:val="en-IN"/>
        </w:rPr>
        <w:t xml:space="preserve">Protects data during storage and transmission. </w:t>
      </w:r>
    </w:p>
    <w:p w14:paraId="6508AFC0" w14:textId="77777777" w:rsidR="0029133C" w:rsidRPr="0029133C" w:rsidRDefault="0029133C" w:rsidP="0029133C">
      <w:pPr>
        <w:numPr>
          <w:ilvl w:val="0"/>
          <w:numId w:val="24"/>
        </w:numPr>
        <w:rPr>
          <w:rFonts w:cs="Times New Roman"/>
          <w:sz w:val="24"/>
          <w:szCs w:val="24"/>
          <w:lang w:val="en-IN"/>
        </w:rPr>
      </w:pPr>
      <w:r w:rsidRPr="0029133C">
        <w:rPr>
          <w:rFonts w:cs="Times New Roman"/>
          <w:sz w:val="24"/>
          <w:szCs w:val="24"/>
          <w:lang w:val="en-IN"/>
        </w:rPr>
        <w:t xml:space="preserve">Prevents unauthorized access. </w:t>
      </w:r>
    </w:p>
    <w:p w14:paraId="194B403B" w14:textId="77777777" w:rsidR="0029133C" w:rsidRPr="0029133C" w:rsidRDefault="0029133C" w:rsidP="0029133C">
      <w:pPr>
        <w:rPr>
          <w:rFonts w:cs="Times New Roman"/>
          <w:b/>
          <w:bCs/>
          <w:sz w:val="24"/>
          <w:szCs w:val="24"/>
          <w:lang w:val="en-IN"/>
        </w:rPr>
      </w:pPr>
      <w:r w:rsidRPr="0029133C">
        <w:rPr>
          <w:rFonts w:cs="Times New Roman"/>
          <w:b/>
          <w:bCs/>
          <w:sz w:val="24"/>
          <w:szCs w:val="24"/>
          <w:lang w:val="en-IN"/>
        </w:rPr>
        <w:t>c) Data Sovereignty</w:t>
      </w:r>
    </w:p>
    <w:p w14:paraId="76EBC4FD" w14:textId="77777777" w:rsidR="0029133C" w:rsidRPr="0029133C" w:rsidRDefault="0029133C" w:rsidP="0029133C">
      <w:pPr>
        <w:rPr>
          <w:rFonts w:cs="Times New Roman"/>
          <w:sz w:val="24"/>
          <w:szCs w:val="24"/>
          <w:lang w:val="en-IN"/>
        </w:rPr>
      </w:pPr>
      <w:r w:rsidRPr="0029133C">
        <w:rPr>
          <w:rFonts w:cs="Times New Roman"/>
          <w:sz w:val="24"/>
          <w:szCs w:val="24"/>
          <w:lang w:val="en-IN"/>
        </w:rPr>
        <w:t>Organizations can:</w:t>
      </w:r>
    </w:p>
    <w:p w14:paraId="4DF10888" w14:textId="77777777" w:rsidR="0029133C" w:rsidRPr="0029133C" w:rsidRDefault="0029133C" w:rsidP="0029133C">
      <w:pPr>
        <w:numPr>
          <w:ilvl w:val="0"/>
          <w:numId w:val="25"/>
        </w:numPr>
        <w:rPr>
          <w:rFonts w:cs="Times New Roman"/>
          <w:sz w:val="24"/>
          <w:szCs w:val="24"/>
          <w:lang w:val="en-IN"/>
        </w:rPr>
      </w:pPr>
      <w:r w:rsidRPr="0029133C">
        <w:rPr>
          <w:rFonts w:cs="Times New Roman"/>
          <w:sz w:val="24"/>
          <w:szCs w:val="24"/>
          <w:lang w:val="en-IN"/>
        </w:rPr>
        <w:t xml:space="preserve">Store data only in approved geographic regions. </w:t>
      </w:r>
    </w:p>
    <w:p w14:paraId="32E13587" w14:textId="77777777" w:rsidR="0029133C" w:rsidRPr="0029133C" w:rsidRDefault="0029133C" w:rsidP="0029133C">
      <w:pPr>
        <w:numPr>
          <w:ilvl w:val="0"/>
          <w:numId w:val="25"/>
        </w:numPr>
        <w:rPr>
          <w:rFonts w:cs="Times New Roman"/>
          <w:sz w:val="24"/>
          <w:szCs w:val="24"/>
          <w:lang w:val="en-IN"/>
        </w:rPr>
      </w:pPr>
      <w:r w:rsidRPr="0029133C">
        <w:rPr>
          <w:rFonts w:cs="Times New Roman"/>
          <w:sz w:val="24"/>
          <w:szCs w:val="24"/>
          <w:lang w:val="en-IN"/>
        </w:rPr>
        <w:t xml:space="preserve">Select specific cloud regions that comply with local laws. </w:t>
      </w:r>
    </w:p>
    <w:p w14:paraId="04CF5A02" w14:textId="77777777" w:rsidR="0029133C" w:rsidRPr="0029133C" w:rsidRDefault="0029133C" w:rsidP="0029133C">
      <w:pPr>
        <w:numPr>
          <w:ilvl w:val="0"/>
          <w:numId w:val="25"/>
        </w:numPr>
        <w:rPr>
          <w:rFonts w:cs="Times New Roman"/>
          <w:sz w:val="24"/>
          <w:szCs w:val="24"/>
          <w:lang w:val="en-IN"/>
        </w:rPr>
      </w:pPr>
      <w:r w:rsidRPr="0029133C">
        <w:rPr>
          <w:rFonts w:cs="Times New Roman"/>
          <w:sz w:val="24"/>
          <w:szCs w:val="24"/>
          <w:lang w:val="en-IN"/>
        </w:rPr>
        <w:t xml:space="preserve">Restrict cross-border data transfers. </w:t>
      </w:r>
    </w:p>
    <w:p w14:paraId="21BCA9AA" w14:textId="77777777" w:rsidR="0029133C" w:rsidRPr="0029133C" w:rsidRDefault="0029133C" w:rsidP="0029133C">
      <w:pPr>
        <w:numPr>
          <w:ilvl w:val="0"/>
          <w:numId w:val="25"/>
        </w:numPr>
        <w:rPr>
          <w:rFonts w:cs="Times New Roman"/>
          <w:sz w:val="24"/>
          <w:szCs w:val="24"/>
          <w:lang w:val="en-IN"/>
        </w:rPr>
      </w:pPr>
      <w:r w:rsidRPr="0029133C">
        <w:rPr>
          <w:rFonts w:cs="Times New Roman"/>
          <w:sz w:val="24"/>
          <w:szCs w:val="24"/>
          <w:lang w:val="en-IN"/>
        </w:rPr>
        <w:t xml:space="preserve">Apply regional access policies. </w:t>
      </w:r>
    </w:p>
    <w:p w14:paraId="5DC5954E" w14:textId="77777777" w:rsidR="0029133C" w:rsidRPr="0029133C" w:rsidRDefault="0029133C" w:rsidP="0029133C">
      <w:pPr>
        <w:rPr>
          <w:rFonts w:cs="Times New Roman"/>
          <w:b/>
          <w:bCs/>
          <w:sz w:val="24"/>
          <w:szCs w:val="24"/>
          <w:lang w:val="en-IN"/>
        </w:rPr>
      </w:pPr>
      <w:r w:rsidRPr="0029133C">
        <w:rPr>
          <w:rFonts w:cs="Times New Roman"/>
          <w:b/>
          <w:bCs/>
          <w:sz w:val="24"/>
          <w:szCs w:val="24"/>
          <w:lang w:val="en-IN"/>
        </w:rPr>
        <w:t>d) Example</w:t>
      </w:r>
    </w:p>
    <w:p w14:paraId="7FFDB42A" w14:textId="77777777" w:rsidR="0029133C" w:rsidRPr="0029133C" w:rsidRDefault="0029133C" w:rsidP="0029133C">
      <w:pPr>
        <w:rPr>
          <w:rFonts w:cs="Times New Roman"/>
          <w:sz w:val="24"/>
          <w:szCs w:val="24"/>
          <w:lang w:val="en-IN"/>
        </w:rPr>
      </w:pPr>
      <w:r w:rsidRPr="0029133C">
        <w:rPr>
          <w:rFonts w:cs="Times New Roman"/>
          <w:sz w:val="24"/>
          <w:szCs w:val="24"/>
          <w:lang w:val="en-IN"/>
        </w:rPr>
        <w:t>A bank processes online fund transfers. Customer account details and transaction records are encrypted, all activities are logged for auditing, and sensitive financial data is stored only within the country's approved cloud region to satisfy regulatory requirements.</w:t>
      </w:r>
    </w:p>
    <w:p w14:paraId="42F59F80" w14:textId="1EE7A817" w:rsidR="0029133C" w:rsidRPr="0029133C" w:rsidRDefault="0029133C" w:rsidP="0029133C">
      <w:pPr>
        <w:rPr>
          <w:rFonts w:cs="Times New Roman"/>
          <w:sz w:val="24"/>
          <w:szCs w:val="24"/>
          <w:lang w:val="en-IN"/>
        </w:rPr>
      </w:pPr>
    </w:p>
    <w:p w14:paraId="63F4CF3C" w14:textId="77777777" w:rsidR="0029133C" w:rsidRPr="0029133C" w:rsidRDefault="0029133C" w:rsidP="0029133C">
      <w:pPr>
        <w:rPr>
          <w:rFonts w:cs="Times New Roman"/>
          <w:b/>
          <w:bCs/>
          <w:sz w:val="40"/>
          <w:szCs w:val="40"/>
          <w:lang w:val="en-IN"/>
        </w:rPr>
      </w:pPr>
      <w:r w:rsidRPr="0029133C">
        <w:rPr>
          <w:rFonts w:cs="Times New Roman"/>
          <w:b/>
          <w:bCs/>
          <w:sz w:val="40"/>
          <w:szCs w:val="40"/>
          <w:lang w:val="en-IN"/>
        </w:rPr>
        <w:t>5. Containerization for Application Deployment</w:t>
      </w:r>
    </w:p>
    <w:p w14:paraId="41BF138D" w14:textId="77777777" w:rsidR="0029133C" w:rsidRPr="0029133C" w:rsidRDefault="0029133C" w:rsidP="0029133C">
      <w:pPr>
        <w:rPr>
          <w:rFonts w:cs="Times New Roman"/>
          <w:b/>
          <w:bCs/>
          <w:sz w:val="24"/>
          <w:szCs w:val="24"/>
          <w:lang w:val="en-IN"/>
        </w:rPr>
      </w:pPr>
      <w:r w:rsidRPr="0029133C">
        <w:rPr>
          <w:rFonts w:cs="Times New Roman"/>
          <w:b/>
          <w:bCs/>
          <w:sz w:val="24"/>
          <w:szCs w:val="24"/>
          <w:lang w:val="en-IN"/>
        </w:rPr>
        <w:lastRenderedPageBreak/>
        <w:t>a) Containers vs Virtual Machines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22"/>
        <w:gridCol w:w="1547"/>
        <w:gridCol w:w="1889"/>
      </w:tblGrid>
      <w:tr w:rsidR="0029133C" w:rsidRPr="0029133C" w14:paraId="2D37AFAF" w14:textId="77777777" w:rsidTr="0029133C">
        <w:trPr>
          <w:tblHeader/>
          <w:tblCellSpacing w:w="15" w:type="dxa"/>
        </w:trPr>
        <w:tc>
          <w:tcPr>
            <w:tcW w:w="0" w:type="auto"/>
            <w:vAlign w:val="center"/>
            <w:hideMark/>
          </w:tcPr>
          <w:p w14:paraId="5A5DF17F" w14:textId="77777777" w:rsidR="0029133C" w:rsidRPr="0029133C" w:rsidRDefault="0029133C" w:rsidP="0029133C">
            <w:pPr>
              <w:rPr>
                <w:rFonts w:cs="Times New Roman"/>
                <w:b/>
                <w:bCs/>
                <w:sz w:val="24"/>
                <w:szCs w:val="24"/>
                <w:lang w:val="en-IN"/>
              </w:rPr>
            </w:pPr>
            <w:r w:rsidRPr="0029133C">
              <w:rPr>
                <w:rFonts w:cs="Times New Roman"/>
                <w:b/>
                <w:bCs/>
                <w:sz w:val="24"/>
                <w:szCs w:val="24"/>
                <w:lang w:val="en-IN"/>
              </w:rPr>
              <w:t>Feature</w:t>
            </w:r>
          </w:p>
        </w:tc>
        <w:tc>
          <w:tcPr>
            <w:tcW w:w="0" w:type="auto"/>
            <w:vAlign w:val="center"/>
            <w:hideMark/>
          </w:tcPr>
          <w:p w14:paraId="610676D7" w14:textId="77777777" w:rsidR="0029133C" w:rsidRPr="0029133C" w:rsidRDefault="0029133C" w:rsidP="0029133C">
            <w:pPr>
              <w:rPr>
                <w:rFonts w:cs="Times New Roman"/>
                <w:b/>
                <w:bCs/>
                <w:sz w:val="24"/>
                <w:szCs w:val="24"/>
                <w:lang w:val="en-IN"/>
              </w:rPr>
            </w:pPr>
            <w:r w:rsidRPr="0029133C">
              <w:rPr>
                <w:rFonts w:cs="Times New Roman"/>
                <w:b/>
                <w:bCs/>
                <w:sz w:val="24"/>
                <w:szCs w:val="24"/>
                <w:lang w:val="en-IN"/>
              </w:rPr>
              <w:t>Containers</w:t>
            </w:r>
          </w:p>
        </w:tc>
        <w:tc>
          <w:tcPr>
            <w:tcW w:w="0" w:type="auto"/>
            <w:vAlign w:val="center"/>
            <w:hideMark/>
          </w:tcPr>
          <w:p w14:paraId="500A10EA" w14:textId="77777777" w:rsidR="0029133C" w:rsidRPr="0029133C" w:rsidRDefault="0029133C" w:rsidP="0029133C">
            <w:pPr>
              <w:rPr>
                <w:rFonts w:cs="Times New Roman"/>
                <w:b/>
                <w:bCs/>
                <w:sz w:val="24"/>
                <w:szCs w:val="24"/>
                <w:lang w:val="en-IN"/>
              </w:rPr>
            </w:pPr>
            <w:r w:rsidRPr="0029133C">
              <w:rPr>
                <w:rFonts w:cs="Times New Roman"/>
                <w:b/>
                <w:bCs/>
                <w:sz w:val="24"/>
                <w:szCs w:val="24"/>
                <w:lang w:val="en-IN"/>
              </w:rPr>
              <w:t>Virtual Machines</w:t>
            </w:r>
          </w:p>
        </w:tc>
      </w:tr>
      <w:tr w:rsidR="0029133C" w:rsidRPr="0029133C" w14:paraId="3B03CEF4" w14:textId="77777777" w:rsidTr="0029133C">
        <w:trPr>
          <w:tblCellSpacing w:w="15" w:type="dxa"/>
        </w:trPr>
        <w:tc>
          <w:tcPr>
            <w:tcW w:w="0" w:type="auto"/>
            <w:vAlign w:val="center"/>
            <w:hideMark/>
          </w:tcPr>
          <w:p w14:paraId="4C5B9BC6" w14:textId="77777777" w:rsidR="0029133C" w:rsidRPr="0029133C" w:rsidRDefault="0029133C" w:rsidP="0029133C">
            <w:pPr>
              <w:rPr>
                <w:rFonts w:cs="Times New Roman"/>
                <w:sz w:val="24"/>
                <w:szCs w:val="24"/>
                <w:lang w:val="en-IN"/>
              </w:rPr>
            </w:pPr>
            <w:r w:rsidRPr="0029133C">
              <w:rPr>
                <w:rFonts w:cs="Times New Roman"/>
                <w:sz w:val="24"/>
                <w:szCs w:val="24"/>
                <w:lang w:val="en-IN"/>
              </w:rPr>
              <w:t>Startup Time</w:t>
            </w:r>
          </w:p>
        </w:tc>
        <w:tc>
          <w:tcPr>
            <w:tcW w:w="0" w:type="auto"/>
            <w:vAlign w:val="center"/>
            <w:hideMark/>
          </w:tcPr>
          <w:p w14:paraId="7173D48B" w14:textId="77777777" w:rsidR="0029133C" w:rsidRPr="0029133C" w:rsidRDefault="0029133C" w:rsidP="0029133C">
            <w:pPr>
              <w:rPr>
                <w:rFonts w:cs="Times New Roman"/>
                <w:sz w:val="24"/>
                <w:szCs w:val="24"/>
                <w:lang w:val="en-IN"/>
              </w:rPr>
            </w:pPr>
            <w:r w:rsidRPr="0029133C">
              <w:rPr>
                <w:rFonts w:cs="Times New Roman"/>
                <w:sz w:val="24"/>
                <w:szCs w:val="24"/>
                <w:lang w:val="en-IN"/>
              </w:rPr>
              <w:t>Seconds</w:t>
            </w:r>
          </w:p>
        </w:tc>
        <w:tc>
          <w:tcPr>
            <w:tcW w:w="0" w:type="auto"/>
            <w:vAlign w:val="center"/>
            <w:hideMark/>
          </w:tcPr>
          <w:p w14:paraId="03ADBBA1" w14:textId="77777777" w:rsidR="0029133C" w:rsidRPr="0029133C" w:rsidRDefault="0029133C" w:rsidP="0029133C">
            <w:pPr>
              <w:rPr>
                <w:rFonts w:cs="Times New Roman"/>
                <w:sz w:val="24"/>
                <w:szCs w:val="24"/>
                <w:lang w:val="en-IN"/>
              </w:rPr>
            </w:pPr>
            <w:r w:rsidRPr="0029133C">
              <w:rPr>
                <w:rFonts w:cs="Times New Roman"/>
                <w:sz w:val="24"/>
                <w:szCs w:val="24"/>
                <w:lang w:val="en-IN"/>
              </w:rPr>
              <w:t>Minutes</w:t>
            </w:r>
          </w:p>
        </w:tc>
      </w:tr>
      <w:tr w:rsidR="0029133C" w:rsidRPr="0029133C" w14:paraId="78BE7663" w14:textId="77777777" w:rsidTr="0029133C">
        <w:trPr>
          <w:tblCellSpacing w:w="15" w:type="dxa"/>
        </w:trPr>
        <w:tc>
          <w:tcPr>
            <w:tcW w:w="0" w:type="auto"/>
            <w:vAlign w:val="center"/>
            <w:hideMark/>
          </w:tcPr>
          <w:p w14:paraId="1C273AB6" w14:textId="77777777" w:rsidR="0029133C" w:rsidRPr="0029133C" w:rsidRDefault="0029133C" w:rsidP="0029133C">
            <w:pPr>
              <w:rPr>
                <w:rFonts w:cs="Times New Roman"/>
                <w:sz w:val="24"/>
                <w:szCs w:val="24"/>
                <w:lang w:val="en-IN"/>
              </w:rPr>
            </w:pPr>
            <w:r w:rsidRPr="0029133C">
              <w:rPr>
                <w:rFonts w:cs="Times New Roman"/>
                <w:sz w:val="24"/>
                <w:szCs w:val="24"/>
                <w:lang w:val="en-IN"/>
              </w:rPr>
              <w:t>Performance</w:t>
            </w:r>
          </w:p>
        </w:tc>
        <w:tc>
          <w:tcPr>
            <w:tcW w:w="0" w:type="auto"/>
            <w:vAlign w:val="center"/>
            <w:hideMark/>
          </w:tcPr>
          <w:p w14:paraId="28042A51" w14:textId="77777777" w:rsidR="0029133C" w:rsidRPr="0029133C" w:rsidRDefault="0029133C" w:rsidP="0029133C">
            <w:pPr>
              <w:rPr>
                <w:rFonts w:cs="Times New Roman"/>
                <w:sz w:val="24"/>
                <w:szCs w:val="24"/>
                <w:lang w:val="en-IN"/>
              </w:rPr>
            </w:pPr>
            <w:r w:rsidRPr="0029133C">
              <w:rPr>
                <w:rFonts w:cs="Times New Roman"/>
                <w:sz w:val="24"/>
                <w:szCs w:val="24"/>
                <w:lang w:val="en-IN"/>
              </w:rPr>
              <w:t>High</w:t>
            </w:r>
          </w:p>
        </w:tc>
        <w:tc>
          <w:tcPr>
            <w:tcW w:w="0" w:type="auto"/>
            <w:vAlign w:val="center"/>
            <w:hideMark/>
          </w:tcPr>
          <w:p w14:paraId="42D822DE" w14:textId="77777777" w:rsidR="0029133C" w:rsidRPr="0029133C" w:rsidRDefault="0029133C" w:rsidP="0029133C">
            <w:pPr>
              <w:rPr>
                <w:rFonts w:cs="Times New Roman"/>
                <w:sz w:val="24"/>
                <w:szCs w:val="24"/>
                <w:lang w:val="en-IN"/>
              </w:rPr>
            </w:pPr>
            <w:r w:rsidRPr="0029133C">
              <w:rPr>
                <w:rFonts w:cs="Times New Roman"/>
                <w:sz w:val="24"/>
                <w:szCs w:val="24"/>
                <w:lang w:val="en-IN"/>
              </w:rPr>
              <w:t>Moderate</w:t>
            </w:r>
          </w:p>
        </w:tc>
      </w:tr>
      <w:tr w:rsidR="0029133C" w:rsidRPr="0029133C" w14:paraId="7F643D32" w14:textId="77777777" w:rsidTr="0029133C">
        <w:trPr>
          <w:tblCellSpacing w:w="15" w:type="dxa"/>
        </w:trPr>
        <w:tc>
          <w:tcPr>
            <w:tcW w:w="0" w:type="auto"/>
            <w:vAlign w:val="center"/>
            <w:hideMark/>
          </w:tcPr>
          <w:p w14:paraId="3DD0A8B4" w14:textId="77777777" w:rsidR="0029133C" w:rsidRPr="0029133C" w:rsidRDefault="0029133C" w:rsidP="0029133C">
            <w:pPr>
              <w:rPr>
                <w:rFonts w:cs="Times New Roman"/>
                <w:sz w:val="24"/>
                <w:szCs w:val="24"/>
                <w:lang w:val="en-IN"/>
              </w:rPr>
            </w:pPr>
            <w:r w:rsidRPr="0029133C">
              <w:rPr>
                <w:rFonts w:cs="Times New Roman"/>
                <w:sz w:val="24"/>
                <w:szCs w:val="24"/>
                <w:lang w:val="en-IN"/>
              </w:rPr>
              <w:t>Resource Usage</w:t>
            </w:r>
          </w:p>
        </w:tc>
        <w:tc>
          <w:tcPr>
            <w:tcW w:w="0" w:type="auto"/>
            <w:vAlign w:val="center"/>
            <w:hideMark/>
          </w:tcPr>
          <w:p w14:paraId="08E4DB3C" w14:textId="77777777" w:rsidR="0029133C" w:rsidRPr="0029133C" w:rsidRDefault="0029133C" w:rsidP="0029133C">
            <w:pPr>
              <w:rPr>
                <w:rFonts w:cs="Times New Roman"/>
                <w:sz w:val="24"/>
                <w:szCs w:val="24"/>
                <w:lang w:val="en-IN"/>
              </w:rPr>
            </w:pPr>
            <w:r w:rsidRPr="0029133C">
              <w:rPr>
                <w:rFonts w:cs="Times New Roman"/>
                <w:sz w:val="24"/>
                <w:szCs w:val="24"/>
                <w:lang w:val="en-IN"/>
              </w:rPr>
              <w:t>Low</w:t>
            </w:r>
          </w:p>
        </w:tc>
        <w:tc>
          <w:tcPr>
            <w:tcW w:w="0" w:type="auto"/>
            <w:vAlign w:val="center"/>
            <w:hideMark/>
          </w:tcPr>
          <w:p w14:paraId="4EBB381B" w14:textId="77777777" w:rsidR="0029133C" w:rsidRPr="0029133C" w:rsidRDefault="0029133C" w:rsidP="0029133C">
            <w:pPr>
              <w:rPr>
                <w:rFonts w:cs="Times New Roman"/>
                <w:sz w:val="24"/>
                <w:szCs w:val="24"/>
                <w:lang w:val="en-IN"/>
              </w:rPr>
            </w:pPr>
            <w:r w:rsidRPr="0029133C">
              <w:rPr>
                <w:rFonts w:cs="Times New Roman"/>
                <w:sz w:val="24"/>
                <w:szCs w:val="24"/>
                <w:lang w:val="en-IN"/>
              </w:rPr>
              <w:t>High</w:t>
            </w:r>
          </w:p>
        </w:tc>
      </w:tr>
      <w:tr w:rsidR="0029133C" w:rsidRPr="0029133C" w14:paraId="65F36101" w14:textId="77777777" w:rsidTr="0029133C">
        <w:trPr>
          <w:tblCellSpacing w:w="15" w:type="dxa"/>
        </w:trPr>
        <w:tc>
          <w:tcPr>
            <w:tcW w:w="0" w:type="auto"/>
            <w:vAlign w:val="center"/>
            <w:hideMark/>
          </w:tcPr>
          <w:p w14:paraId="438C9BC1" w14:textId="77777777" w:rsidR="0029133C" w:rsidRPr="0029133C" w:rsidRDefault="0029133C" w:rsidP="0029133C">
            <w:pPr>
              <w:rPr>
                <w:rFonts w:cs="Times New Roman"/>
                <w:sz w:val="24"/>
                <w:szCs w:val="24"/>
                <w:lang w:val="en-IN"/>
              </w:rPr>
            </w:pPr>
            <w:r w:rsidRPr="0029133C">
              <w:rPr>
                <w:rFonts w:cs="Times New Roman"/>
                <w:sz w:val="24"/>
                <w:szCs w:val="24"/>
                <w:lang w:val="en-IN"/>
              </w:rPr>
              <w:t>Operating System</w:t>
            </w:r>
          </w:p>
        </w:tc>
        <w:tc>
          <w:tcPr>
            <w:tcW w:w="0" w:type="auto"/>
            <w:vAlign w:val="center"/>
            <w:hideMark/>
          </w:tcPr>
          <w:p w14:paraId="044006DF" w14:textId="77777777" w:rsidR="0029133C" w:rsidRPr="0029133C" w:rsidRDefault="0029133C" w:rsidP="0029133C">
            <w:pPr>
              <w:rPr>
                <w:rFonts w:cs="Times New Roman"/>
                <w:sz w:val="24"/>
                <w:szCs w:val="24"/>
                <w:lang w:val="en-IN"/>
              </w:rPr>
            </w:pPr>
            <w:r w:rsidRPr="0029133C">
              <w:rPr>
                <w:rFonts w:cs="Times New Roman"/>
                <w:sz w:val="24"/>
                <w:szCs w:val="24"/>
                <w:lang w:val="en-IN"/>
              </w:rPr>
              <w:t>Shares host OS</w:t>
            </w:r>
          </w:p>
        </w:tc>
        <w:tc>
          <w:tcPr>
            <w:tcW w:w="0" w:type="auto"/>
            <w:vAlign w:val="center"/>
            <w:hideMark/>
          </w:tcPr>
          <w:p w14:paraId="27543EA1" w14:textId="77777777" w:rsidR="0029133C" w:rsidRPr="0029133C" w:rsidRDefault="0029133C" w:rsidP="0029133C">
            <w:pPr>
              <w:rPr>
                <w:rFonts w:cs="Times New Roman"/>
                <w:sz w:val="24"/>
                <w:szCs w:val="24"/>
                <w:lang w:val="en-IN"/>
              </w:rPr>
            </w:pPr>
            <w:r w:rsidRPr="0029133C">
              <w:rPr>
                <w:rFonts w:cs="Times New Roman"/>
                <w:sz w:val="24"/>
                <w:szCs w:val="24"/>
                <w:lang w:val="en-IN"/>
              </w:rPr>
              <w:t>Separate guest OS</w:t>
            </w:r>
          </w:p>
        </w:tc>
      </w:tr>
      <w:tr w:rsidR="0029133C" w:rsidRPr="0029133C" w14:paraId="16A23730" w14:textId="77777777" w:rsidTr="0029133C">
        <w:trPr>
          <w:tblCellSpacing w:w="15" w:type="dxa"/>
        </w:trPr>
        <w:tc>
          <w:tcPr>
            <w:tcW w:w="0" w:type="auto"/>
            <w:vAlign w:val="center"/>
            <w:hideMark/>
          </w:tcPr>
          <w:p w14:paraId="44DD5E3F" w14:textId="77777777" w:rsidR="0029133C" w:rsidRPr="0029133C" w:rsidRDefault="0029133C" w:rsidP="0029133C">
            <w:pPr>
              <w:rPr>
                <w:rFonts w:cs="Times New Roman"/>
                <w:sz w:val="24"/>
                <w:szCs w:val="24"/>
                <w:lang w:val="en-IN"/>
              </w:rPr>
            </w:pPr>
            <w:r w:rsidRPr="0029133C">
              <w:rPr>
                <w:rFonts w:cs="Times New Roman"/>
                <w:sz w:val="24"/>
                <w:szCs w:val="24"/>
                <w:lang w:val="en-IN"/>
              </w:rPr>
              <w:t>Portability</w:t>
            </w:r>
          </w:p>
        </w:tc>
        <w:tc>
          <w:tcPr>
            <w:tcW w:w="0" w:type="auto"/>
            <w:vAlign w:val="center"/>
            <w:hideMark/>
          </w:tcPr>
          <w:p w14:paraId="7B756C87" w14:textId="77777777" w:rsidR="0029133C" w:rsidRPr="0029133C" w:rsidRDefault="0029133C" w:rsidP="0029133C">
            <w:pPr>
              <w:rPr>
                <w:rFonts w:cs="Times New Roman"/>
                <w:sz w:val="24"/>
                <w:szCs w:val="24"/>
                <w:lang w:val="en-IN"/>
              </w:rPr>
            </w:pPr>
            <w:r w:rsidRPr="0029133C">
              <w:rPr>
                <w:rFonts w:cs="Times New Roman"/>
                <w:sz w:val="24"/>
                <w:szCs w:val="24"/>
                <w:lang w:val="en-IN"/>
              </w:rPr>
              <w:t>Very High</w:t>
            </w:r>
          </w:p>
        </w:tc>
        <w:tc>
          <w:tcPr>
            <w:tcW w:w="0" w:type="auto"/>
            <w:vAlign w:val="center"/>
            <w:hideMark/>
          </w:tcPr>
          <w:p w14:paraId="62D1687C" w14:textId="77777777" w:rsidR="0029133C" w:rsidRPr="0029133C" w:rsidRDefault="0029133C" w:rsidP="0029133C">
            <w:pPr>
              <w:rPr>
                <w:rFonts w:cs="Times New Roman"/>
                <w:sz w:val="24"/>
                <w:szCs w:val="24"/>
                <w:lang w:val="en-IN"/>
              </w:rPr>
            </w:pPr>
            <w:r w:rsidRPr="0029133C">
              <w:rPr>
                <w:rFonts w:cs="Times New Roman"/>
                <w:sz w:val="24"/>
                <w:szCs w:val="24"/>
                <w:lang w:val="en-IN"/>
              </w:rPr>
              <w:t>Moderate</w:t>
            </w:r>
          </w:p>
        </w:tc>
      </w:tr>
    </w:tbl>
    <w:p w14:paraId="682BF39E" w14:textId="77777777" w:rsidR="0029133C" w:rsidRPr="0029133C" w:rsidRDefault="0029133C" w:rsidP="0029133C">
      <w:pPr>
        <w:rPr>
          <w:rFonts w:cs="Times New Roman"/>
          <w:b/>
          <w:bCs/>
          <w:sz w:val="24"/>
          <w:szCs w:val="24"/>
          <w:lang w:val="en-IN"/>
        </w:rPr>
      </w:pPr>
      <w:r w:rsidRPr="0029133C">
        <w:rPr>
          <w:rFonts w:cs="Times New Roman"/>
          <w:b/>
          <w:bCs/>
          <w:sz w:val="24"/>
          <w:szCs w:val="24"/>
          <w:lang w:val="en-IN"/>
        </w:rPr>
        <w:t>b) Kubernetes Orchestration</w:t>
      </w:r>
    </w:p>
    <w:p w14:paraId="792DE3AA" w14:textId="77777777" w:rsidR="0029133C" w:rsidRPr="0029133C" w:rsidRDefault="0029133C" w:rsidP="0029133C">
      <w:pPr>
        <w:rPr>
          <w:rFonts w:cs="Times New Roman"/>
          <w:sz w:val="24"/>
          <w:szCs w:val="24"/>
          <w:lang w:val="en-IN"/>
        </w:rPr>
      </w:pPr>
      <w:r w:rsidRPr="0029133C">
        <w:rPr>
          <w:rFonts w:cs="Times New Roman"/>
          <w:sz w:val="24"/>
          <w:szCs w:val="24"/>
          <w:lang w:val="en-IN"/>
        </w:rPr>
        <w:t>Kubernetes simplifies deployment by:</w:t>
      </w:r>
    </w:p>
    <w:p w14:paraId="7083E6D8" w14:textId="77777777" w:rsidR="0029133C" w:rsidRPr="0029133C" w:rsidRDefault="0029133C" w:rsidP="0029133C">
      <w:pPr>
        <w:numPr>
          <w:ilvl w:val="0"/>
          <w:numId w:val="26"/>
        </w:numPr>
        <w:rPr>
          <w:rFonts w:cs="Times New Roman"/>
          <w:sz w:val="24"/>
          <w:szCs w:val="24"/>
          <w:lang w:val="en-IN"/>
        </w:rPr>
      </w:pPr>
      <w:r w:rsidRPr="0029133C">
        <w:rPr>
          <w:rFonts w:cs="Times New Roman"/>
          <w:sz w:val="24"/>
          <w:szCs w:val="24"/>
          <w:lang w:val="en-IN"/>
        </w:rPr>
        <w:t xml:space="preserve">Automatically deploying containers. </w:t>
      </w:r>
    </w:p>
    <w:p w14:paraId="0F3BD080" w14:textId="77777777" w:rsidR="0029133C" w:rsidRPr="0029133C" w:rsidRDefault="0029133C" w:rsidP="0029133C">
      <w:pPr>
        <w:numPr>
          <w:ilvl w:val="0"/>
          <w:numId w:val="26"/>
        </w:numPr>
        <w:rPr>
          <w:rFonts w:cs="Times New Roman"/>
          <w:sz w:val="24"/>
          <w:szCs w:val="24"/>
          <w:lang w:val="en-IN"/>
        </w:rPr>
      </w:pPr>
      <w:r w:rsidRPr="0029133C">
        <w:rPr>
          <w:rFonts w:cs="Times New Roman"/>
          <w:sz w:val="24"/>
          <w:szCs w:val="24"/>
          <w:lang w:val="en-IN"/>
        </w:rPr>
        <w:t xml:space="preserve">Scaling applications based on demand. </w:t>
      </w:r>
    </w:p>
    <w:p w14:paraId="04BA84DD" w14:textId="77777777" w:rsidR="0029133C" w:rsidRPr="0029133C" w:rsidRDefault="0029133C" w:rsidP="0029133C">
      <w:pPr>
        <w:numPr>
          <w:ilvl w:val="0"/>
          <w:numId w:val="26"/>
        </w:numPr>
        <w:rPr>
          <w:rFonts w:cs="Times New Roman"/>
          <w:sz w:val="24"/>
          <w:szCs w:val="24"/>
          <w:lang w:val="en-IN"/>
        </w:rPr>
      </w:pPr>
      <w:r w:rsidRPr="0029133C">
        <w:rPr>
          <w:rFonts w:cs="Times New Roman"/>
          <w:sz w:val="24"/>
          <w:szCs w:val="24"/>
          <w:lang w:val="en-IN"/>
        </w:rPr>
        <w:t xml:space="preserve">Restarting failed containers. </w:t>
      </w:r>
    </w:p>
    <w:p w14:paraId="0287B4E8" w14:textId="77777777" w:rsidR="0029133C" w:rsidRPr="0029133C" w:rsidRDefault="0029133C" w:rsidP="0029133C">
      <w:pPr>
        <w:numPr>
          <w:ilvl w:val="0"/>
          <w:numId w:val="26"/>
        </w:numPr>
        <w:rPr>
          <w:rFonts w:cs="Times New Roman"/>
          <w:sz w:val="24"/>
          <w:szCs w:val="24"/>
          <w:lang w:val="en-IN"/>
        </w:rPr>
      </w:pPr>
      <w:r w:rsidRPr="0029133C">
        <w:rPr>
          <w:rFonts w:cs="Times New Roman"/>
          <w:sz w:val="24"/>
          <w:szCs w:val="24"/>
          <w:lang w:val="en-IN"/>
        </w:rPr>
        <w:t xml:space="preserve">Performing load balancing. </w:t>
      </w:r>
    </w:p>
    <w:p w14:paraId="2B33D89D" w14:textId="77777777" w:rsidR="0029133C" w:rsidRPr="0029133C" w:rsidRDefault="0029133C" w:rsidP="0029133C">
      <w:pPr>
        <w:numPr>
          <w:ilvl w:val="0"/>
          <w:numId w:val="26"/>
        </w:numPr>
        <w:rPr>
          <w:rFonts w:cs="Times New Roman"/>
          <w:sz w:val="24"/>
          <w:szCs w:val="24"/>
          <w:lang w:val="en-IN"/>
        </w:rPr>
      </w:pPr>
      <w:r w:rsidRPr="0029133C">
        <w:rPr>
          <w:rFonts w:cs="Times New Roman"/>
          <w:sz w:val="24"/>
          <w:szCs w:val="24"/>
          <w:lang w:val="en-IN"/>
        </w:rPr>
        <w:t xml:space="preserve">Rolling out updates without downtime. </w:t>
      </w:r>
    </w:p>
    <w:p w14:paraId="7F09B894" w14:textId="77777777" w:rsidR="0029133C" w:rsidRPr="0029133C" w:rsidRDefault="0029133C" w:rsidP="0029133C">
      <w:pPr>
        <w:numPr>
          <w:ilvl w:val="0"/>
          <w:numId w:val="26"/>
        </w:numPr>
        <w:rPr>
          <w:rFonts w:cs="Times New Roman"/>
          <w:sz w:val="24"/>
          <w:szCs w:val="24"/>
          <w:lang w:val="en-IN"/>
        </w:rPr>
      </w:pPr>
      <w:r w:rsidRPr="0029133C">
        <w:rPr>
          <w:rFonts w:cs="Times New Roman"/>
          <w:sz w:val="24"/>
          <w:szCs w:val="24"/>
          <w:lang w:val="en-IN"/>
        </w:rPr>
        <w:t xml:space="preserve">Managing container networking and storage. </w:t>
      </w:r>
    </w:p>
    <w:p w14:paraId="32FB09CA" w14:textId="77777777" w:rsidR="0029133C" w:rsidRPr="0029133C" w:rsidRDefault="0029133C" w:rsidP="0029133C">
      <w:pPr>
        <w:rPr>
          <w:rFonts w:cs="Times New Roman"/>
          <w:b/>
          <w:bCs/>
          <w:sz w:val="24"/>
          <w:szCs w:val="24"/>
          <w:lang w:val="en-IN"/>
        </w:rPr>
      </w:pPr>
      <w:r w:rsidRPr="0029133C">
        <w:rPr>
          <w:rFonts w:cs="Times New Roman"/>
          <w:b/>
          <w:bCs/>
          <w:sz w:val="24"/>
          <w:szCs w:val="24"/>
          <w:lang w:val="en-IN"/>
        </w:rPr>
        <w:t>c) Portability Across Clouds</w:t>
      </w:r>
    </w:p>
    <w:p w14:paraId="63B36651" w14:textId="77777777" w:rsidR="0029133C" w:rsidRPr="0029133C" w:rsidRDefault="0029133C" w:rsidP="0029133C">
      <w:pPr>
        <w:rPr>
          <w:rFonts w:cs="Times New Roman"/>
          <w:sz w:val="24"/>
          <w:szCs w:val="24"/>
          <w:lang w:val="en-IN"/>
        </w:rPr>
      </w:pPr>
      <w:r w:rsidRPr="0029133C">
        <w:rPr>
          <w:rFonts w:cs="Times New Roman"/>
          <w:sz w:val="24"/>
          <w:szCs w:val="24"/>
          <w:lang w:val="en-IN"/>
        </w:rPr>
        <w:t>Containers package the application with all required dependencies, allowing the same application to run consistently on:</w:t>
      </w:r>
    </w:p>
    <w:p w14:paraId="74692CC1" w14:textId="77777777" w:rsidR="0029133C" w:rsidRPr="0029133C" w:rsidRDefault="0029133C" w:rsidP="0029133C">
      <w:pPr>
        <w:numPr>
          <w:ilvl w:val="0"/>
          <w:numId w:val="27"/>
        </w:numPr>
        <w:rPr>
          <w:rFonts w:cs="Times New Roman"/>
          <w:sz w:val="24"/>
          <w:szCs w:val="24"/>
          <w:lang w:val="en-IN"/>
        </w:rPr>
      </w:pPr>
      <w:r w:rsidRPr="0029133C">
        <w:rPr>
          <w:rFonts w:cs="Times New Roman"/>
          <w:sz w:val="24"/>
          <w:szCs w:val="24"/>
          <w:lang w:val="en-IN"/>
        </w:rPr>
        <w:t xml:space="preserve">Public cloud </w:t>
      </w:r>
    </w:p>
    <w:p w14:paraId="01E6E792" w14:textId="77777777" w:rsidR="0029133C" w:rsidRPr="0029133C" w:rsidRDefault="0029133C" w:rsidP="0029133C">
      <w:pPr>
        <w:numPr>
          <w:ilvl w:val="0"/>
          <w:numId w:val="27"/>
        </w:numPr>
        <w:rPr>
          <w:rFonts w:cs="Times New Roman"/>
          <w:sz w:val="24"/>
          <w:szCs w:val="24"/>
          <w:lang w:val="en-IN"/>
        </w:rPr>
      </w:pPr>
      <w:r w:rsidRPr="0029133C">
        <w:rPr>
          <w:rFonts w:cs="Times New Roman"/>
          <w:sz w:val="24"/>
          <w:szCs w:val="24"/>
          <w:lang w:val="en-IN"/>
        </w:rPr>
        <w:t xml:space="preserve">Private cloud </w:t>
      </w:r>
    </w:p>
    <w:p w14:paraId="124E7E78" w14:textId="77777777" w:rsidR="0029133C" w:rsidRPr="0029133C" w:rsidRDefault="0029133C" w:rsidP="0029133C">
      <w:pPr>
        <w:numPr>
          <w:ilvl w:val="0"/>
          <w:numId w:val="27"/>
        </w:numPr>
        <w:rPr>
          <w:rFonts w:cs="Times New Roman"/>
          <w:sz w:val="24"/>
          <w:szCs w:val="24"/>
          <w:lang w:val="en-IN"/>
        </w:rPr>
      </w:pPr>
      <w:r w:rsidRPr="0029133C">
        <w:rPr>
          <w:rFonts w:cs="Times New Roman"/>
          <w:sz w:val="24"/>
          <w:szCs w:val="24"/>
          <w:lang w:val="en-IN"/>
        </w:rPr>
        <w:t xml:space="preserve">Hybrid cloud </w:t>
      </w:r>
    </w:p>
    <w:p w14:paraId="68567E70" w14:textId="77777777" w:rsidR="0029133C" w:rsidRPr="0029133C" w:rsidRDefault="0029133C" w:rsidP="0029133C">
      <w:pPr>
        <w:numPr>
          <w:ilvl w:val="0"/>
          <w:numId w:val="27"/>
        </w:numPr>
        <w:rPr>
          <w:rFonts w:cs="Times New Roman"/>
          <w:sz w:val="24"/>
          <w:szCs w:val="24"/>
          <w:lang w:val="en-IN"/>
        </w:rPr>
      </w:pPr>
      <w:r w:rsidRPr="0029133C">
        <w:rPr>
          <w:rFonts w:cs="Times New Roman"/>
          <w:sz w:val="24"/>
          <w:szCs w:val="24"/>
          <w:lang w:val="en-IN"/>
        </w:rPr>
        <w:t xml:space="preserve">Multi-cloud environments </w:t>
      </w:r>
    </w:p>
    <w:p w14:paraId="593D6C0C" w14:textId="77777777" w:rsidR="0029133C" w:rsidRPr="0029133C" w:rsidRDefault="0029133C" w:rsidP="0029133C">
      <w:pPr>
        <w:rPr>
          <w:rFonts w:cs="Times New Roman"/>
          <w:sz w:val="24"/>
          <w:szCs w:val="24"/>
          <w:lang w:val="en-IN"/>
        </w:rPr>
      </w:pPr>
      <w:r w:rsidRPr="0029133C">
        <w:rPr>
          <w:rFonts w:cs="Times New Roman"/>
          <w:sz w:val="24"/>
          <w:szCs w:val="24"/>
          <w:lang w:val="en-IN"/>
        </w:rPr>
        <w:t>This eliminates environment-specific compatibility issues.</w:t>
      </w:r>
    </w:p>
    <w:p w14:paraId="2466EEA3" w14:textId="77777777" w:rsidR="0029133C" w:rsidRPr="0029133C" w:rsidRDefault="0029133C" w:rsidP="0029133C">
      <w:pPr>
        <w:rPr>
          <w:rFonts w:cs="Times New Roman"/>
          <w:b/>
          <w:bCs/>
          <w:sz w:val="24"/>
          <w:szCs w:val="24"/>
          <w:lang w:val="en-IN"/>
        </w:rPr>
      </w:pPr>
      <w:r w:rsidRPr="0029133C">
        <w:rPr>
          <w:rFonts w:cs="Times New Roman"/>
          <w:b/>
          <w:bCs/>
          <w:sz w:val="24"/>
          <w:szCs w:val="24"/>
          <w:lang w:val="en-IN"/>
        </w:rPr>
        <w:t>d) Microservices Example</w:t>
      </w:r>
    </w:p>
    <w:p w14:paraId="1BDDBABC" w14:textId="77777777" w:rsidR="0029133C" w:rsidRPr="0029133C" w:rsidRDefault="0029133C" w:rsidP="0029133C">
      <w:pPr>
        <w:rPr>
          <w:rFonts w:cs="Times New Roman"/>
          <w:sz w:val="24"/>
          <w:szCs w:val="24"/>
          <w:lang w:val="en-IN"/>
        </w:rPr>
      </w:pPr>
      <w:r w:rsidRPr="0029133C">
        <w:rPr>
          <w:rFonts w:cs="Times New Roman"/>
          <w:sz w:val="24"/>
          <w:szCs w:val="24"/>
          <w:lang w:val="en-IN"/>
        </w:rPr>
        <w:t xml:space="preserve">An </w:t>
      </w:r>
      <w:r w:rsidRPr="0029133C">
        <w:rPr>
          <w:rFonts w:cs="Times New Roman"/>
          <w:b/>
          <w:bCs/>
          <w:sz w:val="24"/>
          <w:szCs w:val="24"/>
          <w:lang w:val="en-IN"/>
        </w:rPr>
        <w:t>online shopping application</w:t>
      </w:r>
      <w:r w:rsidRPr="0029133C">
        <w:rPr>
          <w:rFonts w:cs="Times New Roman"/>
          <w:sz w:val="24"/>
          <w:szCs w:val="24"/>
          <w:lang w:val="en-IN"/>
        </w:rPr>
        <w:t xml:space="preserve"> can be divided into independent microservices such as:</w:t>
      </w:r>
    </w:p>
    <w:p w14:paraId="245177C5" w14:textId="77777777" w:rsidR="0029133C" w:rsidRPr="0029133C" w:rsidRDefault="0029133C" w:rsidP="0029133C">
      <w:pPr>
        <w:numPr>
          <w:ilvl w:val="0"/>
          <w:numId w:val="28"/>
        </w:numPr>
        <w:rPr>
          <w:rFonts w:cs="Times New Roman"/>
          <w:sz w:val="24"/>
          <w:szCs w:val="24"/>
          <w:lang w:val="en-IN"/>
        </w:rPr>
      </w:pPr>
      <w:r w:rsidRPr="0029133C">
        <w:rPr>
          <w:rFonts w:cs="Times New Roman"/>
          <w:sz w:val="24"/>
          <w:szCs w:val="24"/>
          <w:lang w:val="en-IN"/>
        </w:rPr>
        <w:t xml:space="preserve">User Authentication Service </w:t>
      </w:r>
    </w:p>
    <w:p w14:paraId="646C8041" w14:textId="77777777" w:rsidR="0029133C" w:rsidRPr="0029133C" w:rsidRDefault="0029133C" w:rsidP="0029133C">
      <w:pPr>
        <w:numPr>
          <w:ilvl w:val="0"/>
          <w:numId w:val="28"/>
        </w:numPr>
        <w:rPr>
          <w:rFonts w:cs="Times New Roman"/>
          <w:sz w:val="24"/>
          <w:szCs w:val="24"/>
          <w:lang w:val="en-IN"/>
        </w:rPr>
      </w:pPr>
      <w:r w:rsidRPr="0029133C">
        <w:rPr>
          <w:rFonts w:cs="Times New Roman"/>
          <w:sz w:val="24"/>
          <w:szCs w:val="24"/>
          <w:lang w:val="en-IN"/>
        </w:rPr>
        <w:t xml:space="preserve">Product </w:t>
      </w:r>
      <w:proofErr w:type="spellStart"/>
      <w:r w:rsidRPr="0029133C">
        <w:rPr>
          <w:rFonts w:cs="Times New Roman"/>
          <w:sz w:val="24"/>
          <w:szCs w:val="24"/>
          <w:lang w:val="en-IN"/>
        </w:rPr>
        <w:t>Catalog</w:t>
      </w:r>
      <w:proofErr w:type="spellEnd"/>
      <w:r w:rsidRPr="0029133C">
        <w:rPr>
          <w:rFonts w:cs="Times New Roman"/>
          <w:sz w:val="24"/>
          <w:szCs w:val="24"/>
          <w:lang w:val="en-IN"/>
        </w:rPr>
        <w:t xml:space="preserve"> Service </w:t>
      </w:r>
    </w:p>
    <w:p w14:paraId="31812697" w14:textId="77777777" w:rsidR="0029133C" w:rsidRPr="0029133C" w:rsidRDefault="0029133C" w:rsidP="0029133C">
      <w:pPr>
        <w:numPr>
          <w:ilvl w:val="0"/>
          <w:numId w:val="28"/>
        </w:numPr>
        <w:rPr>
          <w:rFonts w:cs="Times New Roman"/>
          <w:sz w:val="24"/>
          <w:szCs w:val="24"/>
          <w:lang w:val="en-IN"/>
        </w:rPr>
      </w:pPr>
      <w:r w:rsidRPr="0029133C">
        <w:rPr>
          <w:rFonts w:cs="Times New Roman"/>
          <w:sz w:val="24"/>
          <w:szCs w:val="24"/>
          <w:lang w:val="en-IN"/>
        </w:rPr>
        <w:lastRenderedPageBreak/>
        <w:t xml:space="preserve">Shopping Cart Service </w:t>
      </w:r>
    </w:p>
    <w:p w14:paraId="42B234B0" w14:textId="77777777" w:rsidR="0029133C" w:rsidRPr="0029133C" w:rsidRDefault="0029133C" w:rsidP="0029133C">
      <w:pPr>
        <w:numPr>
          <w:ilvl w:val="0"/>
          <w:numId w:val="28"/>
        </w:numPr>
        <w:rPr>
          <w:rFonts w:cs="Times New Roman"/>
          <w:sz w:val="24"/>
          <w:szCs w:val="24"/>
          <w:lang w:val="en-IN"/>
        </w:rPr>
      </w:pPr>
      <w:r w:rsidRPr="0029133C">
        <w:rPr>
          <w:rFonts w:cs="Times New Roman"/>
          <w:sz w:val="24"/>
          <w:szCs w:val="24"/>
          <w:lang w:val="en-IN"/>
        </w:rPr>
        <w:t xml:space="preserve">Payment Service </w:t>
      </w:r>
    </w:p>
    <w:p w14:paraId="499C28DE" w14:textId="77777777" w:rsidR="0029133C" w:rsidRPr="0029133C" w:rsidRDefault="0029133C" w:rsidP="0029133C">
      <w:pPr>
        <w:numPr>
          <w:ilvl w:val="0"/>
          <w:numId w:val="28"/>
        </w:numPr>
        <w:rPr>
          <w:rFonts w:cs="Times New Roman"/>
          <w:sz w:val="24"/>
          <w:szCs w:val="24"/>
          <w:lang w:val="en-IN"/>
        </w:rPr>
      </w:pPr>
      <w:r w:rsidRPr="0029133C">
        <w:rPr>
          <w:rFonts w:cs="Times New Roman"/>
          <w:sz w:val="24"/>
          <w:szCs w:val="24"/>
          <w:lang w:val="en-IN"/>
        </w:rPr>
        <w:t xml:space="preserve">Order Management Service </w:t>
      </w:r>
    </w:p>
    <w:p w14:paraId="06D899D4" w14:textId="77777777" w:rsidR="0029133C" w:rsidRPr="0029133C" w:rsidRDefault="0029133C" w:rsidP="0029133C">
      <w:pPr>
        <w:numPr>
          <w:ilvl w:val="0"/>
          <w:numId w:val="28"/>
        </w:numPr>
        <w:rPr>
          <w:rFonts w:cs="Times New Roman"/>
          <w:sz w:val="24"/>
          <w:szCs w:val="24"/>
          <w:lang w:val="en-IN"/>
        </w:rPr>
      </w:pPr>
      <w:r w:rsidRPr="0029133C">
        <w:rPr>
          <w:rFonts w:cs="Times New Roman"/>
          <w:sz w:val="24"/>
          <w:szCs w:val="24"/>
          <w:lang w:val="en-IN"/>
        </w:rPr>
        <w:t xml:space="preserve">Notification Service </w:t>
      </w:r>
    </w:p>
    <w:p w14:paraId="3E9210F0" w14:textId="77777777" w:rsidR="0029133C" w:rsidRPr="0029133C" w:rsidRDefault="0029133C" w:rsidP="0029133C">
      <w:pPr>
        <w:rPr>
          <w:rFonts w:cs="Times New Roman"/>
          <w:sz w:val="24"/>
          <w:szCs w:val="24"/>
          <w:lang w:val="en-IN"/>
        </w:rPr>
      </w:pPr>
      <w:r w:rsidRPr="0029133C">
        <w:rPr>
          <w:rFonts w:cs="Times New Roman"/>
          <w:sz w:val="24"/>
          <w:szCs w:val="24"/>
          <w:lang w:val="en-IN"/>
        </w:rPr>
        <w:t>Each service runs in its own container and can be deployed, updated, and scaled independently, improving application performance, reliability, and maintainability.</w:t>
      </w:r>
    </w:p>
    <w:p w14:paraId="7663B1F3" w14:textId="77777777" w:rsidR="0029133C" w:rsidRPr="002B7716" w:rsidRDefault="0029133C">
      <w:pPr>
        <w:rPr>
          <w:rFonts w:cs="Times New Roman"/>
          <w:sz w:val="24"/>
          <w:szCs w:val="24"/>
        </w:rPr>
      </w:pPr>
    </w:p>
    <w:sectPr w:rsidR="0029133C" w:rsidRPr="002B7716" w:rsidSect="00034616">
      <w:pgSz w:w="12240" w:h="15840"/>
      <w:pgMar w:top="840" w:right="1000" w:bottom="840" w:left="1000"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8A0C9728"/>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C801584"/>
    <w:multiLevelType w:val="multilevel"/>
    <w:tmpl w:val="55AE7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6D65AE"/>
    <w:multiLevelType w:val="multilevel"/>
    <w:tmpl w:val="2EDC2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F5426C"/>
    <w:multiLevelType w:val="multilevel"/>
    <w:tmpl w:val="DE1EA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024787"/>
    <w:multiLevelType w:val="multilevel"/>
    <w:tmpl w:val="88AEF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122B04"/>
    <w:multiLevelType w:val="multilevel"/>
    <w:tmpl w:val="F1584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8D3113"/>
    <w:multiLevelType w:val="multilevel"/>
    <w:tmpl w:val="AD4E3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C67C7D"/>
    <w:multiLevelType w:val="multilevel"/>
    <w:tmpl w:val="1FF44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78714D"/>
    <w:multiLevelType w:val="multilevel"/>
    <w:tmpl w:val="C52CC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7730DC"/>
    <w:multiLevelType w:val="multilevel"/>
    <w:tmpl w:val="69B81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461704"/>
    <w:multiLevelType w:val="multilevel"/>
    <w:tmpl w:val="65943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9E0324"/>
    <w:multiLevelType w:val="multilevel"/>
    <w:tmpl w:val="6F56B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9640F4"/>
    <w:multiLevelType w:val="multilevel"/>
    <w:tmpl w:val="411E8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620063"/>
    <w:multiLevelType w:val="multilevel"/>
    <w:tmpl w:val="10A4B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E86A25"/>
    <w:multiLevelType w:val="multilevel"/>
    <w:tmpl w:val="CCC2E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272FB8"/>
    <w:multiLevelType w:val="multilevel"/>
    <w:tmpl w:val="A55E9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594EB2"/>
    <w:multiLevelType w:val="multilevel"/>
    <w:tmpl w:val="B636C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B8456B"/>
    <w:multiLevelType w:val="multilevel"/>
    <w:tmpl w:val="CA560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F56DE4"/>
    <w:multiLevelType w:val="multilevel"/>
    <w:tmpl w:val="0512E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3583011">
    <w:abstractNumId w:val="8"/>
  </w:num>
  <w:num w:numId="2" w16cid:durableId="459958259">
    <w:abstractNumId w:val="6"/>
  </w:num>
  <w:num w:numId="3" w16cid:durableId="6520278">
    <w:abstractNumId w:val="5"/>
  </w:num>
  <w:num w:numId="4" w16cid:durableId="310140361">
    <w:abstractNumId w:val="4"/>
  </w:num>
  <w:num w:numId="5" w16cid:durableId="1559823494">
    <w:abstractNumId w:val="7"/>
  </w:num>
  <w:num w:numId="6" w16cid:durableId="221914513">
    <w:abstractNumId w:val="3"/>
  </w:num>
  <w:num w:numId="7" w16cid:durableId="1463884345">
    <w:abstractNumId w:val="2"/>
  </w:num>
  <w:num w:numId="8" w16cid:durableId="1381515125">
    <w:abstractNumId w:val="1"/>
  </w:num>
  <w:num w:numId="9" w16cid:durableId="1999527766">
    <w:abstractNumId w:val="0"/>
  </w:num>
  <w:num w:numId="10" w16cid:durableId="1044326463">
    <w:abstractNumId w:val="7"/>
  </w:num>
  <w:num w:numId="11" w16cid:durableId="1625384133">
    <w:abstractNumId w:val="23"/>
  </w:num>
  <w:num w:numId="12" w16cid:durableId="1754282669">
    <w:abstractNumId w:val="9"/>
  </w:num>
  <w:num w:numId="13" w16cid:durableId="2019848767">
    <w:abstractNumId w:val="14"/>
  </w:num>
  <w:num w:numId="14" w16cid:durableId="744259154">
    <w:abstractNumId w:val="11"/>
  </w:num>
  <w:num w:numId="15" w16cid:durableId="38554661">
    <w:abstractNumId w:val="18"/>
  </w:num>
  <w:num w:numId="16" w16cid:durableId="870413401">
    <w:abstractNumId w:val="20"/>
  </w:num>
  <w:num w:numId="17" w16cid:durableId="1509252845">
    <w:abstractNumId w:val="17"/>
  </w:num>
  <w:num w:numId="18" w16cid:durableId="1215891418">
    <w:abstractNumId w:val="25"/>
  </w:num>
  <w:num w:numId="19" w16cid:durableId="1539123772">
    <w:abstractNumId w:val="15"/>
  </w:num>
  <w:num w:numId="20" w16cid:durableId="1286041776">
    <w:abstractNumId w:val="24"/>
  </w:num>
  <w:num w:numId="21" w16cid:durableId="1384405541">
    <w:abstractNumId w:val="21"/>
  </w:num>
  <w:num w:numId="22" w16cid:durableId="861087004">
    <w:abstractNumId w:val="26"/>
  </w:num>
  <w:num w:numId="23" w16cid:durableId="1319991158">
    <w:abstractNumId w:val="16"/>
  </w:num>
  <w:num w:numId="24" w16cid:durableId="698436341">
    <w:abstractNumId w:val="13"/>
  </w:num>
  <w:num w:numId="25" w16cid:durableId="1806968939">
    <w:abstractNumId w:val="19"/>
  </w:num>
  <w:num w:numId="26" w16cid:durableId="711541168">
    <w:abstractNumId w:val="22"/>
  </w:num>
  <w:num w:numId="27" w16cid:durableId="475492497">
    <w:abstractNumId w:val="10"/>
  </w:num>
  <w:num w:numId="28" w16cid:durableId="202173524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1B1C"/>
    <w:rsid w:val="0015074B"/>
    <w:rsid w:val="001B136A"/>
    <w:rsid w:val="0029133C"/>
    <w:rsid w:val="0029639D"/>
    <w:rsid w:val="002B7716"/>
    <w:rsid w:val="00326F90"/>
    <w:rsid w:val="0097051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3CACB2"/>
  <w14:defaultImageDpi w14:val="300"/>
  <w15:docId w15:val="{AAA40A87-2471-4049-BFFA-5692BBF514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9657FFD-6067-456E-A938-896269A385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1304</Words>
  <Characters>7437</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ms jaswanth</cp:lastModifiedBy>
  <cp:revision>2</cp:revision>
  <dcterms:created xsi:type="dcterms:W3CDTF">2026-07-29T14:45:00Z</dcterms:created>
  <dcterms:modified xsi:type="dcterms:W3CDTF">2026-07-29T14:45:00Z</dcterms:modified>
  <cp:category/>
</cp:coreProperties>
</file>