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E82F" w14:textId="77777777" w:rsidR="00D536AD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7BF2427" w14:textId="77777777" w:rsidR="00D536AD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4ADA8DCF" w14:textId="77777777" w:rsidR="00D536AD" w:rsidRDefault="00D536AD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352"/>
      </w:tblGrid>
      <w:tr w:rsidR="00D536AD" w14:paraId="1C510A9A" w14:textId="77777777" w:rsidTr="00B00866">
        <w:trPr>
          <w:trHeight w:val="519"/>
        </w:trPr>
        <w:tc>
          <w:tcPr>
            <w:tcW w:w="2230" w:type="dxa"/>
          </w:tcPr>
          <w:p w14:paraId="3D7F2D65" w14:textId="77777777" w:rsidR="00D536AD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52FD4472" w14:textId="77777777" w:rsidR="00D536AD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937B190" w14:textId="77777777" w:rsidR="00D536AD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48A3CD95" w14:textId="77777777" w:rsidR="00D536AD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52" w:type="dxa"/>
          </w:tcPr>
          <w:p w14:paraId="4F12B906" w14:textId="6EF80830" w:rsidR="00D536AD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B00866">
              <w:rPr>
                <w:spacing w:val="-2"/>
                <w:sz w:val="23"/>
              </w:rPr>
              <w:t>06</w:t>
            </w:r>
          </w:p>
        </w:tc>
      </w:tr>
    </w:tbl>
    <w:p w14:paraId="6C106D3D" w14:textId="77777777" w:rsidR="00D536AD" w:rsidRDefault="00D536AD">
      <w:pPr>
        <w:pStyle w:val="BodyText"/>
        <w:rPr>
          <w:b/>
          <w:sz w:val="20"/>
        </w:rPr>
      </w:pPr>
    </w:p>
    <w:p w14:paraId="4D3BBF4F" w14:textId="77777777" w:rsidR="00D536AD" w:rsidRDefault="00D536AD">
      <w:pPr>
        <w:pStyle w:val="BodyText"/>
        <w:rPr>
          <w:b/>
          <w:sz w:val="20"/>
        </w:rPr>
      </w:pPr>
    </w:p>
    <w:p w14:paraId="0827272C" w14:textId="77777777" w:rsidR="00D536AD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ED9584" wp14:editId="298DAB57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E6CF8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11684EB" w14:textId="77777777" w:rsidR="00D536AD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37F62594" w14:textId="77777777" w:rsidR="00D536AD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790C826B" w14:textId="77777777" w:rsidR="00D536AD" w:rsidRDefault="00000000">
      <w:pPr>
        <w:pStyle w:val="BodyText"/>
        <w:spacing w:before="38"/>
        <w:ind w:left="279"/>
      </w:pPr>
      <w:r>
        <w:rPr>
          <w:spacing w:val="-2"/>
        </w:rPr>
        <w:t>(BL5)</w:t>
      </w:r>
    </w:p>
    <w:p w14:paraId="6FF43309" w14:textId="77777777" w:rsidR="00D536AD" w:rsidRDefault="00000000">
      <w:pPr>
        <w:pStyle w:val="BodyText"/>
        <w:spacing w:before="158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0656DD54" w14:textId="77777777" w:rsidR="00D536AD" w:rsidRDefault="00D536AD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D536AD" w14:paraId="521B3B30" w14:textId="77777777">
        <w:trPr>
          <w:trHeight w:val="496"/>
        </w:trPr>
        <w:tc>
          <w:tcPr>
            <w:tcW w:w="6120" w:type="dxa"/>
          </w:tcPr>
          <w:p w14:paraId="4D759923" w14:textId="77777777" w:rsidR="00D536AD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3380A157" w14:textId="77777777" w:rsidR="00D536AD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000" w:type="dxa"/>
          </w:tcPr>
          <w:p w14:paraId="68BA6756" w14:textId="77777777" w:rsidR="00D536AD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79BA7E52" w14:textId="77777777" w:rsidR="00D536AD" w:rsidRDefault="00D536AD">
      <w:pPr>
        <w:pStyle w:val="BodyText"/>
        <w:rPr>
          <w:sz w:val="20"/>
        </w:rPr>
      </w:pPr>
    </w:p>
    <w:p w14:paraId="028D007C" w14:textId="77777777" w:rsidR="00D536AD" w:rsidRDefault="00D536AD">
      <w:pPr>
        <w:pStyle w:val="BodyText"/>
        <w:rPr>
          <w:sz w:val="20"/>
        </w:rPr>
      </w:pPr>
    </w:p>
    <w:p w14:paraId="76584FB6" w14:textId="77777777" w:rsidR="00D536AD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F2FFE6" wp14:editId="174FE57C">
                <wp:simplePos x="0" y="0"/>
                <wp:positionH relativeFrom="page">
                  <wp:posOffset>635000</wp:posOffset>
                </wp:positionH>
                <wp:positionV relativeFrom="paragraph">
                  <wp:posOffset>221726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545E5" id="Graphic 2" o:spid="_x0000_s1026" style="position:absolute;margin-left:50pt;margin-top:17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5Tigy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34F701F1" w14:textId="77777777" w:rsidR="00D536AD" w:rsidRDefault="00000000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031238AC" w14:textId="00365CDD" w:rsidR="00D536AD" w:rsidRDefault="00000000" w:rsidP="00B00866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B00866">
        <w:t xml:space="preserve">M. </w:t>
      </w:r>
      <w:r w:rsidR="00E94953">
        <w:t>S JASWANTH</w:t>
      </w:r>
      <w:r w:rsidR="00B00866">
        <w:t xml:space="preserve"> (192525</w:t>
      </w:r>
      <w:r w:rsidR="00E94953">
        <w:t>093</w:t>
      </w:r>
      <w:r w:rsidR="00B00866">
        <w:t>)</w:t>
      </w:r>
      <w:r>
        <w:rPr>
          <w:u w:val="single"/>
        </w:rPr>
        <w:tab/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6D14C1D9" w14:textId="002DF74D" w:rsidR="00D536AD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B00866">
        <w:t>M.</w:t>
      </w:r>
      <w:r w:rsidR="00E94953">
        <w:t>S JASWANTH</w:t>
      </w:r>
      <w:r>
        <w:rPr>
          <w:u w:val="single"/>
        </w:rPr>
        <w:tab/>
      </w:r>
    </w:p>
    <w:p w14:paraId="505D97D9" w14:textId="77777777" w:rsidR="00D536AD" w:rsidRDefault="00D536AD">
      <w:pPr>
        <w:pStyle w:val="BodyText"/>
        <w:spacing w:before="39"/>
      </w:pPr>
    </w:p>
    <w:p w14:paraId="31972D89" w14:textId="77777777" w:rsidR="00D536AD" w:rsidRDefault="00000000">
      <w:pPr>
        <w:pStyle w:val="Heading3"/>
      </w:pP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Tasks</w:t>
      </w:r>
    </w:p>
    <w:p w14:paraId="0FBAA21C" w14:textId="77777777" w:rsidR="00D536AD" w:rsidRDefault="00000000">
      <w:pPr>
        <w:spacing w:before="40"/>
        <w:ind w:left="280"/>
        <w:rPr>
          <w:b/>
        </w:rPr>
      </w:pPr>
      <w:r>
        <w:rPr>
          <w:b/>
        </w:rPr>
        <w:t>Constraint-Based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Solving</w:t>
      </w:r>
    </w:p>
    <w:p w14:paraId="05E9CEA3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0" w:line="276" w:lineRule="auto"/>
        <w:ind w:right="542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HDFS-based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must remain above 99.9%, replication factor cannot exceed 3, and storage growth must stay cost efficient. Justify your design.</w:t>
      </w:r>
    </w:p>
    <w:p w14:paraId="75A8FB1C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23"/>
      </w:pPr>
      <w:r>
        <w:t>A</w:t>
      </w:r>
      <w:r>
        <w:rPr>
          <w:spacing w:val="-3"/>
        </w:rPr>
        <w:t xml:space="preserve"> </w:t>
      </w:r>
      <w:r>
        <w:t>MapReduce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20-minute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nodes. Propose a job design under these constraints and explain task distribution.</w:t>
      </w:r>
    </w:p>
    <w:p w14:paraId="6EB64E57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</w:t>
      </w:r>
      <w:r>
        <w:rPr>
          <w:spacing w:val="-5"/>
        </w:rPr>
        <w:t xml:space="preserve"> </w:t>
      </w:r>
      <w:r>
        <w:t>YARN-managed</w:t>
      </w:r>
      <w:r>
        <w:rPr>
          <w:spacing w:val="-5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ETL,</w:t>
      </w:r>
      <w:r>
        <w:rPr>
          <w:spacing w:val="-5"/>
        </w:rPr>
        <w:t xml:space="preserve"> </w:t>
      </w:r>
      <w:r>
        <w:t>reporting,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jobs.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scheduler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under the constraints of fairness, priority for ETL, and recovery from node failure.</w:t>
      </w:r>
    </w:p>
    <w:p w14:paraId="62E85278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27"/>
      </w:pPr>
      <w:r>
        <w:t>An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SAN,</w:t>
      </w:r>
      <w:r>
        <w:rPr>
          <w:spacing w:val="-3"/>
        </w:rPr>
        <w:t xml:space="preserve"> </w:t>
      </w:r>
      <w:r>
        <w:t>NAS,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 xml:space="preserve">while maintaining backup reliability and minimal duplication. Propose a constrained architecture and justify each </w:t>
      </w:r>
      <w:r>
        <w:rPr>
          <w:spacing w:val="-2"/>
        </w:rPr>
        <w:t>component.</w:t>
      </w:r>
    </w:p>
    <w:p w14:paraId="05B0B0F8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134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ecosystem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movement,</w:t>
      </w:r>
      <w:r>
        <w:rPr>
          <w:spacing w:val="-4"/>
        </w:rPr>
        <w:t xml:space="preserve"> </w:t>
      </w:r>
      <w:r>
        <w:t xml:space="preserve">high availability, and integration with Apache </w:t>
      </w:r>
      <w:proofErr w:type="spellStart"/>
      <w:r>
        <w:t>NiFi</w:t>
      </w:r>
      <w:proofErr w:type="spellEnd"/>
      <w:r>
        <w:t xml:space="preserve"> or ETL pipelines. Explain how your design satisfies all </w:t>
      </w:r>
      <w:r>
        <w:rPr>
          <w:spacing w:val="-2"/>
        </w:rPr>
        <w:t>constraints.</w:t>
      </w:r>
    </w:p>
    <w:p w14:paraId="6681D8BB" w14:textId="77777777" w:rsidR="00D536AD" w:rsidRDefault="00D536AD">
      <w:pPr>
        <w:pStyle w:val="BodyText"/>
        <w:spacing w:before="240"/>
      </w:pPr>
    </w:p>
    <w:p w14:paraId="1E647872" w14:textId="79C7E4A9" w:rsidR="00D536AD" w:rsidRDefault="00000000">
      <w:pPr>
        <w:pStyle w:val="Heading3"/>
        <w:spacing w:after="35"/>
      </w:pPr>
      <w:r>
        <w:t>Constraint-Based</w:t>
      </w:r>
      <w:r>
        <w:rPr>
          <w:spacing w:val="-12"/>
        </w:rPr>
        <w:t xml:space="preserve"> </w:t>
      </w:r>
      <w:proofErr w:type="gramStart"/>
      <w:r>
        <w:t>Problem</w:t>
      </w:r>
      <w:r w:rsidR="00B00866">
        <w:rPr>
          <w:spacing w:val="-11"/>
        </w:rPr>
        <w:t xml:space="preserve"> </w:t>
      </w:r>
      <w:r>
        <w:t>Solving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536AD" w14:paraId="3EF3FD32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0F6D6038" w14:textId="77777777" w:rsidR="00D536A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210FDA9" w14:textId="77777777" w:rsidR="00D536AD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0E03AE0" w14:textId="77777777" w:rsidR="00D536AD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053F6E3B" w14:textId="77777777" w:rsidR="00D536AD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6D749284" w14:textId="77777777" w:rsidR="00D536AD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C25BDED" w14:textId="77777777" w:rsidR="00D536AD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D536AD" w14:paraId="24DADDF3" w14:textId="77777777">
        <w:trPr>
          <w:trHeight w:val="680"/>
        </w:trPr>
        <w:tc>
          <w:tcPr>
            <w:tcW w:w="1720" w:type="dxa"/>
          </w:tcPr>
          <w:p w14:paraId="314547AC" w14:textId="77777777" w:rsidR="00D536AD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49DB6986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016C23EF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 w14:paraId="2CAB2AAB" w14:textId="77777777" w:rsidR="00D536AD" w:rsidRDefault="00000000">
            <w:pPr>
              <w:pStyle w:val="TableParagraph"/>
              <w:spacing w:line="230" w:lineRule="atLeast"/>
              <w:ind w:right="422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identified and</w:t>
            </w:r>
          </w:p>
        </w:tc>
        <w:tc>
          <w:tcPr>
            <w:tcW w:w="1700" w:type="dxa"/>
          </w:tcPr>
          <w:p w14:paraId="3D90A75B" w14:textId="77777777" w:rsidR="00D536AD" w:rsidRDefault="00000000">
            <w:pPr>
              <w:pStyle w:val="TableParagraph"/>
              <w:ind w:left="100" w:right="245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20" w:type="dxa"/>
          </w:tcPr>
          <w:p w14:paraId="71712D1A" w14:textId="77777777" w:rsidR="00D536AD" w:rsidRDefault="00000000">
            <w:pPr>
              <w:pStyle w:val="TableParagraph"/>
              <w:ind w:right="21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0" w:type="dxa"/>
          </w:tcPr>
          <w:p w14:paraId="1DDC3B47" w14:textId="77777777" w:rsidR="00D536AD" w:rsidRDefault="00000000">
            <w:pPr>
              <w:pStyle w:val="TableParagraph"/>
              <w:ind w:left="100" w:right="89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</w:tbl>
    <w:p w14:paraId="7B816DDE" w14:textId="77777777" w:rsidR="00D536AD" w:rsidRDefault="00D536AD">
      <w:pPr>
        <w:pStyle w:val="TableParagraph"/>
        <w:rPr>
          <w:sz w:val="20"/>
        </w:rPr>
        <w:sectPr w:rsidR="00D536AD">
          <w:type w:val="continuous"/>
          <w:pgSz w:w="12240" w:h="15840"/>
          <w:pgMar w:top="780" w:right="720" w:bottom="1040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536AD" w14:paraId="66C9229F" w14:textId="77777777">
        <w:trPr>
          <w:trHeight w:val="440"/>
        </w:trPr>
        <w:tc>
          <w:tcPr>
            <w:tcW w:w="1720" w:type="dxa"/>
          </w:tcPr>
          <w:p w14:paraId="2F60DF80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26B0319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4E62A881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prioritized</w:t>
            </w:r>
          </w:p>
          <w:p w14:paraId="39E72F36" w14:textId="77777777" w:rsidR="00D536AD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750AF5FE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408C0723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56FA98EA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</w:tr>
      <w:tr w:rsidR="00D536AD" w14:paraId="29CE60A5" w14:textId="77777777">
        <w:trPr>
          <w:trHeight w:val="919"/>
        </w:trPr>
        <w:tc>
          <w:tcPr>
            <w:tcW w:w="1720" w:type="dxa"/>
          </w:tcPr>
          <w:p w14:paraId="4D4210E4" w14:textId="77777777" w:rsidR="00D536AD" w:rsidRDefault="00000000">
            <w:pPr>
              <w:pStyle w:val="TableParagraph"/>
              <w:spacing w:before="10"/>
              <w:ind w:right="37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7A8EE094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564A813B" w14:textId="77777777" w:rsidR="00D536AD" w:rsidRDefault="00000000">
            <w:pPr>
              <w:pStyle w:val="TableParagraph"/>
              <w:spacing w:line="230" w:lineRule="atLeast"/>
              <w:ind w:right="188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robust, feasible, and aligned to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034C8AD4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720" w:type="dxa"/>
          </w:tcPr>
          <w:p w14:paraId="2A76AB0D" w14:textId="77777777" w:rsidR="00D536AD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0" w:type="dxa"/>
          </w:tcPr>
          <w:p w14:paraId="258CE8DE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design</w:t>
            </w:r>
          </w:p>
        </w:tc>
      </w:tr>
      <w:tr w:rsidR="00D536AD" w14:paraId="64D95006" w14:textId="77777777">
        <w:trPr>
          <w:trHeight w:val="1379"/>
        </w:trPr>
        <w:tc>
          <w:tcPr>
            <w:tcW w:w="1720" w:type="dxa"/>
          </w:tcPr>
          <w:p w14:paraId="6D5E652B" w14:textId="77777777" w:rsidR="00D536AD" w:rsidRDefault="00000000">
            <w:pPr>
              <w:pStyle w:val="TableParagraph"/>
              <w:spacing w:before="5"/>
              <w:ind w:right="155"/>
              <w:rPr>
                <w:sz w:val="20"/>
              </w:rPr>
            </w:pPr>
            <w:r>
              <w:rPr>
                <w:sz w:val="20"/>
              </w:rPr>
              <w:t>Application of 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00" w:type="dxa"/>
          </w:tcPr>
          <w:p w14:paraId="595C0A8C" w14:textId="77777777" w:rsidR="00D536AD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B0D744D" w14:textId="77777777" w:rsidR="00D536AD" w:rsidRDefault="00000000">
            <w:pPr>
              <w:pStyle w:val="TableParagraph"/>
              <w:spacing w:line="230" w:lineRule="atLeast"/>
              <w:ind w:right="188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HDFS, </w:t>
            </w:r>
            <w:r>
              <w:rPr>
                <w:spacing w:val="-2"/>
                <w:sz w:val="20"/>
              </w:rPr>
              <w:t xml:space="preserve">MapReduce, </w:t>
            </w:r>
            <w:r>
              <w:rPr>
                <w:sz w:val="20"/>
              </w:rPr>
              <w:t xml:space="preserve">YARN, and </w:t>
            </w:r>
            <w:r>
              <w:rPr>
                <w:spacing w:val="-2"/>
                <w:sz w:val="20"/>
              </w:rPr>
              <w:t>integration concepts effectively</w:t>
            </w:r>
          </w:p>
        </w:tc>
        <w:tc>
          <w:tcPr>
            <w:tcW w:w="1700" w:type="dxa"/>
          </w:tcPr>
          <w:p w14:paraId="0E3386D7" w14:textId="77777777" w:rsidR="00D536AD" w:rsidRDefault="00000000">
            <w:pPr>
              <w:pStyle w:val="TableParagraph"/>
              <w:spacing w:before="5"/>
              <w:ind w:left="100" w:right="25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4"/>
                <w:sz w:val="20"/>
              </w:rPr>
              <w:t>use</w:t>
            </w:r>
          </w:p>
        </w:tc>
        <w:tc>
          <w:tcPr>
            <w:tcW w:w="1720" w:type="dxa"/>
          </w:tcPr>
          <w:p w14:paraId="69C8A9EA" w14:textId="77777777" w:rsidR="00D536AD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22B5E9B" w14:textId="77777777" w:rsidR="00D536AD" w:rsidRDefault="00000000">
            <w:pPr>
              <w:pStyle w:val="TableParagraph"/>
              <w:spacing w:before="5"/>
              <w:ind w:left="100" w:right="454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 application</w:t>
            </w:r>
          </w:p>
        </w:tc>
      </w:tr>
      <w:tr w:rsidR="00D536AD" w14:paraId="7635C196" w14:textId="77777777">
        <w:trPr>
          <w:trHeight w:val="680"/>
        </w:trPr>
        <w:tc>
          <w:tcPr>
            <w:tcW w:w="1720" w:type="dxa"/>
          </w:tcPr>
          <w:p w14:paraId="7FDFEFB6" w14:textId="77777777" w:rsidR="00D536A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4CFC0AC8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7C36899F" w14:textId="77777777" w:rsidR="00D536AD" w:rsidRDefault="00000000">
            <w:pPr>
              <w:pStyle w:val="TableParagraph"/>
              <w:spacing w:line="230" w:lineRule="exact"/>
              <w:ind w:right="277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technical reasoning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choices</w:t>
            </w:r>
          </w:p>
        </w:tc>
        <w:tc>
          <w:tcPr>
            <w:tcW w:w="1700" w:type="dxa"/>
          </w:tcPr>
          <w:p w14:paraId="534A9956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0" w:type="dxa"/>
          </w:tcPr>
          <w:p w14:paraId="6FE96CC1" w14:textId="77777777" w:rsidR="00D536AD" w:rsidRDefault="00000000">
            <w:pPr>
              <w:pStyle w:val="TableParagraph"/>
              <w:spacing w:line="230" w:lineRule="exact"/>
              <w:ind w:left="2" w:right="30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68FE1342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</w:tr>
      <w:tr w:rsidR="00D536AD" w14:paraId="2602F68B" w14:textId="77777777">
        <w:trPr>
          <w:trHeight w:val="909"/>
        </w:trPr>
        <w:tc>
          <w:tcPr>
            <w:tcW w:w="1720" w:type="dxa"/>
          </w:tcPr>
          <w:p w14:paraId="075085F1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372F1823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4BDC94A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1FDFD5CE" w14:textId="77777777" w:rsidR="00D536AD" w:rsidRDefault="00000000">
            <w:pPr>
              <w:pStyle w:val="TableParagraph"/>
              <w:spacing w:line="230" w:lineRule="atLeast"/>
              <w:ind w:right="2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691A02F8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25F0DAB5" w14:textId="77777777" w:rsidR="00D536AD" w:rsidRDefault="00000000">
            <w:pPr>
              <w:pStyle w:val="TableParagraph"/>
              <w:spacing w:line="225" w:lineRule="exact"/>
              <w:ind w:left="30" w:right="28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240319D6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</w:t>
            </w:r>
          </w:p>
        </w:tc>
      </w:tr>
    </w:tbl>
    <w:p w14:paraId="5AB8F721" w14:textId="77777777" w:rsidR="003E4FD8" w:rsidRDefault="003E4FD8"/>
    <w:p w14:paraId="72DE5553" w14:textId="77777777" w:rsidR="00B00866" w:rsidRDefault="00B00866"/>
    <w:p w14:paraId="795E2C68" w14:textId="77777777" w:rsidR="00B00866" w:rsidRDefault="00B00866"/>
    <w:p w14:paraId="57FFA3A4" w14:textId="77777777" w:rsidR="00B00866" w:rsidRDefault="00B00866"/>
    <w:p w14:paraId="76EB834A" w14:textId="77777777" w:rsidR="00B00866" w:rsidRDefault="00B00866"/>
    <w:p w14:paraId="7FCD4B54" w14:textId="77777777" w:rsidR="00B00866" w:rsidRDefault="00B00866"/>
    <w:p w14:paraId="1B3E7D13" w14:textId="77777777" w:rsidR="00B00866" w:rsidRDefault="00B00866"/>
    <w:p w14:paraId="0C745E48" w14:textId="77777777" w:rsidR="00B00866" w:rsidRDefault="00B00866"/>
    <w:p w14:paraId="422D4D74" w14:textId="77777777" w:rsidR="00B00866" w:rsidRDefault="00B00866"/>
    <w:p w14:paraId="4DE70102" w14:textId="77777777" w:rsidR="00B00866" w:rsidRPr="00B00866" w:rsidRDefault="00B00866" w:rsidP="00B00866">
      <w:pPr>
        <w:jc w:val="center"/>
        <w:rPr>
          <w:b/>
          <w:bCs/>
          <w:sz w:val="36"/>
          <w:szCs w:val="36"/>
        </w:rPr>
      </w:pPr>
    </w:p>
    <w:p w14:paraId="589B987C" w14:textId="006E91D7" w:rsidR="00B00866" w:rsidRDefault="00B00866" w:rsidP="00B00866">
      <w:pPr>
        <w:jc w:val="center"/>
        <w:rPr>
          <w:b/>
          <w:bCs/>
          <w:sz w:val="36"/>
          <w:szCs w:val="36"/>
        </w:rPr>
      </w:pPr>
      <w:r w:rsidRPr="00B00866">
        <w:rPr>
          <w:b/>
          <w:bCs/>
          <w:sz w:val="36"/>
          <w:szCs w:val="36"/>
        </w:rPr>
        <w:t>ANSWERS</w:t>
      </w:r>
    </w:p>
    <w:p w14:paraId="4C615BBB" w14:textId="77777777" w:rsidR="00B00866" w:rsidRDefault="00B00866" w:rsidP="00B00866">
      <w:pPr>
        <w:rPr>
          <w:sz w:val="28"/>
          <w:szCs w:val="28"/>
        </w:rPr>
      </w:pPr>
    </w:p>
    <w:p w14:paraId="4B02DDF1" w14:textId="77777777" w:rsidR="00B00866" w:rsidRDefault="00B00866" w:rsidP="00B00866">
      <w:pPr>
        <w:rPr>
          <w:sz w:val="28"/>
          <w:szCs w:val="28"/>
        </w:rPr>
      </w:pPr>
    </w:p>
    <w:p w14:paraId="04E96A86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1. HDFS Media Platform</w:t>
      </w:r>
    </w:p>
    <w:p w14:paraId="09A83E18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Constraints:</w:t>
      </w:r>
    </w:p>
    <w:p w14:paraId="1662E707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Availability &gt; 99.9% </w:t>
      </w:r>
    </w:p>
    <w:p w14:paraId="6B45B5E2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Maximum replication factor = 3 </w:t>
      </w:r>
    </w:p>
    <w:p w14:paraId="6C5F7DBC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Cost-efficient storage </w:t>
      </w:r>
    </w:p>
    <w:p w14:paraId="26677F0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Design:</w:t>
      </w:r>
    </w:p>
    <w:p w14:paraId="6B80C80B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HDFS with replication factor </w:t>
      </w:r>
      <w:r w:rsidRPr="00B00866">
        <w:rPr>
          <w:b/>
          <w:bCs/>
          <w:sz w:val="28"/>
          <w:szCs w:val="28"/>
          <w:lang w:val="en-IN"/>
        </w:rPr>
        <w:t>3</w:t>
      </w:r>
      <w:r w:rsidRPr="00B00866">
        <w:rPr>
          <w:sz w:val="28"/>
          <w:szCs w:val="28"/>
          <w:lang w:val="en-IN"/>
        </w:rPr>
        <w:t xml:space="preserve">. </w:t>
      </w:r>
    </w:p>
    <w:p w14:paraId="4687370C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Store replicas across different </w:t>
      </w:r>
      <w:proofErr w:type="spellStart"/>
      <w:r w:rsidRPr="00B00866">
        <w:rPr>
          <w:sz w:val="28"/>
          <w:szCs w:val="28"/>
          <w:lang w:val="en-IN"/>
        </w:rPr>
        <w:t>DataNodes</w:t>
      </w:r>
      <w:proofErr w:type="spellEnd"/>
      <w:r w:rsidRPr="00B00866">
        <w:rPr>
          <w:sz w:val="28"/>
          <w:szCs w:val="28"/>
          <w:lang w:val="en-IN"/>
        </w:rPr>
        <w:t xml:space="preserve"> and racks. </w:t>
      </w:r>
    </w:p>
    <w:p w14:paraId="4C57944F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Enable </w:t>
      </w:r>
      <w:proofErr w:type="spellStart"/>
      <w:r w:rsidRPr="00B00866">
        <w:rPr>
          <w:sz w:val="28"/>
          <w:szCs w:val="28"/>
          <w:lang w:val="en-IN"/>
        </w:rPr>
        <w:t>NameNode</w:t>
      </w:r>
      <w:proofErr w:type="spellEnd"/>
      <w:r w:rsidRPr="00B00866">
        <w:rPr>
          <w:sz w:val="28"/>
          <w:szCs w:val="28"/>
          <w:lang w:val="en-IN"/>
        </w:rPr>
        <w:t xml:space="preserve"> High Availability. </w:t>
      </w:r>
    </w:p>
    <w:p w14:paraId="56E18971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commodity servers to control costs. </w:t>
      </w:r>
    </w:p>
    <w:p w14:paraId="25629FBA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under-replicated blocks. </w:t>
      </w:r>
    </w:p>
    <w:p w14:paraId="539656B8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compression for suitable media metadata. </w:t>
      </w:r>
    </w:p>
    <w:p w14:paraId="4989BADE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appropriate storage tiers for frequently and rarely accessed data. </w:t>
      </w:r>
    </w:p>
    <w:p w14:paraId="43D2B150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Justification:</w:t>
      </w:r>
      <w:r w:rsidRPr="00B00866">
        <w:rPr>
          <w:sz w:val="28"/>
          <w:szCs w:val="28"/>
          <w:lang w:val="en-IN"/>
        </w:rPr>
        <w:br/>
        <w:t xml:space="preserve">Replication factor 3 provides fault tolerance while staying within the specified limit. Rack-aware placement protects against rack failure. </w:t>
      </w:r>
      <w:proofErr w:type="spellStart"/>
      <w:r w:rsidRPr="00B00866">
        <w:rPr>
          <w:sz w:val="28"/>
          <w:szCs w:val="28"/>
          <w:lang w:val="en-IN"/>
        </w:rPr>
        <w:t>NameNode</w:t>
      </w:r>
      <w:proofErr w:type="spellEnd"/>
      <w:r w:rsidRPr="00B00866">
        <w:rPr>
          <w:sz w:val="28"/>
          <w:szCs w:val="28"/>
          <w:lang w:val="en-IN"/>
        </w:rPr>
        <w:t xml:space="preserve"> HA avoids a single metadata failure point. </w:t>
      </w:r>
    </w:p>
    <w:p w14:paraId="04E91BAA" w14:textId="32C659CB" w:rsidR="00B00866" w:rsidRDefault="00B00866" w:rsidP="00B00866">
      <w:pPr>
        <w:rPr>
          <w:sz w:val="28"/>
          <w:szCs w:val="28"/>
          <w:lang w:val="en-IN"/>
        </w:rPr>
      </w:pPr>
    </w:p>
    <w:p w14:paraId="1A6A9F97" w14:textId="77777777" w:rsidR="00B00866" w:rsidRDefault="00B00866" w:rsidP="00B00866">
      <w:pPr>
        <w:rPr>
          <w:sz w:val="28"/>
          <w:szCs w:val="28"/>
          <w:lang w:val="en-IN"/>
        </w:rPr>
      </w:pPr>
    </w:p>
    <w:p w14:paraId="4C7DDE2B" w14:textId="77777777" w:rsidR="00B00866" w:rsidRDefault="00B00866" w:rsidP="00B00866">
      <w:pPr>
        <w:rPr>
          <w:sz w:val="28"/>
          <w:szCs w:val="28"/>
          <w:lang w:val="en-IN"/>
        </w:rPr>
      </w:pPr>
    </w:p>
    <w:p w14:paraId="6F0FAA1A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7DD6F4D0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2. MapReduce Within 20 Minutes</w:t>
      </w:r>
    </w:p>
    <w:p w14:paraId="3A7AC84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Constraint:</w:t>
      </w:r>
      <w:r w:rsidRPr="00B00866">
        <w:rPr>
          <w:sz w:val="28"/>
          <w:szCs w:val="28"/>
          <w:lang w:val="en-IN"/>
        </w:rPr>
        <w:t xml:space="preserve"> Process logs within a 20-minute batch window using limited nodes.</w:t>
      </w:r>
    </w:p>
    <w:p w14:paraId="1361F0E3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Design:</w:t>
      </w:r>
    </w:p>
    <w:p w14:paraId="2F62E492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Divide logs into balanced input splits. </w:t>
      </w:r>
    </w:p>
    <w:p w14:paraId="7FE7800A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multiple mapper tasks to process splits in parallel. </w:t>
      </w:r>
    </w:p>
    <w:p w14:paraId="6F27F904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a combiner to reduce intermediate data. </w:t>
      </w:r>
    </w:p>
    <w:p w14:paraId="6B88F22E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Select an appropriate number of reducers. </w:t>
      </w:r>
    </w:p>
    <w:p w14:paraId="7FBFC5EB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Partition data evenly among reducers. </w:t>
      </w:r>
    </w:p>
    <w:p w14:paraId="7B18C845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Compress intermediate data to reduce network traffic. </w:t>
      </w:r>
    </w:p>
    <w:p w14:paraId="00C801AC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Avoid unnecessary data transfers. </w:t>
      </w:r>
    </w:p>
    <w:p w14:paraId="13F4C7AE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task execution and resource utilization. </w:t>
      </w:r>
    </w:p>
    <w:p w14:paraId="309D076D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Workflow:</w:t>
      </w:r>
    </w:p>
    <w:p w14:paraId="13329BD5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HDFS Logs → Input Splits → Mappers → Combiner → Shuffle/Sort → Reducers → Output</w:t>
      </w:r>
    </w:p>
    <w:p w14:paraId="1790F131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>This design maximizes parallel processing despite the limited number of nodes.</w:t>
      </w:r>
    </w:p>
    <w:p w14:paraId="2E81A67A" w14:textId="46FD9690" w:rsidR="00B00866" w:rsidRDefault="00B00866" w:rsidP="00B00866">
      <w:pPr>
        <w:rPr>
          <w:sz w:val="28"/>
          <w:szCs w:val="28"/>
          <w:lang w:val="en-IN"/>
        </w:rPr>
      </w:pPr>
    </w:p>
    <w:p w14:paraId="73E94D02" w14:textId="77777777" w:rsidR="00B00866" w:rsidRDefault="00B00866" w:rsidP="00B00866">
      <w:pPr>
        <w:rPr>
          <w:sz w:val="28"/>
          <w:szCs w:val="28"/>
          <w:lang w:val="en-IN"/>
        </w:rPr>
      </w:pPr>
    </w:p>
    <w:p w14:paraId="17AA775F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3EDC64F5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3. YARN Scheduler Policy</w:t>
      </w:r>
    </w:p>
    <w:p w14:paraId="2819E9E7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The cluster supports </w:t>
      </w:r>
      <w:r w:rsidRPr="00B00866">
        <w:rPr>
          <w:b/>
          <w:bCs/>
          <w:sz w:val="28"/>
          <w:szCs w:val="28"/>
          <w:lang w:val="en-IN"/>
        </w:rPr>
        <w:t>ETL, reporting and machine learning</w:t>
      </w:r>
      <w:r w:rsidRPr="00B00866">
        <w:rPr>
          <w:sz w:val="28"/>
          <w:szCs w:val="28"/>
          <w:lang w:val="en-IN"/>
        </w:rPr>
        <w:t>.</w:t>
      </w:r>
    </w:p>
    <w:p w14:paraId="052F0B74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Policy:</w:t>
      </w:r>
    </w:p>
    <w:p w14:paraId="78D70E0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Give </w:t>
      </w:r>
      <w:r w:rsidRPr="00B00866">
        <w:rPr>
          <w:b/>
          <w:bCs/>
          <w:sz w:val="28"/>
          <w:szCs w:val="28"/>
          <w:lang w:val="en-IN"/>
        </w:rPr>
        <w:t>ETL jobs high priority</w:t>
      </w:r>
      <w:r w:rsidRPr="00B00866">
        <w:rPr>
          <w:sz w:val="28"/>
          <w:szCs w:val="28"/>
          <w:lang w:val="en-IN"/>
        </w:rPr>
        <w:t xml:space="preserve">. </w:t>
      </w:r>
    </w:p>
    <w:p w14:paraId="6D41CE73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Allocate dedicated resources/queues for different workloads. </w:t>
      </w:r>
    </w:p>
    <w:p w14:paraId="1099FCB4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Ensure reporting receives guaranteed minimum resources. </w:t>
      </w:r>
    </w:p>
    <w:p w14:paraId="7E8040A8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Allow ML jobs to use remaining resources. </w:t>
      </w:r>
    </w:p>
    <w:p w14:paraId="193D60E0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Apply fair sharing within each queue. </w:t>
      </w:r>
    </w:p>
    <w:p w14:paraId="62BA1DF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Set maximum resource limits. </w:t>
      </w:r>
    </w:p>
    <w:p w14:paraId="191C1CC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Enable application retry and recovery. </w:t>
      </w:r>
    </w:p>
    <w:p w14:paraId="66886018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node failure detection and task reallocation. </w:t>
      </w:r>
    </w:p>
    <w:p w14:paraId="18DB7135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Example priority:</w:t>
      </w:r>
    </w:p>
    <w:p w14:paraId="3592B4B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ETL → Reporting → Machine Learning</w:t>
      </w:r>
    </w:p>
    <w:p w14:paraId="582C1F6E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>However, resource minimums should prevent lower-priority workloads from being completely starved.</w:t>
      </w:r>
    </w:p>
    <w:p w14:paraId="2FBEB353" w14:textId="01B23242" w:rsidR="00B00866" w:rsidRDefault="00B00866" w:rsidP="00B00866">
      <w:pPr>
        <w:rPr>
          <w:sz w:val="28"/>
          <w:szCs w:val="28"/>
          <w:lang w:val="en-IN"/>
        </w:rPr>
      </w:pPr>
    </w:p>
    <w:p w14:paraId="00E635EB" w14:textId="77777777" w:rsidR="00B00866" w:rsidRDefault="00B00866" w:rsidP="00B00866">
      <w:pPr>
        <w:rPr>
          <w:sz w:val="28"/>
          <w:szCs w:val="28"/>
          <w:lang w:val="en-IN"/>
        </w:rPr>
      </w:pPr>
    </w:p>
    <w:p w14:paraId="4E994557" w14:textId="77777777" w:rsidR="00B00866" w:rsidRDefault="00B00866" w:rsidP="00B00866">
      <w:pPr>
        <w:rPr>
          <w:sz w:val="28"/>
          <w:szCs w:val="28"/>
          <w:lang w:val="en-IN"/>
        </w:rPr>
      </w:pPr>
    </w:p>
    <w:p w14:paraId="23B2044C" w14:textId="77777777" w:rsidR="00B00866" w:rsidRDefault="00B00866" w:rsidP="00B00866">
      <w:pPr>
        <w:rPr>
          <w:sz w:val="28"/>
          <w:szCs w:val="28"/>
          <w:lang w:val="en-IN"/>
        </w:rPr>
      </w:pPr>
    </w:p>
    <w:p w14:paraId="79467661" w14:textId="77777777" w:rsidR="00B00866" w:rsidRDefault="00B00866" w:rsidP="00B00866">
      <w:pPr>
        <w:rPr>
          <w:sz w:val="28"/>
          <w:szCs w:val="28"/>
          <w:lang w:val="en-IN"/>
        </w:rPr>
      </w:pPr>
    </w:p>
    <w:p w14:paraId="53049EDD" w14:textId="77777777" w:rsidR="00B00866" w:rsidRDefault="00B00866" w:rsidP="00B00866">
      <w:pPr>
        <w:rPr>
          <w:sz w:val="28"/>
          <w:szCs w:val="28"/>
          <w:lang w:val="en-IN"/>
        </w:rPr>
      </w:pPr>
    </w:p>
    <w:p w14:paraId="495046F9" w14:textId="77777777" w:rsidR="00B00866" w:rsidRDefault="00B00866" w:rsidP="00B00866">
      <w:pPr>
        <w:rPr>
          <w:sz w:val="28"/>
          <w:szCs w:val="28"/>
          <w:lang w:val="en-IN"/>
        </w:rPr>
      </w:pPr>
    </w:p>
    <w:p w14:paraId="7EEE8E80" w14:textId="77777777" w:rsidR="00B00866" w:rsidRDefault="00B00866" w:rsidP="00B00866">
      <w:pPr>
        <w:rPr>
          <w:sz w:val="28"/>
          <w:szCs w:val="28"/>
          <w:lang w:val="en-IN"/>
        </w:rPr>
      </w:pPr>
    </w:p>
    <w:p w14:paraId="737D256A" w14:textId="77777777" w:rsidR="00B00866" w:rsidRDefault="00B00866" w:rsidP="00B00866">
      <w:pPr>
        <w:rPr>
          <w:sz w:val="28"/>
          <w:szCs w:val="28"/>
          <w:lang w:val="en-IN"/>
        </w:rPr>
      </w:pPr>
    </w:p>
    <w:p w14:paraId="6A946123" w14:textId="77777777" w:rsidR="00B00866" w:rsidRDefault="00B00866" w:rsidP="00B00866">
      <w:pPr>
        <w:rPr>
          <w:sz w:val="28"/>
          <w:szCs w:val="28"/>
          <w:lang w:val="en-IN"/>
        </w:rPr>
      </w:pPr>
    </w:p>
    <w:p w14:paraId="3A678E7D" w14:textId="77777777" w:rsidR="00B00866" w:rsidRDefault="00B00866" w:rsidP="00B00866">
      <w:pPr>
        <w:rPr>
          <w:sz w:val="28"/>
          <w:szCs w:val="28"/>
          <w:lang w:val="en-IN"/>
        </w:rPr>
      </w:pPr>
    </w:p>
    <w:p w14:paraId="680B59D3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41F2545D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4. SAN, NAS and Operational Database Ingestion</w:t>
      </w:r>
    </w:p>
    <w:p w14:paraId="089B4C21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Architecture:</w:t>
      </w:r>
    </w:p>
    <w:p w14:paraId="48C44762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 xml:space="preserve">SAN + NAS + Operational DB → Apache </w:t>
      </w:r>
      <w:proofErr w:type="spellStart"/>
      <w:r w:rsidRPr="00B00866">
        <w:rPr>
          <w:b/>
          <w:bCs/>
          <w:sz w:val="28"/>
          <w:szCs w:val="28"/>
          <w:lang w:val="en-IN"/>
        </w:rPr>
        <w:t>NiFi</w:t>
      </w:r>
      <w:proofErr w:type="spellEnd"/>
      <w:r w:rsidRPr="00B00866">
        <w:rPr>
          <w:b/>
          <w:bCs/>
          <w:sz w:val="28"/>
          <w:szCs w:val="28"/>
          <w:lang w:val="en-IN"/>
        </w:rPr>
        <w:t>/ETL → Validation/Deduplication → HDFS/Data Lake → Backup → Analytics</w:t>
      </w:r>
    </w:p>
    <w:p w14:paraId="2CF359B0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</w:t>
      </w:r>
      <w:r w:rsidRPr="00B00866">
        <w:rPr>
          <w:b/>
          <w:bCs/>
          <w:sz w:val="28"/>
          <w:szCs w:val="28"/>
          <w:lang w:val="en-IN"/>
        </w:rPr>
        <w:t xml:space="preserve">Apache </w:t>
      </w:r>
      <w:proofErr w:type="spellStart"/>
      <w:r w:rsidRPr="00B00866">
        <w:rPr>
          <w:b/>
          <w:bCs/>
          <w:sz w:val="28"/>
          <w:szCs w:val="28"/>
          <w:lang w:val="en-IN"/>
        </w:rPr>
        <w:t>NiFi</w:t>
      </w:r>
      <w:proofErr w:type="spellEnd"/>
      <w:r w:rsidRPr="00B00866">
        <w:rPr>
          <w:sz w:val="28"/>
          <w:szCs w:val="28"/>
          <w:lang w:val="en-IN"/>
        </w:rPr>
        <w:t xml:space="preserve"> to ingest files and database records. </w:t>
      </w:r>
    </w:p>
    <w:p w14:paraId="0EC47BAC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ETL for transformation and validation. </w:t>
      </w:r>
    </w:p>
    <w:p w14:paraId="22C93AF2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Assign unique identifiers to records. </w:t>
      </w:r>
    </w:p>
    <w:p w14:paraId="1CE71801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Perform deduplication before storage. </w:t>
      </w:r>
    </w:p>
    <w:p w14:paraId="689099C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Store large datasets in HDFS. </w:t>
      </w:r>
    </w:p>
    <w:p w14:paraId="0E686912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metadata about source and version. </w:t>
      </w:r>
    </w:p>
    <w:p w14:paraId="5693A21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replication for backup reliability. </w:t>
      </w:r>
    </w:p>
    <w:p w14:paraId="78BE424A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separate backup copies. </w:t>
      </w:r>
    </w:p>
    <w:p w14:paraId="36020D5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data transfer and failures. </w:t>
      </w:r>
    </w:p>
    <w:p w14:paraId="07C6913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Result:</w:t>
      </w:r>
      <w:r w:rsidRPr="00B00866">
        <w:rPr>
          <w:sz w:val="28"/>
          <w:szCs w:val="28"/>
          <w:lang w:val="en-IN"/>
        </w:rPr>
        <w:t xml:space="preserve"> The architecture supports reliable ingestion while reducing duplicate records. </w:t>
      </w:r>
    </w:p>
    <w:p w14:paraId="67BD667C" w14:textId="1681D835" w:rsidR="00B00866" w:rsidRDefault="00B00866" w:rsidP="00B00866">
      <w:pPr>
        <w:rPr>
          <w:sz w:val="28"/>
          <w:szCs w:val="28"/>
          <w:lang w:val="en-IN"/>
        </w:rPr>
      </w:pPr>
    </w:p>
    <w:p w14:paraId="36CC112B" w14:textId="77777777" w:rsidR="00B00866" w:rsidRDefault="00B00866" w:rsidP="00B00866">
      <w:pPr>
        <w:rPr>
          <w:sz w:val="28"/>
          <w:szCs w:val="28"/>
          <w:lang w:val="en-IN"/>
        </w:rPr>
      </w:pPr>
    </w:p>
    <w:p w14:paraId="2C931255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681180C8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5. End-to-End Hadoop Ecosystem</w:t>
      </w:r>
    </w:p>
    <w:p w14:paraId="02865B6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Architecture:</w:t>
      </w:r>
    </w:p>
    <w:p w14:paraId="776DB46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 xml:space="preserve">Data Sources → Secure </w:t>
      </w:r>
      <w:proofErr w:type="spellStart"/>
      <w:r w:rsidRPr="00B00866">
        <w:rPr>
          <w:b/>
          <w:bCs/>
          <w:sz w:val="28"/>
          <w:szCs w:val="28"/>
          <w:lang w:val="en-IN"/>
        </w:rPr>
        <w:t>NiFi</w:t>
      </w:r>
      <w:proofErr w:type="spellEnd"/>
      <w:r w:rsidRPr="00B00866">
        <w:rPr>
          <w:b/>
          <w:bCs/>
          <w:sz w:val="28"/>
          <w:szCs w:val="28"/>
          <w:lang w:val="en-IN"/>
        </w:rPr>
        <w:t>/ETL → HDFS → YARN → MapReduce/Processing → Analytics</w:t>
      </w:r>
    </w:p>
    <w:p w14:paraId="46AF4E94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Security</w:t>
      </w:r>
    </w:p>
    <w:p w14:paraId="4E666F4A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Encrypt data during transmission. </w:t>
      </w:r>
    </w:p>
    <w:p w14:paraId="4AC83676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Authenticate users and services. </w:t>
      </w:r>
    </w:p>
    <w:p w14:paraId="7DDE18C4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Apply authorization and ACLs. </w:t>
      </w:r>
    </w:p>
    <w:p w14:paraId="4C69177B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Encrypt sensitive stored data. </w:t>
      </w:r>
    </w:p>
    <w:p w14:paraId="76B6A252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audit logs. </w:t>
      </w:r>
    </w:p>
    <w:p w14:paraId="577E1F6B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High Availability</w:t>
      </w:r>
    </w:p>
    <w:p w14:paraId="1C8840FD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HDFS replication. </w:t>
      </w:r>
    </w:p>
    <w:p w14:paraId="3231D9B7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proofErr w:type="spellStart"/>
      <w:r w:rsidRPr="00B00866">
        <w:rPr>
          <w:sz w:val="28"/>
          <w:szCs w:val="28"/>
          <w:lang w:val="en-IN"/>
        </w:rPr>
        <w:t>NameNode</w:t>
      </w:r>
      <w:proofErr w:type="spellEnd"/>
      <w:r w:rsidRPr="00B00866">
        <w:rPr>
          <w:sz w:val="28"/>
          <w:szCs w:val="28"/>
          <w:lang w:val="en-IN"/>
        </w:rPr>
        <w:t xml:space="preserve"> High Availability. </w:t>
      </w:r>
    </w:p>
    <w:p w14:paraId="3D7A16F9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proofErr w:type="spellStart"/>
      <w:r w:rsidRPr="00B00866">
        <w:rPr>
          <w:sz w:val="28"/>
          <w:szCs w:val="28"/>
          <w:lang w:val="en-IN"/>
        </w:rPr>
        <w:t>ResourceManager</w:t>
      </w:r>
      <w:proofErr w:type="spellEnd"/>
      <w:r w:rsidRPr="00B00866">
        <w:rPr>
          <w:sz w:val="28"/>
          <w:szCs w:val="28"/>
          <w:lang w:val="en-IN"/>
        </w:rPr>
        <w:t xml:space="preserve"> recovery. </w:t>
      </w:r>
    </w:p>
    <w:p w14:paraId="0FD031F7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Multiple </w:t>
      </w:r>
      <w:proofErr w:type="spellStart"/>
      <w:r w:rsidRPr="00B00866">
        <w:rPr>
          <w:sz w:val="28"/>
          <w:szCs w:val="28"/>
          <w:lang w:val="en-IN"/>
        </w:rPr>
        <w:t>DataNodes</w:t>
      </w:r>
      <w:proofErr w:type="spellEnd"/>
      <w:r w:rsidRPr="00B00866">
        <w:rPr>
          <w:sz w:val="28"/>
          <w:szCs w:val="28"/>
          <w:lang w:val="en-IN"/>
        </w:rPr>
        <w:t xml:space="preserve">. </w:t>
      </w:r>
    </w:p>
    <w:p w14:paraId="41198C99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proofErr w:type="spellStart"/>
      <w:r w:rsidRPr="00B00866">
        <w:rPr>
          <w:b/>
          <w:bCs/>
          <w:sz w:val="28"/>
          <w:szCs w:val="28"/>
          <w:lang w:val="en-IN"/>
        </w:rPr>
        <w:t>NiFi</w:t>
      </w:r>
      <w:proofErr w:type="spellEnd"/>
      <w:r w:rsidRPr="00B00866">
        <w:rPr>
          <w:b/>
          <w:bCs/>
          <w:sz w:val="28"/>
          <w:szCs w:val="28"/>
          <w:lang w:val="en-IN"/>
        </w:rPr>
        <w:t>/ETL Integration</w:t>
      </w:r>
    </w:p>
    <w:p w14:paraId="0C33A872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proofErr w:type="spellStart"/>
      <w:r w:rsidRPr="00B00866">
        <w:rPr>
          <w:sz w:val="28"/>
          <w:szCs w:val="28"/>
          <w:lang w:val="en-IN"/>
        </w:rPr>
        <w:t>NiFi</w:t>
      </w:r>
      <w:proofErr w:type="spellEnd"/>
      <w:r w:rsidRPr="00B00866">
        <w:rPr>
          <w:sz w:val="28"/>
          <w:szCs w:val="28"/>
          <w:lang w:val="en-IN"/>
        </w:rPr>
        <w:t xml:space="preserve"> collects data from multiple sources. </w:t>
      </w:r>
    </w:p>
    <w:p w14:paraId="34D1CF3E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ETL cleans and transforms data. </w:t>
      </w:r>
    </w:p>
    <w:p w14:paraId="70084F58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Processed data is stored in HDFS. </w:t>
      </w:r>
    </w:p>
    <w:p w14:paraId="09D8CA4C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YARN manages processing resources. </w:t>
      </w:r>
    </w:p>
    <w:p w14:paraId="5CD58BAA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MapReduce performs distributed processing. </w:t>
      </w:r>
    </w:p>
    <w:p w14:paraId="075BF298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Result:</w:t>
      </w:r>
      <w:r w:rsidRPr="00B00866">
        <w:rPr>
          <w:sz w:val="28"/>
          <w:szCs w:val="28"/>
          <w:lang w:val="en-IN"/>
        </w:rPr>
        <w:t xml:space="preserve"> The design provides secure data movement, fault tolerance, scalable storage and reliable big data processing. </w:t>
      </w:r>
    </w:p>
    <w:p w14:paraId="249F1D85" w14:textId="77777777" w:rsidR="00B00866" w:rsidRPr="00B00866" w:rsidRDefault="00B00866" w:rsidP="00B00866">
      <w:pPr>
        <w:rPr>
          <w:sz w:val="28"/>
          <w:szCs w:val="28"/>
        </w:rPr>
      </w:pPr>
    </w:p>
    <w:sectPr w:rsidR="00B00866" w:rsidRPr="00B00866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F65"/>
    <w:multiLevelType w:val="multilevel"/>
    <w:tmpl w:val="0A7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262"/>
    <w:multiLevelType w:val="multilevel"/>
    <w:tmpl w:val="284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1BC6"/>
    <w:multiLevelType w:val="multilevel"/>
    <w:tmpl w:val="66E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DDD"/>
    <w:multiLevelType w:val="multilevel"/>
    <w:tmpl w:val="D3D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35056"/>
    <w:multiLevelType w:val="multilevel"/>
    <w:tmpl w:val="8E2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126B8"/>
    <w:multiLevelType w:val="hybridMultilevel"/>
    <w:tmpl w:val="61C0A1D0"/>
    <w:lvl w:ilvl="0" w:tplc="32DA2F8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764E5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10617B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438EAA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C821F7E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890C024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2CE6EE9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CA525F4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9DA0B06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7D59BA"/>
    <w:multiLevelType w:val="multilevel"/>
    <w:tmpl w:val="ECA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D2F80"/>
    <w:multiLevelType w:val="multilevel"/>
    <w:tmpl w:val="F16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641E0"/>
    <w:multiLevelType w:val="multilevel"/>
    <w:tmpl w:val="004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00610">
    <w:abstractNumId w:val="5"/>
  </w:num>
  <w:num w:numId="2" w16cid:durableId="1359894097">
    <w:abstractNumId w:val="0"/>
  </w:num>
  <w:num w:numId="3" w16cid:durableId="1837723348">
    <w:abstractNumId w:val="3"/>
  </w:num>
  <w:num w:numId="4" w16cid:durableId="2066634457">
    <w:abstractNumId w:val="4"/>
  </w:num>
  <w:num w:numId="5" w16cid:durableId="84613854">
    <w:abstractNumId w:val="2"/>
  </w:num>
  <w:num w:numId="6" w16cid:durableId="528950342">
    <w:abstractNumId w:val="8"/>
  </w:num>
  <w:num w:numId="7" w16cid:durableId="368070701">
    <w:abstractNumId w:val="6"/>
  </w:num>
  <w:num w:numId="8" w16cid:durableId="93064241">
    <w:abstractNumId w:val="1"/>
  </w:num>
  <w:num w:numId="9" w16cid:durableId="1673288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AD"/>
    <w:rsid w:val="00262C71"/>
    <w:rsid w:val="003E4FD8"/>
    <w:rsid w:val="005B65F0"/>
    <w:rsid w:val="00B00866"/>
    <w:rsid w:val="00D536AD"/>
    <w:rsid w:val="00E9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CD77"/>
  <w15:docId w15:val="{62B06E99-0A85-4377-A6F9-81F1A2FD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298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CSA15_CO5_HIGH-Constraint-Based Problem Solving.docx</dc:title>
  <dc:creator>JASWANTH REDDY</dc:creator>
  <cp:lastModifiedBy>ms jaswanth</cp:lastModifiedBy>
  <cp:revision>2</cp:revision>
  <dcterms:created xsi:type="dcterms:W3CDTF">2026-08-24T13:13:00Z</dcterms:created>
  <dcterms:modified xsi:type="dcterms:W3CDTF">2026-08-24T13:13:00Z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