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27EC" w14:textId="77777777" w:rsidR="00AA14E3" w:rsidRDefault="00A5720C">
      <w:pPr>
        <w:spacing w:before="600" w:after="100"/>
        <w:jc w:val="center"/>
      </w:pPr>
      <w:r>
        <w:rPr>
          <w:b/>
          <w:bCs/>
          <w:color w:val="1F3864"/>
          <w:sz w:val="26"/>
          <w:szCs w:val="26"/>
        </w:rPr>
        <w:t>MLA01</w:t>
      </w:r>
    </w:p>
    <w:p w14:paraId="09BA8053" w14:textId="77777777" w:rsidR="00AA14E3" w:rsidRDefault="00A5720C">
      <w:pPr>
        <w:spacing w:after="300"/>
        <w:jc w:val="center"/>
      </w:pPr>
      <w:r>
        <w:rPr>
          <w:b/>
          <w:bCs/>
          <w:color w:val="2E74B5"/>
          <w:sz w:val="22"/>
          <w:szCs w:val="22"/>
        </w:rPr>
        <w:t>ARTIFICIAL INTELLIGENCE AND EXPERT SYSTEMS</w:t>
      </w:r>
    </w:p>
    <w:p w14:paraId="52D99FBB" w14:textId="77777777" w:rsidR="00AA14E3" w:rsidRDefault="00A5720C">
      <w:pPr>
        <w:spacing w:after="80"/>
        <w:jc w:val="center"/>
      </w:pPr>
      <w:r>
        <w:rPr>
          <w:b/>
          <w:bCs/>
          <w:color w:val="1F3864"/>
          <w:sz w:val="40"/>
          <w:szCs w:val="40"/>
        </w:rPr>
        <w:t>COURSE ASSIGNMENT</w:t>
      </w:r>
    </w:p>
    <w:p w14:paraId="01D1AFE4" w14:textId="77777777" w:rsidR="00AA14E3" w:rsidRDefault="00A5720C">
      <w:pPr>
        <w:spacing w:after="500"/>
        <w:jc w:val="center"/>
        <w:rPr>
          <w:i/>
          <w:iCs/>
          <w:color w:val="2E74B5"/>
          <w:sz w:val="26"/>
          <w:szCs w:val="26"/>
        </w:rPr>
      </w:pPr>
      <w:r>
        <w:rPr>
          <w:i/>
          <w:iCs/>
          <w:color w:val="2E74B5"/>
          <w:sz w:val="26"/>
          <w:szCs w:val="26"/>
        </w:rPr>
        <w:t>Intelligent Disaster Response and Rescue Decision-Support Agent</w:t>
      </w:r>
    </w:p>
    <w:p w14:paraId="3F1B71F0" w14:textId="29339AA5" w:rsidR="00AA7F67" w:rsidRDefault="007E7613" w:rsidP="00AA7F67">
      <w:pPr>
        <w:spacing w:after="500"/>
        <w:jc w:val="center"/>
        <w:rPr>
          <w:i/>
          <w:iCs/>
          <w:color w:val="2E74B5"/>
          <w:sz w:val="26"/>
          <w:szCs w:val="26"/>
        </w:rPr>
      </w:pPr>
      <w:r>
        <w:rPr>
          <w:i/>
          <w:iCs/>
          <w:color w:val="2E74B5"/>
          <w:sz w:val="26"/>
          <w:szCs w:val="26"/>
        </w:rPr>
        <w:t>Student Name:</w:t>
      </w:r>
      <w:r w:rsidR="00AA7F67">
        <w:rPr>
          <w:i/>
          <w:iCs/>
          <w:color w:val="2E74B5"/>
          <w:sz w:val="26"/>
          <w:szCs w:val="26"/>
        </w:rPr>
        <w:t xml:space="preserve"> </w:t>
      </w:r>
      <w:r>
        <w:rPr>
          <w:i/>
          <w:iCs/>
          <w:color w:val="2E74B5"/>
          <w:sz w:val="26"/>
          <w:szCs w:val="26"/>
        </w:rPr>
        <w:t>S.Roshni</w:t>
      </w:r>
    </w:p>
    <w:p w14:paraId="0B2EEAAA" w14:textId="4AEE9D75" w:rsidR="007E7613" w:rsidRPr="00AA7F67" w:rsidRDefault="00AA7F67" w:rsidP="00AA7F67">
      <w:pPr>
        <w:spacing w:after="500"/>
        <w:jc w:val="center"/>
        <w:rPr>
          <w:i/>
          <w:iCs/>
          <w:color w:val="2E74B5"/>
          <w:sz w:val="26"/>
          <w:szCs w:val="26"/>
        </w:rPr>
      </w:pPr>
      <w:r>
        <w:rPr>
          <w:i/>
          <w:iCs/>
          <w:color w:val="2E74B5"/>
          <w:sz w:val="26"/>
          <w:szCs w:val="26"/>
        </w:rPr>
        <w:t>Register No:192525185</w:t>
      </w:r>
    </w:p>
    <w:p w14:paraId="645560F8" w14:textId="77777777" w:rsidR="00AA14E3" w:rsidRDefault="00A5720C">
      <w:pPr>
        <w:pStyle w:val="Heading1"/>
        <w:pBdr>
          <w:bottom w:val="single" w:sz="6" w:space="4" w:color="2E74B5"/>
        </w:pBdr>
        <w:spacing w:before="360" w:after="160"/>
      </w:pPr>
      <w:r>
        <w:rPr>
          <w:b/>
          <w:bCs/>
          <w:color w:val="1F3864"/>
          <w:sz w:val="30"/>
          <w:szCs w:val="30"/>
        </w:rPr>
        <w:t>A. Assignment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A14E3" w14:paraId="4C1D8E3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A75EB34" w14:textId="77777777" w:rsidR="00AA14E3" w:rsidRDefault="00A5720C">
            <w:r>
              <w:rPr>
                <w:b/>
                <w:bCs/>
                <w:color w:val="FFFFFF"/>
              </w:rPr>
              <w:t>Particular</w:t>
            </w:r>
          </w:p>
        </w:tc>
        <w:tc>
          <w:tcPr>
            <w:tcW w:w="6300" w:type="dxa"/>
            <w:shd w:val="clear" w:color="auto" w:fill="1F3864"/>
            <w:tcMar>
              <w:top w:w="80" w:type="dxa"/>
              <w:left w:w="100" w:type="dxa"/>
              <w:bottom w:w="80" w:type="dxa"/>
              <w:right w:w="100" w:type="dxa"/>
            </w:tcMar>
            <w:vAlign w:val="center"/>
          </w:tcPr>
          <w:p w14:paraId="58CD03F4" w14:textId="77777777" w:rsidR="00AA14E3" w:rsidRDefault="00A5720C">
            <w:r>
              <w:rPr>
                <w:b/>
                <w:bCs/>
                <w:color w:val="FFFFFF"/>
              </w:rPr>
              <w:t>Details</w:t>
            </w:r>
          </w:p>
        </w:tc>
      </w:tr>
      <w:tr w:rsidR="00AA14E3" w14:paraId="0CF71D7A" w14:textId="77777777">
        <w:tblPrEx>
          <w:tblCellMar>
            <w:top w:w="0" w:type="dxa"/>
            <w:bottom w:w="0" w:type="dxa"/>
          </w:tblCellMar>
        </w:tblPrEx>
        <w:tc>
          <w:tcPr>
            <w:tcW w:w="3200" w:type="dxa"/>
            <w:tcMar>
              <w:top w:w="80" w:type="dxa"/>
              <w:left w:w="100" w:type="dxa"/>
              <w:bottom w:w="80" w:type="dxa"/>
              <w:right w:w="100" w:type="dxa"/>
            </w:tcMar>
            <w:vAlign w:val="center"/>
          </w:tcPr>
          <w:p w14:paraId="24E5C75F" w14:textId="77777777" w:rsidR="00AA14E3" w:rsidRDefault="00A5720C">
            <w:r>
              <w:rPr>
                <w:color w:val="000000"/>
              </w:rPr>
              <w:t>Department</w:t>
            </w:r>
          </w:p>
        </w:tc>
        <w:tc>
          <w:tcPr>
            <w:tcW w:w="6300" w:type="dxa"/>
            <w:tcMar>
              <w:top w:w="80" w:type="dxa"/>
              <w:left w:w="100" w:type="dxa"/>
              <w:bottom w:w="80" w:type="dxa"/>
              <w:right w:w="100" w:type="dxa"/>
            </w:tcMar>
            <w:vAlign w:val="center"/>
          </w:tcPr>
          <w:p w14:paraId="1E1E56DD" w14:textId="77777777" w:rsidR="00AA14E3" w:rsidRDefault="00A5720C">
            <w:r>
              <w:rPr>
                <w:color w:val="000000"/>
              </w:rPr>
              <w:t>AI &amp; ML</w:t>
            </w:r>
          </w:p>
        </w:tc>
      </w:tr>
      <w:tr w:rsidR="00AA14E3" w14:paraId="1897378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F3285D7" w14:textId="77777777" w:rsidR="00AA14E3" w:rsidRDefault="00A5720C">
            <w:r>
              <w:rPr>
                <w:color w:val="000000"/>
              </w:rPr>
              <w:t>Programme</w:t>
            </w:r>
          </w:p>
        </w:tc>
        <w:tc>
          <w:tcPr>
            <w:tcW w:w="6300" w:type="dxa"/>
            <w:shd w:val="clear" w:color="auto" w:fill="F2F2F2"/>
            <w:tcMar>
              <w:top w:w="80" w:type="dxa"/>
              <w:left w:w="100" w:type="dxa"/>
              <w:bottom w:w="80" w:type="dxa"/>
              <w:right w:w="100" w:type="dxa"/>
            </w:tcMar>
            <w:vAlign w:val="center"/>
          </w:tcPr>
          <w:p w14:paraId="504595F8" w14:textId="77777777" w:rsidR="00AA14E3" w:rsidRDefault="00A5720C">
            <w:r>
              <w:rPr>
                <w:color w:val="000000"/>
              </w:rPr>
              <w:t>As applicable</w:t>
            </w:r>
          </w:p>
        </w:tc>
      </w:tr>
      <w:tr w:rsidR="00AA14E3" w14:paraId="3CE65EA1" w14:textId="77777777">
        <w:tblPrEx>
          <w:tblCellMar>
            <w:top w:w="0" w:type="dxa"/>
            <w:bottom w:w="0" w:type="dxa"/>
          </w:tblCellMar>
        </w:tblPrEx>
        <w:tc>
          <w:tcPr>
            <w:tcW w:w="3200" w:type="dxa"/>
            <w:tcMar>
              <w:top w:w="80" w:type="dxa"/>
              <w:left w:w="100" w:type="dxa"/>
              <w:bottom w:w="80" w:type="dxa"/>
              <w:right w:w="100" w:type="dxa"/>
            </w:tcMar>
            <w:vAlign w:val="center"/>
          </w:tcPr>
          <w:p w14:paraId="7C39966B" w14:textId="77777777" w:rsidR="00AA14E3" w:rsidRDefault="00A5720C">
            <w:r>
              <w:rPr>
                <w:color w:val="000000"/>
              </w:rPr>
              <w:t>Course Code &amp; Course Name</w:t>
            </w:r>
          </w:p>
        </w:tc>
        <w:tc>
          <w:tcPr>
            <w:tcW w:w="6300" w:type="dxa"/>
            <w:tcMar>
              <w:top w:w="80" w:type="dxa"/>
              <w:left w:w="100" w:type="dxa"/>
              <w:bottom w:w="80" w:type="dxa"/>
              <w:right w:w="100" w:type="dxa"/>
            </w:tcMar>
            <w:vAlign w:val="center"/>
          </w:tcPr>
          <w:p w14:paraId="484C9469" w14:textId="77777777" w:rsidR="00AA14E3" w:rsidRDefault="00A5720C">
            <w:r>
              <w:rPr>
                <w:color w:val="000000"/>
              </w:rPr>
              <w:t>MLA01 – Artificial Intelligence and Expert Systems</w:t>
            </w:r>
          </w:p>
        </w:tc>
      </w:tr>
      <w:tr w:rsidR="00AA14E3" w14:paraId="44294A2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CC92233" w14:textId="77777777" w:rsidR="00AA14E3" w:rsidRDefault="00A5720C">
            <w:r>
              <w:rPr>
                <w:color w:val="000000"/>
              </w:rPr>
              <w:t>Academic Year / Batch</w:t>
            </w:r>
          </w:p>
        </w:tc>
        <w:tc>
          <w:tcPr>
            <w:tcW w:w="6300" w:type="dxa"/>
            <w:shd w:val="clear" w:color="auto" w:fill="F2F2F2"/>
            <w:tcMar>
              <w:top w:w="80" w:type="dxa"/>
              <w:left w:w="100" w:type="dxa"/>
              <w:bottom w:w="80" w:type="dxa"/>
              <w:right w:w="100" w:type="dxa"/>
            </w:tcMar>
            <w:vAlign w:val="center"/>
          </w:tcPr>
          <w:p w14:paraId="7B31E4F3" w14:textId="77777777" w:rsidR="00AA14E3" w:rsidRDefault="00A5720C">
            <w:r>
              <w:rPr>
                <w:color w:val="000000"/>
              </w:rPr>
              <w:t>2026</w:t>
            </w:r>
          </w:p>
        </w:tc>
      </w:tr>
      <w:tr w:rsidR="00AA14E3" w14:paraId="17F3D5AD" w14:textId="77777777">
        <w:tblPrEx>
          <w:tblCellMar>
            <w:top w:w="0" w:type="dxa"/>
            <w:bottom w:w="0" w:type="dxa"/>
          </w:tblCellMar>
        </w:tblPrEx>
        <w:tc>
          <w:tcPr>
            <w:tcW w:w="3200" w:type="dxa"/>
            <w:tcMar>
              <w:top w:w="80" w:type="dxa"/>
              <w:left w:w="100" w:type="dxa"/>
              <w:bottom w:w="80" w:type="dxa"/>
              <w:right w:w="100" w:type="dxa"/>
            </w:tcMar>
            <w:vAlign w:val="center"/>
          </w:tcPr>
          <w:p w14:paraId="7F0F3241" w14:textId="77777777" w:rsidR="00AA14E3" w:rsidRDefault="00A5720C">
            <w:r>
              <w:rPr>
                <w:color w:val="000000"/>
              </w:rPr>
              <w:t>Faculty Name</w:t>
            </w:r>
          </w:p>
        </w:tc>
        <w:tc>
          <w:tcPr>
            <w:tcW w:w="6300" w:type="dxa"/>
            <w:tcMar>
              <w:top w:w="80" w:type="dxa"/>
              <w:left w:w="100" w:type="dxa"/>
              <w:bottom w:w="80" w:type="dxa"/>
              <w:right w:w="100" w:type="dxa"/>
            </w:tcMar>
            <w:vAlign w:val="center"/>
          </w:tcPr>
          <w:p w14:paraId="62B36017" w14:textId="77777777" w:rsidR="00D24C9D" w:rsidRPr="00D24C9D" w:rsidRDefault="00D24C9D" w:rsidP="00D24C9D">
            <w:r w:rsidRPr="00D24C9D">
              <w:t>Dr.Prakash Mathialagan</w:t>
            </w:r>
          </w:p>
          <w:p w14:paraId="0507D144" w14:textId="26E26A69" w:rsidR="00AA14E3" w:rsidRDefault="00AA14E3"/>
        </w:tc>
      </w:tr>
      <w:tr w:rsidR="00AA14E3" w14:paraId="20290DA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0591BA1" w14:textId="77777777" w:rsidR="00AA14E3" w:rsidRDefault="00A5720C">
            <w:r>
              <w:rPr>
                <w:color w:val="000000"/>
              </w:rPr>
              <w:t>Assignment</w:t>
            </w:r>
          </w:p>
        </w:tc>
        <w:tc>
          <w:tcPr>
            <w:tcW w:w="6300" w:type="dxa"/>
            <w:shd w:val="clear" w:color="auto" w:fill="F2F2F2"/>
            <w:tcMar>
              <w:top w:w="80" w:type="dxa"/>
              <w:left w:w="100" w:type="dxa"/>
              <w:bottom w:w="80" w:type="dxa"/>
              <w:right w:w="100" w:type="dxa"/>
            </w:tcMar>
            <w:vAlign w:val="center"/>
          </w:tcPr>
          <w:p w14:paraId="7585916E" w14:textId="77777777" w:rsidR="00AA14E3" w:rsidRDefault="00A5720C">
            <w:r>
              <w:rPr>
                <w:color w:val="000000"/>
              </w:rPr>
              <w:t>Assignment 2</w:t>
            </w:r>
          </w:p>
        </w:tc>
      </w:tr>
      <w:tr w:rsidR="00AA14E3" w14:paraId="7F2A4A02" w14:textId="77777777">
        <w:tblPrEx>
          <w:tblCellMar>
            <w:top w:w="0" w:type="dxa"/>
            <w:bottom w:w="0" w:type="dxa"/>
          </w:tblCellMar>
        </w:tblPrEx>
        <w:tc>
          <w:tcPr>
            <w:tcW w:w="3200" w:type="dxa"/>
            <w:tcMar>
              <w:top w:w="80" w:type="dxa"/>
              <w:left w:w="100" w:type="dxa"/>
              <w:bottom w:w="80" w:type="dxa"/>
              <w:right w:w="100" w:type="dxa"/>
            </w:tcMar>
            <w:vAlign w:val="center"/>
          </w:tcPr>
          <w:p w14:paraId="61FE1FC7" w14:textId="77777777" w:rsidR="00AA14E3" w:rsidRDefault="00A5720C">
            <w:r>
              <w:rPr>
                <w:color w:val="000000"/>
              </w:rPr>
              <w:t>Assignment Title</w:t>
            </w:r>
          </w:p>
        </w:tc>
        <w:tc>
          <w:tcPr>
            <w:tcW w:w="6300" w:type="dxa"/>
            <w:tcMar>
              <w:top w:w="80" w:type="dxa"/>
              <w:left w:w="100" w:type="dxa"/>
              <w:bottom w:w="80" w:type="dxa"/>
              <w:right w:w="100" w:type="dxa"/>
            </w:tcMar>
            <w:vAlign w:val="center"/>
          </w:tcPr>
          <w:p w14:paraId="6D15FA25" w14:textId="77777777" w:rsidR="00AA14E3" w:rsidRDefault="00A5720C">
            <w:r>
              <w:rPr>
                <w:color w:val="000000"/>
              </w:rPr>
              <w:t>Design and Development of an Intelligent Disaster Response and Rescue Decision-Support Agent Using Search, Logic and Expert-System Techniques</w:t>
            </w:r>
          </w:p>
        </w:tc>
      </w:tr>
      <w:tr w:rsidR="00AA14E3" w14:paraId="64582C7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4663693" w14:textId="77777777" w:rsidR="00AA14E3" w:rsidRDefault="00A5720C">
            <w:r>
              <w:rPr>
                <w:color w:val="000000"/>
              </w:rPr>
              <w:t>Date of Issue</w:t>
            </w:r>
          </w:p>
        </w:tc>
        <w:tc>
          <w:tcPr>
            <w:tcW w:w="6300" w:type="dxa"/>
            <w:shd w:val="clear" w:color="auto" w:fill="F2F2F2"/>
            <w:tcMar>
              <w:top w:w="80" w:type="dxa"/>
              <w:left w:w="100" w:type="dxa"/>
              <w:bottom w:w="80" w:type="dxa"/>
              <w:right w:w="100" w:type="dxa"/>
            </w:tcMar>
            <w:vAlign w:val="center"/>
          </w:tcPr>
          <w:p w14:paraId="30486505" w14:textId="301B9D92" w:rsidR="00AA14E3" w:rsidRDefault="00A5720C">
            <w:r>
              <w:rPr>
                <w:color w:val="000000"/>
              </w:rPr>
              <w:t>___</w:t>
            </w:r>
            <w:r w:rsidR="00D24C9D">
              <w:rPr>
                <w:color w:val="000000"/>
              </w:rPr>
              <w:t>01-09-</w:t>
            </w:r>
            <w:r w:rsidR="00C15AAA">
              <w:rPr>
                <w:color w:val="000000"/>
              </w:rPr>
              <w:t>2026</w:t>
            </w:r>
            <w:r>
              <w:rPr>
                <w:color w:val="000000"/>
              </w:rPr>
              <w:t>_______________________</w:t>
            </w:r>
          </w:p>
        </w:tc>
      </w:tr>
      <w:tr w:rsidR="00AA14E3" w14:paraId="7D8FAF2A" w14:textId="77777777">
        <w:tblPrEx>
          <w:tblCellMar>
            <w:top w:w="0" w:type="dxa"/>
            <w:bottom w:w="0" w:type="dxa"/>
          </w:tblCellMar>
        </w:tblPrEx>
        <w:tc>
          <w:tcPr>
            <w:tcW w:w="3200" w:type="dxa"/>
            <w:tcMar>
              <w:top w:w="80" w:type="dxa"/>
              <w:left w:w="100" w:type="dxa"/>
              <w:bottom w:w="80" w:type="dxa"/>
              <w:right w:w="100" w:type="dxa"/>
            </w:tcMar>
            <w:vAlign w:val="center"/>
          </w:tcPr>
          <w:p w14:paraId="25AE74D3" w14:textId="77777777" w:rsidR="00AA14E3" w:rsidRDefault="00A5720C">
            <w:r>
              <w:rPr>
                <w:color w:val="000000"/>
              </w:rPr>
              <w:t>Date of Submission</w:t>
            </w:r>
          </w:p>
        </w:tc>
        <w:tc>
          <w:tcPr>
            <w:tcW w:w="6300" w:type="dxa"/>
            <w:tcMar>
              <w:top w:w="80" w:type="dxa"/>
              <w:left w:w="100" w:type="dxa"/>
              <w:bottom w:w="80" w:type="dxa"/>
              <w:right w:w="100" w:type="dxa"/>
            </w:tcMar>
            <w:vAlign w:val="center"/>
          </w:tcPr>
          <w:p w14:paraId="30C480D8" w14:textId="50092AD1" w:rsidR="00AA14E3" w:rsidRDefault="00C15AAA">
            <w:r>
              <w:t>01-09-2026</w:t>
            </w:r>
          </w:p>
        </w:tc>
      </w:tr>
      <w:tr w:rsidR="00AA14E3" w14:paraId="1CB8546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C3FD027" w14:textId="77777777" w:rsidR="00AA14E3" w:rsidRDefault="00A5720C">
            <w:r>
              <w:rPr>
                <w:color w:val="000000"/>
              </w:rPr>
              <w:t>Maximum Marks</w:t>
            </w:r>
          </w:p>
        </w:tc>
        <w:tc>
          <w:tcPr>
            <w:tcW w:w="6300" w:type="dxa"/>
            <w:shd w:val="clear" w:color="auto" w:fill="F2F2F2"/>
            <w:tcMar>
              <w:top w:w="80" w:type="dxa"/>
              <w:left w:w="100" w:type="dxa"/>
              <w:bottom w:w="80" w:type="dxa"/>
              <w:right w:w="100" w:type="dxa"/>
            </w:tcMar>
            <w:vAlign w:val="center"/>
          </w:tcPr>
          <w:p w14:paraId="07211F3E" w14:textId="77777777" w:rsidR="00AA14E3" w:rsidRDefault="00A5720C">
            <w:r>
              <w:rPr>
                <w:color w:val="000000"/>
              </w:rPr>
              <w:t>100</w:t>
            </w:r>
          </w:p>
        </w:tc>
      </w:tr>
      <w:tr w:rsidR="00AA14E3" w14:paraId="41C3A51E" w14:textId="77777777">
        <w:tblPrEx>
          <w:tblCellMar>
            <w:top w:w="0" w:type="dxa"/>
            <w:bottom w:w="0" w:type="dxa"/>
          </w:tblCellMar>
        </w:tblPrEx>
        <w:tc>
          <w:tcPr>
            <w:tcW w:w="3200" w:type="dxa"/>
            <w:tcMar>
              <w:top w:w="80" w:type="dxa"/>
              <w:left w:w="100" w:type="dxa"/>
              <w:bottom w:w="80" w:type="dxa"/>
              <w:right w:w="100" w:type="dxa"/>
            </w:tcMar>
            <w:vAlign w:val="center"/>
          </w:tcPr>
          <w:p w14:paraId="668AED2D" w14:textId="77777777" w:rsidR="00AA14E3" w:rsidRDefault="00A5720C">
            <w:r>
              <w:rPr>
                <w:color w:val="000000"/>
              </w:rPr>
              <w:t>Course Outcome(s) – CO</w:t>
            </w:r>
          </w:p>
        </w:tc>
        <w:tc>
          <w:tcPr>
            <w:tcW w:w="6300" w:type="dxa"/>
            <w:tcMar>
              <w:top w:w="80" w:type="dxa"/>
              <w:left w:w="100" w:type="dxa"/>
              <w:bottom w:w="80" w:type="dxa"/>
              <w:right w:w="100" w:type="dxa"/>
            </w:tcMar>
            <w:vAlign w:val="center"/>
          </w:tcPr>
          <w:p w14:paraId="7AB9B78D" w14:textId="77777777" w:rsidR="00AA14E3" w:rsidRDefault="00A5720C">
            <w:r>
              <w:rPr>
                <w:color w:val="000000"/>
              </w:rPr>
              <w:t>CO1, CO2, CO3, CO4 and CO5</w:t>
            </w:r>
          </w:p>
        </w:tc>
      </w:tr>
      <w:tr w:rsidR="00AA14E3" w14:paraId="67E6332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9A24459" w14:textId="77777777" w:rsidR="00AA14E3" w:rsidRDefault="00A5720C">
            <w:r>
              <w:rPr>
                <w:color w:val="000000"/>
              </w:rPr>
              <w:t>Bloom's Taxonomy Level</w:t>
            </w:r>
          </w:p>
        </w:tc>
        <w:tc>
          <w:tcPr>
            <w:tcW w:w="6300" w:type="dxa"/>
            <w:shd w:val="clear" w:color="auto" w:fill="F2F2F2"/>
            <w:tcMar>
              <w:top w:w="80" w:type="dxa"/>
              <w:left w:w="100" w:type="dxa"/>
              <w:bottom w:w="80" w:type="dxa"/>
              <w:right w:w="100" w:type="dxa"/>
            </w:tcMar>
            <w:vAlign w:val="center"/>
          </w:tcPr>
          <w:p w14:paraId="3124B2A5" w14:textId="77777777" w:rsidR="00AA14E3" w:rsidRDefault="00A5720C">
            <w:r>
              <w:rPr>
                <w:color w:val="000000"/>
              </w:rPr>
              <w:t xml:space="preserve">L3 – Apply, L4 – </w:t>
            </w:r>
            <w:proofErr w:type="spellStart"/>
            <w:r>
              <w:rPr>
                <w:color w:val="000000"/>
              </w:rPr>
              <w:t>Analyze</w:t>
            </w:r>
            <w:proofErr w:type="spellEnd"/>
            <w:r>
              <w:rPr>
                <w:color w:val="000000"/>
              </w:rPr>
              <w:t>, L5 – Evaluate, L6 – Create</w:t>
            </w:r>
          </w:p>
        </w:tc>
      </w:tr>
    </w:tbl>
    <w:p w14:paraId="0544C5B2" w14:textId="77777777" w:rsidR="00AA14E3" w:rsidRDefault="00A5720C">
      <w:pPr>
        <w:pStyle w:val="Heading1"/>
        <w:pBdr>
          <w:bottom w:val="single" w:sz="6" w:space="4" w:color="2E74B5"/>
        </w:pBdr>
        <w:spacing w:before="360" w:after="160"/>
      </w:pPr>
      <w:r>
        <w:rPr>
          <w:b/>
          <w:bCs/>
          <w:color w:val="1F3864"/>
          <w:sz w:val="30"/>
          <w:szCs w:val="30"/>
        </w:rPr>
        <w:t>B. Assignment Problem / Challenge</w:t>
      </w:r>
    </w:p>
    <w:p w14:paraId="3A60FA6E" w14:textId="77777777" w:rsidR="00AA14E3" w:rsidRDefault="00A5720C">
      <w:pPr>
        <w:pStyle w:val="Heading2"/>
        <w:spacing w:before="280" w:after="120"/>
      </w:pPr>
      <w:r>
        <w:rPr>
          <w:b/>
          <w:bCs/>
          <w:sz w:val="25"/>
          <w:szCs w:val="25"/>
        </w:rPr>
        <w:t>Real-World Scenario</w:t>
      </w:r>
    </w:p>
    <w:p w14:paraId="357433B7" w14:textId="77777777" w:rsidR="00AA14E3" w:rsidRDefault="00A5720C">
      <w:pPr>
        <w:spacing w:after="140" w:line="276" w:lineRule="auto"/>
      </w:pPr>
      <w:r>
        <w:rPr>
          <w:sz w:val="22"/>
          <w:szCs w:val="22"/>
        </w:rPr>
        <w:t xml:space="preserve">A city disaster-management authority wants to develop an Intelligent Disaster Response and Rescue Agent (IDRRA) to assist emergency teams during situations such as floods, earthquakes, industrial accidents and building collapses. During a major disaster, multiple locations may simultaneously require attention. However, </w:t>
      </w:r>
      <w:r>
        <w:rPr>
          <w:sz w:val="22"/>
          <w:szCs w:val="22"/>
        </w:rPr>
        <w:lastRenderedPageBreak/>
        <w:t>the response team has limited rescue vehicles, medical teams, fire and rescue personnel, emergency shelters, drones and communication resources.</w:t>
      </w:r>
    </w:p>
    <w:p w14:paraId="45F0C095" w14:textId="77777777" w:rsidR="00AA14E3" w:rsidRDefault="00A5720C">
      <w:pPr>
        <w:spacing w:after="140" w:line="276" w:lineRule="auto"/>
      </w:pPr>
      <w:r>
        <w:rPr>
          <w:sz w:val="22"/>
          <w:szCs w:val="22"/>
        </w:rPr>
        <w:t xml:space="preserve">The intelligent system must </w:t>
      </w:r>
      <w:proofErr w:type="spellStart"/>
      <w:r>
        <w:rPr>
          <w:sz w:val="22"/>
          <w:szCs w:val="22"/>
        </w:rPr>
        <w:t>analyze</w:t>
      </w:r>
      <w:proofErr w:type="spellEnd"/>
      <w:r>
        <w:rPr>
          <w:sz w:val="22"/>
          <w:szCs w:val="22"/>
        </w:rPr>
        <w:t xml:space="preserve"> information received from different locations and determine which location should be attended first, which route should be selected, what type of rescue team should be deployed, and what action should be performed.</w:t>
      </w:r>
    </w:p>
    <w:p w14:paraId="4018EA72" w14:textId="77777777" w:rsidR="00AA14E3" w:rsidRDefault="00A5720C">
      <w:pPr>
        <w:spacing w:after="140" w:line="276" w:lineRule="auto"/>
      </w:pPr>
      <w:r>
        <w:rPr>
          <w:sz w:val="22"/>
          <w:szCs w:val="22"/>
        </w:rPr>
        <w:t>The objective is to develop an AI-based decision-support prototype that integrates search, heuristic reasoning, logic, inference, expert systems, intelligent agents and learning.</w:t>
      </w:r>
    </w:p>
    <w:p w14:paraId="16E6FAD9" w14:textId="77777777" w:rsidR="00AA14E3" w:rsidRDefault="00A5720C">
      <w:pPr>
        <w:pStyle w:val="Heading2"/>
        <w:spacing w:before="280" w:after="120"/>
      </w:pPr>
      <w:r>
        <w:rPr>
          <w:b/>
          <w:bCs/>
          <w:sz w:val="25"/>
          <w:szCs w:val="25"/>
        </w:rPr>
        <w:t>Problem Statement</w:t>
      </w:r>
    </w:p>
    <w:p w14:paraId="36320BBB" w14:textId="77777777" w:rsidR="00AA14E3" w:rsidRDefault="00A5720C">
      <w:pPr>
        <w:spacing w:after="140" w:line="276" w:lineRule="auto"/>
      </w:pPr>
      <w:r>
        <w:rPr>
          <w:sz w:val="22"/>
          <w:szCs w:val="22"/>
        </w:rPr>
        <w:t>Consider the following disaster locations: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600"/>
        <w:gridCol w:w="2500"/>
      </w:tblGrid>
      <w:tr w:rsidR="00AA14E3" w14:paraId="398A7B84"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38F8E7EA" w14:textId="77777777" w:rsidR="00AA14E3" w:rsidRDefault="00A5720C">
            <w:r>
              <w:rPr>
                <w:b/>
                <w:bCs/>
                <w:color w:val="FFFFFF"/>
              </w:rPr>
              <w:t>Location</w:t>
            </w:r>
          </w:p>
        </w:tc>
        <w:tc>
          <w:tcPr>
            <w:tcW w:w="2200" w:type="dxa"/>
            <w:shd w:val="clear" w:color="auto" w:fill="1F3864"/>
            <w:tcMar>
              <w:top w:w="80" w:type="dxa"/>
              <w:left w:w="100" w:type="dxa"/>
              <w:bottom w:w="80" w:type="dxa"/>
              <w:right w:w="100" w:type="dxa"/>
            </w:tcMar>
            <w:vAlign w:val="center"/>
          </w:tcPr>
          <w:p w14:paraId="3FE5D3D3" w14:textId="77777777" w:rsidR="00AA14E3" w:rsidRDefault="00A5720C">
            <w:r>
              <w:rPr>
                <w:b/>
                <w:bCs/>
                <w:color w:val="FFFFFF"/>
              </w:rPr>
              <w:t>Situation</w:t>
            </w:r>
          </w:p>
        </w:tc>
        <w:tc>
          <w:tcPr>
            <w:tcW w:w="3600" w:type="dxa"/>
            <w:shd w:val="clear" w:color="auto" w:fill="1F3864"/>
            <w:tcMar>
              <w:top w:w="80" w:type="dxa"/>
              <w:left w:w="100" w:type="dxa"/>
              <w:bottom w:w="80" w:type="dxa"/>
              <w:right w:w="100" w:type="dxa"/>
            </w:tcMar>
            <w:vAlign w:val="center"/>
          </w:tcPr>
          <w:p w14:paraId="6EFC1AFE" w14:textId="77777777" w:rsidR="00AA14E3" w:rsidRDefault="00A5720C">
            <w:r>
              <w:rPr>
                <w:b/>
                <w:bCs/>
                <w:color w:val="FFFFFF"/>
              </w:rPr>
              <w:t>Information Available</w:t>
            </w:r>
          </w:p>
        </w:tc>
        <w:tc>
          <w:tcPr>
            <w:tcW w:w="2500" w:type="dxa"/>
            <w:shd w:val="clear" w:color="auto" w:fill="1F3864"/>
            <w:tcMar>
              <w:top w:w="80" w:type="dxa"/>
              <w:left w:w="100" w:type="dxa"/>
              <w:bottom w:w="80" w:type="dxa"/>
              <w:right w:w="100" w:type="dxa"/>
            </w:tcMar>
            <w:vAlign w:val="center"/>
          </w:tcPr>
          <w:p w14:paraId="58A47E34" w14:textId="77777777" w:rsidR="00AA14E3" w:rsidRDefault="00A5720C">
            <w:r>
              <w:rPr>
                <w:b/>
                <w:bCs/>
                <w:color w:val="FFFFFF"/>
              </w:rPr>
              <w:t>Resource Requirement</w:t>
            </w:r>
          </w:p>
        </w:tc>
      </w:tr>
      <w:tr w:rsidR="00AA14E3" w14:paraId="2876A32C" w14:textId="77777777">
        <w:tblPrEx>
          <w:tblCellMar>
            <w:top w:w="0" w:type="dxa"/>
            <w:bottom w:w="0" w:type="dxa"/>
          </w:tblCellMar>
        </w:tblPrEx>
        <w:tc>
          <w:tcPr>
            <w:tcW w:w="1200" w:type="dxa"/>
            <w:tcMar>
              <w:top w:w="80" w:type="dxa"/>
              <w:left w:w="100" w:type="dxa"/>
              <w:bottom w:w="80" w:type="dxa"/>
              <w:right w:w="100" w:type="dxa"/>
            </w:tcMar>
            <w:vAlign w:val="center"/>
          </w:tcPr>
          <w:p w14:paraId="10B13CA4" w14:textId="77777777" w:rsidR="00AA14E3" w:rsidRDefault="00A5720C">
            <w:r>
              <w:rPr>
                <w:color w:val="000000"/>
              </w:rPr>
              <w:t>L1</w:t>
            </w:r>
          </w:p>
        </w:tc>
        <w:tc>
          <w:tcPr>
            <w:tcW w:w="2200" w:type="dxa"/>
            <w:tcMar>
              <w:top w:w="80" w:type="dxa"/>
              <w:left w:w="100" w:type="dxa"/>
              <w:bottom w:w="80" w:type="dxa"/>
              <w:right w:w="100" w:type="dxa"/>
            </w:tcMar>
            <w:vAlign w:val="center"/>
          </w:tcPr>
          <w:p w14:paraId="7A701034" w14:textId="77777777" w:rsidR="00AA14E3" w:rsidRDefault="00A5720C">
            <w:r>
              <w:rPr>
                <w:color w:val="000000"/>
              </w:rPr>
              <w:t>Building collapse</w:t>
            </w:r>
          </w:p>
        </w:tc>
        <w:tc>
          <w:tcPr>
            <w:tcW w:w="3600" w:type="dxa"/>
            <w:tcMar>
              <w:top w:w="80" w:type="dxa"/>
              <w:left w:w="100" w:type="dxa"/>
              <w:bottom w:w="80" w:type="dxa"/>
              <w:right w:w="100" w:type="dxa"/>
            </w:tcMar>
            <w:vAlign w:val="center"/>
          </w:tcPr>
          <w:p w14:paraId="382A96AC" w14:textId="77777777" w:rsidR="00AA14E3" w:rsidRDefault="00A5720C">
            <w:r>
              <w:rPr>
                <w:color w:val="000000"/>
              </w:rPr>
              <w:t>12 people trapped, smoke detected</w:t>
            </w:r>
          </w:p>
        </w:tc>
        <w:tc>
          <w:tcPr>
            <w:tcW w:w="2500" w:type="dxa"/>
            <w:tcMar>
              <w:top w:w="80" w:type="dxa"/>
              <w:left w:w="100" w:type="dxa"/>
              <w:bottom w:w="80" w:type="dxa"/>
              <w:right w:w="100" w:type="dxa"/>
            </w:tcMar>
            <w:vAlign w:val="center"/>
          </w:tcPr>
          <w:p w14:paraId="54E32105" w14:textId="77777777" w:rsidR="00AA14E3" w:rsidRDefault="00A5720C">
            <w:r>
              <w:rPr>
                <w:color w:val="000000"/>
              </w:rPr>
              <w:t>Rescue + Medical</w:t>
            </w:r>
          </w:p>
        </w:tc>
      </w:tr>
      <w:tr w:rsidR="00AA14E3" w14:paraId="32AE7410"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6A5E871A" w14:textId="77777777" w:rsidR="00AA14E3" w:rsidRDefault="00A5720C">
            <w:r>
              <w:rPr>
                <w:color w:val="000000"/>
              </w:rPr>
              <w:t>L2</w:t>
            </w:r>
          </w:p>
        </w:tc>
        <w:tc>
          <w:tcPr>
            <w:tcW w:w="2200" w:type="dxa"/>
            <w:shd w:val="clear" w:color="auto" w:fill="F2F2F2"/>
            <w:tcMar>
              <w:top w:w="80" w:type="dxa"/>
              <w:left w:w="100" w:type="dxa"/>
              <w:bottom w:w="80" w:type="dxa"/>
              <w:right w:w="100" w:type="dxa"/>
            </w:tcMar>
            <w:vAlign w:val="center"/>
          </w:tcPr>
          <w:p w14:paraId="4771F285" w14:textId="77777777" w:rsidR="00AA14E3" w:rsidRDefault="00A5720C">
            <w:r>
              <w:rPr>
                <w:color w:val="000000"/>
              </w:rPr>
              <w:t>Flooded residential area</w:t>
            </w:r>
          </w:p>
        </w:tc>
        <w:tc>
          <w:tcPr>
            <w:tcW w:w="3600" w:type="dxa"/>
            <w:shd w:val="clear" w:color="auto" w:fill="F2F2F2"/>
            <w:tcMar>
              <w:top w:w="80" w:type="dxa"/>
              <w:left w:w="100" w:type="dxa"/>
              <w:bottom w:w="80" w:type="dxa"/>
              <w:right w:w="100" w:type="dxa"/>
            </w:tcMar>
            <w:vAlign w:val="center"/>
          </w:tcPr>
          <w:p w14:paraId="7971BEBD" w14:textId="77777777" w:rsidR="00AA14E3" w:rsidRDefault="00A5720C">
            <w:r>
              <w:rPr>
                <w:color w:val="000000"/>
              </w:rPr>
              <w:t>20 people stranded, rising water</w:t>
            </w:r>
          </w:p>
        </w:tc>
        <w:tc>
          <w:tcPr>
            <w:tcW w:w="2500" w:type="dxa"/>
            <w:shd w:val="clear" w:color="auto" w:fill="F2F2F2"/>
            <w:tcMar>
              <w:top w:w="80" w:type="dxa"/>
              <w:left w:w="100" w:type="dxa"/>
              <w:bottom w:w="80" w:type="dxa"/>
              <w:right w:w="100" w:type="dxa"/>
            </w:tcMar>
            <w:vAlign w:val="center"/>
          </w:tcPr>
          <w:p w14:paraId="1BAF647B" w14:textId="77777777" w:rsidR="00AA14E3" w:rsidRDefault="00A5720C">
            <w:r>
              <w:rPr>
                <w:color w:val="000000"/>
              </w:rPr>
              <w:t>Rescue Boat</w:t>
            </w:r>
          </w:p>
        </w:tc>
      </w:tr>
      <w:tr w:rsidR="00AA14E3" w14:paraId="35542395" w14:textId="77777777">
        <w:tblPrEx>
          <w:tblCellMar>
            <w:top w:w="0" w:type="dxa"/>
            <w:bottom w:w="0" w:type="dxa"/>
          </w:tblCellMar>
        </w:tblPrEx>
        <w:tc>
          <w:tcPr>
            <w:tcW w:w="1200" w:type="dxa"/>
            <w:tcMar>
              <w:top w:w="80" w:type="dxa"/>
              <w:left w:w="100" w:type="dxa"/>
              <w:bottom w:w="80" w:type="dxa"/>
              <w:right w:w="100" w:type="dxa"/>
            </w:tcMar>
            <w:vAlign w:val="center"/>
          </w:tcPr>
          <w:p w14:paraId="69A7582F" w14:textId="77777777" w:rsidR="00AA14E3" w:rsidRDefault="00A5720C">
            <w:r>
              <w:rPr>
                <w:color w:val="000000"/>
              </w:rPr>
              <w:t>L3</w:t>
            </w:r>
          </w:p>
        </w:tc>
        <w:tc>
          <w:tcPr>
            <w:tcW w:w="2200" w:type="dxa"/>
            <w:tcMar>
              <w:top w:w="80" w:type="dxa"/>
              <w:left w:w="100" w:type="dxa"/>
              <w:bottom w:w="80" w:type="dxa"/>
              <w:right w:w="100" w:type="dxa"/>
            </w:tcMar>
            <w:vAlign w:val="center"/>
          </w:tcPr>
          <w:p w14:paraId="53EF0320" w14:textId="77777777" w:rsidR="00AA14E3" w:rsidRDefault="00A5720C">
            <w:r>
              <w:rPr>
                <w:color w:val="000000"/>
              </w:rPr>
              <w:t>Industrial accident</w:t>
            </w:r>
          </w:p>
        </w:tc>
        <w:tc>
          <w:tcPr>
            <w:tcW w:w="3600" w:type="dxa"/>
            <w:tcMar>
              <w:top w:w="80" w:type="dxa"/>
              <w:left w:w="100" w:type="dxa"/>
              <w:bottom w:w="80" w:type="dxa"/>
              <w:right w:w="100" w:type="dxa"/>
            </w:tcMar>
            <w:vAlign w:val="center"/>
          </w:tcPr>
          <w:p w14:paraId="1357CCBA" w14:textId="77777777" w:rsidR="00AA14E3" w:rsidRDefault="00A5720C">
            <w:r>
              <w:rPr>
                <w:color w:val="000000"/>
              </w:rPr>
              <w:t>Fire, toxic gas suspected</w:t>
            </w:r>
          </w:p>
        </w:tc>
        <w:tc>
          <w:tcPr>
            <w:tcW w:w="2500" w:type="dxa"/>
            <w:tcMar>
              <w:top w:w="80" w:type="dxa"/>
              <w:left w:w="100" w:type="dxa"/>
              <w:bottom w:w="80" w:type="dxa"/>
              <w:right w:w="100" w:type="dxa"/>
            </w:tcMar>
            <w:vAlign w:val="center"/>
          </w:tcPr>
          <w:p w14:paraId="2A55B6D7" w14:textId="77777777" w:rsidR="00AA14E3" w:rsidRDefault="00A5720C">
            <w:r>
              <w:rPr>
                <w:color w:val="000000"/>
              </w:rPr>
              <w:t>Fire + Hazmat</w:t>
            </w:r>
          </w:p>
        </w:tc>
      </w:tr>
      <w:tr w:rsidR="00AA14E3" w14:paraId="6E14F07A"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7E5DDEC" w14:textId="77777777" w:rsidR="00AA14E3" w:rsidRDefault="00A5720C">
            <w:r>
              <w:rPr>
                <w:color w:val="000000"/>
              </w:rPr>
              <w:t>L4</w:t>
            </w:r>
          </w:p>
        </w:tc>
        <w:tc>
          <w:tcPr>
            <w:tcW w:w="2200" w:type="dxa"/>
            <w:shd w:val="clear" w:color="auto" w:fill="F2F2F2"/>
            <w:tcMar>
              <w:top w:w="80" w:type="dxa"/>
              <w:left w:w="100" w:type="dxa"/>
              <w:bottom w:w="80" w:type="dxa"/>
              <w:right w:w="100" w:type="dxa"/>
            </w:tcMar>
            <w:vAlign w:val="center"/>
          </w:tcPr>
          <w:p w14:paraId="487F9BEC" w14:textId="77777777" w:rsidR="00AA14E3" w:rsidRDefault="00A5720C">
            <w:r>
              <w:rPr>
                <w:color w:val="000000"/>
              </w:rPr>
              <w:t>Road accident</w:t>
            </w:r>
          </w:p>
        </w:tc>
        <w:tc>
          <w:tcPr>
            <w:tcW w:w="3600" w:type="dxa"/>
            <w:shd w:val="clear" w:color="auto" w:fill="F2F2F2"/>
            <w:tcMar>
              <w:top w:w="80" w:type="dxa"/>
              <w:left w:w="100" w:type="dxa"/>
              <w:bottom w:w="80" w:type="dxa"/>
              <w:right w:w="100" w:type="dxa"/>
            </w:tcMar>
            <w:vAlign w:val="center"/>
          </w:tcPr>
          <w:p w14:paraId="628D89DE" w14:textId="77777777" w:rsidR="00AA14E3" w:rsidRDefault="00A5720C">
            <w:r>
              <w:rPr>
                <w:color w:val="000000"/>
              </w:rPr>
              <w:t>4 injured people, ambulance access available</w:t>
            </w:r>
          </w:p>
        </w:tc>
        <w:tc>
          <w:tcPr>
            <w:tcW w:w="2500" w:type="dxa"/>
            <w:shd w:val="clear" w:color="auto" w:fill="F2F2F2"/>
            <w:tcMar>
              <w:top w:w="80" w:type="dxa"/>
              <w:left w:w="100" w:type="dxa"/>
              <w:bottom w:w="80" w:type="dxa"/>
              <w:right w:w="100" w:type="dxa"/>
            </w:tcMar>
            <w:vAlign w:val="center"/>
          </w:tcPr>
          <w:p w14:paraId="6AEF0162" w14:textId="77777777" w:rsidR="00AA14E3" w:rsidRDefault="00A5720C">
            <w:r>
              <w:rPr>
                <w:color w:val="000000"/>
              </w:rPr>
              <w:t>Medical Team</w:t>
            </w:r>
          </w:p>
        </w:tc>
      </w:tr>
    </w:tbl>
    <w:p w14:paraId="345A7D78" w14:textId="77777777" w:rsidR="00AA14E3" w:rsidRDefault="00A5720C">
      <w:pPr>
        <w:spacing w:after="140" w:line="276" w:lineRule="auto"/>
      </w:pPr>
      <w:r>
        <w:rPr>
          <w:sz w:val="22"/>
          <w:szCs w:val="22"/>
        </w:rPr>
        <w:t xml:space="preserve">The disaster-control </w:t>
      </w:r>
      <w:proofErr w:type="spellStart"/>
      <w:r>
        <w:rPr>
          <w:sz w:val="22"/>
          <w:szCs w:val="22"/>
        </w:rPr>
        <w:t>center</w:t>
      </w:r>
      <w:proofErr w:type="spellEnd"/>
      <w:r>
        <w:rPr>
          <w:sz w:val="22"/>
          <w:szCs w:val="22"/>
        </w:rPr>
        <w:t xml:space="preserve"> has limited resources and must decide:</w:t>
      </w:r>
    </w:p>
    <w:p w14:paraId="0E8C35E5" w14:textId="77777777" w:rsidR="00AA14E3" w:rsidRDefault="00A5720C">
      <w:pPr>
        <w:pStyle w:val="Heading3"/>
        <w:spacing w:before="200" w:after="100"/>
      </w:pPr>
      <w:r>
        <w:rPr>
          <w:b/>
          <w:bCs/>
          <w:i/>
          <w:iCs/>
          <w:sz w:val="23"/>
          <w:szCs w:val="23"/>
        </w:rPr>
        <w:t>Which location should receive the highest priority?</w:t>
      </w:r>
    </w:p>
    <w:p w14:paraId="33FC48BE" w14:textId="77777777" w:rsidR="00AA14E3" w:rsidRDefault="00A5720C">
      <w:pPr>
        <w:spacing w:after="140" w:line="276" w:lineRule="auto"/>
      </w:pPr>
      <w:r>
        <w:rPr>
          <w:sz w:val="22"/>
          <w:szCs w:val="22"/>
        </w:rPr>
        <w:t>L2 has the highest priority based on the prototype's weighted priority score because it has 20 stranded people and rising water. L1 and L3 are also high-risk locations and should be handled immediately according to safety and resource availability.</w:t>
      </w:r>
    </w:p>
    <w:p w14:paraId="707F5D7D" w14:textId="77777777" w:rsidR="00AA14E3" w:rsidRDefault="00A5720C">
      <w:pPr>
        <w:pStyle w:val="Heading3"/>
        <w:spacing w:before="200" w:after="100"/>
      </w:pPr>
      <w:r>
        <w:rPr>
          <w:b/>
          <w:bCs/>
          <w:i/>
          <w:iCs/>
          <w:sz w:val="23"/>
          <w:szCs w:val="23"/>
        </w:rPr>
        <w:t>Which rescue team/resource should be assigned?</w:t>
      </w:r>
    </w:p>
    <w:p w14:paraId="613274A7" w14:textId="77777777" w:rsidR="00AA14E3" w:rsidRDefault="00A5720C">
      <w:pPr>
        <w:pStyle w:val="ListParagraph"/>
        <w:numPr>
          <w:ilvl w:val="0"/>
          <w:numId w:val="2"/>
        </w:numPr>
        <w:spacing w:after="60"/>
      </w:pPr>
      <w:r>
        <w:rPr>
          <w:sz w:val="22"/>
          <w:szCs w:val="22"/>
        </w:rPr>
        <w:t>L1 → Rescue Team + Medical Team</w:t>
      </w:r>
    </w:p>
    <w:p w14:paraId="67B20867" w14:textId="77777777" w:rsidR="00AA14E3" w:rsidRDefault="00A5720C">
      <w:pPr>
        <w:pStyle w:val="ListParagraph"/>
        <w:numPr>
          <w:ilvl w:val="0"/>
          <w:numId w:val="2"/>
        </w:numPr>
        <w:spacing w:after="60"/>
      </w:pPr>
      <w:r>
        <w:rPr>
          <w:sz w:val="22"/>
          <w:szCs w:val="22"/>
        </w:rPr>
        <w:t>L2 → Rescue Boat</w:t>
      </w:r>
    </w:p>
    <w:p w14:paraId="33F93A2D" w14:textId="77777777" w:rsidR="00AA14E3" w:rsidRDefault="00A5720C">
      <w:pPr>
        <w:pStyle w:val="ListParagraph"/>
        <w:numPr>
          <w:ilvl w:val="0"/>
          <w:numId w:val="2"/>
        </w:numPr>
        <w:spacing w:after="60"/>
      </w:pPr>
      <w:r>
        <w:rPr>
          <w:sz w:val="22"/>
          <w:szCs w:val="22"/>
        </w:rPr>
        <w:t>L3 → Fire &amp; Rescue Team + Hazmat Team</w:t>
      </w:r>
    </w:p>
    <w:p w14:paraId="7B399341" w14:textId="77777777" w:rsidR="00AA14E3" w:rsidRDefault="00A5720C">
      <w:pPr>
        <w:pStyle w:val="ListParagraph"/>
        <w:numPr>
          <w:ilvl w:val="0"/>
          <w:numId w:val="2"/>
        </w:numPr>
        <w:spacing w:after="60"/>
      </w:pPr>
      <w:r>
        <w:rPr>
          <w:sz w:val="22"/>
          <w:szCs w:val="22"/>
        </w:rPr>
        <w:t>L4 → Medical Team</w:t>
      </w:r>
    </w:p>
    <w:p w14:paraId="6AD32CAE" w14:textId="77777777" w:rsidR="00AA14E3" w:rsidRDefault="00A5720C">
      <w:pPr>
        <w:pStyle w:val="Heading3"/>
        <w:spacing w:before="200" w:after="100"/>
      </w:pPr>
      <w:r>
        <w:rPr>
          <w:b/>
          <w:bCs/>
          <w:i/>
          <w:iCs/>
          <w:sz w:val="23"/>
          <w:szCs w:val="23"/>
        </w:rPr>
        <w:t>Which route should the rescue vehicle follow?</w:t>
      </w:r>
    </w:p>
    <w:p w14:paraId="42660A05" w14:textId="77777777" w:rsidR="00AA14E3" w:rsidRDefault="00A5720C">
      <w:pPr>
        <w:spacing w:after="140" w:line="276" w:lineRule="auto"/>
      </w:pPr>
      <w:r>
        <w:rPr>
          <w:sz w:val="22"/>
          <w:szCs w:val="22"/>
        </w:rPr>
        <w:t>The vehicle should use the lowest-cost safe route generated using A* search. Example:</w:t>
      </w:r>
    </w:p>
    <w:p w14:paraId="5F9B3090" w14:textId="77777777" w:rsidR="00AA14E3" w:rsidRDefault="00A5720C">
      <w:pPr>
        <w:pStyle w:val="ListParagraph"/>
        <w:numPr>
          <w:ilvl w:val="0"/>
          <w:numId w:val="2"/>
        </w:numPr>
        <w:spacing w:after="60"/>
      </w:pPr>
      <w:r>
        <w:rPr>
          <w:sz w:val="22"/>
          <w:szCs w:val="22"/>
        </w:rPr>
        <w:t xml:space="preserve">L1 → Control </w:t>
      </w:r>
      <w:proofErr w:type="spellStart"/>
      <w:r>
        <w:rPr>
          <w:sz w:val="22"/>
          <w:szCs w:val="22"/>
        </w:rPr>
        <w:t>Center</w:t>
      </w:r>
      <w:proofErr w:type="spellEnd"/>
      <w:r>
        <w:rPr>
          <w:sz w:val="22"/>
          <w:szCs w:val="22"/>
        </w:rPr>
        <w:t xml:space="preserve"> → L1</w:t>
      </w:r>
    </w:p>
    <w:p w14:paraId="5FA300D7" w14:textId="77777777" w:rsidR="00AA14E3" w:rsidRDefault="00A5720C">
      <w:pPr>
        <w:pStyle w:val="ListParagraph"/>
        <w:numPr>
          <w:ilvl w:val="0"/>
          <w:numId w:val="2"/>
        </w:numPr>
        <w:spacing w:after="60"/>
      </w:pPr>
      <w:r>
        <w:rPr>
          <w:sz w:val="22"/>
          <w:szCs w:val="22"/>
        </w:rPr>
        <w:t xml:space="preserve">L2 → Control </w:t>
      </w:r>
      <w:proofErr w:type="spellStart"/>
      <w:r>
        <w:rPr>
          <w:sz w:val="22"/>
          <w:szCs w:val="22"/>
        </w:rPr>
        <w:t>Center</w:t>
      </w:r>
      <w:proofErr w:type="spellEnd"/>
      <w:r>
        <w:rPr>
          <w:sz w:val="22"/>
          <w:szCs w:val="22"/>
        </w:rPr>
        <w:t xml:space="preserve"> → L2</w:t>
      </w:r>
    </w:p>
    <w:p w14:paraId="0B6433F7" w14:textId="77777777" w:rsidR="00AA14E3" w:rsidRDefault="00A5720C">
      <w:pPr>
        <w:pStyle w:val="ListParagraph"/>
        <w:numPr>
          <w:ilvl w:val="0"/>
          <w:numId w:val="2"/>
        </w:numPr>
        <w:spacing w:after="60"/>
      </w:pPr>
      <w:r>
        <w:rPr>
          <w:sz w:val="22"/>
          <w:szCs w:val="22"/>
        </w:rPr>
        <w:t xml:space="preserve">L3 → Control </w:t>
      </w:r>
      <w:proofErr w:type="spellStart"/>
      <w:r>
        <w:rPr>
          <w:sz w:val="22"/>
          <w:szCs w:val="22"/>
        </w:rPr>
        <w:t>Center</w:t>
      </w:r>
      <w:proofErr w:type="spellEnd"/>
      <w:r>
        <w:rPr>
          <w:sz w:val="22"/>
          <w:szCs w:val="22"/>
        </w:rPr>
        <w:t xml:space="preserve"> → L2 → L3</w:t>
      </w:r>
    </w:p>
    <w:p w14:paraId="1E2A47E0" w14:textId="77777777" w:rsidR="00AA14E3" w:rsidRDefault="00A5720C">
      <w:pPr>
        <w:pStyle w:val="ListParagraph"/>
        <w:numPr>
          <w:ilvl w:val="0"/>
          <w:numId w:val="2"/>
        </w:numPr>
        <w:spacing w:after="60"/>
      </w:pPr>
      <w:r>
        <w:rPr>
          <w:sz w:val="22"/>
          <w:szCs w:val="22"/>
        </w:rPr>
        <w:t xml:space="preserve">L4 → Control </w:t>
      </w:r>
      <w:proofErr w:type="spellStart"/>
      <w:r>
        <w:rPr>
          <w:sz w:val="22"/>
          <w:szCs w:val="22"/>
        </w:rPr>
        <w:t>Center</w:t>
      </w:r>
      <w:proofErr w:type="spellEnd"/>
      <w:r>
        <w:rPr>
          <w:sz w:val="22"/>
          <w:szCs w:val="22"/>
        </w:rPr>
        <w:t xml:space="preserve"> → L4</w:t>
      </w:r>
    </w:p>
    <w:p w14:paraId="5714183E" w14:textId="77777777" w:rsidR="00AA14E3" w:rsidRDefault="00A5720C">
      <w:pPr>
        <w:pStyle w:val="Heading3"/>
        <w:spacing w:before="200" w:after="100"/>
      </w:pPr>
      <w:r>
        <w:rPr>
          <w:b/>
          <w:bCs/>
          <w:i/>
          <w:iCs/>
          <w:sz w:val="23"/>
          <w:szCs w:val="23"/>
        </w:rPr>
        <w:t>What sequence of actions should be performed?</w:t>
      </w:r>
    </w:p>
    <w:p w14:paraId="38F2E162" w14:textId="77777777" w:rsidR="00AA14E3" w:rsidRDefault="00A5720C">
      <w:pPr>
        <w:pStyle w:val="ListParagraph"/>
        <w:numPr>
          <w:ilvl w:val="0"/>
          <w:numId w:val="3"/>
        </w:numPr>
        <w:spacing w:after="60"/>
      </w:pPr>
      <w:r>
        <w:rPr>
          <w:sz w:val="22"/>
          <w:szCs w:val="22"/>
        </w:rPr>
        <w:t>Receive and verify disaster information.</w:t>
      </w:r>
    </w:p>
    <w:p w14:paraId="58BD44CA" w14:textId="77777777" w:rsidR="00AA14E3" w:rsidRDefault="00A5720C">
      <w:pPr>
        <w:pStyle w:val="ListParagraph"/>
        <w:numPr>
          <w:ilvl w:val="0"/>
          <w:numId w:val="3"/>
        </w:numPr>
        <w:spacing w:after="60"/>
      </w:pPr>
      <w:r>
        <w:rPr>
          <w:sz w:val="22"/>
          <w:szCs w:val="22"/>
        </w:rPr>
        <w:t>Calculate priority.</w:t>
      </w:r>
    </w:p>
    <w:p w14:paraId="7004F191" w14:textId="77777777" w:rsidR="00AA14E3" w:rsidRDefault="00A5720C">
      <w:pPr>
        <w:pStyle w:val="ListParagraph"/>
        <w:numPr>
          <w:ilvl w:val="0"/>
          <w:numId w:val="3"/>
        </w:numPr>
        <w:spacing w:after="60"/>
      </w:pPr>
      <w:r>
        <w:rPr>
          <w:sz w:val="22"/>
          <w:szCs w:val="22"/>
        </w:rPr>
        <w:t>Select suitable rescue resource.</w:t>
      </w:r>
    </w:p>
    <w:p w14:paraId="08B42F01" w14:textId="77777777" w:rsidR="00AA14E3" w:rsidRDefault="00A5720C">
      <w:pPr>
        <w:pStyle w:val="ListParagraph"/>
        <w:numPr>
          <w:ilvl w:val="0"/>
          <w:numId w:val="3"/>
        </w:numPr>
        <w:spacing w:after="60"/>
      </w:pPr>
      <w:r>
        <w:rPr>
          <w:sz w:val="22"/>
          <w:szCs w:val="22"/>
        </w:rPr>
        <w:t>Find the safest/lowest-cost route.</w:t>
      </w:r>
    </w:p>
    <w:p w14:paraId="037BFF6D" w14:textId="77777777" w:rsidR="00AA14E3" w:rsidRDefault="00A5720C">
      <w:pPr>
        <w:pStyle w:val="ListParagraph"/>
        <w:numPr>
          <w:ilvl w:val="0"/>
          <w:numId w:val="3"/>
        </w:numPr>
        <w:spacing w:after="60"/>
      </w:pPr>
      <w:r>
        <w:rPr>
          <w:sz w:val="22"/>
          <w:szCs w:val="22"/>
        </w:rPr>
        <w:t>Dispatch the required team.</w:t>
      </w:r>
    </w:p>
    <w:p w14:paraId="4702A5B4" w14:textId="77777777" w:rsidR="00AA14E3" w:rsidRDefault="00A5720C">
      <w:pPr>
        <w:pStyle w:val="ListParagraph"/>
        <w:numPr>
          <w:ilvl w:val="0"/>
          <w:numId w:val="3"/>
        </w:numPr>
        <w:spacing w:after="60"/>
      </w:pPr>
      <w:r>
        <w:rPr>
          <w:sz w:val="22"/>
          <w:szCs w:val="22"/>
        </w:rPr>
        <w:lastRenderedPageBreak/>
        <w:t>Rescue or evacuate victims.</w:t>
      </w:r>
    </w:p>
    <w:p w14:paraId="4B9BD191" w14:textId="77777777" w:rsidR="00AA14E3" w:rsidRDefault="00A5720C">
      <w:pPr>
        <w:pStyle w:val="ListParagraph"/>
        <w:numPr>
          <w:ilvl w:val="0"/>
          <w:numId w:val="3"/>
        </w:numPr>
        <w:spacing w:after="60"/>
      </w:pPr>
      <w:r>
        <w:rPr>
          <w:sz w:val="22"/>
          <w:szCs w:val="22"/>
        </w:rPr>
        <w:t>Provide medical assistance.</w:t>
      </w:r>
    </w:p>
    <w:p w14:paraId="33C38616" w14:textId="77777777" w:rsidR="00AA14E3" w:rsidRDefault="00A5720C">
      <w:pPr>
        <w:pStyle w:val="ListParagraph"/>
        <w:numPr>
          <w:ilvl w:val="0"/>
          <w:numId w:val="3"/>
        </w:numPr>
        <w:spacing w:after="60"/>
      </w:pPr>
      <w:r>
        <w:rPr>
          <w:sz w:val="22"/>
          <w:szCs w:val="22"/>
        </w:rPr>
        <w:t>Monitor the situation.</w:t>
      </w:r>
    </w:p>
    <w:p w14:paraId="6EFBCEBC" w14:textId="77777777" w:rsidR="00AA14E3" w:rsidRDefault="00A5720C">
      <w:pPr>
        <w:pStyle w:val="ListParagraph"/>
        <w:numPr>
          <w:ilvl w:val="0"/>
          <w:numId w:val="3"/>
        </w:numPr>
        <w:spacing w:after="60"/>
      </w:pPr>
      <w:r>
        <w:rPr>
          <w:sz w:val="22"/>
          <w:szCs w:val="22"/>
        </w:rPr>
        <w:t>Update the knowledge base with new information.</w:t>
      </w:r>
    </w:p>
    <w:p w14:paraId="4D36ECD8" w14:textId="77777777" w:rsidR="00AA14E3" w:rsidRDefault="00A5720C">
      <w:pPr>
        <w:pStyle w:val="Heading3"/>
        <w:spacing w:before="200" w:after="100"/>
      </w:pPr>
      <w:r>
        <w:rPr>
          <w:b/>
          <w:bCs/>
          <w:i/>
          <w:iCs/>
          <w:sz w:val="23"/>
          <w:szCs w:val="23"/>
        </w:rPr>
        <w:t>What possible emergency condition can be inferred from the available facts?</w:t>
      </w:r>
    </w:p>
    <w:p w14:paraId="4F28FFB2" w14:textId="77777777" w:rsidR="00AA14E3" w:rsidRDefault="00A5720C">
      <w:pPr>
        <w:pStyle w:val="ListParagraph"/>
        <w:numPr>
          <w:ilvl w:val="0"/>
          <w:numId w:val="2"/>
        </w:numPr>
        <w:spacing w:after="60"/>
      </w:pPr>
      <w:r>
        <w:rPr>
          <w:sz w:val="22"/>
          <w:szCs w:val="22"/>
        </w:rPr>
        <w:t>L1 → Immediate rescue and medical assistance.</w:t>
      </w:r>
    </w:p>
    <w:p w14:paraId="72E638B6" w14:textId="77777777" w:rsidR="00AA14E3" w:rsidRDefault="00A5720C">
      <w:pPr>
        <w:pStyle w:val="ListParagraph"/>
        <w:numPr>
          <w:ilvl w:val="0"/>
          <w:numId w:val="2"/>
        </w:numPr>
        <w:spacing w:after="60"/>
      </w:pPr>
      <w:r>
        <w:rPr>
          <w:sz w:val="22"/>
          <w:szCs w:val="22"/>
        </w:rPr>
        <w:t>L2 → Flood evacuation and rescue boat requirement.</w:t>
      </w:r>
    </w:p>
    <w:p w14:paraId="051A9149" w14:textId="77777777" w:rsidR="00AA14E3" w:rsidRDefault="00A5720C">
      <w:pPr>
        <w:pStyle w:val="ListParagraph"/>
        <w:numPr>
          <w:ilvl w:val="0"/>
          <w:numId w:val="2"/>
        </w:numPr>
        <w:spacing w:after="60"/>
      </w:pPr>
      <w:r>
        <w:rPr>
          <w:sz w:val="22"/>
          <w:szCs w:val="22"/>
        </w:rPr>
        <w:t>L3 → High-risk toxic-gas zone and Hazmat requirement.</w:t>
      </w:r>
    </w:p>
    <w:p w14:paraId="67445809" w14:textId="77777777" w:rsidR="00AA14E3" w:rsidRDefault="00A5720C">
      <w:pPr>
        <w:pStyle w:val="ListParagraph"/>
        <w:numPr>
          <w:ilvl w:val="0"/>
          <w:numId w:val="2"/>
        </w:numPr>
        <w:spacing w:after="60"/>
      </w:pPr>
      <w:r>
        <w:rPr>
          <w:sz w:val="22"/>
          <w:szCs w:val="22"/>
        </w:rPr>
        <w:t>L4 → Medical assistance requirement.</w:t>
      </w:r>
    </w:p>
    <w:p w14:paraId="43F24C27" w14:textId="77777777" w:rsidR="00AA14E3" w:rsidRDefault="00A5720C">
      <w:pPr>
        <w:pStyle w:val="Heading3"/>
        <w:spacing w:before="200" w:after="100"/>
      </w:pPr>
      <w:r>
        <w:rPr>
          <w:b/>
          <w:bCs/>
          <w:i/>
          <w:iCs/>
          <w:sz w:val="23"/>
          <w:szCs w:val="23"/>
        </w:rPr>
        <w:t>How can the system explain its recommendation?</w:t>
      </w:r>
    </w:p>
    <w:p w14:paraId="416049D0" w14:textId="77777777" w:rsidR="00AA14E3" w:rsidRDefault="00A5720C">
      <w:pPr>
        <w:spacing w:after="140" w:line="276" w:lineRule="auto"/>
      </w:pPr>
      <w:r>
        <w:rPr>
          <w:sz w:val="22"/>
          <w:szCs w:val="22"/>
        </w:rPr>
        <w:t>The system uses facts and production rules to generate an explanation. For example: L3 requires a Hazmat team because fire and toxic gas are detected.</w:t>
      </w:r>
    </w:p>
    <w:p w14:paraId="25FC7BA4" w14:textId="77777777" w:rsidR="00AA14E3" w:rsidRDefault="00A5720C">
      <w:pPr>
        <w:pStyle w:val="Heading3"/>
        <w:spacing w:before="200" w:after="100"/>
      </w:pPr>
      <w:r>
        <w:rPr>
          <w:b/>
          <w:bCs/>
          <w:i/>
          <w:iCs/>
          <w:sz w:val="23"/>
          <w:szCs w:val="23"/>
        </w:rPr>
        <w:t>Which intelligent-agent architecture is most appropriate?</w:t>
      </w:r>
    </w:p>
    <w:p w14:paraId="62201C91" w14:textId="77777777" w:rsidR="00AA14E3" w:rsidRDefault="00A5720C">
      <w:pPr>
        <w:spacing w:after="140" w:line="276" w:lineRule="auto"/>
      </w:pPr>
      <w:r>
        <w:rPr>
          <w:sz w:val="22"/>
          <w:szCs w:val="22"/>
        </w:rPr>
        <w:t>A Learning Utility-Based Model-Based Agent is most appropriate because it can maintain the current disaster state, compare alternative actions, optimize resource use and learn from previous disaster cases.</w:t>
      </w:r>
    </w:p>
    <w:p w14:paraId="04F4C64A" w14:textId="77777777" w:rsidR="00AA14E3" w:rsidRDefault="00A5720C">
      <w:pPr>
        <w:pStyle w:val="Heading3"/>
        <w:spacing w:before="200" w:after="100"/>
      </w:pPr>
      <w:r>
        <w:rPr>
          <w:b/>
          <w:bCs/>
          <w:i/>
          <w:iCs/>
          <w:sz w:val="23"/>
          <w:szCs w:val="23"/>
        </w:rPr>
        <w:t>How can the system learn from previous disaster-response cases?</w:t>
      </w:r>
    </w:p>
    <w:p w14:paraId="3D67AFAB" w14:textId="77777777" w:rsidR="00AA14E3" w:rsidRDefault="00A5720C">
      <w:pPr>
        <w:spacing w:after="140" w:line="276" w:lineRule="auto"/>
      </w:pPr>
      <w:r>
        <w:rPr>
          <w:sz w:val="22"/>
          <w:szCs w:val="22"/>
        </w:rPr>
        <w:t>Historical disaster cases can be stored with their conditions, selected routes, resources, response times and outcomes. Case-based reasoning or supervised learning can then identify similar cases and improve future recommendations.</w:t>
      </w:r>
    </w:p>
    <w:p w14:paraId="4DCB0218" w14:textId="77777777" w:rsidR="00AA14E3" w:rsidRDefault="00A5720C">
      <w:pPr>
        <w:pStyle w:val="Heading1"/>
        <w:pBdr>
          <w:bottom w:val="single" w:sz="6" w:space="4" w:color="2E74B5"/>
        </w:pBdr>
        <w:spacing w:before="360" w:after="160"/>
      </w:pPr>
      <w:r>
        <w:rPr>
          <w:b/>
          <w:bCs/>
          <w:color w:val="1F3864"/>
          <w:sz w:val="30"/>
          <w:szCs w:val="30"/>
        </w:rPr>
        <w:t>C. Requirements and Constraints</w:t>
      </w:r>
    </w:p>
    <w:p w14:paraId="001C3DCC" w14:textId="77777777" w:rsidR="00AA14E3" w:rsidRDefault="00A5720C">
      <w:pPr>
        <w:pStyle w:val="Heading2"/>
        <w:spacing w:before="280" w:after="120"/>
      </w:pPr>
      <w:r>
        <w:rPr>
          <w:b/>
          <w:bCs/>
          <w:sz w:val="25"/>
          <w:szCs w:val="25"/>
        </w:rPr>
        <w:t>Functional Requirements</w:t>
      </w:r>
    </w:p>
    <w:p w14:paraId="567B5DE0" w14:textId="77777777" w:rsidR="00AA14E3" w:rsidRDefault="00A5720C">
      <w:pPr>
        <w:spacing w:after="140" w:line="276" w:lineRule="auto"/>
      </w:pPr>
      <w:r>
        <w:rPr>
          <w:sz w:val="22"/>
          <w:szCs w:val="22"/>
        </w:rPr>
        <w:t>The proposed system satisfies the required functions as follows.</w:t>
      </w:r>
    </w:p>
    <w:p w14:paraId="55CD3F01" w14:textId="77777777" w:rsidR="00AA14E3" w:rsidRDefault="00A5720C">
      <w:pPr>
        <w:pStyle w:val="ListParagraph"/>
        <w:numPr>
          <w:ilvl w:val="0"/>
          <w:numId w:val="2"/>
        </w:numPr>
        <w:spacing w:after="60"/>
      </w:pPr>
      <w:r>
        <w:rPr>
          <w:sz w:val="22"/>
          <w:szCs w:val="22"/>
        </w:rPr>
        <w:t>AI problem formulation: Disaster response is represented using states, actions, goals, costs and constraints.</w:t>
      </w:r>
    </w:p>
    <w:p w14:paraId="3DF6EF6B" w14:textId="77777777" w:rsidR="00AA14E3" w:rsidRDefault="00A5720C">
      <w:pPr>
        <w:pStyle w:val="ListParagraph"/>
        <w:numPr>
          <w:ilvl w:val="0"/>
          <w:numId w:val="2"/>
        </w:numPr>
        <w:spacing w:after="60"/>
      </w:pPr>
      <w:r>
        <w:rPr>
          <w:sz w:val="22"/>
          <w:szCs w:val="22"/>
        </w:rPr>
        <w:t>State-space search: Locations and routes are represented as states and transitions.</w:t>
      </w:r>
    </w:p>
    <w:p w14:paraId="454B9E7B" w14:textId="77777777" w:rsidR="00AA14E3" w:rsidRDefault="00A5720C">
      <w:pPr>
        <w:pStyle w:val="ListParagraph"/>
        <w:numPr>
          <w:ilvl w:val="0"/>
          <w:numId w:val="2"/>
        </w:numPr>
        <w:spacing w:after="60"/>
      </w:pPr>
      <w:r>
        <w:rPr>
          <w:sz w:val="22"/>
          <w:szCs w:val="22"/>
        </w:rPr>
        <w:t>Search algorithm: A* is selected.</w:t>
      </w:r>
    </w:p>
    <w:p w14:paraId="010BC0E2" w14:textId="77777777" w:rsidR="00AA14E3" w:rsidRDefault="00A5720C">
      <w:pPr>
        <w:pStyle w:val="ListParagraph"/>
        <w:numPr>
          <w:ilvl w:val="0"/>
          <w:numId w:val="2"/>
        </w:numPr>
        <w:spacing w:after="60"/>
      </w:pPr>
      <w:r>
        <w:rPr>
          <w:sz w:val="22"/>
          <w:szCs w:val="22"/>
        </w:rPr>
        <w:t>Heuristic: Travel cost, risk and victim delay are considered.</w:t>
      </w:r>
    </w:p>
    <w:p w14:paraId="3AF35CAB" w14:textId="77777777" w:rsidR="00AA14E3" w:rsidRDefault="00A5720C">
      <w:pPr>
        <w:pStyle w:val="ListParagraph"/>
        <w:numPr>
          <w:ilvl w:val="0"/>
          <w:numId w:val="2"/>
        </w:numPr>
        <w:spacing w:after="60"/>
      </w:pPr>
      <w:r>
        <w:rPr>
          <w:sz w:val="22"/>
          <w:szCs w:val="22"/>
        </w:rPr>
        <w:t>Propositional logic: Disaster facts and rules are represented using Boolean propositions.</w:t>
      </w:r>
    </w:p>
    <w:p w14:paraId="2536D94D" w14:textId="77777777" w:rsidR="00AA14E3" w:rsidRDefault="00A5720C">
      <w:pPr>
        <w:pStyle w:val="ListParagraph"/>
        <w:numPr>
          <w:ilvl w:val="0"/>
          <w:numId w:val="2"/>
        </w:numPr>
        <w:spacing w:after="60"/>
      </w:pPr>
      <w:r>
        <w:rPr>
          <w:sz w:val="22"/>
          <w:szCs w:val="22"/>
        </w:rPr>
        <w:t>First-order logic: Variables and predicates represent general disaster rules.</w:t>
      </w:r>
    </w:p>
    <w:p w14:paraId="443B215C" w14:textId="77777777" w:rsidR="00AA14E3" w:rsidRDefault="00A5720C">
      <w:pPr>
        <w:pStyle w:val="ListParagraph"/>
        <w:numPr>
          <w:ilvl w:val="0"/>
          <w:numId w:val="2"/>
        </w:numPr>
        <w:spacing w:after="60"/>
      </w:pPr>
      <w:r>
        <w:rPr>
          <w:sz w:val="22"/>
          <w:szCs w:val="22"/>
        </w:rPr>
        <w:t>Unification: Variables are matched with location constants.</w:t>
      </w:r>
    </w:p>
    <w:p w14:paraId="2B7B9DB7" w14:textId="77777777" w:rsidR="00AA14E3" w:rsidRDefault="00A5720C">
      <w:pPr>
        <w:pStyle w:val="ListParagraph"/>
        <w:numPr>
          <w:ilvl w:val="0"/>
          <w:numId w:val="2"/>
        </w:numPr>
        <w:spacing w:after="60"/>
      </w:pPr>
      <w:r>
        <w:rPr>
          <w:sz w:val="22"/>
          <w:szCs w:val="22"/>
        </w:rPr>
        <w:t>Resolution: Disaster queries are proved using clause resolution.</w:t>
      </w:r>
    </w:p>
    <w:p w14:paraId="405E4069" w14:textId="77777777" w:rsidR="00AA14E3" w:rsidRDefault="00A5720C">
      <w:pPr>
        <w:pStyle w:val="ListParagraph"/>
        <w:numPr>
          <w:ilvl w:val="0"/>
          <w:numId w:val="2"/>
        </w:numPr>
        <w:spacing w:after="60"/>
      </w:pPr>
      <w:r>
        <w:rPr>
          <w:sz w:val="22"/>
          <w:szCs w:val="22"/>
        </w:rPr>
        <w:t>Expert system: More than 10 production rules are developed.</w:t>
      </w:r>
    </w:p>
    <w:p w14:paraId="7AD9C832" w14:textId="77777777" w:rsidR="00AA14E3" w:rsidRDefault="00A5720C">
      <w:pPr>
        <w:pStyle w:val="ListParagraph"/>
        <w:numPr>
          <w:ilvl w:val="0"/>
          <w:numId w:val="2"/>
        </w:numPr>
        <w:spacing w:after="60"/>
      </w:pPr>
      <w:r>
        <w:rPr>
          <w:sz w:val="22"/>
          <w:szCs w:val="22"/>
        </w:rPr>
        <w:t>Forward chaining: Facts are used to derive conclusions.</w:t>
      </w:r>
    </w:p>
    <w:p w14:paraId="0FE20E05" w14:textId="77777777" w:rsidR="00AA14E3" w:rsidRDefault="00A5720C">
      <w:pPr>
        <w:pStyle w:val="ListParagraph"/>
        <w:numPr>
          <w:ilvl w:val="0"/>
          <w:numId w:val="2"/>
        </w:numPr>
        <w:spacing w:after="60"/>
      </w:pPr>
      <w:r>
        <w:rPr>
          <w:sz w:val="22"/>
          <w:szCs w:val="22"/>
        </w:rPr>
        <w:t>Backward chaining: A target conclusion is traced back to supporting facts.</w:t>
      </w:r>
    </w:p>
    <w:p w14:paraId="6E408000" w14:textId="77777777" w:rsidR="00AA14E3" w:rsidRDefault="00A5720C">
      <w:pPr>
        <w:pStyle w:val="ListParagraph"/>
        <w:numPr>
          <w:ilvl w:val="0"/>
          <w:numId w:val="2"/>
        </w:numPr>
        <w:spacing w:after="60"/>
      </w:pPr>
      <w:r>
        <w:rPr>
          <w:sz w:val="22"/>
          <w:szCs w:val="22"/>
        </w:rPr>
        <w:t>Agent architecture: A learning utility-based model-based architecture is selected.</w:t>
      </w:r>
    </w:p>
    <w:p w14:paraId="3B7B63F4" w14:textId="77777777" w:rsidR="00AA14E3" w:rsidRDefault="00A5720C">
      <w:pPr>
        <w:pStyle w:val="ListParagraph"/>
        <w:numPr>
          <w:ilvl w:val="0"/>
          <w:numId w:val="2"/>
        </w:numPr>
        <w:spacing w:after="60"/>
      </w:pPr>
      <w:r>
        <w:rPr>
          <w:sz w:val="22"/>
          <w:szCs w:val="22"/>
        </w:rPr>
        <w:t>Learning: Historical cases are used to improve future decisions.</w:t>
      </w:r>
    </w:p>
    <w:p w14:paraId="07B66D79" w14:textId="77777777" w:rsidR="00AA14E3" w:rsidRDefault="00A5720C">
      <w:pPr>
        <w:pStyle w:val="ListParagraph"/>
        <w:numPr>
          <w:ilvl w:val="0"/>
          <w:numId w:val="2"/>
        </w:numPr>
        <w:spacing w:after="60"/>
      </w:pPr>
      <w:r>
        <w:rPr>
          <w:sz w:val="22"/>
          <w:szCs w:val="22"/>
        </w:rPr>
        <w:t>Prototype: A Python simulation implements the system.</w:t>
      </w:r>
    </w:p>
    <w:p w14:paraId="7C9268A9" w14:textId="77777777" w:rsidR="00AA14E3" w:rsidRDefault="00A5720C">
      <w:pPr>
        <w:pStyle w:val="ListParagraph"/>
        <w:numPr>
          <w:ilvl w:val="0"/>
          <w:numId w:val="2"/>
        </w:numPr>
        <w:spacing w:after="60"/>
      </w:pPr>
      <w:r>
        <w:rPr>
          <w:sz w:val="22"/>
          <w:szCs w:val="22"/>
        </w:rPr>
        <w:t>Validation: Four disaster scenarios are tested.</w:t>
      </w:r>
    </w:p>
    <w:p w14:paraId="17C613F5" w14:textId="77777777" w:rsidR="00AA14E3" w:rsidRDefault="00A5720C">
      <w:pPr>
        <w:pStyle w:val="Heading2"/>
        <w:spacing w:before="280" w:after="120"/>
      </w:pPr>
      <w:r>
        <w:rPr>
          <w:b/>
          <w:bCs/>
          <w:sz w:val="25"/>
          <w:szCs w:val="25"/>
        </w:rPr>
        <w:lastRenderedPageBreak/>
        <w:t>Constraints</w:t>
      </w:r>
    </w:p>
    <w:p w14:paraId="24F85B86" w14:textId="77777777" w:rsidR="00AA14E3" w:rsidRDefault="00A5720C">
      <w:pPr>
        <w:spacing w:after="140" w:line="276" w:lineRule="auto"/>
      </w:pPr>
      <w:r>
        <w:rPr>
          <w:sz w:val="22"/>
          <w:szCs w:val="22"/>
        </w:rPr>
        <w:t>The following assumptions and limitations are considered:</w:t>
      </w:r>
    </w:p>
    <w:p w14:paraId="66DBDC06" w14:textId="77777777" w:rsidR="00AA14E3" w:rsidRDefault="00A5720C">
      <w:pPr>
        <w:pStyle w:val="ListParagraph"/>
        <w:numPr>
          <w:ilvl w:val="0"/>
          <w:numId w:val="2"/>
        </w:numPr>
        <w:spacing w:after="60"/>
      </w:pPr>
      <w:r>
        <w:rPr>
          <w:sz w:val="22"/>
          <w:szCs w:val="22"/>
        </w:rPr>
        <w:t>Road distances are assumed to be known.</w:t>
      </w:r>
    </w:p>
    <w:p w14:paraId="1B94C2CD" w14:textId="77777777" w:rsidR="00AA14E3" w:rsidRDefault="00A5720C">
      <w:pPr>
        <w:pStyle w:val="ListParagraph"/>
        <w:numPr>
          <w:ilvl w:val="0"/>
          <w:numId w:val="2"/>
        </w:numPr>
        <w:spacing w:after="60"/>
      </w:pPr>
      <w:r>
        <w:rPr>
          <w:sz w:val="22"/>
          <w:szCs w:val="22"/>
        </w:rPr>
        <w:t>Resource availability is limited.</w:t>
      </w:r>
    </w:p>
    <w:p w14:paraId="3501E62D" w14:textId="77777777" w:rsidR="00AA14E3" w:rsidRDefault="00A5720C">
      <w:pPr>
        <w:pStyle w:val="ListParagraph"/>
        <w:numPr>
          <w:ilvl w:val="0"/>
          <w:numId w:val="2"/>
        </w:numPr>
        <w:spacing w:after="60"/>
      </w:pPr>
      <w:r>
        <w:rPr>
          <w:sz w:val="22"/>
          <w:szCs w:val="22"/>
        </w:rPr>
        <w:t>Disaster information may be incomplete.</w:t>
      </w:r>
    </w:p>
    <w:p w14:paraId="24E80C90" w14:textId="77777777" w:rsidR="00AA14E3" w:rsidRDefault="00A5720C">
      <w:pPr>
        <w:pStyle w:val="ListParagraph"/>
        <w:numPr>
          <w:ilvl w:val="0"/>
          <w:numId w:val="2"/>
        </w:numPr>
        <w:spacing w:after="60"/>
      </w:pPr>
      <w:r>
        <w:rPr>
          <w:sz w:val="22"/>
          <w:szCs w:val="22"/>
        </w:rPr>
        <w:t>Road conditions can change.</w:t>
      </w:r>
    </w:p>
    <w:p w14:paraId="7536BD56" w14:textId="77777777" w:rsidR="00AA14E3" w:rsidRDefault="00A5720C">
      <w:pPr>
        <w:pStyle w:val="ListParagraph"/>
        <w:numPr>
          <w:ilvl w:val="0"/>
          <w:numId w:val="2"/>
        </w:numPr>
        <w:spacing w:after="60"/>
      </w:pPr>
      <w:r>
        <w:rPr>
          <w:sz w:val="22"/>
          <w:szCs w:val="22"/>
        </w:rPr>
        <w:t>Communication may fail.</w:t>
      </w:r>
    </w:p>
    <w:p w14:paraId="500A81F4" w14:textId="77777777" w:rsidR="00AA14E3" w:rsidRDefault="00A5720C">
      <w:pPr>
        <w:pStyle w:val="ListParagraph"/>
        <w:numPr>
          <w:ilvl w:val="0"/>
          <w:numId w:val="2"/>
        </w:numPr>
        <w:spacing w:after="60"/>
      </w:pPr>
      <w:r>
        <w:rPr>
          <w:sz w:val="22"/>
          <w:szCs w:val="22"/>
        </w:rPr>
        <w:t>AI recommendations must be explainable.</w:t>
      </w:r>
    </w:p>
    <w:p w14:paraId="3E285544" w14:textId="77777777" w:rsidR="00AA14E3" w:rsidRDefault="00A5720C">
      <w:pPr>
        <w:pStyle w:val="ListParagraph"/>
        <w:numPr>
          <w:ilvl w:val="0"/>
          <w:numId w:val="2"/>
        </w:numPr>
        <w:spacing w:after="60"/>
      </w:pPr>
      <w:r>
        <w:rPr>
          <w:sz w:val="22"/>
          <w:szCs w:val="22"/>
        </w:rPr>
        <w:t>Final safety-critical decisions require human supervision.</w:t>
      </w:r>
    </w:p>
    <w:p w14:paraId="2C5BF390" w14:textId="77777777" w:rsidR="00AA14E3" w:rsidRDefault="00A5720C">
      <w:pPr>
        <w:pStyle w:val="ListParagraph"/>
        <w:numPr>
          <w:ilvl w:val="0"/>
          <w:numId w:val="2"/>
        </w:numPr>
        <w:spacing w:after="60"/>
      </w:pPr>
      <w:r>
        <w:rPr>
          <w:sz w:val="22"/>
          <w:szCs w:val="22"/>
        </w:rPr>
        <w:t>Historical data may contain bias.</w:t>
      </w:r>
    </w:p>
    <w:p w14:paraId="5E9B9754" w14:textId="77777777" w:rsidR="00AA14E3" w:rsidRDefault="00A5720C">
      <w:pPr>
        <w:pStyle w:val="ListParagraph"/>
        <w:numPr>
          <w:ilvl w:val="0"/>
          <w:numId w:val="2"/>
        </w:numPr>
        <w:spacing w:after="60"/>
      </w:pPr>
      <w:r>
        <w:rPr>
          <w:sz w:val="22"/>
          <w:szCs w:val="22"/>
        </w:rPr>
        <w:t>Victim information must be kept private.</w:t>
      </w:r>
    </w:p>
    <w:p w14:paraId="12095E51" w14:textId="77777777" w:rsidR="00AA14E3" w:rsidRDefault="00A5720C">
      <w:pPr>
        <w:pStyle w:val="ListParagraph"/>
        <w:numPr>
          <w:ilvl w:val="0"/>
          <w:numId w:val="2"/>
        </w:numPr>
        <w:spacing w:after="60"/>
      </w:pPr>
      <w:r>
        <w:rPr>
          <w:sz w:val="22"/>
          <w:szCs w:val="22"/>
        </w:rPr>
        <w:t>The prototype uses simulated data rather than live disaster data.</w:t>
      </w:r>
    </w:p>
    <w:p w14:paraId="0C73F304" w14:textId="77777777" w:rsidR="00AA14E3" w:rsidRDefault="00A5720C">
      <w:r>
        <w:br w:type="page"/>
      </w:r>
    </w:p>
    <w:p w14:paraId="573E8CA9" w14:textId="77777777" w:rsidR="00AA14E3" w:rsidRDefault="00A5720C">
      <w:pPr>
        <w:pStyle w:val="Heading1"/>
        <w:pBdr>
          <w:bottom w:val="single" w:sz="6" w:space="4" w:color="2E74B5"/>
        </w:pBdr>
        <w:spacing w:before="360" w:after="160"/>
      </w:pPr>
      <w:r>
        <w:rPr>
          <w:b/>
          <w:bCs/>
          <w:color w:val="1F3864"/>
          <w:sz w:val="30"/>
          <w:szCs w:val="30"/>
        </w:rPr>
        <w:lastRenderedPageBreak/>
        <w:t>D. Student Work</w:t>
      </w:r>
    </w:p>
    <w:p w14:paraId="15A70FAE" w14:textId="77777777" w:rsidR="00AA14E3" w:rsidRDefault="00A5720C">
      <w:pPr>
        <w:pStyle w:val="Heading2"/>
        <w:spacing w:before="280" w:after="120"/>
      </w:pPr>
      <w:r>
        <w:rPr>
          <w:b/>
          <w:bCs/>
          <w:sz w:val="25"/>
          <w:szCs w:val="25"/>
        </w:rPr>
        <w:t>1. Problem Understanding and Formulation – 10 Marks</w:t>
      </w:r>
    </w:p>
    <w:p w14:paraId="45114959" w14:textId="77777777" w:rsidR="00AA14E3" w:rsidRDefault="00A5720C">
      <w:pPr>
        <w:spacing w:after="140" w:line="276" w:lineRule="auto"/>
      </w:pPr>
      <w:r>
        <w:rPr>
          <w:sz w:val="22"/>
          <w:szCs w:val="22"/>
        </w:rPr>
        <w:t>Formulate the disaster-response problem as an AI problem. Explain the assumptions made regarding roads, resources, locations and emergency conditions.</w:t>
      </w:r>
    </w:p>
    <w:p w14:paraId="4337AB95" w14:textId="77777777" w:rsidR="00AA14E3" w:rsidRDefault="00A5720C">
      <w:pPr>
        <w:spacing w:before="120" w:after="60"/>
      </w:pPr>
      <w:r>
        <w:rPr>
          <w:b/>
          <w:bCs/>
          <w:color w:val="1F3864"/>
          <w:sz w:val="22"/>
          <w:szCs w:val="22"/>
        </w:rPr>
        <w:t>Answer</w:t>
      </w:r>
    </w:p>
    <w:p w14:paraId="49BE3B36" w14:textId="77777777" w:rsidR="00AA14E3" w:rsidRDefault="00A5720C">
      <w:pPr>
        <w:spacing w:after="140" w:line="276" w:lineRule="auto"/>
      </w:pPr>
      <w:r>
        <w:rPr>
          <w:sz w:val="22"/>
          <w:szCs w:val="22"/>
        </w:rPr>
        <w:t>The disaster-response problem is formulated as a state-space search and decision-making problem. The system receives disaster facts, determines the urgency of each location, selects an appropriate rescue resource, calculates a route and recommends an action sequence.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AA14E3" w14:paraId="75C83C6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1F2566B" w14:textId="77777777" w:rsidR="00AA14E3" w:rsidRDefault="00A5720C">
            <w:r>
              <w:rPr>
                <w:b/>
                <w:bCs/>
                <w:color w:val="FFFFFF"/>
              </w:rPr>
              <w:t>Component</w:t>
            </w:r>
          </w:p>
        </w:tc>
        <w:tc>
          <w:tcPr>
            <w:tcW w:w="6900" w:type="dxa"/>
            <w:shd w:val="clear" w:color="auto" w:fill="1F3864"/>
            <w:tcMar>
              <w:top w:w="80" w:type="dxa"/>
              <w:left w:w="100" w:type="dxa"/>
              <w:bottom w:w="80" w:type="dxa"/>
              <w:right w:w="100" w:type="dxa"/>
            </w:tcMar>
            <w:vAlign w:val="center"/>
          </w:tcPr>
          <w:p w14:paraId="68EA0B81" w14:textId="77777777" w:rsidR="00AA14E3" w:rsidRDefault="00A5720C">
            <w:r>
              <w:rPr>
                <w:b/>
                <w:bCs/>
                <w:color w:val="FFFFFF"/>
              </w:rPr>
              <w:t>Student's Description</w:t>
            </w:r>
          </w:p>
        </w:tc>
      </w:tr>
      <w:tr w:rsidR="00AA14E3" w14:paraId="2899E79A" w14:textId="77777777">
        <w:tblPrEx>
          <w:tblCellMar>
            <w:top w:w="0" w:type="dxa"/>
            <w:bottom w:w="0" w:type="dxa"/>
          </w:tblCellMar>
        </w:tblPrEx>
        <w:tc>
          <w:tcPr>
            <w:tcW w:w="2600" w:type="dxa"/>
            <w:tcMar>
              <w:top w:w="80" w:type="dxa"/>
              <w:left w:w="100" w:type="dxa"/>
              <w:bottom w:w="80" w:type="dxa"/>
              <w:right w:w="100" w:type="dxa"/>
            </w:tcMar>
            <w:vAlign w:val="center"/>
          </w:tcPr>
          <w:p w14:paraId="1DC18AB8" w14:textId="77777777" w:rsidR="00AA14E3" w:rsidRDefault="00A5720C">
            <w:r>
              <w:rPr>
                <w:color w:val="000000"/>
              </w:rPr>
              <w:t>Initial State</w:t>
            </w:r>
          </w:p>
        </w:tc>
        <w:tc>
          <w:tcPr>
            <w:tcW w:w="6900" w:type="dxa"/>
            <w:tcMar>
              <w:top w:w="80" w:type="dxa"/>
              <w:left w:w="100" w:type="dxa"/>
              <w:bottom w:w="80" w:type="dxa"/>
              <w:right w:w="100" w:type="dxa"/>
            </w:tcMar>
            <w:vAlign w:val="center"/>
          </w:tcPr>
          <w:p w14:paraId="24F365EC" w14:textId="77777777" w:rsidR="00AA14E3" w:rsidRDefault="00A5720C">
            <w:r>
              <w:rPr>
                <w:color w:val="000000"/>
              </w:rPr>
              <w:t xml:space="preserve">Control </w:t>
            </w:r>
            <w:proofErr w:type="spellStart"/>
            <w:r>
              <w:rPr>
                <w:color w:val="000000"/>
              </w:rPr>
              <w:t>center</w:t>
            </w:r>
            <w:proofErr w:type="spellEnd"/>
            <w:r>
              <w:rPr>
                <w:color w:val="000000"/>
              </w:rPr>
              <w:t xml:space="preserve"> receives disaster information from L1, L2, L3 and L4.</w:t>
            </w:r>
          </w:p>
        </w:tc>
      </w:tr>
      <w:tr w:rsidR="00AA14E3" w14:paraId="492A8BD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356C2C2" w14:textId="77777777" w:rsidR="00AA14E3" w:rsidRDefault="00A5720C">
            <w:r>
              <w:rPr>
                <w:color w:val="000000"/>
              </w:rPr>
              <w:t>Goal State</w:t>
            </w:r>
          </w:p>
        </w:tc>
        <w:tc>
          <w:tcPr>
            <w:tcW w:w="6900" w:type="dxa"/>
            <w:shd w:val="clear" w:color="auto" w:fill="F2F2F2"/>
            <w:tcMar>
              <w:top w:w="80" w:type="dxa"/>
              <w:left w:w="100" w:type="dxa"/>
              <w:bottom w:w="80" w:type="dxa"/>
              <w:right w:w="100" w:type="dxa"/>
            </w:tcMar>
            <w:vAlign w:val="center"/>
          </w:tcPr>
          <w:p w14:paraId="227A4EB7" w14:textId="77777777" w:rsidR="00AA14E3" w:rsidRDefault="00A5720C">
            <w:r>
              <w:rPr>
                <w:color w:val="000000"/>
              </w:rPr>
              <w:t>Victims are rescued/treated, emergency conditions are controlled and resources are safely returned or reassigned.</w:t>
            </w:r>
          </w:p>
        </w:tc>
      </w:tr>
      <w:tr w:rsidR="00AA14E3" w14:paraId="68236C98" w14:textId="77777777">
        <w:tblPrEx>
          <w:tblCellMar>
            <w:top w:w="0" w:type="dxa"/>
            <w:bottom w:w="0" w:type="dxa"/>
          </w:tblCellMar>
        </w:tblPrEx>
        <w:tc>
          <w:tcPr>
            <w:tcW w:w="2600" w:type="dxa"/>
            <w:tcMar>
              <w:top w:w="80" w:type="dxa"/>
              <w:left w:w="100" w:type="dxa"/>
              <w:bottom w:w="80" w:type="dxa"/>
              <w:right w:w="100" w:type="dxa"/>
            </w:tcMar>
            <w:vAlign w:val="center"/>
          </w:tcPr>
          <w:p w14:paraId="004363EB" w14:textId="77777777" w:rsidR="00AA14E3" w:rsidRDefault="00A5720C">
            <w:r>
              <w:rPr>
                <w:color w:val="000000"/>
              </w:rPr>
              <w:t>States</w:t>
            </w:r>
          </w:p>
        </w:tc>
        <w:tc>
          <w:tcPr>
            <w:tcW w:w="6900" w:type="dxa"/>
            <w:tcMar>
              <w:top w:w="80" w:type="dxa"/>
              <w:left w:w="100" w:type="dxa"/>
              <w:bottom w:w="80" w:type="dxa"/>
              <w:right w:w="100" w:type="dxa"/>
            </w:tcMar>
            <w:vAlign w:val="center"/>
          </w:tcPr>
          <w:p w14:paraId="345CD350" w14:textId="77777777" w:rsidR="00AA14E3" w:rsidRDefault="00A5720C">
            <w:r>
              <w:rPr>
                <w:color w:val="000000"/>
              </w:rPr>
              <w:t xml:space="preserve">Control </w:t>
            </w:r>
            <w:proofErr w:type="spellStart"/>
            <w:r>
              <w:rPr>
                <w:color w:val="000000"/>
              </w:rPr>
              <w:t>Center</w:t>
            </w:r>
            <w:proofErr w:type="spellEnd"/>
            <w:r>
              <w:rPr>
                <w:color w:val="000000"/>
              </w:rPr>
              <w:t>, L1, L2, L3, L4 and different resource/action states.</w:t>
            </w:r>
          </w:p>
        </w:tc>
      </w:tr>
      <w:tr w:rsidR="00AA14E3" w14:paraId="6D93354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209E4DA" w14:textId="77777777" w:rsidR="00AA14E3" w:rsidRDefault="00A5720C">
            <w:r>
              <w:rPr>
                <w:color w:val="000000"/>
              </w:rPr>
              <w:t>Actions / Operators</w:t>
            </w:r>
          </w:p>
        </w:tc>
        <w:tc>
          <w:tcPr>
            <w:tcW w:w="6900" w:type="dxa"/>
            <w:shd w:val="clear" w:color="auto" w:fill="F2F2F2"/>
            <w:tcMar>
              <w:top w:w="80" w:type="dxa"/>
              <w:left w:w="100" w:type="dxa"/>
              <w:bottom w:w="80" w:type="dxa"/>
              <w:right w:w="100" w:type="dxa"/>
            </w:tcMar>
            <w:vAlign w:val="center"/>
          </w:tcPr>
          <w:p w14:paraId="409D4CAC" w14:textId="77777777" w:rsidR="00AA14E3" w:rsidRDefault="00A5720C">
            <w:r>
              <w:rPr>
                <w:color w:val="000000"/>
              </w:rPr>
              <w:t>Dispatch team, travel, rescue victims, provide medical treatment, control fire, deploy Hazmat team, deploy boat and evacuate victims.</w:t>
            </w:r>
          </w:p>
        </w:tc>
      </w:tr>
      <w:tr w:rsidR="00AA14E3" w14:paraId="6791CE29" w14:textId="77777777">
        <w:tblPrEx>
          <w:tblCellMar>
            <w:top w:w="0" w:type="dxa"/>
            <w:bottom w:w="0" w:type="dxa"/>
          </w:tblCellMar>
        </w:tblPrEx>
        <w:tc>
          <w:tcPr>
            <w:tcW w:w="2600" w:type="dxa"/>
            <w:tcMar>
              <w:top w:w="80" w:type="dxa"/>
              <w:left w:w="100" w:type="dxa"/>
              <w:bottom w:w="80" w:type="dxa"/>
              <w:right w:w="100" w:type="dxa"/>
            </w:tcMar>
            <w:vAlign w:val="center"/>
          </w:tcPr>
          <w:p w14:paraId="436FD9FB" w14:textId="77777777" w:rsidR="00AA14E3" w:rsidRDefault="00A5720C">
            <w:r>
              <w:rPr>
                <w:color w:val="000000"/>
              </w:rPr>
              <w:t>Path Cost</w:t>
            </w:r>
          </w:p>
        </w:tc>
        <w:tc>
          <w:tcPr>
            <w:tcW w:w="6900" w:type="dxa"/>
            <w:tcMar>
              <w:top w:w="80" w:type="dxa"/>
              <w:left w:w="100" w:type="dxa"/>
              <w:bottom w:w="80" w:type="dxa"/>
              <w:right w:w="100" w:type="dxa"/>
            </w:tcMar>
            <w:vAlign w:val="center"/>
          </w:tcPr>
          <w:p w14:paraId="350A4F52" w14:textId="77777777" w:rsidR="00AA14E3" w:rsidRDefault="00A5720C">
            <w:r>
              <w:rPr>
                <w:color w:val="000000"/>
              </w:rPr>
              <w:t>Travel time + risk + resource usage + delay.</w:t>
            </w:r>
          </w:p>
        </w:tc>
      </w:tr>
      <w:tr w:rsidR="00AA14E3" w14:paraId="49B7CDD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F9EDEC6" w14:textId="77777777" w:rsidR="00AA14E3" w:rsidRDefault="00A5720C">
            <w:r>
              <w:rPr>
                <w:color w:val="000000"/>
              </w:rPr>
              <w:t>Constraints</w:t>
            </w:r>
          </w:p>
        </w:tc>
        <w:tc>
          <w:tcPr>
            <w:tcW w:w="6900" w:type="dxa"/>
            <w:shd w:val="clear" w:color="auto" w:fill="F2F2F2"/>
            <w:tcMar>
              <w:top w:w="80" w:type="dxa"/>
              <w:left w:w="100" w:type="dxa"/>
              <w:bottom w:w="80" w:type="dxa"/>
              <w:right w:w="100" w:type="dxa"/>
            </w:tcMar>
            <w:vAlign w:val="center"/>
          </w:tcPr>
          <w:p w14:paraId="6CD530A3" w14:textId="77777777" w:rsidR="00AA14E3" w:rsidRDefault="00A5720C">
            <w:r>
              <w:rPr>
                <w:color w:val="000000"/>
              </w:rPr>
              <w:t>Limited teams, vehicles, boats, road availability, communication failures and safety restrictions.</w:t>
            </w:r>
          </w:p>
        </w:tc>
      </w:tr>
      <w:tr w:rsidR="00AA14E3" w14:paraId="2F366668" w14:textId="77777777">
        <w:tblPrEx>
          <w:tblCellMar>
            <w:top w:w="0" w:type="dxa"/>
            <w:bottom w:w="0" w:type="dxa"/>
          </w:tblCellMar>
        </w:tblPrEx>
        <w:tc>
          <w:tcPr>
            <w:tcW w:w="2600" w:type="dxa"/>
            <w:tcMar>
              <w:top w:w="80" w:type="dxa"/>
              <w:left w:w="100" w:type="dxa"/>
              <w:bottom w:w="80" w:type="dxa"/>
              <w:right w:w="100" w:type="dxa"/>
            </w:tcMar>
            <w:vAlign w:val="center"/>
          </w:tcPr>
          <w:p w14:paraId="2B603E85" w14:textId="77777777" w:rsidR="00AA14E3" w:rsidRDefault="00A5720C">
            <w:r>
              <w:rPr>
                <w:color w:val="000000"/>
              </w:rPr>
              <w:t>Available Knowledge</w:t>
            </w:r>
          </w:p>
        </w:tc>
        <w:tc>
          <w:tcPr>
            <w:tcW w:w="6900" w:type="dxa"/>
            <w:tcMar>
              <w:top w:w="80" w:type="dxa"/>
              <w:left w:w="100" w:type="dxa"/>
              <w:bottom w:w="80" w:type="dxa"/>
              <w:right w:w="100" w:type="dxa"/>
            </w:tcMar>
            <w:vAlign w:val="center"/>
          </w:tcPr>
          <w:p w14:paraId="264B3B80" w14:textId="77777777" w:rsidR="00AA14E3" w:rsidRDefault="00A5720C">
            <w:r>
              <w:rPr>
                <w:color w:val="000000"/>
              </w:rPr>
              <w:t>Disaster type, victim count, smoke, fire, toxic gas, water level, injuries, road condition and available resources.</w:t>
            </w:r>
          </w:p>
        </w:tc>
      </w:tr>
      <w:tr w:rsidR="00AA14E3" w14:paraId="56CFBA7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5037381" w14:textId="77777777" w:rsidR="00AA14E3" w:rsidRDefault="00A5720C">
            <w:r>
              <w:rPr>
                <w:color w:val="000000"/>
              </w:rPr>
              <w:t>Expected Output</w:t>
            </w:r>
          </w:p>
        </w:tc>
        <w:tc>
          <w:tcPr>
            <w:tcW w:w="6900" w:type="dxa"/>
            <w:shd w:val="clear" w:color="auto" w:fill="F2F2F2"/>
            <w:tcMar>
              <w:top w:w="80" w:type="dxa"/>
              <w:left w:w="100" w:type="dxa"/>
              <w:bottom w:w="80" w:type="dxa"/>
              <w:right w:w="100" w:type="dxa"/>
            </w:tcMar>
            <w:vAlign w:val="center"/>
          </w:tcPr>
          <w:p w14:paraId="0072FFE6" w14:textId="77777777" w:rsidR="00AA14E3" w:rsidRDefault="00A5720C">
            <w:r>
              <w:rPr>
                <w:color w:val="000000"/>
              </w:rPr>
              <w:t>Priority location, rescue resource, route, action sequence, inferred condition and explanation.</w:t>
            </w:r>
          </w:p>
        </w:tc>
      </w:tr>
    </w:tbl>
    <w:p w14:paraId="7A319C55" w14:textId="77777777" w:rsidR="00AA14E3" w:rsidRDefault="00A5720C">
      <w:pPr>
        <w:spacing w:before="120" w:after="60"/>
      </w:pPr>
      <w:r>
        <w:rPr>
          <w:b/>
          <w:bCs/>
          <w:color w:val="1F3864"/>
          <w:sz w:val="22"/>
          <w:szCs w:val="22"/>
        </w:rPr>
        <w:t>Assumptions</w:t>
      </w:r>
    </w:p>
    <w:p w14:paraId="5C474F28" w14:textId="77777777" w:rsidR="00AA14E3" w:rsidRDefault="00A5720C">
      <w:pPr>
        <w:pStyle w:val="ListParagraph"/>
        <w:numPr>
          <w:ilvl w:val="0"/>
          <w:numId w:val="2"/>
        </w:numPr>
        <w:spacing w:after="60"/>
      </w:pPr>
      <w:r>
        <w:rPr>
          <w:sz w:val="22"/>
          <w:szCs w:val="22"/>
        </w:rPr>
        <w:t>Roads have known approximate costs.</w:t>
      </w:r>
    </w:p>
    <w:p w14:paraId="36B48920" w14:textId="77777777" w:rsidR="00AA14E3" w:rsidRDefault="00A5720C">
      <w:pPr>
        <w:pStyle w:val="ListParagraph"/>
        <w:numPr>
          <w:ilvl w:val="0"/>
          <w:numId w:val="2"/>
        </w:numPr>
        <w:spacing w:after="60"/>
      </w:pPr>
      <w:r>
        <w:rPr>
          <w:sz w:val="22"/>
          <w:szCs w:val="22"/>
        </w:rPr>
        <w:t>A blocked road has a very high cost.</w:t>
      </w:r>
    </w:p>
    <w:p w14:paraId="46FD5110" w14:textId="77777777" w:rsidR="00AA14E3" w:rsidRDefault="00A5720C">
      <w:pPr>
        <w:pStyle w:val="ListParagraph"/>
        <w:numPr>
          <w:ilvl w:val="0"/>
          <w:numId w:val="2"/>
        </w:numPr>
        <w:spacing w:after="60"/>
      </w:pPr>
      <w:r>
        <w:rPr>
          <w:sz w:val="22"/>
          <w:szCs w:val="22"/>
        </w:rPr>
        <w:t>Rescue resources are limited.</w:t>
      </w:r>
    </w:p>
    <w:p w14:paraId="7F1BB4BE" w14:textId="77777777" w:rsidR="00AA14E3" w:rsidRDefault="00A5720C">
      <w:pPr>
        <w:pStyle w:val="ListParagraph"/>
        <w:numPr>
          <w:ilvl w:val="0"/>
          <w:numId w:val="2"/>
        </w:numPr>
        <w:spacing w:after="60"/>
      </w:pPr>
      <w:r>
        <w:rPr>
          <w:sz w:val="22"/>
          <w:szCs w:val="22"/>
        </w:rPr>
        <w:t>More victims generally increase urgency.</w:t>
      </w:r>
    </w:p>
    <w:p w14:paraId="64F1C65F" w14:textId="77777777" w:rsidR="00AA14E3" w:rsidRDefault="00A5720C">
      <w:pPr>
        <w:pStyle w:val="ListParagraph"/>
        <w:numPr>
          <w:ilvl w:val="0"/>
          <w:numId w:val="2"/>
        </w:numPr>
        <w:spacing w:after="60"/>
      </w:pPr>
      <w:r>
        <w:rPr>
          <w:sz w:val="22"/>
          <w:szCs w:val="22"/>
        </w:rPr>
        <w:t>Fire and toxic gas increase danger.</w:t>
      </w:r>
    </w:p>
    <w:p w14:paraId="2A541357" w14:textId="77777777" w:rsidR="00AA14E3" w:rsidRDefault="00A5720C">
      <w:pPr>
        <w:pStyle w:val="ListParagraph"/>
        <w:numPr>
          <w:ilvl w:val="0"/>
          <w:numId w:val="2"/>
        </w:numPr>
        <w:spacing w:after="60"/>
      </w:pPr>
      <w:r>
        <w:rPr>
          <w:sz w:val="22"/>
          <w:szCs w:val="22"/>
        </w:rPr>
        <w:t>Rising water increases flood urgency.</w:t>
      </w:r>
    </w:p>
    <w:p w14:paraId="7676A880" w14:textId="77777777" w:rsidR="00AA14E3" w:rsidRDefault="00A5720C">
      <w:pPr>
        <w:pStyle w:val="ListParagraph"/>
        <w:numPr>
          <w:ilvl w:val="0"/>
          <w:numId w:val="2"/>
        </w:numPr>
        <w:spacing w:after="60"/>
      </w:pPr>
      <w:r>
        <w:rPr>
          <w:sz w:val="22"/>
          <w:szCs w:val="22"/>
        </w:rPr>
        <w:t>Human officers supervise final decisions.</w:t>
      </w:r>
    </w:p>
    <w:p w14:paraId="412B23AC" w14:textId="77777777" w:rsidR="00AA14E3" w:rsidRDefault="00A5720C">
      <w:pPr>
        <w:pStyle w:val="Heading2"/>
        <w:spacing w:before="280" w:after="120"/>
      </w:pPr>
      <w:r>
        <w:rPr>
          <w:b/>
          <w:bCs/>
          <w:sz w:val="25"/>
          <w:szCs w:val="25"/>
        </w:rPr>
        <w:t>2. Search and Heuristic Techniques – 15 Marks</w:t>
      </w:r>
    </w:p>
    <w:p w14:paraId="2F0449FD" w14:textId="77777777" w:rsidR="00AA14E3" w:rsidRDefault="00A5720C">
      <w:pPr>
        <w:pStyle w:val="Heading3"/>
        <w:spacing w:before="200" w:after="100"/>
      </w:pPr>
      <w:r>
        <w:rPr>
          <w:b/>
          <w:bCs/>
          <w:i/>
          <w:iCs/>
          <w:sz w:val="23"/>
          <w:szCs w:val="23"/>
        </w:rPr>
        <w:t>Model the rescue operation as a state-space search problem.</w:t>
      </w:r>
    </w:p>
    <w:p w14:paraId="529733D8" w14:textId="77777777" w:rsidR="00AA14E3" w:rsidRDefault="00A5720C">
      <w:pPr>
        <w:spacing w:before="120" w:after="60"/>
      </w:pPr>
      <w:r>
        <w:rPr>
          <w:b/>
          <w:bCs/>
          <w:color w:val="1F3864"/>
          <w:sz w:val="22"/>
          <w:szCs w:val="22"/>
        </w:rPr>
        <w:t>Answer</w:t>
      </w:r>
    </w:p>
    <w:p w14:paraId="0DACC382"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                         CONTROL CENTER</w:t>
      </w:r>
      <w:r>
        <w:rPr>
          <w:rFonts w:ascii="Consolas" w:eastAsia="Consolas" w:hAnsi="Consolas" w:cs="Consolas"/>
          <w:sz w:val="18"/>
          <w:szCs w:val="18"/>
        </w:rPr>
        <w:br/>
        <w:t xml:space="preserve">                         /      |      \</w:t>
      </w:r>
      <w:r>
        <w:rPr>
          <w:rFonts w:ascii="Consolas" w:eastAsia="Consolas" w:hAnsi="Consolas" w:cs="Consolas"/>
          <w:sz w:val="18"/>
          <w:szCs w:val="18"/>
        </w:rPr>
        <w:br/>
        <w:t xml:space="preserve">                       L1       L2       L4</w:t>
      </w:r>
      <w:r>
        <w:rPr>
          <w:rFonts w:ascii="Consolas" w:eastAsia="Consolas" w:hAnsi="Consolas" w:cs="Consolas"/>
          <w:sz w:val="18"/>
          <w:szCs w:val="18"/>
        </w:rPr>
        <w:br/>
        <w:t xml:space="preserve">                       |        |</w:t>
      </w:r>
      <w:r>
        <w:rPr>
          <w:rFonts w:ascii="Consolas" w:eastAsia="Consolas" w:hAnsi="Consolas" w:cs="Consolas"/>
          <w:sz w:val="18"/>
          <w:szCs w:val="18"/>
        </w:rPr>
        <w:br/>
        <w:t xml:space="preserve">                      L3       </w:t>
      </w:r>
      <w:proofErr w:type="spellStart"/>
      <w:r>
        <w:rPr>
          <w:rFonts w:ascii="Consolas" w:eastAsia="Consolas" w:hAnsi="Consolas" w:cs="Consolas"/>
          <w:sz w:val="18"/>
          <w:szCs w:val="18"/>
        </w:rPr>
        <w:t>L3</w:t>
      </w:r>
      <w:proofErr w:type="spellEnd"/>
    </w:p>
    <w:p w14:paraId="37D50421" w14:textId="77777777" w:rsidR="00AA14E3" w:rsidRDefault="00A5720C">
      <w:pPr>
        <w:spacing w:after="140" w:line="276" w:lineRule="auto"/>
      </w:pPr>
      <w:r>
        <w:rPr>
          <w:sz w:val="22"/>
          <w:szCs w:val="22"/>
        </w:rPr>
        <w:t>A state is:</w:t>
      </w:r>
    </w:p>
    <w:p w14:paraId="020C3EC8" w14:textId="77777777" w:rsidR="00AA14E3" w:rsidRDefault="00A5720C">
      <w:pPr>
        <w:spacing w:before="100" w:after="100"/>
        <w:jc w:val="center"/>
      </w:pPr>
      <w:r>
        <w:rPr>
          <w:rFonts w:ascii="Cambria Math" w:eastAsia="Cambria Math" w:hAnsi="Cambria Math" w:cs="Cambria Math"/>
          <w:i/>
          <w:iCs/>
          <w:sz w:val="24"/>
          <w:szCs w:val="24"/>
        </w:rPr>
        <w:lastRenderedPageBreak/>
        <w:t>State = (Location, Team, Victims Remaining, Road Condition, Emergency Status)</w:t>
      </w:r>
    </w:p>
    <w:p w14:paraId="2AD13B80" w14:textId="77777777" w:rsidR="00AA14E3" w:rsidRDefault="00A5720C">
      <w:pPr>
        <w:spacing w:after="140" w:line="276" w:lineRule="auto"/>
      </w:pPr>
      <w:r>
        <w:rPr>
          <w:sz w:val="22"/>
          <w:szCs w:val="22"/>
        </w:rPr>
        <w:t>Initial state:</w:t>
      </w:r>
    </w:p>
    <w:p w14:paraId="37E463DC" w14:textId="77777777" w:rsidR="00AA14E3" w:rsidRDefault="00A5720C">
      <w:pPr>
        <w:spacing w:before="100" w:after="100"/>
        <w:jc w:val="center"/>
      </w:pPr>
      <w:r>
        <w:rPr>
          <w:rFonts w:ascii="Cambria Math" w:eastAsia="Cambria Math" w:hAnsi="Cambria Math" w:cs="Cambria Math"/>
          <w:i/>
          <w:iCs/>
          <w:sz w:val="24"/>
          <w:szCs w:val="24"/>
        </w:rPr>
        <w:t xml:space="preserve">S0 = (Control </w:t>
      </w:r>
      <w:proofErr w:type="spellStart"/>
      <w:r>
        <w:rPr>
          <w:rFonts w:ascii="Cambria Math" w:eastAsia="Cambria Math" w:hAnsi="Cambria Math" w:cs="Cambria Math"/>
          <w:i/>
          <w:iCs/>
          <w:sz w:val="24"/>
          <w:szCs w:val="24"/>
        </w:rPr>
        <w:t>Center</w:t>
      </w:r>
      <w:proofErr w:type="spellEnd"/>
      <w:r>
        <w:rPr>
          <w:rFonts w:ascii="Cambria Math" w:eastAsia="Cambria Math" w:hAnsi="Cambria Math" w:cs="Cambria Math"/>
          <w:i/>
          <w:iCs/>
          <w:sz w:val="24"/>
          <w:szCs w:val="24"/>
        </w:rPr>
        <w:t>, No Team, All Locations Pending)</w:t>
      </w:r>
    </w:p>
    <w:p w14:paraId="4FD7CEE8" w14:textId="77777777" w:rsidR="00AA14E3" w:rsidRDefault="00A5720C">
      <w:pPr>
        <w:spacing w:after="140" w:line="276" w:lineRule="auto"/>
      </w:pPr>
      <w:r>
        <w:rPr>
          <w:sz w:val="22"/>
          <w:szCs w:val="22"/>
        </w:rPr>
        <w:t>Goal state:</w:t>
      </w:r>
    </w:p>
    <w:p w14:paraId="252967E9" w14:textId="77777777" w:rsidR="00AA14E3" w:rsidRDefault="00A5720C">
      <w:pPr>
        <w:spacing w:before="100" w:after="100"/>
        <w:jc w:val="center"/>
      </w:pPr>
      <w:r>
        <w:rPr>
          <w:rFonts w:ascii="Cambria Math" w:eastAsia="Cambria Math" w:hAnsi="Cambria Math" w:cs="Cambria Math"/>
          <w:i/>
          <w:iCs/>
          <w:sz w:val="24"/>
          <w:szCs w:val="24"/>
        </w:rPr>
        <w:t>Goal = Victims rescued + Emergency controlled</w:t>
      </w:r>
    </w:p>
    <w:p w14:paraId="40841004" w14:textId="77777777" w:rsidR="00AA14E3" w:rsidRDefault="00A5720C">
      <w:pPr>
        <w:pStyle w:val="Heading3"/>
        <w:spacing w:before="200" w:after="100"/>
      </w:pPr>
      <w:r>
        <w:rPr>
          <w:b/>
          <w:bCs/>
          <w:i/>
          <w:iCs/>
          <w:sz w:val="23"/>
          <w:szCs w:val="23"/>
        </w:rPr>
        <w:t>Construct the state-space representation.</w:t>
      </w:r>
    </w:p>
    <w:p w14:paraId="2567300A" w14:textId="77777777" w:rsidR="00AA14E3" w:rsidRDefault="00A5720C">
      <w:pPr>
        <w:spacing w:before="120" w:after="60"/>
      </w:pPr>
      <w:r>
        <w:rPr>
          <w:b/>
          <w:bCs/>
          <w:color w:val="1F3864"/>
          <w:sz w:val="22"/>
          <w:szCs w:val="22"/>
        </w:rPr>
        <w:t>Answer</w:t>
      </w:r>
    </w:p>
    <w:p w14:paraId="02AAA729" w14:textId="77777777" w:rsidR="00AA14E3" w:rsidRDefault="00A5720C">
      <w:pPr>
        <w:spacing w:after="140" w:line="276" w:lineRule="auto"/>
      </w:pPr>
      <w:r>
        <w:rPr>
          <w:sz w:val="22"/>
          <w:szCs w:val="22"/>
        </w:rPr>
        <w:t>Example route costs: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tblGrid>
      <w:tr w:rsidR="00AA14E3" w14:paraId="251D4D1A" w14:textId="77777777">
        <w:tblPrEx>
          <w:tblCellMar>
            <w:top w:w="0" w:type="dxa"/>
            <w:bottom w:w="0" w:type="dxa"/>
          </w:tblCellMar>
        </w:tblPrEx>
        <w:trPr>
          <w:tblHeader/>
        </w:trPr>
        <w:tc>
          <w:tcPr>
            <w:tcW w:w="4000" w:type="dxa"/>
            <w:shd w:val="clear" w:color="auto" w:fill="1F3864"/>
            <w:tcMar>
              <w:top w:w="80" w:type="dxa"/>
              <w:left w:w="100" w:type="dxa"/>
              <w:bottom w:w="80" w:type="dxa"/>
              <w:right w:w="100" w:type="dxa"/>
            </w:tcMar>
            <w:vAlign w:val="center"/>
          </w:tcPr>
          <w:p w14:paraId="67DB73DC" w14:textId="77777777" w:rsidR="00AA14E3" w:rsidRDefault="00A5720C">
            <w:r>
              <w:rPr>
                <w:b/>
                <w:bCs/>
                <w:color w:val="FFFFFF"/>
              </w:rPr>
              <w:t>Route</w:t>
            </w:r>
          </w:p>
        </w:tc>
        <w:tc>
          <w:tcPr>
            <w:tcW w:w="3500" w:type="dxa"/>
            <w:shd w:val="clear" w:color="auto" w:fill="1F3864"/>
            <w:tcMar>
              <w:top w:w="80" w:type="dxa"/>
              <w:left w:w="100" w:type="dxa"/>
              <w:bottom w:w="80" w:type="dxa"/>
              <w:right w:w="100" w:type="dxa"/>
            </w:tcMar>
            <w:vAlign w:val="center"/>
          </w:tcPr>
          <w:p w14:paraId="68F89FF4" w14:textId="77777777" w:rsidR="00AA14E3" w:rsidRDefault="00A5720C">
            <w:r>
              <w:rPr>
                <w:b/>
                <w:bCs/>
                <w:color w:val="FFFFFF"/>
              </w:rPr>
              <w:t>Cost</w:t>
            </w:r>
          </w:p>
        </w:tc>
      </w:tr>
      <w:tr w:rsidR="00AA14E3" w14:paraId="0B746CA6" w14:textId="77777777">
        <w:tblPrEx>
          <w:tblCellMar>
            <w:top w:w="0" w:type="dxa"/>
            <w:bottom w:w="0" w:type="dxa"/>
          </w:tblCellMar>
        </w:tblPrEx>
        <w:tc>
          <w:tcPr>
            <w:tcW w:w="4000" w:type="dxa"/>
            <w:tcMar>
              <w:top w:w="80" w:type="dxa"/>
              <w:left w:w="100" w:type="dxa"/>
              <w:bottom w:w="80" w:type="dxa"/>
              <w:right w:w="100" w:type="dxa"/>
            </w:tcMar>
            <w:vAlign w:val="center"/>
          </w:tcPr>
          <w:p w14:paraId="7023A2C7" w14:textId="77777777" w:rsidR="00AA14E3" w:rsidRDefault="00A5720C">
            <w:proofErr w:type="spellStart"/>
            <w:r>
              <w:rPr>
                <w:color w:val="000000"/>
              </w:rPr>
              <w:t>Center</w:t>
            </w:r>
            <w:proofErr w:type="spellEnd"/>
            <w:r>
              <w:rPr>
                <w:color w:val="000000"/>
              </w:rPr>
              <w:t xml:space="preserve"> → L1</w:t>
            </w:r>
          </w:p>
        </w:tc>
        <w:tc>
          <w:tcPr>
            <w:tcW w:w="3500" w:type="dxa"/>
            <w:tcMar>
              <w:top w:w="80" w:type="dxa"/>
              <w:left w:w="100" w:type="dxa"/>
              <w:bottom w:w="80" w:type="dxa"/>
              <w:right w:w="100" w:type="dxa"/>
            </w:tcMar>
            <w:vAlign w:val="center"/>
          </w:tcPr>
          <w:p w14:paraId="22289F4F" w14:textId="77777777" w:rsidR="00AA14E3" w:rsidRDefault="00A5720C">
            <w:r>
              <w:rPr>
                <w:color w:val="000000"/>
              </w:rPr>
              <w:t>4</w:t>
            </w:r>
          </w:p>
        </w:tc>
      </w:tr>
      <w:tr w:rsidR="00AA14E3" w14:paraId="0D087AA5"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0C78D2B5" w14:textId="77777777" w:rsidR="00AA14E3" w:rsidRDefault="00A5720C">
            <w:proofErr w:type="spellStart"/>
            <w:r>
              <w:rPr>
                <w:color w:val="000000"/>
              </w:rPr>
              <w:t>Center</w:t>
            </w:r>
            <w:proofErr w:type="spellEnd"/>
            <w:r>
              <w:rPr>
                <w:color w:val="000000"/>
              </w:rPr>
              <w:t xml:space="preserve"> → L2</w:t>
            </w:r>
          </w:p>
        </w:tc>
        <w:tc>
          <w:tcPr>
            <w:tcW w:w="3500" w:type="dxa"/>
            <w:shd w:val="clear" w:color="auto" w:fill="F2F2F2"/>
            <w:tcMar>
              <w:top w:w="80" w:type="dxa"/>
              <w:left w:w="100" w:type="dxa"/>
              <w:bottom w:w="80" w:type="dxa"/>
              <w:right w:w="100" w:type="dxa"/>
            </w:tcMar>
            <w:vAlign w:val="center"/>
          </w:tcPr>
          <w:p w14:paraId="1238184A" w14:textId="77777777" w:rsidR="00AA14E3" w:rsidRDefault="00A5720C">
            <w:r>
              <w:rPr>
                <w:color w:val="000000"/>
              </w:rPr>
              <w:t>5</w:t>
            </w:r>
          </w:p>
        </w:tc>
      </w:tr>
      <w:tr w:rsidR="00AA14E3" w14:paraId="2B4F6283" w14:textId="77777777">
        <w:tblPrEx>
          <w:tblCellMar>
            <w:top w:w="0" w:type="dxa"/>
            <w:bottom w:w="0" w:type="dxa"/>
          </w:tblCellMar>
        </w:tblPrEx>
        <w:tc>
          <w:tcPr>
            <w:tcW w:w="4000" w:type="dxa"/>
            <w:tcMar>
              <w:top w:w="80" w:type="dxa"/>
              <w:left w:w="100" w:type="dxa"/>
              <w:bottom w:w="80" w:type="dxa"/>
              <w:right w:w="100" w:type="dxa"/>
            </w:tcMar>
            <w:vAlign w:val="center"/>
          </w:tcPr>
          <w:p w14:paraId="1955C26B" w14:textId="77777777" w:rsidR="00AA14E3" w:rsidRDefault="00A5720C">
            <w:proofErr w:type="spellStart"/>
            <w:r>
              <w:rPr>
                <w:color w:val="000000"/>
              </w:rPr>
              <w:t>Center</w:t>
            </w:r>
            <w:proofErr w:type="spellEnd"/>
            <w:r>
              <w:rPr>
                <w:color w:val="000000"/>
              </w:rPr>
              <w:t xml:space="preserve"> → L4</w:t>
            </w:r>
          </w:p>
        </w:tc>
        <w:tc>
          <w:tcPr>
            <w:tcW w:w="3500" w:type="dxa"/>
            <w:tcMar>
              <w:top w:w="80" w:type="dxa"/>
              <w:left w:w="100" w:type="dxa"/>
              <w:bottom w:w="80" w:type="dxa"/>
              <w:right w:w="100" w:type="dxa"/>
            </w:tcMar>
            <w:vAlign w:val="center"/>
          </w:tcPr>
          <w:p w14:paraId="0A103860" w14:textId="77777777" w:rsidR="00AA14E3" w:rsidRDefault="00A5720C">
            <w:r>
              <w:rPr>
                <w:color w:val="000000"/>
              </w:rPr>
              <w:t>6</w:t>
            </w:r>
          </w:p>
        </w:tc>
      </w:tr>
      <w:tr w:rsidR="00AA14E3" w14:paraId="60053352"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1F8318CE" w14:textId="77777777" w:rsidR="00AA14E3" w:rsidRDefault="00A5720C">
            <w:r>
              <w:rPr>
                <w:color w:val="000000"/>
              </w:rPr>
              <w:t>L1 → L3</w:t>
            </w:r>
          </w:p>
        </w:tc>
        <w:tc>
          <w:tcPr>
            <w:tcW w:w="3500" w:type="dxa"/>
            <w:shd w:val="clear" w:color="auto" w:fill="F2F2F2"/>
            <w:tcMar>
              <w:top w:w="80" w:type="dxa"/>
              <w:left w:w="100" w:type="dxa"/>
              <w:bottom w:w="80" w:type="dxa"/>
              <w:right w:w="100" w:type="dxa"/>
            </w:tcMar>
            <w:vAlign w:val="center"/>
          </w:tcPr>
          <w:p w14:paraId="035B48D1" w14:textId="77777777" w:rsidR="00AA14E3" w:rsidRDefault="00A5720C">
            <w:r>
              <w:rPr>
                <w:color w:val="000000"/>
              </w:rPr>
              <w:t>4</w:t>
            </w:r>
          </w:p>
        </w:tc>
      </w:tr>
      <w:tr w:rsidR="00AA14E3" w14:paraId="063156A2" w14:textId="77777777">
        <w:tblPrEx>
          <w:tblCellMar>
            <w:top w:w="0" w:type="dxa"/>
            <w:bottom w:w="0" w:type="dxa"/>
          </w:tblCellMar>
        </w:tblPrEx>
        <w:tc>
          <w:tcPr>
            <w:tcW w:w="4000" w:type="dxa"/>
            <w:tcMar>
              <w:top w:w="80" w:type="dxa"/>
              <w:left w:w="100" w:type="dxa"/>
              <w:bottom w:w="80" w:type="dxa"/>
              <w:right w:w="100" w:type="dxa"/>
            </w:tcMar>
            <w:vAlign w:val="center"/>
          </w:tcPr>
          <w:p w14:paraId="428EAFE0" w14:textId="77777777" w:rsidR="00AA14E3" w:rsidRDefault="00A5720C">
            <w:r>
              <w:rPr>
                <w:color w:val="000000"/>
              </w:rPr>
              <w:t>L2 → L3</w:t>
            </w:r>
          </w:p>
        </w:tc>
        <w:tc>
          <w:tcPr>
            <w:tcW w:w="3500" w:type="dxa"/>
            <w:tcMar>
              <w:top w:w="80" w:type="dxa"/>
              <w:left w:w="100" w:type="dxa"/>
              <w:bottom w:w="80" w:type="dxa"/>
              <w:right w:w="100" w:type="dxa"/>
            </w:tcMar>
            <w:vAlign w:val="center"/>
          </w:tcPr>
          <w:p w14:paraId="76FDEB1B" w14:textId="77777777" w:rsidR="00AA14E3" w:rsidRDefault="00A5720C">
            <w:r>
              <w:rPr>
                <w:color w:val="000000"/>
              </w:rPr>
              <w:t>3</w:t>
            </w:r>
          </w:p>
        </w:tc>
      </w:tr>
      <w:tr w:rsidR="00AA14E3" w14:paraId="5568DD65"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2DD54704" w14:textId="77777777" w:rsidR="00AA14E3" w:rsidRDefault="00A5720C">
            <w:r>
              <w:rPr>
                <w:color w:val="000000"/>
              </w:rPr>
              <w:t>L1 → L2</w:t>
            </w:r>
          </w:p>
        </w:tc>
        <w:tc>
          <w:tcPr>
            <w:tcW w:w="3500" w:type="dxa"/>
            <w:shd w:val="clear" w:color="auto" w:fill="F2F2F2"/>
            <w:tcMar>
              <w:top w:w="80" w:type="dxa"/>
              <w:left w:w="100" w:type="dxa"/>
              <w:bottom w:w="80" w:type="dxa"/>
              <w:right w:w="100" w:type="dxa"/>
            </w:tcMar>
            <w:vAlign w:val="center"/>
          </w:tcPr>
          <w:p w14:paraId="6A1226D6" w14:textId="77777777" w:rsidR="00AA14E3" w:rsidRDefault="00A5720C">
            <w:r>
              <w:rPr>
                <w:color w:val="000000"/>
              </w:rPr>
              <w:t>5</w:t>
            </w:r>
          </w:p>
        </w:tc>
      </w:tr>
    </w:tbl>
    <w:p w14:paraId="33025CFC" w14:textId="77777777" w:rsidR="00AA14E3" w:rsidRDefault="00A5720C">
      <w:pPr>
        <w:pStyle w:val="Heading3"/>
        <w:spacing w:before="200" w:after="100"/>
      </w:pPr>
      <w:r>
        <w:rPr>
          <w:b/>
          <w:bCs/>
          <w:i/>
          <w:iCs/>
          <w:sz w:val="23"/>
          <w:szCs w:val="23"/>
        </w:rPr>
        <w:t>Select A*, Greedy Best-First Search or another suitable search algorithm.</w:t>
      </w:r>
    </w:p>
    <w:p w14:paraId="7CB5FB99" w14:textId="77777777" w:rsidR="00AA14E3" w:rsidRDefault="00A5720C">
      <w:pPr>
        <w:spacing w:before="120" w:after="60"/>
      </w:pPr>
      <w:r>
        <w:rPr>
          <w:b/>
          <w:bCs/>
          <w:color w:val="1F3864"/>
          <w:sz w:val="22"/>
          <w:szCs w:val="22"/>
        </w:rPr>
        <w:t>Answer</w:t>
      </w:r>
    </w:p>
    <w:p w14:paraId="6C82046E" w14:textId="77777777" w:rsidR="00AA14E3" w:rsidRDefault="00A5720C">
      <w:pPr>
        <w:spacing w:after="140" w:line="276" w:lineRule="auto"/>
      </w:pPr>
      <w:r>
        <w:rPr>
          <w:sz w:val="22"/>
          <w:szCs w:val="22"/>
        </w:rPr>
        <w:t>A* search is selected. A* uses:</w:t>
      </w:r>
    </w:p>
    <w:p w14:paraId="52F0E6DF" w14:textId="77777777" w:rsidR="00AA14E3" w:rsidRDefault="00A5720C">
      <w:pPr>
        <w:spacing w:before="100" w:after="100"/>
        <w:jc w:val="center"/>
      </w:pPr>
      <w:r>
        <w:rPr>
          <w:rFonts w:ascii="Cambria Math" w:eastAsia="Cambria Math" w:hAnsi="Cambria Math" w:cs="Cambria Math"/>
          <w:i/>
          <w:iCs/>
          <w:sz w:val="24"/>
          <w:szCs w:val="24"/>
        </w:rPr>
        <w:t>f(n) = g(n) + h(n)</w:t>
      </w:r>
    </w:p>
    <w:p w14:paraId="7ED5DD0A" w14:textId="77777777" w:rsidR="00AA14E3" w:rsidRDefault="00A5720C">
      <w:pPr>
        <w:spacing w:after="140" w:line="276" w:lineRule="auto"/>
      </w:pPr>
      <w:r>
        <w:rPr>
          <w:sz w:val="22"/>
          <w:szCs w:val="22"/>
        </w:rPr>
        <w:t>where:</w:t>
      </w:r>
    </w:p>
    <w:p w14:paraId="6D8DB547" w14:textId="77777777" w:rsidR="00AA14E3" w:rsidRDefault="00A5720C">
      <w:pPr>
        <w:pStyle w:val="ListParagraph"/>
        <w:numPr>
          <w:ilvl w:val="0"/>
          <w:numId w:val="2"/>
        </w:numPr>
        <w:spacing w:after="60"/>
      </w:pPr>
      <w:r>
        <w:rPr>
          <w:sz w:val="22"/>
          <w:szCs w:val="22"/>
        </w:rPr>
        <w:t>g(n) = actual cost from the starting state.</w:t>
      </w:r>
    </w:p>
    <w:p w14:paraId="70704D51" w14:textId="77777777" w:rsidR="00AA14E3" w:rsidRDefault="00A5720C">
      <w:pPr>
        <w:pStyle w:val="ListParagraph"/>
        <w:numPr>
          <w:ilvl w:val="0"/>
          <w:numId w:val="2"/>
        </w:numPr>
        <w:spacing w:after="60"/>
      </w:pPr>
      <w:r>
        <w:rPr>
          <w:sz w:val="22"/>
          <w:szCs w:val="22"/>
        </w:rPr>
        <w:t>h(n) = estimated remaining cost.</w:t>
      </w:r>
    </w:p>
    <w:p w14:paraId="1F530541" w14:textId="77777777" w:rsidR="00AA14E3" w:rsidRDefault="00A5720C">
      <w:pPr>
        <w:pStyle w:val="ListParagraph"/>
        <w:numPr>
          <w:ilvl w:val="0"/>
          <w:numId w:val="2"/>
        </w:numPr>
        <w:spacing w:after="60"/>
      </w:pPr>
      <w:r>
        <w:rPr>
          <w:sz w:val="22"/>
          <w:szCs w:val="22"/>
        </w:rPr>
        <w:t>f(n) = estimated total cost.</w:t>
      </w:r>
    </w:p>
    <w:p w14:paraId="4EFD4696" w14:textId="77777777" w:rsidR="00AA14E3" w:rsidRDefault="00A5720C">
      <w:pPr>
        <w:pStyle w:val="Heading3"/>
        <w:spacing w:before="200" w:after="100"/>
      </w:pPr>
      <w:r>
        <w:rPr>
          <w:b/>
          <w:bCs/>
          <w:i/>
          <w:iCs/>
          <w:sz w:val="23"/>
          <w:szCs w:val="23"/>
        </w:rPr>
        <w:t>Define a suitable heuristic.</w:t>
      </w:r>
    </w:p>
    <w:p w14:paraId="6589B644" w14:textId="77777777" w:rsidR="00AA14E3" w:rsidRDefault="00A5720C">
      <w:pPr>
        <w:spacing w:before="120" w:after="60"/>
      </w:pPr>
      <w:r>
        <w:rPr>
          <w:b/>
          <w:bCs/>
          <w:color w:val="1F3864"/>
          <w:sz w:val="22"/>
          <w:szCs w:val="22"/>
        </w:rPr>
        <w:t>Answer</w:t>
      </w:r>
    </w:p>
    <w:p w14:paraId="6F223D5F" w14:textId="77777777" w:rsidR="00AA14E3" w:rsidRDefault="00A5720C">
      <w:pPr>
        <w:spacing w:after="140" w:line="276" w:lineRule="auto"/>
      </w:pPr>
      <w:r>
        <w:rPr>
          <w:sz w:val="22"/>
          <w:szCs w:val="22"/>
        </w:rPr>
        <w:t>The heuristic is:</w:t>
      </w:r>
    </w:p>
    <w:p w14:paraId="0F994A38" w14:textId="77777777" w:rsidR="00AA14E3" w:rsidRDefault="00A5720C">
      <w:pPr>
        <w:spacing w:before="100" w:after="100"/>
        <w:jc w:val="center"/>
      </w:pPr>
      <w:r>
        <w:rPr>
          <w:rFonts w:ascii="Cambria Math" w:eastAsia="Cambria Math" w:hAnsi="Cambria Math" w:cs="Cambria Math"/>
          <w:i/>
          <w:iCs/>
          <w:sz w:val="24"/>
          <w:szCs w:val="24"/>
        </w:rPr>
        <w:t xml:space="preserve">h(n) = </w:t>
      </w:r>
      <w:proofErr w:type="spellStart"/>
      <w:r>
        <w:rPr>
          <w:rFonts w:ascii="Cambria Math" w:eastAsia="Cambria Math" w:hAnsi="Cambria Math" w:cs="Cambria Math"/>
          <w:i/>
          <w:iCs/>
          <w:sz w:val="24"/>
          <w:szCs w:val="24"/>
        </w:rPr>
        <w:t>TravelTime</w:t>
      </w:r>
      <w:proofErr w:type="spellEnd"/>
      <w:r>
        <w:rPr>
          <w:rFonts w:ascii="Cambria Math" w:eastAsia="Cambria Math" w:hAnsi="Cambria Math" w:cs="Cambria Math"/>
          <w:i/>
          <w:iCs/>
          <w:sz w:val="24"/>
          <w:szCs w:val="24"/>
        </w:rPr>
        <w:t xml:space="preserve">(n) + Risk(n) + </w:t>
      </w:r>
      <w:proofErr w:type="spellStart"/>
      <w:r>
        <w:rPr>
          <w:rFonts w:ascii="Cambria Math" w:eastAsia="Cambria Math" w:hAnsi="Cambria Math" w:cs="Cambria Math"/>
          <w:i/>
          <w:iCs/>
          <w:sz w:val="24"/>
          <w:szCs w:val="24"/>
        </w:rPr>
        <w:t>VictimDelay</w:t>
      </w:r>
      <w:proofErr w:type="spellEnd"/>
      <w:r>
        <w:rPr>
          <w:rFonts w:ascii="Cambria Math" w:eastAsia="Cambria Math" w:hAnsi="Cambria Math" w:cs="Cambria Math"/>
          <w:i/>
          <w:iCs/>
          <w:sz w:val="24"/>
          <w:szCs w:val="24"/>
        </w:rPr>
        <w:t>(n)</w:t>
      </w:r>
    </w:p>
    <w:p w14:paraId="06C0FE9E" w14:textId="77777777" w:rsidR="00AA14E3" w:rsidRDefault="00A5720C">
      <w:pPr>
        <w:spacing w:after="140" w:line="276" w:lineRule="auto"/>
      </w:pPr>
      <w:r>
        <w:rPr>
          <w:sz w:val="22"/>
          <w:szCs w:val="22"/>
        </w:rPr>
        <w:t>A prototype scoring function is:</w:t>
      </w:r>
    </w:p>
    <w:p w14:paraId="34F4B6AF" w14:textId="77777777" w:rsidR="00AA14E3" w:rsidRDefault="00A5720C">
      <w:pPr>
        <w:spacing w:before="100" w:after="100"/>
        <w:jc w:val="center"/>
      </w:pPr>
      <w:r>
        <w:rPr>
          <w:rFonts w:ascii="Cambria Math" w:eastAsia="Cambria Math" w:hAnsi="Cambria Math" w:cs="Cambria Math"/>
          <w:i/>
          <w:iCs/>
          <w:sz w:val="24"/>
          <w:szCs w:val="24"/>
        </w:rPr>
        <w:t>h(n) = T + 2R + 0.5V</w:t>
      </w:r>
    </w:p>
    <w:p w14:paraId="2B1135C3" w14:textId="77777777" w:rsidR="00AA14E3" w:rsidRDefault="00A5720C">
      <w:pPr>
        <w:spacing w:after="140" w:line="276" w:lineRule="auto"/>
      </w:pPr>
      <w:r>
        <w:rPr>
          <w:sz w:val="22"/>
          <w:szCs w:val="22"/>
        </w:rPr>
        <w:t>where T = estimated travel time, R = risk level, V = number of victims.</w:t>
      </w:r>
    </w:p>
    <w:p w14:paraId="4E4839AE" w14:textId="77777777" w:rsidR="00AA14E3" w:rsidRDefault="00A5720C">
      <w:pPr>
        <w:spacing w:after="140" w:line="276" w:lineRule="auto"/>
      </w:pPr>
      <w:r>
        <w:rPr>
          <w:sz w:val="22"/>
          <w:szCs w:val="22"/>
        </w:rPr>
        <w:t>This heuristic is suitable because a disaster-response system must consider not only distance but also danger and victim urgency.</w:t>
      </w:r>
    </w:p>
    <w:p w14:paraId="43D998C2" w14:textId="77777777" w:rsidR="00AA14E3" w:rsidRDefault="00A5720C">
      <w:pPr>
        <w:pStyle w:val="Heading3"/>
        <w:spacing w:before="200" w:after="100"/>
      </w:pPr>
      <w:r>
        <w:rPr>
          <w:b/>
          <w:bCs/>
          <w:i/>
          <w:iCs/>
          <w:sz w:val="23"/>
          <w:szCs w:val="23"/>
        </w:rPr>
        <w:t>Show the nodes/states explored.</w:t>
      </w:r>
    </w:p>
    <w:p w14:paraId="0DC62E6F" w14:textId="77777777" w:rsidR="00AA14E3" w:rsidRDefault="00A5720C">
      <w:pPr>
        <w:spacing w:before="120" w:after="60"/>
      </w:pPr>
      <w:r>
        <w:rPr>
          <w:b/>
          <w:bCs/>
          <w:color w:val="1F3864"/>
          <w:sz w:val="22"/>
          <w:szCs w:val="22"/>
        </w:rPr>
        <w:t>Answer</w:t>
      </w:r>
    </w:p>
    <w:p w14:paraId="06F017A4" w14:textId="77777777" w:rsidR="00AA14E3" w:rsidRDefault="00A5720C">
      <w:pPr>
        <w:spacing w:after="140" w:line="276" w:lineRule="auto"/>
      </w:pPr>
      <w:r>
        <w:rPr>
          <w:sz w:val="22"/>
          <w:szCs w:val="22"/>
        </w:rPr>
        <w:lastRenderedPageBreak/>
        <w:t>For reaching L3:</w:t>
      </w:r>
    </w:p>
    <w:p w14:paraId="43C7B4B6"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CENTER</w:t>
      </w:r>
      <w:r>
        <w:rPr>
          <w:rFonts w:ascii="Consolas" w:eastAsia="Consolas" w:hAnsi="Consolas" w:cs="Consolas"/>
          <w:sz w:val="18"/>
          <w:szCs w:val="18"/>
        </w:rPr>
        <w:br/>
        <w:t xml:space="preserve">  |</w:t>
      </w:r>
      <w:r>
        <w:rPr>
          <w:rFonts w:ascii="Consolas" w:eastAsia="Consolas" w:hAnsi="Consolas" w:cs="Consolas"/>
          <w:sz w:val="18"/>
          <w:szCs w:val="18"/>
        </w:rPr>
        <w:br/>
        <w:t xml:space="preserve">  +---- L1</w:t>
      </w:r>
      <w:r>
        <w:rPr>
          <w:rFonts w:ascii="Consolas" w:eastAsia="Consolas" w:hAnsi="Consolas" w:cs="Consolas"/>
          <w:sz w:val="18"/>
          <w:szCs w:val="18"/>
        </w:rPr>
        <w:br/>
        <w:t xml:space="preserve">  |      |</w:t>
      </w:r>
      <w:r>
        <w:rPr>
          <w:rFonts w:ascii="Consolas" w:eastAsia="Consolas" w:hAnsi="Consolas" w:cs="Consolas"/>
          <w:sz w:val="18"/>
          <w:szCs w:val="18"/>
        </w:rPr>
        <w:br/>
      </w:r>
      <w:r>
        <w:rPr>
          <w:rFonts w:ascii="Consolas" w:eastAsia="Consolas" w:hAnsi="Consolas" w:cs="Consolas"/>
          <w:sz w:val="18"/>
          <w:szCs w:val="18"/>
        </w:rPr>
        <w:t xml:space="preserve">  |      +---- L3</w:t>
      </w:r>
      <w:r>
        <w:rPr>
          <w:rFonts w:ascii="Consolas" w:eastAsia="Consolas" w:hAnsi="Consolas" w:cs="Consolas"/>
          <w:sz w:val="18"/>
          <w:szCs w:val="18"/>
        </w:rPr>
        <w:br/>
        <w:t xml:space="preserve">  |</w:t>
      </w:r>
      <w:r>
        <w:rPr>
          <w:rFonts w:ascii="Consolas" w:eastAsia="Consolas" w:hAnsi="Consolas" w:cs="Consolas"/>
          <w:sz w:val="18"/>
          <w:szCs w:val="18"/>
        </w:rPr>
        <w:br/>
        <w:t xml:space="preserve">  +---- L2</w:t>
      </w:r>
      <w:r>
        <w:rPr>
          <w:rFonts w:ascii="Consolas" w:eastAsia="Consolas" w:hAnsi="Consolas" w:cs="Consolas"/>
          <w:sz w:val="18"/>
          <w:szCs w:val="18"/>
        </w:rPr>
        <w:br/>
        <w:t xml:space="preserve">         |</w:t>
      </w:r>
      <w:r>
        <w:rPr>
          <w:rFonts w:ascii="Consolas" w:eastAsia="Consolas" w:hAnsi="Consolas" w:cs="Consolas"/>
          <w:sz w:val="18"/>
          <w:szCs w:val="18"/>
        </w:rPr>
        <w:br/>
        <w:t xml:space="preserve">         +---- L3</w:t>
      </w:r>
    </w:p>
    <w:p w14:paraId="5F6C848E" w14:textId="77777777" w:rsidR="00AA14E3" w:rsidRDefault="00A5720C">
      <w:pPr>
        <w:spacing w:after="140" w:line="276" w:lineRule="auto"/>
      </w:pPr>
      <w:r>
        <w:rPr>
          <w:sz w:val="22"/>
          <w:szCs w:val="22"/>
        </w:rPr>
        <w:t>Possible paths:</w:t>
      </w:r>
    </w:p>
    <w:p w14:paraId="61261EA4" w14:textId="77777777" w:rsidR="00AA14E3" w:rsidRDefault="00A5720C">
      <w:pPr>
        <w:spacing w:after="140" w:line="276" w:lineRule="auto"/>
      </w:pPr>
      <w:r>
        <w:rPr>
          <w:i/>
          <w:iCs/>
          <w:sz w:val="22"/>
          <w:szCs w:val="22"/>
        </w:rPr>
        <w:t>Path 1: CENTER → L1 → L3, Cost = 4 + 4 = 8</w:t>
      </w:r>
    </w:p>
    <w:p w14:paraId="0E72585E" w14:textId="77777777" w:rsidR="00AA14E3" w:rsidRDefault="00A5720C">
      <w:pPr>
        <w:spacing w:after="140" w:line="276" w:lineRule="auto"/>
      </w:pPr>
      <w:r>
        <w:rPr>
          <w:i/>
          <w:iCs/>
          <w:sz w:val="22"/>
          <w:szCs w:val="22"/>
        </w:rPr>
        <w:t>Path 2: CENTER → L2 → L3, Cost = 5 + 3 = 8</w:t>
      </w:r>
    </w:p>
    <w:p w14:paraId="53B4B902" w14:textId="77777777" w:rsidR="00AA14E3" w:rsidRDefault="00A5720C">
      <w:pPr>
        <w:spacing w:after="140" w:line="276" w:lineRule="auto"/>
      </w:pPr>
      <w:r>
        <w:rPr>
          <w:sz w:val="22"/>
          <w:szCs w:val="22"/>
        </w:rPr>
        <w:t>Both have equal route cost. The final choice can therefore consider risk, road condition and resource availability.</w:t>
      </w:r>
    </w:p>
    <w:p w14:paraId="572A57AB" w14:textId="77777777" w:rsidR="00AA14E3" w:rsidRDefault="00A5720C">
      <w:pPr>
        <w:pStyle w:val="Heading3"/>
        <w:spacing w:before="200" w:after="100"/>
      </w:pPr>
      <w:r>
        <w:rPr>
          <w:b/>
          <w:bCs/>
          <w:i/>
          <w:iCs/>
          <w:sz w:val="23"/>
          <w:szCs w:val="23"/>
        </w:rPr>
        <w:t>Calculate the path cost.</w:t>
      </w:r>
    </w:p>
    <w:p w14:paraId="0E722213" w14:textId="77777777" w:rsidR="00AA14E3" w:rsidRDefault="00A5720C">
      <w:pPr>
        <w:spacing w:before="120" w:after="60"/>
      </w:pPr>
      <w:r>
        <w:rPr>
          <w:b/>
          <w:bCs/>
          <w:color w:val="1F3864"/>
          <w:sz w:val="22"/>
          <w:szCs w:val="22"/>
        </w:rPr>
        <w:t>Answer</w:t>
      </w:r>
    </w:p>
    <w:p w14:paraId="4B91FC68" w14:textId="77777777" w:rsidR="00AA14E3" w:rsidRDefault="00A5720C">
      <w:pPr>
        <w:spacing w:before="100" w:after="100"/>
        <w:jc w:val="center"/>
      </w:pPr>
      <w:r>
        <w:rPr>
          <w:rFonts w:ascii="Cambria Math" w:eastAsia="Cambria Math" w:hAnsi="Cambria Math" w:cs="Cambria Math"/>
          <w:i/>
          <w:iCs/>
          <w:sz w:val="24"/>
          <w:szCs w:val="24"/>
        </w:rPr>
        <w:t>CENTER → L1 → L3:  g(L3) = 4 + 4 = 8</w:t>
      </w:r>
    </w:p>
    <w:p w14:paraId="3A8D02E4" w14:textId="77777777" w:rsidR="00AA14E3" w:rsidRDefault="00A5720C">
      <w:pPr>
        <w:spacing w:before="100" w:after="100"/>
        <w:jc w:val="center"/>
      </w:pPr>
      <w:r>
        <w:rPr>
          <w:rFonts w:ascii="Cambria Math" w:eastAsia="Cambria Math" w:hAnsi="Cambria Math" w:cs="Cambria Math"/>
          <w:i/>
          <w:iCs/>
          <w:sz w:val="24"/>
          <w:szCs w:val="24"/>
        </w:rPr>
        <w:t>CENTER → L2 → L3:  g(L3) = 5 + 3 = 8</w:t>
      </w:r>
    </w:p>
    <w:p w14:paraId="4EB4A7E3" w14:textId="77777777" w:rsidR="00AA14E3" w:rsidRDefault="00A5720C">
      <w:pPr>
        <w:spacing w:before="100" w:after="100"/>
        <w:jc w:val="center"/>
      </w:pPr>
      <w:r>
        <w:rPr>
          <w:rFonts w:ascii="Cambria Math" w:eastAsia="Cambria Math" w:hAnsi="Cambria Math" w:cs="Cambria Math"/>
          <w:i/>
          <w:iCs/>
          <w:sz w:val="24"/>
          <w:szCs w:val="24"/>
        </w:rPr>
        <w:t>Best Route Cost = 8</w:t>
      </w:r>
    </w:p>
    <w:p w14:paraId="03999F1D" w14:textId="77777777" w:rsidR="00AA14E3" w:rsidRDefault="00A5720C">
      <w:pPr>
        <w:pStyle w:val="Heading3"/>
        <w:spacing w:before="200" w:after="100"/>
      </w:pPr>
      <w:r>
        <w:rPr>
          <w:b/>
          <w:bCs/>
          <w:i/>
          <w:iCs/>
          <w:sz w:val="23"/>
          <w:szCs w:val="23"/>
        </w:rPr>
        <w:t>Determine the best rescue route or action sequence.</w:t>
      </w:r>
    </w:p>
    <w:p w14:paraId="3779C160" w14:textId="77777777" w:rsidR="00AA14E3" w:rsidRDefault="00A5720C">
      <w:pPr>
        <w:spacing w:before="120" w:after="60"/>
      </w:pPr>
      <w:r>
        <w:rPr>
          <w:b/>
          <w:bCs/>
          <w:color w:val="1F3864"/>
          <w:sz w:val="22"/>
          <w:szCs w:val="22"/>
        </w:rPr>
        <w:t>Answer</w:t>
      </w:r>
    </w:p>
    <w:p w14:paraId="54FC4F4C" w14:textId="77777777" w:rsidR="00AA14E3" w:rsidRDefault="00A5720C">
      <w:pPr>
        <w:spacing w:after="140" w:line="276" w:lineRule="auto"/>
      </w:pPr>
      <w:r>
        <w:rPr>
          <w:sz w:val="22"/>
          <w:szCs w:val="22"/>
        </w:rPr>
        <w:t>The route is selected based on minimum total cost while considering safety. Example for L3:</w:t>
      </w:r>
    </w:p>
    <w:p w14:paraId="6E7B0520"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Control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     L2</w:t>
      </w:r>
      <w:r>
        <w:rPr>
          <w:rFonts w:ascii="Consolas" w:eastAsia="Consolas" w:hAnsi="Consolas" w:cs="Consolas"/>
          <w:sz w:val="18"/>
          <w:szCs w:val="18"/>
        </w:rPr>
        <w:br/>
        <w:t xml:space="preserve">      ↓</w:t>
      </w:r>
      <w:r>
        <w:rPr>
          <w:rFonts w:ascii="Consolas" w:eastAsia="Consolas" w:hAnsi="Consolas" w:cs="Consolas"/>
          <w:sz w:val="18"/>
          <w:szCs w:val="18"/>
        </w:rPr>
        <w:br/>
        <w:t xml:space="preserve">     L3</w:t>
      </w:r>
      <w:r>
        <w:rPr>
          <w:rFonts w:ascii="Consolas" w:eastAsia="Consolas" w:hAnsi="Consolas" w:cs="Consolas"/>
          <w:sz w:val="18"/>
          <w:szCs w:val="18"/>
        </w:rPr>
        <w:br/>
        <w:t xml:space="preserve">      ↓</w:t>
      </w:r>
      <w:r>
        <w:rPr>
          <w:rFonts w:ascii="Consolas" w:eastAsia="Consolas" w:hAnsi="Consolas" w:cs="Consolas"/>
          <w:sz w:val="18"/>
          <w:szCs w:val="18"/>
        </w:rPr>
        <w:br/>
        <w:t>Fire + Hazmat Operation</w:t>
      </w:r>
      <w:r>
        <w:rPr>
          <w:rFonts w:ascii="Consolas" w:eastAsia="Consolas" w:hAnsi="Consolas" w:cs="Consolas"/>
          <w:sz w:val="18"/>
          <w:szCs w:val="18"/>
        </w:rPr>
        <w:br/>
        <w:t xml:space="preserve">      ↓</w:t>
      </w:r>
      <w:r>
        <w:rPr>
          <w:rFonts w:ascii="Consolas" w:eastAsia="Consolas" w:hAnsi="Consolas" w:cs="Consolas"/>
          <w:sz w:val="18"/>
          <w:szCs w:val="18"/>
        </w:rPr>
        <w:br/>
        <w:t>Medical Support</w:t>
      </w:r>
      <w:r>
        <w:rPr>
          <w:rFonts w:ascii="Consolas" w:eastAsia="Consolas" w:hAnsi="Consolas" w:cs="Consolas"/>
          <w:sz w:val="18"/>
          <w:szCs w:val="18"/>
        </w:rPr>
        <w:br/>
        <w:t xml:space="preserve">      ↓</w:t>
      </w:r>
      <w:r>
        <w:rPr>
          <w:rFonts w:ascii="Consolas" w:eastAsia="Consolas" w:hAnsi="Consolas" w:cs="Consolas"/>
          <w:sz w:val="18"/>
          <w:szCs w:val="18"/>
        </w:rPr>
        <w:br/>
        <w:t>Evacuation</w:t>
      </w:r>
    </w:p>
    <w:p w14:paraId="008099C2" w14:textId="77777777" w:rsidR="00AA14E3" w:rsidRDefault="00A5720C">
      <w:pPr>
        <w:pStyle w:val="Heading3"/>
        <w:spacing w:before="200" w:after="100"/>
      </w:pPr>
      <w:r>
        <w:rPr>
          <w:b/>
          <w:bCs/>
          <w:i/>
          <w:iCs/>
          <w:sz w:val="23"/>
          <w:szCs w:val="23"/>
        </w:rPr>
        <w:t>Justify why the selected solution is preferred.</w:t>
      </w:r>
    </w:p>
    <w:p w14:paraId="60976823" w14:textId="77777777" w:rsidR="00AA14E3" w:rsidRDefault="00A5720C">
      <w:pPr>
        <w:spacing w:before="120" w:after="60"/>
      </w:pPr>
      <w:r>
        <w:rPr>
          <w:b/>
          <w:bCs/>
          <w:color w:val="1F3864"/>
          <w:sz w:val="22"/>
          <w:szCs w:val="22"/>
        </w:rPr>
        <w:t>Answer</w:t>
      </w:r>
    </w:p>
    <w:p w14:paraId="2B82FD8E" w14:textId="77777777" w:rsidR="00AA14E3" w:rsidRDefault="00A5720C">
      <w:pPr>
        <w:spacing w:after="140" w:line="276" w:lineRule="auto"/>
      </w:pPr>
      <w:r>
        <w:rPr>
          <w:sz w:val="22"/>
          <w:szCs w:val="22"/>
        </w:rPr>
        <w:t>A* is preferred because it considers both the cost already incurred and the estimated remaining cost. This produces better route decisions than a method based only on distance or heuristic value.</w:t>
      </w:r>
    </w:p>
    <w:p w14:paraId="5B45F2AC" w14:textId="77777777" w:rsidR="00AA14E3" w:rsidRDefault="00A5720C">
      <w:pPr>
        <w:pStyle w:val="Heading2"/>
        <w:spacing w:before="280" w:after="120"/>
      </w:pPr>
      <w:r>
        <w:rPr>
          <w:b/>
          <w:bCs/>
          <w:sz w:val="25"/>
          <w:szCs w:val="25"/>
        </w:rPr>
        <w:t>3. Knowledge Representation Using Logic – 20 Marks</w:t>
      </w:r>
    </w:p>
    <w:p w14:paraId="257B9245" w14:textId="77777777" w:rsidR="00AA14E3" w:rsidRDefault="00A5720C">
      <w:pPr>
        <w:pStyle w:val="Heading3"/>
        <w:spacing w:before="200" w:after="100"/>
      </w:pPr>
      <w:r>
        <w:rPr>
          <w:b/>
          <w:bCs/>
          <w:i/>
          <w:iCs/>
          <w:sz w:val="23"/>
          <w:szCs w:val="23"/>
        </w:rPr>
        <w:t>a. Propositional Logic</w:t>
      </w:r>
    </w:p>
    <w:p w14:paraId="10A7161E" w14:textId="77777777" w:rsidR="00AA14E3" w:rsidRDefault="00A5720C">
      <w:pPr>
        <w:spacing w:after="140" w:line="276" w:lineRule="auto"/>
      </w:pPr>
      <w:r>
        <w:rPr>
          <w:sz w:val="22"/>
          <w:szCs w:val="22"/>
        </w:rPr>
        <w:t>Represent at least 5 disaster-related facts/rules using propositional logic.</w:t>
      </w:r>
    </w:p>
    <w:p w14:paraId="75084773" w14:textId="77777777" w:rsidR="00AA14E3" w:rsidRDefault="00A5720C">
      <w:pPr>
        <w:spacing w:before="120" w:after="60"/>
      </w:pPr>
      <w:r>
        <w:rPr>
          <w:b/>
          <w:bCs/>
          <w:color w:val="1F3864"/>
          <w:sz w:val="22"/>
          <w:szCs w:val="22"/>
        </w:rPr>
        <w:t>Answer</w:t>
      </w:r>
    </w:p>
    <w:p w14:paraId="59A9FCB7" w14:textId="77777777" w:rsidR="00AA14E3" w:rsidRDefault="00A5720C">
      <w:pPr>
        <w:spacing w:after="140" w:line="276" w:lineRule="auto"/>
      </w:pPr>
      <w:r>
        <w:rPr>
          <w:sz w:val="22"/>
          <w:szCs w:val="22"/>
        </w:rPr>
        <w:t>Let: B = Building collapse, T = Trapped people, S = Smoke, F = Fire, G = Toxic gas, W = Rising water, P = Stranded people, I = Injured people, A = Ambulance access.</w:t>
      </w:r>
    </w:p>
    <w:p w14:paraId="6950CEB9" w14:textId="77777777" w:rsidR="00AA14E3" w:rsidRDefault="00A5720C">
      <w:pPr>
        <w:spacing w:before="120" w:after="60"/>
      </w:pPr>
      <w:r>
        <w:rPr>
          <w:b/>
          <w:bCs/>
          <w:color w:val="1F3864"/>
          <w:sz w:val="22"/>
          <w:szCs w:val="22"/>
        </w:rPr>
        <w:lastRenderedPageBreak/>
        <w:t>Rule 1</w:t>
      </w:r>
    </w:p>
    <w:p w14:paraId="5C176BAB" w14:textId="77777777" w:rsidR="00AA14E3" w:rsidRDefault="00A5720C">
      <w:pPr>
        <w:spacing w:before="100" w:after="100"/>
        <w:jc w:val="center"/>
      </w:pPr>
      <w:r>
        <w:rPr>
          <w:rFonts w:ascii="Cambria Math" w:eastAsia="Cambria Math" w:hAnsi="Cambria Math" w:cs="Cambria Math"/>
          <w:i/>
          <w:iCs/>
          <w:sz w:val="24"/>
          <w:szCs w:val="24"/>
        </w:rPr>
        <w:t xml:space="preserve">B ∧ T → </w:t>
      </w:r>
      <w:proofErr w:type="spellStart"/>
      <w:r>
        <w:rPr>
          <w:rFonts w:ascii="Cambria Math" w:eastAsia="Cambria Math" w:hAnsi="Cambria Math" w:cs="Cambria Math"/>
          <w:i/>
          <w:iCs/>
          <w:sz w:val="24"/>
          <w:szCs w:val="24"/>
        </w:rPr>
        <w:t>HighPriority</w:t>
      </w:r>
      <w:proofErr w:type="spellEnd"/>
    </w:p>
    <w:p w14:paraId="098A5E82" w14:textId="77777777" w:rsidR="00AA14E3" w:rsidRDefault="00A5720C">
      <w:pPr>
        <w:spacing w:before="120" w:after="60"/>
      </w:pPr>
      <w:r>
        <w:rPr>
          <w:b/>
          <w:bCs/>
          <w:color w:val="1F3864"/>
          <w:sz w:val="22"/>
          <w:szCs w:val="22"/>
        </w:rPr>
        <w:t>Rule 2</w:t>
      </w:r>
    </w:p>
    <w:p w14:paraId="1C585D79" w14:textId="77777777" w:rsidR="00AA14E3" w:rsidRDefault="00A5720C">
      <w:pPr>
        <w:spacing w:before="100" w:after="100"/>
        <w:jc w:val="center"/>
      </w:pPr>
      <w:r>
        <w:rPr>
          <w:rFonts w:ascii="Cambria Math" w:eastAsia="Cambria Math" w:hAnsi="Cambria Math" w:cs="Cambria Math"/>
          <w:i/>
          <w:iCs/>
          <w:sz w:val="24"/>
          <w:szCs w:val="24"/>
        </w:rPr>
        <w:t xml:space="preserve">B ∧ T → </w:t>
      </w:r>
      <w:proofErr w:type="spellStart"/>
      <w:r>
        <w:rPr>
          <w:rFonts w:ascii="Cambria Math" w:eastAsia="Cambria Math" w:hAnsi="Cambria Math" w:cs="Cambria Math"/>
          <w:i/>
          <w:iCs/>
          <w:sz w:val="24"/>
          <w:szCs w:val="24"/>
        </w:rPr>
        <w:t>RescueRequired</w:t>
      </w:r>
      <w:proofErr w:type="spellEnd"/>
    </w:p>
    <w:p w14:paraId="05069FEF" w14:textId="77777777" w:rsidR="00AA14E3" w:rsidRDefault="00A5720C">
      <w:pPr>
        <w:spacing w:before="120" w:after="60"/>
      </w:pPr>
      <w:r>
        <w:rPr>
          <w:b/>
          <w:bCs/>
          <w:color w:val="1F3864"/>
          <w:sz w:val="22"/>
          <w:szCs w:val="22"/>
        </w:rPr>
        <w:t>Rule 3</w:t>
      </w:r>
    </w:p>
    <w:p w14:paraId="6A325768" w14:textId="77777777" w:rsidR="00AA14E3" w:rsidRDefault="00A5720C">
      <w:pPr>
        <w:spacing w:before="100" w:after="100"/>
        <w:jc w:val="center"/>
      </w:pPr>
      <w:r>
        <w:rPr>
          <w:rFonts w:ascii="Cambria Math" w:eastAsia="Cambria Math" w:hAnsi="Cambria Math" w:cs="Cambria Math"/>
          <w:i/>
          <w:iCs/>
          <w:sz w:val="24"/>
          <w:szCs w:val="24"/>
        </w:rPr>
        <w:t xml:space="preserve">F ∧ G → </w:t>
      </w:r>
      <w:proofErr w:type="spellStart"/>
      <w:r>
        <w:rPr>
          <w:rFonts w:ascii="Cambria Math" w:eastAsia="Cambria Math" w:hAnsi="Cambria Math" w:cs="Cambria Math"/>
          <w:i/>
          <w:iCs/>
          <w:sz w:val="24"/>
          <w:szCs w:val="24"/>
        </w:rPr>
        <w:t>HazmatRequired</w:t>
      </w:r>
      <w:proofErr w:type="spellEnd"/>
    </w:p>
    <w:p w14:paraId="28502AD7" w14:textId="77777777" w:rsidR="00AA14E3" w:rsidRDefault="00A5720C">
      <w:pPr>
        <w:spacing w:before="120" w:after="60"/>
      </w:pPr>
      <w:r>
        <w:rPr>
          <w:b/>
          <w:bCs/>
          <w:color w:val="1F3864"/>
          <w:sz w:val="22"/>
          <w:szCs w:val="22"/>
        </w:rPr>
        <w:t>Rule 4</w:t>
      </w:r>
    </w:p>
    <w:p w14:paraId="26884FD3" w14:textId="77777777" w:rsidR="00AA14E3" w:rsidRDefault="00A5720C">
      <w:pPr>
        <w:spacing w:before="100" w:after="100"/>
        <w:jc w:val="center"/>
      </w:pPr>
      <w:r>
        <w:rPr>
          <w:rFonts w:ascii="Cambria Math" w:eastAsia="Cambria Math" w:hAnsi="Cambria Math" w:cs="Cambria Math"/>
          <w:i/>
          <w:iCs/>
          <w:sz w:val="24"/>
          <w:szCs w:val="24"/>
        </w:rPr>
        <w:t xml:space="preserve">W ∧ P → </w:t>
      </w:r>
      <w:proofErr w:type="spellStart"/>
      <w:r>
        <w:rPr>
          <w:rFonts w:ascii="Cambria Math" w:eastAsia="Cambria Math" w:hAnsi="Cambria Math" w:cs="Cambria Math"/>
          <w:i/>
          <w:iCs/>
          <w:sz w:val="24"/>
          <w:szCs w:val="24"/>
        </w:rPr>
        <w:t>RescueBoatRequired</w:t>
      </w:r>
      <w:proofErr w:type="spellEnd"/>
    </w:p>
    <w:p w14:paraId="566B23B3" w14:textId="77777777" w:rsidR="00AA14E3" w:rsidRDefault="00A5720C">
      <w:pPr>
        <w:spacing w:before="120" w:after="60"/>
      </w:pPr>
      <w:r>
        <w:rPr>
          <w:b/>
          <w:bCs/>
          <w:color w:val="1F3864"/>
          <w:sz w:val="22"/>
          <w:szCs w:val="22"/>
        </w:rPr>
        <w:t>Rule 5</w:t>
      </w:r>
    </w:p>
    <w:p w14:paraId="67455FE5" w14:textId="77777777" w:rsidR="00AA14E3" w:rsidRDefault="00A5720C">
      <w:pPr>
        <w:spacing w:before="100" w:after="100"/>
        <w:jc w:val="center"/>
      </w:pPr>
      <w:r>
        <w:rPr>
          <w:rFonts w:ascii="Cambria Math" w:eastAsia="Cambria Math" w:hAnsi="Cambria Math" w:cs="Cambria Math"/>
          <w:i/>
          <w:iCs/>
          <w:sz w:val="24"/>
          <w:szCs w:val="24"/>
        </w:rPr>
        <w:t xml:space="preserve">I ∧ A → </w:t>
      </w:r>
      <w:proofErr w:type="spellStart"/>
      <w:r>
        <w:rPr>
          <w:rFonts w:ascii="Cambria Math" w:eastAsia="Cambria Math" w:hAnsi="Cambria Math" w:cs="Cambria Math"/>
          <w:i/>
          <w:iCs/>
          <w:sz w:val="24"/>
          <w:szCs w:val="24"/>
        </w:rPr>
        <w:t>MedicalTeamRequired</w:t>
      </w:r>
      <w:proofErr w:type="spellEnd"/>
    </w:p>
    <w:p w14:paraId="6B7CB42C" w14:textId="77777777" w:rsidR="00AA14E3" w:rsidRDefault="00A5720C">
      <w:pPr>
        <w:pStyle w:val="Heading3"/>
        <w:spacing w:before="200" w:after="100"/>
      </w:pPr>
      <w:r>
        <w:rPr>
          <w:b/>
          <w:bCs/>
          <w:i/>
          <w:iCs/>
          <w:sz w:val="23"/>
          <w:szCs w:val="23"/>
        </w:rPr>
        <w:t>b. First-Order Logic</w:t>
      </w:r>
    </w:p>
    <w:p w14:paraId="2A18EFFA" w14:textId="77777777" w:rsidR="00AA14E3" w:rsidRDefault="00A5720C">
      <w:pPr>
        <w:spacing w:after="140" w:line="276" w:lineRule="auto"/>
      </w:pPr>
      <w:r>
        <w:rPr>
          <w:sz w:val="22"/>
          <w:szCs w:val="22"/>
        </w:rPr>
        <w:t>Represent at least 5 additional rules using predicates, variables and quantifiers.</w:t>
      </w:r>
    </w:p>
    <w:p w14:paraId="19BB0431" w14:textId="77777777" w:rsidR="00AA14E3" w:rsidRDefault="00A5720C">
      <w:pPr>
        <w:spacing w:before="120" w:after="60"/>
      </w:pPr>
      <w:r>
        <w:rPr>
          <w:b/>
          <w:bCs/>
          <w:color w:val="1F3864"/>
          <w:sz w:val="22"/>
          <w:szCs w:val="22"/>
        </w:rPr>
        <w:t>Answer</w:t>
      </w:r>
    </w:p>
    <w:p w14:paraId="369C9262" w14:textId="77777777" w:rsidR="00AA14E3" w:rsidRDefault="00A5720C">
      <w:pPr>
        <w:spacing w:before="120" w:after="60"/>
      </w:pPr>
      <w:r>
        <w:rPr>
          <w:b/>
          <w:bCs/>
          <w:color w:val="1F3864"/>
          <w:sz w:val="22"/>
          <w:szCs w:val="22"/>
        </w:rPr>
        <w:t>Rule 1</w:t>
      </w:r>
    </w:p>
    <w:p w14:paraId="2FA8977D" w14:textId="77777777" w:rsidR="00AA14E3" w:rsidRDefault="00A5720C">
      <w:pPr>
        <w:spacing w:before="100" w:after="100"/>
        <w:jc w:val="center"/>
      </w:pPr>
      <w:r>
        <w:rPr>
          <w:rFonts w:ascii="Cambria Math" w:eastAsia="Cambria Math" w:hAnsi="Cambria Math" w:cs="Cambria Math"/>
          <w:i/>
          <w:iCs/>
          <w:sz w:val="24"/>
          <w:szCs w:val="24"/>
        </w:rPr>
        <w:t>∀x [(</w:t>
      </w:r>
      <w:proofErr w:type="spellStart"/>
      <w:r>
        <w:rPr>
          <w:rFonts w:ascii="Cambria Math" w:eastAsia="Cambria Math" w:hAnsi="Cambria Math" w:cs="Cambria Math"/>
          <w:i/>
          <w:iCs/>
          <w:sz w:val="24"/>
          <w:szCs w:val="24"/>
        </w:rPr>
        <w:t>BuildingCollapse</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TrappedPeople</w:t>
      </w:r>
      <w:proofErr w:type="spellEnd"/>
      <w:r>
        <w:rPr>
          <w:rFonts w:ascii="Cambria Math" w:eastAsia="Cambria Math" w:hAnsi="Cambria Math" w:cs="Cambria Math"/>
          <w:i/>
          <w:iCs/>
          <w:sz w:val="24"/>
          <w:szCs w:val="24"/>
        </w:rPr>
        <w:t xml:space="preserve">(x)) →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x, Rescue)]</w:t>
      </w:r>
    </w:p>
    <w:p w14:paraId="71C860BC" w14:textId="77777777" w:rsidR="00AA14E3" w:rsidRDefault="00A5720C">
      <w:pPr>
        <w:spacing w:before="120" w:after="60"/>
      </w:pPr>
      <w:r>
        <w:rPr>
          <w:b/>
          <w:bCs/>
          <w:color w:val="1F3864"/>
          <w:sz w:val="22"/>
          <w:szCs w:val="22"/>
        </w:rPr>
        <w:t>Rule 2</w:t>
      </w:r>
    </w:p>
    <w:p w14:paraId="2F3413B2" w14:textId="77777777" w:rsidR="00AA14E3" w:rsidRDefault="00A5720C">
      <w:pPr>
        <w:spacing w:before="100" w:after="100"/>
        <w:jc w:val="center"/>
      </w:pPr>
      <w:r>
        <w:rPr>
          <w:rFonts w:ascii="Cambria Math" w:eastAsia="Cambria Math" w:hAnsi="Cambria Math" w:cs="Cambria Math"/>
          <w:i/>
          <w:iCs/>
          <w:sz w:val="24"/>
          <w:szCs w:val="24"/>
        </w:rPr>
        <w:t>∀x [(</w:t>
      </w:r>
      <w:proofErr w:type="spellStart"/>
      <w:r>
        <w:rPr>
          <w:rFonts w:ascii="Cambria Math" w:eastAsia="Cambria Math" w:hAnsi="Cambria Math" w:cs="Cambria Math"/>
          <w:i/>
          <w:iCs/>
          <w:sz w:val="24"/>
          <w:szCs w:val="24"/>
        </w:rPr>
        <w:t>BuildingCollapse</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TrappedPeople</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HighPriority</w:t>
      </w:r>
      <w:proofErr w:type="spellEnd"/>
      <w:r>
        <w:rPr>
          <w:rFonts w:ascii="Cambria Math" w:eastAsia="Cambria Math" w:hAnsi="Cambria Math" w:cs="Cambria Math"/>
          <w:i/>
          <w:iCs/>
          <w:sz w:val="24"/>
          <w:szCs w:val="24"/>
        </w:rPr>
        <w:t>(x)]</w:t>
      </w:r>
    </w:p>
    <w:p w14:paraId="7BE44FD4" w14:textId="77777777" w:rsidR="00AA14E3" w:rsidRDefault="00A5720C">
      <w:pPr>
        <w:spacing w:before="120" w:after="60"/>
      </w:pPr>
      <w:r>
        <w:rPr>
          <w:b/>
          <w:bCs/>
          <w:color w:val="1F3864"/>
          <w:sz w:val="22"/>
          <w:szCs w:val="22"/>
        </w:rPr>
        <w:t>Rule 3</w:t>
      </w:r>
    </w:p>
    <w:p w14:paraId="00D772C1" w14:textId="77777777" w:rsidR="00AA14E3" w:rsidRDefault="00A5720C">
      <w:pPr>
        <w:spacing w:before="100" w:after="100"/>
        <w:jc w:val="center"/>
      </w:pPr>
      <w:r>
        <w:rPr>
          <w:rFonts w:ascii="Cambria Math" w:eastAsia="Cambria Math" w:hAnsi="Cambria Math" w:cs="Cambria Math"/>
          <w:i/>
          <w:iCs/>
          <w:sz w:val="24"/>
          <w:szCs w:val="24"/>
        </w:rPr>
        <w:t xml:space="preserve">∀x [(Fire(x) ∧ </w:t>
      </w:r>
      <w:proofErr w:type="spellStart"/>
      <w:r>
        <w:rPr>
          <w:rFonts w:ascii="Cambria Math" w:eastAsia="Cambria Math" w:hAnsi="Cambria Math" w:cs="Cambria Math"/>
          <w:i/>
          <w:iCs/>
          <w:sz w:val="24"/>
          <w:szCs w:val="24"/>
        </w:rPr>
        <w:t>ToxicGas</w:t>
      </w:r>
      <w:proofErr w:type="spellEnd"/>
      <w:r>
        <w:rPr>
          <w:rFonts w:ascii="Cambria Math" w:eastAsia="Cambria Math" w:hAnsi="Cambria Math" w:cs="Cambria Math"/>
          <w:i/>
          <w:iCs/>
          <w:sz w:val="24"/>
          <w:szCs w:val="24"/>
        </w:rPr>
        <w:t xml:space="preserve">(x)) →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x, Hazmat)]</w:t>
      </w:r>
    </w:p>
    <w:p w14:paraId="6459F79B" w14:textId="77777777" w:rsidR="00AA14E3" w:rsidRDefault="00A5720C">
      <w:pPr>
        <w:spacing w:before="120" w:after="60"/>
      </w:pPr>
      <w:r>
        <w:rPr>
          <w:b/>
          <w:bCs/>
          <w:color w:val="1F3864"/>
          <w:sz w:val="22"/>
          <w:szCs w:val="22"/>
        </w:rPr>
        <w:t>Rule 4</w:t>
      </w:r>
    </w:p>
    <w:p w14:paraId="6A7CD690" w14:textId="77777777" w:rsidR="00AA14E3" w:rsidRDefault="00A5720C">
      <w:pPr>
        <w:spacing w:before="100" w:after="100"/>
        <w:jc w:val="center"/>
      </w:pPr>
      <w:r>
        <w:rPr>
          <w:rFonts w:ascii="Cambria Math" w:eastAsia="Cambria Math" w:hAnsi="Cambria Math" w:cs="Cambria Math"/>
          <w:i/>
          <w:iCs/>
          <w:sz w:val="24"/>
          <w:szCs w:val="24"/>
        </w:rPr>
        <w:t>∀x [(</w:t>
      </w:r>
      <w:proofErr w:type="spellStart"/>
      <w:r>
        <w:rPr>
          <w:rFonts w:ascii="Cambria Math" w:eastAsia="Cambria Math" w:hAnsi="Cambria Math" w:cs="Cambria Math"/>
          <w:i/>
          <w:iCs/>
          <w:sz w:val="24"/>
          <w:szCs w:val="24"/>
        </w:rPr>
        <w:t>RisingWater</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StrandedPeople</w:t>
      </w:r>
      <w:proofErr w:type="spellEnd"/>
      <w:r>
        <w:rPr>
          <w:rFonts w:ascii="Cambria Math" w:eastAsia="Cambria Math" w:hAnsi="Cambria Math" w:cs="Cambria Math"/>
          <w:i/>
          <w:iCs/>
          <w:sz w:val="24"/>
          <w:szCs w:val="24"/>
        </w:rPr>
        <w:t xml:space="preserve">(x)) →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x, Boat)]</w:t>
      </w:r>
    </w:p>
    <w:p w14:paraId="52405523" w14:textId="77777777" w:rsidR="00AA14E3" w:rsidRDefault="00A5720C">
      <w:pPr>
        <w:spacing w:before="120" w:after="60"/>
      </w:pPr>
      <w:r>
        <w:rPr>
          <w:b/>
          <w:bCs/>
          <w:color w:val="1F3864"/>
          <w:sz w:val="22"/>
          <w:szCs w:val="22"/>
        </w:rPr>
        <w:t>Rule 5</w:t>
      </w:r>
    </w:p>
    <w:p w14:paraId="090EFF1A" w14:textId="77777777" w:rsidR="00AA14E3" w:rsidRDefault="00A5720C">
      <w:pPr>
        <w:spacing w:before="100" w:after="100"/>
        <w:jc w:val="center"/>
      </w:pPr>
      <w:r>
        <w:rPr>
          <w:rFonts w:ascii="Cambria Math" w:eastAsia="Cambria Math" w:hAnsi="Cambria Math" w:cs="Cambria Math"/>
          <w:i/>
          <w:iCs/>
          <w:sz w:val="24"/>
          <w:szCs w:val="24"/>
        </w:rPr>
        <w:t>∀x [(</w:t>
      </w:r>
      <w:proofErr w:type="spellStart"/>
      <w:r>
        <w:rPr>
          <w:rFonts w:ascii="Cambria Math" w:eastAsia="Cambria Math" w:hAnsi="Cambria Math" w:cs="Cambria Math"/>
          <w:i/>
          <w:iCs/>
          <w:sz w:val="24"/>
          <w:szCs w:val="24"/>
        </w:rPr>
        <w:t>InjuredPeople</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AmbulanceAccess</w:t>
      </w:r>
      <w:proofErr w:type="spellEnd"/>
      <w:r>
        <w:rPr>
          <w:rFonts w:ascii="Cambria Math" w:eastAsia="Cambria Math" w:hAnsi="Cambria Math" w:cs="Cambria Math"/>
          <w:i/>
          <w:iCs/>
          <w:sz w:val="24"/>
          <w:szCs w:val="24"/>
        </w:rPr>
        <w:t xml:space="preserve">(x)) →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x, Medical)]</w:t>
      </w:r>
    </w:p>
    <w:p w14:paraId="1F5D44B1" w14:textId="77777777" w:rsidR="00AA14E3" w:rsidRDefault="00A5720C">
      <w:pPr>
        <w:pStyle w:val="Heading3"/>
        <w:spacing w:before="200" w:after="100"/>
      </w:pPr>
      <w:r>
        <w:rPr>
          <w:b/>
          <w:bCs/>
          <w:i/>
          <w:iCs/>
          <w:sz w:val="23"/>
          <w:szCs w:val="23"/>
        </w:rPr>
        <w:t>c. Unification</w:t>
      </w:r>
    </w:p>
    <w:p w14:paraId="5820EF46" w14:textId="77777777" w:rsidR="00AA14E3" w:rsidRDefault="00A5720C">
      <w:pPr>
        <w:spacing w:after="140" w:line="276" w:lineRule="auto"/>
      </w:pPr>
      <w:r>
        <w:rPr>
          <w:sz w:val="22"/>
          <w:szCs w:val="22"/>
        </w:rPr>
        <w:t>Demonstrate at least two unification examples.</w:t>
      </w:r>
    </w:p>
    <w:p w14:paraId="02883A62" w14:textId="77777777" w:rsidR="00AA14E3" w:rsidRDefault="00A5720C">
      <w:pPr>
        <w:spacing w:before="120" w:after="60"/>
      </w:pPr>
      <w:r>
        <w:rPr>
          <w:b/>
          <w:bCs/>
          <w:color w:val="1F3864"/>
          <w:sz w:val="22"/>
          <w:szCs w:val="22"/>
        </w:rPr>
        <w:t>Answer – Example 1</w:t>
      </w:r>
    </w:p>
    <w:p w14:paraId="3F346EEF" w14:textId="77777777" w:rsidR="00AA14E3" w:rsidRDefault="00A5720C">
      <w:pPr>
        <w:spacing w:before="100" w:after="100"/>
        <w:jc w:val="center"/>
      </w:pP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x, </w:t>
      </w:r>
      <w:proofErr w:type="gramStart"/>
      <w:r>
        <w:rPr>
          <w:rFonts w:ascii="Cambria Math" w:eastAsia="Cambria Math" w:hAnsi="Cambria Math" w:cs="Cambria Math"/>
          <w:i/>
          <w:iCs/>
          <w:sz w:val="24"/>
          <w:szCs w:val="24"/>
        </w:rPr>
        <w:t xml:space="preserve">Rescue)   </w:t>
      </w:r>
      <w:proofErr w:type="gramEnd"/>
      <w:r>
        <w:rPr>
          <w:rFonts w:ascii="Cambria Math" w:eastAsia="Cambria Math" w:hAnsi="Cambria Math" w:cs="Cambria Math"/>
          <w:i/>
          <w:iCs/>
          <w:sz w:val="24"/>
          <w:szCs w:val="24"/>
        </w:rPr>
        <w:t xml:space="preserve">and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L1, Rescue)</w:t>
      </w:r>
    </w:p>
    <w:p w14:paraId="59909C8B" w14:textId="77777777" w:rsidR="00AA14E3" w:rsidRDefault="00A5720C">
      <w:pPr>
        <w:spacing w:after="140" w:line="276" w:lineRule="auto"/>
      </w:pPr>
      <w:r>
        <w:rPr>
          <w:i/>
          <w:iCs/>
          <w:sz w:val="22"/>
          <w:szCs w:val="22"/>
        </w:rPr>
        <w:t>Unification: x = L1     Substitution: {x / L1}</w:t>
      </w:r>
    </w:p>
    <w:p w14:paraId="1BD2698C" w14:textId="77777777" w:rsidR="00AA14E3" w:rsidRDefault="00A5720C">
      <w:pPr>
        <w:spacing w:after="140" w:line="276" w:lineRule="auto"/>
      </w:pPr>
      <w:r>
        <w:rPr>
          <w:i/>
          <w:iCs/>
          <w:sz w:val="22"/>
          <w:szCs w:val="22"/>
        </w:rPr>
        <w:t xml:space="preserve">Therefore: </w:t>
      </w:r>
      <w:proofErr w:type="spellStart"/>
      <w:proofErr w:type="gramStart"/>
      <w:r>
        <w:rPr>
          <w:i/>
          <w:iCs/>
          <w:sz w:val="22"/>
          <w:szCs w:val="22"/>
        </w:rPr>
        <w:t>RequiresTeam</w:t>
      </w:r>
      <w:proofErr w:type="spellEnd"/>
      <w:r>
        <w:rPr>
          <w:i/>
          <w:iCs/>
          <w:sz w:val="22"/>
          <w:szCs w:val="22"/>
        </w:rPr>
        <w:t>(</w:t>
      </w:r>
      <w:proofErr w:type="gramEnd"/>
      <w:r>
        <w:rPr>
          <w:i/>
          <w:iCs/>
          <w:sz w:val="22"/>
          <w:szCs w:val="22"/>
        </w:rPr>
        <w:t>L1, Rescue)</w:t>
      </w:r>
    </w:p>
    <w:p w14:paraId="7227ECA8" w14:textId="77777777" w:rsidR="00AA14E3" w:rsidRDefault="00A5720C">
      <w:pPr>
        <w:spacing w:before="120" w:after="60"/>
      </w:pPr>
      <w:r>
        <w:rPr>
          <w:b/>
          <w:bCs/>
          <w:color w:val="1F3864"/>
          <w:sz w:val="22"/>
          <w:szCs w:val="22"/>
        </w:rPr>
        <w:t>Answer – Example 2</w:t>
      </w:r>
    </w:p>
    <w:p w14:paraId="00AEF035" w14:textId="77777777" w:rsidR="00AA14E3" w:rsidRDefault="00A5720C">
      <w:pPr>
        <w:spacing w:before="100" w:after="100"/>
        <w:jc w:val="center"/>
      </w:pP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x, </w:t>
      </w:r>
      <w:proofErr w:type="gramStart"/>
      <w:r>
        <w:rPr>
          <w:rFonts w:ascii="Cambria Math" w:eastAsia="Cambria Math" w:hAnsi="Cambria Math" w:cs="Cambria Math"/>
          <w:i/>
          <w:iCs/>
          <w:sz w:val="24"/>
          <w:szCs w:val="24"/>
        </w:rPr>
        <w:t xml:space="preserve">Medical)   </w:t>
      </w:r>
      <w:proofErr w:type="gramEnd"/>
      <w:r>
        <w:rPr>
          <w:rFonts w:ascii="Cambria Math" w:eastAsia="Cambria Math" w:hAnsi="Cambria Math" w:cs="Cambria Math"/>
          <w:i/>
          <w:iCs/>
          <w:sz w:val="24"/>
          <w:szCs w:val="24"/>
        </w:rPr>
        <w:t xml:space="preserve">and   </w:t>
      </w:r>
      <w:proofErr w:type="spellStart"/>
      <w:proofErr w:type="gramStart"/>
      <w:r>
        <w:rPr>
          <w:rFonts w:ascii="Cambria Math" w:eastAsia="Cambria Math" w:hAnsi="Cambria Math" w:cs="Cambria Math"/>
          <w:i/>
          <w:iCs/>
          <w:sz w:val="24"/>
          <w:szCs w:val="24"/>
        </w:rPr>
        <w:t>RequiresTeam</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L4, Medical)</w:t>
      </w:r>
    </w:p>
    <w:p w14:paraId="5241C871" w14:textId="77777777" w:rsidR="00AA14E3" w:rsidRDefault="00A5720C">
      <w:pPr>
        <w:spacing w:after="140" w:line="276" w:lineRule="auto"/>
      </w:pPr>
      <w:r>
        <w:rPr>
          <w:i/>
          <w:iCs/>
          <w:sz w:val="22"/>
          <w:szCs w:val="22"/>
        </w:rPr>
        <w:t>Unification: x = L4     Substitution: {x / L4}</w:t>
      </w:r>
    </w:p>
    <w:p w14:paraId="40B370D1" w14:textId="77777777" w:rsidR="00AA14E3" w:rsidRDefault="00A5720C">
      <w:pPr>
        <w:spacing w:after="140" w:line="276" w:lineRule="auto"/>
      </w:pPr>
      <w:r>
        <w:rPr>
          <w:i/>
          <w:iCs/>
          <w:sz w:val="22"/>
          <w:szCs w:val="22"/>
        </w:rPr>
        <w:t xml:space="preserve">Therefore: </w:t>
      </w:r>
      <w:proofErr w:type="spellStart"/>
      <w:proofErr w:type="gramStart"/>
      <w:r>
        <w:rPr>
          <w:i/>
          <w:iCs/>
          <w:sz w:val="22"/>
          <w:szCs w:val="22"/>
        </w:rPr>
        <w:t>RequiresTeam</w:t>
      </w:r>
      <w:proofErr w:type="spellEnd"/>
      <w:r>
        <w:rPr>
          <w:i/>
          <w:iCs/>
          <w:sz w:val="22"/>
          <w:szCs w:val="22"/>
        </w:rPr>
        <w:t>(</w:t>
      </w:r>
      <w:proofErr w:type="gramEnd"/>
      <w:r>
        <w:rPr>
          <w:i/>
          <w:iCs/>
          <w:sz w:val="22"/>
          <w:szCs w:val="22"/>
        </w:rPr>
        <w:t>L4, Medical)</w:t>
      </w:r>
    </w:p>
    <w:p w14:paraId="3EFBD818" w14:textId="77777777" w:rsidR="00AA14E3" w:rsidRDefault="00A5720C">
      <w:pPr>
        <w:pStyle w:val="Heading3"/>
        <w:spacing w:before="200" w:after="100"/>
      </w:pPr>
      <w:r>
        <w:rPr>
          <w:b/>
          <w:bCs/>
          <w:i/>
          <w:iCs/>
          <w:sz w:val="23"/>
          <w:szCs w:val="23"/>
        </w:rPr>
        <w:t>d. Resolution</w:t>
      </w:r>
    </w:p>
    <w:p w14:paraId="5E9DE636" w14:textId="77777777" w:rsidR="00AA14E3" w:rsidRDefault="00A5720C">
      <w:pPr>
        <w:spacing w:after="140" w:line="276" w:lineRule="auto"/>
      </w:pPr>
      <w:r>
        <w:rPr>
          <w:sz w:val="22"/>
          <w:szCs w:val="22"/>
        </w:rPr>
        <w:t>Demonstrate resolution for at least one disaster-response query.</w:t>
      </w:r>
    </w:p>
    <w:p w14:paraId="6A95891F" w14:textId="77777777" w:rsidR="00AA14E3" w:rsidRDefault="00A5720C">
      <w:pPr>
        <w:spacing w:before="120" w:after="60"/>
      </w:pPr>
      <w:r>
        <w:rPr>
          <w:b/>
          <w:bCs/>
          <w:color w:val="1F3864"/>
          <w:sz w:val="22"/>
          <w:szCs w:val="22"/>
        </w:rPr>
        <w:lastRenderedPageBreak/>
        <w:t>Answer</w:t>
      </w:r>
    </w:p>
    <w:p w14:paraId="05BA4C7F" w14:textId="77777777" w:rsidR="00AA14E3" w:rsidRDefault="00A5720C">
      <w:pPr>
        <w:spacing w:before="120" w:after="60"/>
      </w:pPr>
      <w:r>
        <w:rPr>
          <w:b/>
          <w:bCs/>
          <w:color w:val="1F3864"/>
          <w:sz w:val="22"/>
          <w:szCs w:val="22"/>
        </w:rPr>
        <w:t>Query</w:t>
      </w:r>
    </w:p>
    <w:p w14:paraId="57155CA2" w14:textId="77777777" w:rsidR="00AA14E3" w:rsidRDefault="00A5720C">
      <w:pPr>
        <w:spacing w:before="100" w:after="100"/>
        <w:jc w:val="center"/>
      </w:pP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(L3)</w:t>
      </w:r>
    </w:p>
    <w:p w14:paraId="698F8B0A" w14:textId="77777777" w:rsidR="00AA14E3" w:rsidRDefault="00A5720C">
      <w:pPr>
        <w:spacing w:before="120" w:after="60"/>
      </w:pPr>
      <w:r>
        <w:rPr>
          <w:b/>
          <w:bCs/>
          <w:color w:val="1F3864"/>
          <w:sz w:val="22"/>
          <w:szCs w:val="22"/>
        </w:rPr>
        <w:t>Knowledge Base</w:t>
      </w:r>
    </w:p>
    <w:p w14:paraId="42D5F6D1" w14:textId="77777777" w:rsidR="00AA14E3" w:rsidRDefault="00A5720C">
      <w:pPr>
        <w:spacing w:after="140" w:line="276" w:lineRule="auto"/>
      </w:pPr>
      <w:r>
        <w:rPr>
          <w:i/>
          <w:iCs/>
          <w:sz w:val="22"/>
          <w:szCs w:val="22"/>
        </w:rPr>
        <w:t xml:space="preserve">Fire(L3), </w:t>
      </w:r>
      <w:proofErr w:type="spellStart"/>
      <w:r>
        <w:rPr>
          <w:i/>
          <w:iCs/>
          <w:sz w:val="22"/>
          <w:szCs w:val="22"/>
        </w:rPr>
        <w:t>ToxicGas</w:t>
      </w:r>
      <w:proofErr w:type="spellEnd"/>
      <w:r>
        <w:rPr>
          <w:i/>
          <w:iCs/>
          <w:sz w:val="22"/>
          <w:szCs w:val="22"/>
        </w:rPr>
        <w:t xml:space="preserve">(L3), Fire(x) ∧ </w:t>
      </w:r>
      <w:proofErr w:type="spellStart"/>
      <w:r>
        <w:rPr>
          <w:i/>
          <w:iCs/>
          <w:sz w:val="22"/>
          <w:szCs w:val="22"/>
        </w:rPr>
        <w:t>ToxicGas</w:t>
      </w:r>
      <w:proofErr w:type="spellEnd"/>
      <w:r>
        <w:rPr>
          <w:i/>
          <w:iCs/>
          <w:sz w:val="22"/>
          <w:szCs w:val="22"/>
        </w:rPr>
        <w:t xml:space="preserve">(x) → </w:t>
      </w:r>
      <w:proofErr w:type="spellStart"/>
      <w:r>
        <w:rPr>
          <w:i/>
          <w:iCs/>
          <w:sz w:val="22"/>
          <w:szCs w:val="22"/>
        </w:rPr>
        <w:t>HazmatRequired</w:t>
      </w:r>
      <w:proofErr w:type="spellEnd"/>
      <w:r>
        <w:rPr>
          <w:i/>
          <w:iCs/>
          <w:sz w:val="22"/>
          <w:szCs w:val="22"/>
        </w:rPr>
        <w:t>(x)</w:t>
      </w:r>
    </w:p>
    <w:p w14:paraId="256A9741" w14:textId="77777777" w:rsidR="00AA14E3" w:rsidRDefault="00A5720C">
      <w:pPr>
        <w:spacing w:before="120" w:after="60"/>
      </w:pPr>
      <w:r>
        <w:rPr>
          <w:b/>
          <w:bCs/>
          <w:color w:val="1F3864"/>
          <w:sz w:val="22"/>
          <w:szCs w:val="22"/>
        </w:rPr>
        <w:t>Convert to clause form</w:t>
      </w:r>
    </w:p>
    <w:p w14:paraId="05395E9A" w14:textId="77777777" w:rsidR="00AA14E3" w:rsidRDefault="00A5720C">
      <w:pPr>
        <w:spacing w:before="100" w:after="100"/>
        <w:jc w:val="center"/>
      </w:pPr>
      <w:r>
        <w:rPr>
          <w:rFonts w:ascii="Cambria Math" w:eastAsia="Cambria Math" w:hAnsi="Cambria Math" w:cs="Cambria Math"/>
          <w:i/>
          <w:iCs/>
          <w:sz w:val="24"/>
          <w:szCs w:val="24"/>
        </w:rPr>
        <w:t>¬Fire(x) ∨ ¬</w:t>
      </w:r>
      <w:proofErr w:type="spellStart"/>
      <w:r>
        <w:rPr>
          <w:rFonts w:ascii="Cambria Math" w:eastAsia="Cambria Math" w:hAnsi="Cambria Math" w:cs="Cambria Math"/>
          <w:i/>
          <w:iCs/>
          <w:sz w:val="24"/>
          <w:szCs w:val="24"/>
        </w:rPr>
        <w:t>ToxicGas</w:t>
      </w:r>
      <w:proofErr w:type="spellEnd"/>
      <w:r>
        <w:rPr>
          <w:rFonts w:ascii="Cambria Math" w:eastAsia="Cambria Math" w:hAnsi="Cambria Math" w:cs="Cambria Math"/>
          <w:i/>
          <w:iCs/>
          <w:sz w:val="24"/>
          <w:szCs w:val="24"/>
        </w:rPr>
        <w:t xml:space="preserve">(x) ∨ </w:t>
      </w: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(x)</w:t>
      </w:r>
    </w:p>
    <w:p w14:paraId="04EEE016" w14:textId="77777777" w:rsidR="00AA14E3" w:rsidRDefault="00A5720C">
      <w:pPr>
        <w:spacing w:after="140" w:line="276" w:lineRule="auto"/>
      </w:pPr>
      <w:r>
        <w:rPr>
          <w:sz w:val="22"/>
          <w:szCs w:val="22"/>
        </w:rPr>
        <w:t>Negated query:</w:t>
      </w:r>
    </w:p>
    <w:p w14:paraId="5B1770ED" w14:textId="77777777" w:rsidR="00AA14E3" w:rsidRDefault="00A5720C">
      <w:pPr>
        <w:spacing w:before="100" w:after="100"/>
        <w:jc w:val="center"/>
      </w:pPr>
      <w:r>
        <w:rPr>
          <w:rFonts w:ascii="Cambria Math" w:eastAsia="Cambria Math" w:hAnsi="Cambria Math" w:cs="Cambria Math"/>
          <w:i/>
          <w:iCs/>
          <w:sz w:val="24"/>
          <w:szCs w:val="24"/>
        </w:rPr>
        <w:t>¬</w:t>
      </w: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(L3)</w:t>
      </w:r>
    </w:p>
    <w:p w14:paraId="2D541222" w14:textId="77777777" w:rsidR="00AA14E3" w:rsidRDefault="00A5720C">
      <w:pPr>
        <w:spacing w:before="120" w:after="60"/>
      </w:pPr>
      <w:r>
        <w:rPr>
          <w:b/>
          <w:bCs/>
          <w:color w:val="1F3864"/>
          <w:sz w:val="22"/>
          <w:szCs w:val="22"/>
        </w:rPr>
        <w:t>Resolution Step 1</w:t>
      </w:r>
    </w:p>
    <w:p w14:paraId="0D487A9F" w14:textId="77777777" w:rsidR="00AA14E3" w:rsidRDefault="00A5720C">
      <w:pPr>
        <w:spacing w:after="140" w:line="276" w:lineRule="auto"/>
      </w:pPr>
      <w:r>
        <w:rPr>
          <w:i/>
          <w:iCs/>
          <w:sz w:val="22"/>
          <w:szCs w:val="22"/>
        </w:rPr>
        <w:t>Using Fire(L3), we obtain:</w:t>
      </w:r>
    </w:p>
    <w:p w14:paraId="3094D831" w14:textId="77777777" w:rsidR="00AA14E3" w:rsidRDefault="00A5720C">
      <w:pPr>
        <w:spacing w:before="100" w:after="100"/>
        <w:jc w:val="center"/>
      </w:pPr>
      <w:r>
        <w:rPr>
          <w:rFonts w:ascii="Cambria Math" w:eastAsia="Cambria Math" w:hAnsi="Cambria Math" w:cs="Cambria Math"/>
          <w:i/>
          <w:iCs/>
          <w:sz w:val="24"/>
          <w:szCs w:val="24"/>
        </w:rPr>
        <w:t>¬</w:t>
      </w:r>
      <w:proofErr w:type="spellStart"/>
      <w:r>
        <w:rPr>
          <w:rFonts w:ascii="Cambria Math" w:eastAsia="Cambria Math" w:hAnsi="Cambria Math" w:cs="Cambria Math"/>
          <w:i/>
          <w:iCs/>
          <w:sz w:val="24"/>
          <w:szCs w:val="24"/>
        </w:rPr>
        <w:t>ToxicGas</w:t>
      </w:r>
      <w:proofErr w:type="spellEnd"/>
      <w:r>
        <w:rPr>
          <w:rFonts w:ascii="Cambria Math" w:eastAsia="Cambria Math" w:hAnsi="Cambria Math" w:cs="Cambria Math"/>
          <w:i/>
          <w:iCs/>
          <w:sz w:val="24"/>
          <w:szCs w:val="24"/>
        </w:rPr>
        <w:t xml:space="preserve">(L3) ∨ </w:t>
      </w: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(L3)</w:t>
      </w:r>
    </w:p>
    <w:p w14:paraId="59368CA4" w14:textId="77777777" w:rsidR="00AA14E3" w:rsidRDefault="00A5720C">
      <w:pPr>
        <w:spacing w:before="120" w:after="60"/>
      </w:pPr>
      <w:r>
        <w:rPr>
          <w:b/>
          <w:bCs/>
          <w:color w:val="1F3864"/>
          <w:sz w:val="22"/>
          <w:szCs w:val="22"/>
        </w:rPr>
        <w:t>Resolution Step 2</w:t>
      </w:r>
    </w:p>
    <w:p w14:paraId="1CBE5C4D" w14:textId="77777777" w:rsidR="00AA14E3" w:rsidRDefault="00A5720C">
      <w:pPr>
        <w:spacing w:after="140" w:line="276" w:lineRule="auto"/>
      </w:pPr>
      <w:r>
        <w:rPr>
          <w:i/>
          <w:iCs/>
          <w:sz w:val="22"/>
          <w:szCs w:val="22"/>
        </w:rPr>
        <w:t xml:space="preserve">Using </w:t>
      </w:r>
      <w:proofErr w:type="spellStart"/>
      <w:r>
        <w:rPr>
          <w:i/>
          <w:iCs/>
          <w:sz w:val="22"/>
          <w:szCs w:val="22"/>
        </w:rPr>
        <w:t>ToxicGas</w:t>
      </w:r>
      <w:proofErr w:type="spellEnd"/>
      <w:r>
        <w:rPr>
          <w:i/>
          <w:iCs/>
          <w:sz w:val="22"/>
          <w:szCs w:val="22"/>
        </w:rPr>
        <w:t>(L3), we obtain:</w:t>
      </w:r>
    </w:p>
    <w:p w14:paraId="4DE7BEF4" w14:textId="77777777" w:rsidR="00AA14E3" w:rsidRDefault="00A5720C">
      <w:pPr>
        <w:spacing w:before="100" w:after="100"/>
        <w:jc w:val="center"/>
      </w:pP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(L3)</w:t>
      </w:r>
    </w:p>
    <w:p w14:paraId="4E956D55" w14:textId="77777777" w:rsidR="00AA14E3" w:rsidRDefault="00A5720C">
      <w:pPr>
        <w:spacing w:before="120" w:after="60"/>
      </w:pPr>
      <w:r>
        <w:rPr>
          <w:b/>
          <w:bCs/>
          <w:color w:val="1F3864"/>
          <w:sz w:val="22"/>
          <w:szCs w:val="22"/>
        </w:rPr>
        <w:t>Resolution Step 3</w:t>
      </w:r>
    </w:p>
    <w:p w14:paraId="559035C9" w14:textId="77777777" w:rsidR="00AA14E3" w:rsidRDefault="00A5720C">
      <w:pPr>
        <w:spacing w:after="140" w:line="276" w:lineRule="auto"/>
      </w:pPr>
      <w:r>
        <w:rPr>
          <w:i/>
          <w:iCs/>
          <w:sz w:val="22"/>
          <w:szCs w:val="22"/>
        </w:rPr>
        <w:t xml:space="preserve">Combine </w:t>
      </w:r>
      <w:proofErr w:type="spellStart"/>
      <w:r>
        <w:rPr>
          <w:i/>
          <w:iCs/>
          <w:sz w:val="22"/>
          <w:szCs w:val="22"/>
        </w:rPr>
        <w:t>HazmatRequired</w:t>
      </w:r>
      <w:proofErr w:type="spellEnd"/>
      <w:r>
        <w:rPr>
          <w:i/>
          <w:iCs/>
          <w:sz w:val="22"/>
          <w:szCs w:val="22"/>
        </w:rPr>
        <w:t>(L3) with ¬</w:t>
      </w:r>
      <w:proofErr w:type="spellStart"/>
      <w:r>
        <w:rPr>
          <w:i/>
          <w:iCs/>
          <w:sz w:val="22"/>
          <w:szCs w:val="22"/>
        </w:rPr>
        <w:t>HazmatRequired</w:t>
      </w:r>
      <w:proofErr w:type="spellEnd"/>
      <w:r>
        <w:rPr>
          <w:i/>
          <w:iCs/>
          <w:sz w:val="22"/>
          <w:szCs w:val="22"/>
        </w:rPr>
        <w:t>(L3). Result:</w:t>
      </w:r>
    </w:p>
    <w:p w14:paraId="186C4D0B" w14:textId="77777777" w:rsidR="00AA14E3" w:rsidRDefault="00A5720C">
      <w:pPr>
        <w:spacing w:before="100" w:after="100"/>
        <w:jc w:val="center"/>
      </w:pP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the empty clause proves the query)</w:t>
      </w:r>
    </w:p>
    <w:p w14:paraId="0DD45D7D" w14:textId="77777777" w:rsidR="00AA14E3" w:rsidRDefault="00A5720C">
      <w:pPr>
        <w:spacing w:before="120" w:after="60"/>
      </w:pPr>
      <w:r>
        <w:rPr>
          <w:b/>
          <w:bCs/>
          <w:color w:val="1F3864"/>
          <w:sz w:val="22"/>
          <w:szCs w:val="22"/>
        </w:rPr>
        <w:t>Final Conclusion</w:t>
      </w:r>
    </w:p>
    <w:p w14:paraId="27134A9F" w14:textId="77777777" w:rsidR="00AA14E3" w:rsidRDefault="00A5720C">
      <w:pPr>
        <w:spacing w:before="100" w:after="100"/>
        <w:jc w:val="center"/>
      </w:pPr>
      <w:proofErr w:type="spellStart"/>
      <w:r>
        <w:rPr>
          <w:rFonts w:ascii="Cambria Math" w:eastAsia="Cambria Math" w:hAnsi="Cambria Math" w:cs="Cambria Math"/>
          <w:i/>
          <w:iCs/>
          <w:sz w:val="24"/>
          <w:szCs w:val="24"/>
        </w:rPr>
        <w:t>HazmatRequired</w:t>
      </w:r>
      <w:proofErr w:type="spellEnd"/>
      <w:r>
        <w:rPr>
          <w:rFonts w:ascii="Cambria Math" w:eastAsia="Cambria Math" w:hAnsi="Cambria Math" w:cs="Cambria Math"/>
          <w:i/>
          <w:iCs/>
          <w:sz w:val="24"/>
          <w:szCs w:val="24"/>
        </w:rPr>
        <w:t>(L3) = TRUE</w:t>
      </w:r>
    </w:p>
    <w:p w14:paraId="2A2270CF" w14:textId="77777777" w:rsidR="00AA14E3" w:rsidRDefault="00A5720C">
      <w:pPr>
        <w:spacing w:after="140" w:line="276" w:lineRule="auto"/>
      </w:pPr>
      <w:r>
        <w:rPr>
          <w:sz w:val="22"/>
          <w:szCs w:val="22"/>
        </w:rPr>
        <w:t>Therefore, L3 requires a Hazmat team.</w:t>
      </w:r>
    </w:p>
    <w:p w14:paraId="064E6DC6" w14:textId="77777777" w:rsidR="00AA14E3" w:rsidRDefault="00A5720C">
      <w:pPr>
        <w:pStyle w:val="Heading2"/>
        <w:spacing w:before="280" w:after="120"/>
      </w:pPr>
      <w:r>
        <w:rPr>
          <w:b/>
          <w:bCs/>
          <w:sz w:val="25"/>
          <w:szCs w:val="25"/>
        </w:rPr>
        <w:t>4. Expert System Development – 15 Marks</w:t>
      </w:r>
    </w:p>
    <w:p w14:paraId="09D5FDBB" w14:textId="77777777" w:rsidR="00AA14E3" w:rsidRDefault="00A5720C">
      <w:pPr>
        <w:pStyle w:val="Heading3"/>
        <w:spacing w:before="200" w:after="100"/>
      </w:pPr>
      <w:r>
        <w:rPr>
          <w:b/>
          <w:bCs/>
          <w:i/>
          <w:iCs/>
          <w:sz w:val="23"/>
          <w:szCs w:val="23"/>
        </w:rPr>
        <w:t>Develop a rule-based disaster-management expert system containing at least 10 production rules.</w:t>
      </w:r>
    </w:p>
    <w:p w14:paraId="71739645" w14:textId="77777777" w:rsidR="00AA14E3" w:rsidRDefault="00A5720C">
      <w:pPr>
        <w:spacing w:before="120" w:after="60"/>
      </w:pPr>
      <w:r>
        <w:rPr>
          <w:b/>
          <w:bCs/>
          <w:color w:val="1F3864"/>
          <w:sz w:val="22"/>
          <w:szCs w:val="22"/>
        </w:rPr>
        <w:t>Answer</w:t>
      </w:r>
    </w:p>
    <w:p w14:paraId="7A58BCC4" w14:textId="77777777" w:rsidR="00AA14E3" w:rsidRDefault="00A5720C">
      <w:pPr>
        <w:spacing w:after="140" w:line="276" w:lineRule="auto"/>
      </w:pPr>
      <w:r>
        <w:rPr>
          <w:sz w:val="22"/>
          <w:szCs w:val="22"/>
        </w:rPr>
        <w:t>The following 12 production rules are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500"/>
      </w:tblGrid>
      <w:tr w:rsidR="00AA14E3" w14:paraId="6DEEBB83"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394E9407" w14:textId="77777777" w:rsidR="00AA14E3" w:rsidRDefault="00A5720C">
            <w:r>
              <w:rPr>
                <w:b/>
                <w:bCs/>
                <w:color w:val="FFFFFF"/>
              </w:rPr>
              <w:t>Rule</w:t>
            </w:r>
          </w:p>
        </w:tc>
        <w:tc>
          <w:tcPr>
            <w:tcW w:w="8500" w:type="dxa"/>
            <w:shd w:val="clear" w:color="auto" w:fill="1F3864"/>
            <w:tcMar>
              <w:top w:w="80" w:type="dxa"/>
              <w:left w:w="100" w:type="dxa"/>
              <w:bottom w:w="80" w:type="dxa"/>
              <w:right w:w="100" w:type="dxa"/>
            </w:tcMar>
            <w:vAlign w:val="center"/>
          </w:tcPr>
          <w:p w14:paraId="1691AEE1" w14:textId="77777777" w:rsidR="00AA14E3" w:rsidRDefault="00A5720C">
            <w:r>
              <w:rPr>
                <w:b/>
                <w:bCs/>
                <w:color w:val="FFFFFF"/>
              </w:rPr>
              <w:t>Production Rule</w:t>
            </w:r>
          </w:p>
        </w:tc>
      </w:tr>
      <w:tr w:rsidR="00AA14E3" w14:paraId="63C330CA" w14:textId="77777777">
        <w:tblPrEx>
          <w:tblCellMar>
            <w:top w:w="0" w:type="dxa"/>
            <w:bottom w:w="0" w:type="dxa"/>
          </w:tblCellMar>
        </w:tblPrEx>
        <w:tc>
          <w:tcPr>
            <w:tcW w:w="1000" w:type="dxa"/>
            <w:tcMar>
              <w:top w:w="80" w:type="dxa"/>
              <w:left w:w="100" w:type="dxa"/>
              <w:bottom w:w="80" w:type="dxa"/>
              <w:right w:w="100" w:type="dxa"/>
            </w:tcMar>
            <w:vAlign w:val="center"/>
          </w:tcPr>
          <w:p w14:paraId="7A9C7F41" w14:textId="77777777" w:rsidR="00AA14E3" w:rsidRDefault="00A5720C">
            <w:r>
              <w:rPr>
                <w:color w:val="000000"/>
              </w:rPr>
              <w:t>R1</w:t>
            </w:r>
          </w:p>
        </w:tc>
        <w:tc>
          <w:tcPr>
            <w:tcW w:w="8500" w:type="dxa"/>
            <w:tcMar>
              <w:top w:w="80" w:type="dxa"/>
              <w:left w:w="100" w:type="dxa"/>
              <w:bottom w:w="80" w:type="dxa"/>
              <w:right w:w="100" w:type="dxa"/>
            </w:tcMar>
            <w:vAlign w:val="center"/>
          </w:tcPr>
          <w:p w14:paraId="60CAEBC1" w14:textId="77777777" w:rsidR="00AA14E3" w:rsidRDefault="00A5720C">
            <w:r>
              <w:rPr>
                <w:color w:val="000000"/>
              </w:rPr>
              <w:t>IF building collapse AND trapped people THEN rescue priority high</w:t>
            </w:r>
          </w:p>
        </w:tc>
      </w:tr>
      <w:tr w:rsidR="00AA14E3" w14:paraId="2C11146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233A1E1" w14:textId="77777777" w:rsidR="00AA14E3" w:rsidRDefault="00A5720C">
            <w:r>
              <w:rPr>
                <w:color w:val="000000"/>
              </w:rPr>
              <w:t>R2</w:t>
            </w:r>
          </w:p>
        </w:tc>
        <w:tc>
          <w:tcPr>
            <w:tcW w:w="8500" w:type="dxa"/>
            <w:shd w:val="clear" w:color="auto" w:fill="F2F2F2"/>
            <w:tcMar>
              <w:top w:w="80" w:type="dxa"/>
              <w:left w:w="100" w:type="dxa"/>
              <w:bottom w:w="80" w:type="dxa"/>
              <w:right w:w="100" w:type="dxa"/>
            </w:tcMar>
            <w:vAlign w:val="center"/>
          </w:tcPr>
          <w:p w14:paraId="21D60F2E" w14:textId="77777777" w:rsidR="00AA14E3" w:rsidRDefault="00A5720C">
            <w:r>
              <w:rPr>
                <w:color w:val="000000"/>
              </w:rPr>
              <w:t>IF smoke detected AND trapped people THEN immediate rescue</w:t>
            </w:r>
          </w:p>
        </w:tc>
      </w:tr>
      <w:tr w:rsidR="00AA14E3" w14:paraId="117A7C7B" w14:textId="77777777">
        <w:tblPrEx>
          <w:tblCellMar>
            <w:top w:w="0" w:type="dxa"/>
            <w:bottom w:w="0" w:type="dxa"/>
          </w:tblCellMar>
        </w:tblPrEx>
        <w:tc>
          <w:tcPr>
            <w:tcW w:w="1000" w:type="dxa"/>
            <w:tcMar>
              <w:top w:w="80" w:type="dxa"/>
              <w:left w:w="100" w:type="dxa"/>
              <w:bottom w:w="80" w:type="dxa"/>
              <w:right w:w="100" w:type="dxa"/>
            </w:tcMar>
            <w:vAlign w:val="center"/>
          </w:tcPr>
          <w:p w14:paraId="26489234" w14:textId="77777777" w:rsidR="00AA14E3" w:rsidRDefault="00A5720C">
            <w:r>
              <w:rPr>
                <w:color w:val="000000"/>
              </w:rPr>
              <w:t>R3</w:t>
            </w:r>
          </w:p>
        </w:tc>
        <w:tc>
          <w:tcPr>
            <w:tcW w:w="8500" w:type="dxa"/>
            <w:tcMar>
              <w:top w:w="80" w:type="dxa"/>
              <w:left w:w="100" w:type="dxa"/>
              <w:bottom w:w="80" w:type="dxa"/>
              <w:right w:w="100" w:type="dxa"/>
            </w:tcMar>
            <w:vAlign w:val="center"/>
          </w:tcPr>
          <w:p w14:paraId="491DA61D" w14:textId="77777777" w:rsidR="00AA14E3" w:rsidRDefault="00A5720C">
            <w:r>
              <w:rPr>
                <w:color w:val="000000"/>
              </w:rPr>
              <w:t>IF building collapse AND injured people THEN medical team required</w:t>
            </w:r>
          </w:p>
        </w:tc>
      </w:tr>
      <w:tr w:rsidR="00AA14E3" w14:paraId="057C72E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3063B46" w14:textId="77777777" w:rsidR="00AA14E3" w:rsidRDefault="00A5720C">
            <w:r>
              <w:rPr>
                <w:color w:val="000000"/>
              </w:rPr>
              <w:t>R4</w:t>
            </w:r>
          </w:p>
        </w:tc>
        <w:tc>
          <w:tcPr>
            <w:tcW w:w="8500" w:type="dxa"/>
            <w:shd w:val="clear" w:color="auto" w:fill="F2F2F2"/>
            <w:tcMar>
              <w:top w:w="80" w:type="dxa"/>
              <w:left w:w="100" w:type="dxa"/>
              <w:bottom w:w="80" w:type="dxa"/>
              <w:right w:w="100" w:type="dxa"/>
            </w:tcMar>
            <w:vAlign w:val="center"/>
          </w:tcPr>
          <w:p w14:paraId="411CB5EF" w14:textId="77777777" w:rsidR="00AA14E3" w:rsidRDefault="00A5720C">
            <w:r>
              <w:rPr>
                <w:color w:val="000000"/>
              </w:rPr>
              <w:t>IF rising water AND stranded people THEN rescue boat required</w:t>
            </w:r>
          </w:p>
        </w:tc>
      </w:tr>
      <w:tr w:rsidR="00AA14E3" w14:paraId="1AC08997" w14:textId="77777777">
        <w:tblPrEx>
          <w:tblCellMar>
            <w:top w:w="0" w:type="dxa"/>
            <w:bottom w:w="0" w:type="dxa"/>
          </w:tblCellMar>
        </w:tblPrEx>
        <w:tc>
          <w:tcPr>
            <w:tcW w:w="1000" w:type="dxa"/>
            <w:tcMar>
              <w:top w:w="80" w:type="dxa"/>
              <w:left w:w="100" w:type="dxa"/>
              <w:bottom w:w="80" w:type="dxa"/>
              <w:right w:w="100" w:type="dxa"/>
            </w:tcMar>
            <w:vAlign w:val="center"/>
          </w:tcPr>
          <w:p w14:paraId="1251FDE3" w14:textId="77777777" w:rsidR="00AA14E3" w:rsidRDefault="00A5720C">
            <w:r>
              <w:rPr>
                <w:color w:val="000000"/>
              </w:rPr>
              <w:t>R5</w:t>
            </w:r>
          </w:p>
        </w:tc>
        <w:tc>
          <w:tcPr>
            <w:tcW w:w="8500" w:type="dxa"/>
            <w:tcMar>
              <w:top w:w="80" w:type="dxa"/>
              <w:left w:w="100" w:type="dxa"/>
              <w:bottom w:w="80" w:type="dxa"/>
              <w:right w:w="100" w:type="dxa"/>
            </w:tcMar>
            <w:vAlign w:val="center"/>
          </w:tcPr>
          <w:p w14:paraId="6E85B6BE" w14:textId="77777777" w:rsidR="00AA14E3" w:rsidRDefault="00A5720C">
            <w:r>
              <w:rPr>
                <w:color w:val="000000"/>
              </w:rPr>
              <w:t>IF rising water AND stranded people THEN evacuation required</w:t>
            </w:r>
          </w:p>
        </w:tc>
      </w:tr>
      <w:tr w:rsidR="00AA14E3" w14:paraId="44E8E4B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76B355A" w14:textId="77777777" w:rsidR="00AA14E3" w:rsidRDefault="00A5720C">
            <w:r>
              <w:rPr>
                <w:color w:val="000000"/>
              </w:rPr>
              <w:t>R6</w:t>
            </w:r>
          </w:p>
        </w:tc>
        <w:tc>
          <w:tcPr>
            <w:tcW w:w="8500" w:type="dxa"/>
            <w:shd w:val="clear" w:color="auto" w:fill="F2F2F2"/>
            <w:tcMar>
              <w:top w:w="80" w:type="dxa"/>
              <w:left w:w="100" w:type="dxa"/>
              <w:bottom w:w="80" w:type="dxa"/>
              <w:right w:w="100" w:type="dxa"/>
            </w:tcMar>
            <w:vAlign w:val="center"/>
          </w:tcPr>
          <w:p w14:paraId="16EAB330" w14:textId="77777777" w:rsidR="00AA14E3" w:rsidRDefault="00A5720C">
            <w:r>
              <w:rPr>
                <w:color w:val="000000"/>
              </w:rPr>
              <w:t>IF fire AND toxic gas THEN Hazmat team required</w:t>
            </w:r>
          </w:p>
        </w:tc>
      </w:tr>
      <w:tr w:rsidR="00AA14E3" w14:paraId="544893B4" w14:textId="77777777">
        <w:tblPrEx>
          <w:tblCellMar>
            <w:top w:w="0" w:type="dxa"/>
            <w:bottom w:w="0" w:type="dxa"/>
          </w:tblCellMar>
        </w:tblPrEx>
        <w:tc>
          <w:tcPr>
            <w:tcW w:w="1000" w:type="dxa"/>
            <w:tcMar>
              <w:top w:w="80" w:type="dxa"/>
              <w:left w:w="100" w:type="dxa"/>
              <w:bottom w:w="80" w:type="dxa"/>
              <w:right w:w="100" w:type="dxa"/>
            </w:tcMar>
            <w:vAlign w:val="center"/>
          </w:tcPr>
          <w:p w14:paraId="359B4E19" w14:textId="77777777" w:rsidR="00AA14E3" w:rsidRDefault="00A5720C">
            <w:r>
              <w:rPr>
                <w:color w:val="000000"/>
              </w:rPr>
              <w:t>R7</w:t>
            </w:r>
          </w:p>
        </w:tc>
        <w:tc>
          <w:tcPr>
            <w:tcW w:w="8500" w:type="dxa"/>
            <w:tcMar>
              <w:top w:w="80" w:type="dxa"/>
              <w:left w:w="100" w:type="dxa"/>
              <w:bottom w:w="80" w:type="dxa"/>
              <w:right w:w="100" w:type="dxa"/>
            </w:tcMar>
            <w:vAlign w:val="center"/>
          </w:tcPr>
          <w:p w14:paraId="220FD419" w14:textId="77777777" w:rsidR="00AA14E3" w:rsidRDefault="00A5720C">
            <w:r>
              <w:rPr>
                <w:color w:val="000000"/>
              </w:rPr>
              <w:t>IF fire THEN fire rescue required</w:t>
            </w:r>
          </w:p>
        </w:tc>
      </w:tr>
      <w:tr w:rsidR="00AA14E3" w14:paraId="070A236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F574B4F" w14:textId="77777777" w:rsidR="00AA14E3" w:rsidRDefault="00A5720C">
            <w:r>
              <w:rPr>
                <w:color w:val="000000"/>
              </w:rPr>
              <w:t>R8</w:t>
            </w:r>
          </w:p>
        </w:tc>
        <w:tc>
          <w:tcPr>
            <w:tcW w:w="8500" w:type="dxa"/>
            <w:shd w:val="clear" w:color="auto" w:fill="F2F2F2"/>
            <w:tcMar>
              <w:top w:w="80" w:type="dxa"/>
              <w:left w:w="100" w:type="dxa"/>
              <w:bottom w:w="80" w:type="dxa"/>
              <w:right w:w="100" w:type="dxa"/>
            </w:tcMar>
            <w:vAlign w:val="center"/>
          </w:tcPr>
          <w:p w14:paraId="52F11D9E" w14:textId="77777777" w:rsidR="00AA14E3" w:rsidRDefault="00A5720C">
            <w:r>
              <w:rPr>
                <w:color w:val="000000"/>
              </w:rPr>
              <w:t>IF toxic gas THEN respiratory protection required</w:t>
            </w:r>
          </w:p>
        </w:tc>
      </w:tr>
      <w:tr w:rsidR="00AA14E3" w14:paraId="60A668B3" w14:textId="77777777">
        <w:tblPrEx>
          <w:tblCellMar>
            <w:top w:w="0" w:type="dxa"/>
            <w:bottom w:w="0" w:type="dxa"/>
          </w:tblCellMar>
        </w:tblPrEx>
        <w:tc>
          <w:tcPr>
            <w:tcW w:w="1000" w:type="dxa"/>
            <w:tcMar>
              <w:top w:w="80" w:type="dxa"/>
              <w:left w:w="100" w:type="dxa"/>
              <w:bottom w:w="80" w:type="dxa"/>
              <w:right w:w="100" w:type="dxa"/>
            </w:tcMar>
            <w:vAlign w:val="center"/>
          </w:tcPr>
          <w:p w14:paraId="2AFDA4BA" w14:textId="77777777" w:rsidR="00AA14E3" w:rsidRDefault="00A5720C">
            <w:r>
              <w:rPr>
                <w:color w:val="000000"/>
              </w:rPr>
              <w:lastRenderedPageBreak/>
              <w:t>R9</w:t>
            </w:r>
          </w:p>
        </w:tc>
        <w:tc>
          <w:tcPr>
            <w:tcW w:w="8500" w:type="dxa"/>
            <w:tcMar>
              <w:top w:w="80" w:type="dxa"/>
              <w:left w:w="100" w:type="dxa"/>
              <w:bottom w:w="80" w:type="dxa"/>
              <w:right w:w="100" w:type="dxa"/>
            </w:tcMar>
            <w:vAlign w:val="center"/>
          </w:tcPr>
          <w:p w14:paraId="5FA539C7" w14:textId="77777777" w:rsidR="00AA14E3" w:rsidRDefault="00A5720C">
            <w:r>
              <w:rPr>
                <w:color w:val="000000"/>
              </w:rPr>
              <w:t>IF injured people AND ambulance access THEN medical team required</w:t>
            </w:r>
          </w:p>
        </w:tc>
      </w:tr>
      <w:tr w:rsidR="00AA14E3" w14:paraId="297155E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B0B79F6" w14:textId="77777777" w:rsidR="00AA14E3" w:rsidRDefault="00A5720C">
            <w:r>
              <w:rPr>
                <w:color w:val="000000"/>
              </w:rPr>
              <w:t>R10</w:t>
            </w:r>
          </w:p>
        </w:tc>
        <w:tc>
          <w:tcPr>
            <w:tcW w:w="8500" w:type="dxa"/>
            <w:shd w:val="clear" w:color="auto" w:fill="F2F2F2"/>
            <w:tcMar>
              <w:top w:w="80" w:type="dxa"/>
              <w:left w:w="100" w:type="dxa"/>
              <w:bottom w:w="80" w:type="dxa"/>
              <w:right w:w="100" w:type="dxa"/>
            </w:tcMar>
            <w:vAlign w:val="center"/>
          </w:tcPr>
          <w:p w14:paraId="3252B187" w14:textId="77777777" w:rsidR="00AA14E3" w:rsidRDefault="00A5720C">
            <w:r>
              <w:rPr>
                <w:color w:val="000000"/>
              </w:rPr>
              <w:t>IF victims ≥ 10 THEN rescue priority high</w:t>
            </w:r>
          </w:p>
        </w:tc>
      </w:tr>
      <w:tr w:rsidR="00AA14E3" w14:paraId="6F7094A5" w14:textId="77777777">
        <w:tblPrEx>
          <w:tblCellMar>
            <w:top w:w="0" w:type="dxa"/>
            <w:bottom w:w="0" w:type="dxa"/>
          </w:tblCellMar>
        </w:tblPrEx>
        <w:tc>
          <w:tcPr>
            <w:tcW w:w="1000" w:type="dxa"/>
            <w:tcMar>
              <w:top w:w="80" w:type="dxa"/>
              <w:left w:w="100" w:type="dxa"/>
              <w:bottom w:w="80" w:type="dxa"/>
              <w:right w:w="100" w:type="dxa"/>
            </w:tcMar>
            <w:vAlign w:val="center"/>
          </w:tcPr>
          <w:p w14:paraId="7BF90176" w14:textId="77777777" w:rsidR="00AA14E3" w:rsidRDefault="00A5720C">
            <w:r>
              <w:rPr>
                <w:color w:val="000000"/>
              </w:rPr>
              <w:t>R11</w:t>
            </w:r>
          </w:p>
        </w:tc>
        <w:tc>
          <w:tcPr>
            <w:tcW w:w="8500" w:type="dxa"/>
            <w:tcMar>
              <w:top w:w="80" w:type="dxa"/>
              <w:left w:w="100" w:type="dxa"/>
              <w:bottom w:w="80" w:type="dxa"/>
              <w:right w:w="100" w:type="dxa"/>
            </w:tcMar>
            <w:vAlign w:val="center"/>
          </w:tcPr>
          <w:p w14:paraId="1ABA12D1" w14:textId="77777777" w:rsidR="00AA14E3" w:rsidRDefault="00A5720C">
            <w:r>
              <w:rPr>
                <w:color w:val="000000"/>
              </w:rPr>
              <w:t>IF rescue priority high THEN dispatch immediately</w:t>
            </w:r>
          </w:p>
        </w:tc>
      </w:tr>
      <w:tr w:rsidR="00AA14E3" w14:paraId="602B6EC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D036B09" w14:textId="77777777" w:rsidR="00AA14E3" w:rsidRDefault="00A5720C">
            <w:r>
              <w:rPr>
                <w:color w:val="000000"/>
              </w:rPr>
              <w:t>R12</w:t>
            </w:r>
          </w:p>
        </w:tc>
        <w:tc>
          <w:tcPr>
            <w:tcW w:w="8500" w:type="dxa"/>
            <w:shd w:val="clear" w:color="auto" w:fill="F2F2F2"/>
            <w:tcMar>
              <w:top w:w="80" w:type="dxa"/>
              <w:left w:w="100" w:type="dxa"/>
              <w:bottom w:w="80" w:type="dxa"/>
              <w:right w:w="100" w:type="dxa"/>
            </w:tcMar>
            <w:vAlign w:val="center"/>
          </w:tcPr>
          <w:p w14:paraId="172E2418" w14:textId="77777777" w:rsidR="00AA14E3" w:rsidRDefault="00A5720C">
            <w:r>
              <w:rPr>
                <w:color w:val="000000"/>
              </w:rPr>
              <w:t>IF toxic gas THEN high-risk zone</w:t>
            </w:r>
          </w:p>
        </w:tc>
      </w:tr>
    </w:tbl>
    <w:p w14:paraId="7D46B69D" w14:textId="77777777" w:rsidR="00AA14E3" w:rsidRDefault="00A5720C">
      <w:pPr>
        <w:pStyle w:val="Heading3"/>
        <w:spacing w:before="200" w:after="100"/>
      </w:pPr>
      <w:r>
        <w:rPr>
          <w:b/>
          <w:bCs/>
          <w:i/>
          <w:iCs/>
          <w:sz w:val="23"/>
          <w:szCs w:val="23"/>
        </w:rPr>
        <w:t>Forward Chaining</w:t>
      </w:r>
    </w:p>
    <w:p w14:paraId="1CD8A6D0" w14:textId="77777777" w:rsidR="00AA14E3" w:rsidRDefault="00A5720C">
      <w:pPr>
        <w:spacing w:after="140" w:line="276" w:lineRule="auto"/>
      </w:pPr>
      <w:r>
        <w:rPr>
          <w:sz w:val="22"/>
          <w:szCs w:val="22"/>
        </w:rPr>
        <w:t>Start with known disaster facts and derive conclusions.</w:t>
      </w:r>
    </w:p>
    <w:p w14:paraId="3E84441E" w14:textId="77777777" w:rsidR="00AA14E3" w:rsidRDefault="00A5720C">
      <w:pPr>
        <w:spacing w:before="120" w:after="60"/>
      </w:pPr>
      <w:r>
        <w:rPr>
          <w:b/>
          <w:bCs/>
          <w:color w:val="1F3864"/>
          <w:sz w:val="22"/>
          <w:szCs w:val="22"/>
        </w:rPr>
        <w:t>Answer</w:t>
      </w:r>
    </w:p>
    <w:p w14:paraId="73360278" w14:textId="77777777" w:rsidR="00AA14E3" w:rsidRDefault="00A5720C">
      <w:pPr>
        <w:spacing w:after="140" w:line="276" w:lineRule="auto"/>
      </w:pPr>
      <w:r>
        <w:rPr>
          <w:i/>
          <w:iCs/>
          <w:sz w:val="22"/>
          <w:szCs w:val="22"/>
        </w:rPr>
        <w:t xml:space="preserve">For L3, initial facts: Fire(L3), </w:t>
      </w:r>
      <w:proofErr w:type="spellStart"/>
      <w:r>
        <w:rPr>
          <w:i/>
          <w:iCs/>
          <w:sz w:val="22"/>
          <w:szCs w:val="22"/>
        </w:rPr>
        <w:t>ToxicGas</w:t>
      </w:r>
      <w:proofErr w:type="spellEnd"/>
      <w:r>
        <w:rPr>
          <w:i/>
          <w:iCs/>
          <w:sz w:val="22"/>
          <w:szCs w:val="22"/>
        </w:rPr>
        <w:t>(L3), Smoke(L3)</w:t>
      </w:r>
    </w:p>
    <w:p w14:paraId="7A09B20C"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Apply R6:  Fire + </w:t>
      </w:r>
      <w:proofErr w:type="spellStart"/>
      <w:r>
        <w:rPr>
          <w:rFonts w:ascii="Consolas" w:eastAsia="Consolas" w:hAnsi="Consolas" w:cs="Consolas"/>
          <w:sz w:val="18"/>
          <w:szCs w:val="18"/>
        </w:rPr>
        <w:t>ToxicGas</w:t>
      </w:r>
      <w:proofErr w:type="spellEnd"/>
      <w:r>
        <w:rPr>
          <w:rFonts w:ascii="Consolas" w:eastAsia="Consolas" w:hAnsi="Consolas" w:cs="Consolas"/>
          <w:sz w:val="18"/>
          <w:szCs w:val="18"/>
        </w:rPr>
        <w:t xml:space="preserve"> -&gt; Hazmat Team Required</w:t>
      </w:r>
      <w:r>
        <w:rPr>
          <w:rFonts w:ascii="Consolas" w:eastAsia="Consolas" w:hAnsi="Consolas" w:cs="Consolas"/>
          <w:sz w:val="18"/>
          <w:szCs w:val="18"/>
        </w:rPr>
        <w:br/>
        <w:t>Apply R7:  Fire -&gt; Fire Rescue Required</w:t>
      </w:r>
      <w:r>
        <w:rPr>
          <w:rFonts w:ascii="Consolas" w:eastAsia="Consolas" w:hAnsi="Consolas" w:cs="Consolas"/>
          <w:sz w:val="18"/>
          <w:szCs w:val="18"/>
        </w:rPr>
        <w:br/>
        <w:t>Apply R8:  Toxic Gas -&gt; Respiratory Protection Required</w:t>
      </w:r>
      <w:r>
        <w:rPr>
          <w:rFonts w:ascii="Consolas" w:eastAsia="Consolas" w:hAnsi="Consolas" w:cs="Consolas"/>
          <w:sz w:val="18"/>
          <w:szCs w:val="18"/>
        </w:rPr>
        <w:br/>
        <w:t>Apply R12: Toxic Gas -&gt; High-Risk Zone</w:t>
      </w:r>
    </w:p>
    <w:p w14:paraId="61006B52" w14:textId="77777777" w:rsidR="00AA14E3" w:rsidRDefault="00A5720C">
      <w:pPr>
        <w:spacing w:before="120" w:after="60"/>
      </w:pPr>
      <w:r>
        <w:rPr>
          <w:b/>
          <w:bCs/>
          <w:color w:val="1F3864"/>
          <w:sz w:val="22"/>
          <w:szCs w:val="22"/>
        </w:rPr>
        <w:t>Final Conclusions</w:t>
      </w:r>
    </w:p>
    <w:p w14:paraId="68221775" w14:textId="77777777" w:rsidR="00AA14E3" w:rsidRDefault="00A5720C">
      <w:pPr>
        <w:pStyle w:val="ListParagraph"/>
        <w:numPr>
          <w:ilvl w:val="0"/>
          <w:numId w:val="2"/>
        </w:numPr>
        <w:spacing w:after="60"/>
      </w:pPr>
      <w:r>
        <w:rPr>
          <w:sz w:val="22"/>
          <w:szCs w:val="22"/>
        </w:rPr>
        <w:t>Hazmat Team Required</w:t>
      </w:r>
    </w:p>
    <w:p w14:paraId="7EEAC834" w14:textId="77777777" w:rsidR="00AA14E3" w:rsidRDefault="00A5720C">
      <w:pPr>
        <w:pStyle w:val="ListParagraph"/>
        <w:numPr>
          <w:ilvl w:val="0"/>
          <w:numId w:val="2"/>
        </w:numPr>
        <w:spacing w:after="60"/>
      </w:pPr>
      <w:r>
        <w:rPr>
          <w:sz w:val="22"/>
          <w:szCs w:val="22"/>
        </w:rPr>
        <w:t>Fire Rescue Required</w:t>
      </w:r>
    </w:p>
    <w:p w14:paraId="100F77E4" w14:textId="77777777" w:rsidR="00AA14E3" w:rsidRDefault="00A5720C">
      <w:pPr>
        <w:pStyle w:val="ListParagraph"/>
        <w:numPr>
          <w:ilvl w:val="0"/>
          <w:numId w:val="2"/>
        </w:numPr>
        <w:spacing w:after="60"/>
      </w:pPr>
      <w:r>
        <w:rPr>
          <w:sz w:val="22"/>
          <w:szCs w:val="22"/>
        </w:rPr>
        <w:t>Respiratory Protection Required</w:t>
      </w:r>
    </w:p>
    <w:p w14:paraId="3C772930" w14:textId="77777777" w:rsidR="00AA14E3" w:rsidRDefault="00A5720C">
      <w:pPr>
        <w:pStyle w:val="ListParagraph"/>
        <w:numPr>
          <w:ilvl w:val="0"/>
          <w:numId w:val="2"/>
        </w:numPr>
        <w:spacing w:after="60"/>
      </w:pPr>
      <w:r>
        <w:rPr>
          <w:sz w:val="22"/>
          <w:szCs w:val="22"/>
        </w:rPr>
        <w:t>High-Risk Zone</w:t>
      </w:r>
    </w:p>
    <w:p w14:paraId="4273FB97" w14:textId="77777777" w:rsidR="00AA14E3" w:rsidRDefault="00A5720C">
      <w:pPr>
        <w:pStyle w:val="Heading3"/>
        <w:spacing w:before="200" w:after="100"/>
      </w:pPr>
      <w:r>
        <w:rPr>
          <w:b/>
          <w:bCs/>
          <w:i/>
          <w:iCs/>
          <w:sz w:val="23"/>
          <w:szCs w:val="23"/>
        </w:rPr>
        <w:t>Backward Chaining</w:t>
      </w:r>
    </w:p>
    <w:p w14:paraId="7687B1EF" w14:textId="77777777" w:rsidR="00AA14E3" w:rsidRDefault="00A5720C">
      <w:pPr>
        <w:spacing w:after="140" w:line="276" w:lineRule="auto"/>
      </w:pPr>
      <w:r>
        <w:rPr>
          <w:sz w:val="22"/>
          <w:szCs w:val="22"/>
        </w:rPr>
        <w:t xml:space="preserve">Start with a hypothesis such as </w:t>
      </w:r>
      <w:proofErr w:type="spellStart"/>
      <w:r>
        <w:rPr>
          <w:sz w:val="22"/>
          <w:szCs w:val="22"/>
        </w:rPr>
        <w:t>Hazmat_Team_Required</w:t>
      </w:r>
      <w:proofErr w:type="spellEnd"/>
      <w:r>
        <w:rPr>
          <w:sz w:val="22"/>
          <w:szCs w:val="22"/>
        </w:rPr>
        <w:t>(L3) and determine which facts/rules are needed to prove it.</w:t>
      </w:r>
    </w:p>
    <w:p w14:paraId="4EC2151C" w14:textId="77777777" w:rsidR="00AA14E3" w:rsidRDefault="00A5720C">
      <w:pPr>
        <w:spacing w:before="120" w:after="60"/>
      </w:pPr>
      <w:r>
        <w:rPr>
          <w:b/>
          <w:bCs/>
          <w:color w:val="1F3864"/>
          <w:sz w:val="22"/>
          <w:szCs w:val="22"/>
        </w:rPr>
        <w:t>Answer</w:t>
      </w:r>
    </w:p>
    <w:p w14:paraId="06B0B39C" w14:textId="77777777" w:rsidR="00AA14E3" w:rsidRDefault="00A5720C">
      <w:pPr>
        <w:spacing w:after="140" w:line="276" w:lineRule="auto"/>
      </w:pPr>
      <w:r>
        <w:rPr>
          <w:i/>
          <w:iCs/>
          <w:sz w:val="22"/>
          <w:szCs w:val="22"/>
        </w:rPr>
        <w:t xml:space="preserve">Goal: </w:t>
      </w:r>
      <w:proofErr w:type="spellStart"/>
      <w:r>
        <w:rPr>
          <w:i/>
          <w:iCs/>
          <w:sz w:val="22"/>
          <w:szCs w:val="22"/>
        </w:rPr>
        <w:t>Hazmat_Team_Required</w:t>
      </w:r>
      <w:proofErr w:type="spellEnd"/>
      <w:r>
        <w:rPr>
          <w:i/>
          <w:iCs/>
          <w:sz w:val="22"/>
          <w:szCs w:val="22"/>
        </w:rPr>
        <w:t>(L3)</w:t>
      </w:r>
    </w:p>
    <w:p w14:paraId="43E71262" w14:textId="77777777" w:rsidR="00AA14E3" w:rsidRDefault="00A5720C">
      <w:pPr>
        <w:spacing w:after="140" w:line="276" w:lineRule="auto"/>
      </w:pPr>
      <w:r>
        <w:rPr>
          <w:i/>
          <w:iCs/>
          <w:sz w:val="22"/>
          <w:szCs w:val="22"/>
        </w:rPr>
        <w:t xml:space="preserve">Find rule: IF fire AND toxic gas THEN </w:t>
      </w:r>
      <w:proofErr w:type="spellStart"/>
      <w:r>
        <w:rPr>
          <w:i/>
          <w:iCs/>
          <w:sz w:val="22"/>
          <w:szCs w:val="22"/>
        </w:rPr>
        <w:t>hazmat_team_required</w:t>
      </w:r>
      <w:proofErr w:type="spellEnd"/>
    </w:p>
    <w:p w14:paraId="12B9019C" w14:textId="77777777" w:rsidR="00AA14E3" w:rsidRDefault="00A5720C">
      <w:pPr>
        <w:spacing w:after="140" w:line="276" w:lineRule="auto"/>
      </w:pPr>
      <w:proofErr w:type="gramStart"/>
      <w:r>
        <w:rPr>
          <w:i/>
          <w:iCs/>
          <w:sz w:val="22"/>
          <w:szCs w:val="22"/>
        </w:rPr>
        <w:t>Therefore</w:t>
      </w:r>
      <w:proofErr w:type="gramEnd"/>
      <w:r>
        <w:rPr>
          <w:i/>
          <w:iCs/>
          <w:sz w:val="22"/>
          <w:szCs w:val="22"/>
        </w:rPr>
        <w:t xml:space="preserve"> the system checks: Fire(L3) → TRUE, </w:t>
      </w:r>
      <w:proofErr w:type="spellStart"/>
      <w:r>
        <w:rPr>
          <w:i/>
          <w:iCs/>
          <w:sz w:val="22"/>
          <w:szCs w:val="22"/>
        </w:rPr>
        <w:t>ToxicGas</w:t>
      </w:r>
      <w:proofErr w:type="spellEnd"/>
      <w:r>
        <w:rPr>
          <w:i/>
          <w:iCs/>
          <w:sz w:val="22"/>
          <w:szCs w:val="22"/>
        </w:rPr>
        <w:t>(L3) → TRUE. Both conditions are true.</w:t>
      </w:r>
    </w:p>
    <w:p w14:paraId="5E7F8680" w14:textId="77777777" w:rsidR="00AA14E3" w:rsidRDefault="00A5720C">
      <w:pPr>
        <w:spacing w:before="100" w:after="100"/>
        <w:jc w:val="center"/>
      </w:pPr>
      <w:proofErr w:type="spellStart"/>
      <w:r>
        <w:rPr>
          <w:rFonts w:ascii="Cambria Math" w:eastAsia="Cambria Math" w:hAnsi="Cambria Math" w:cs="Cambria Math"/>
          <w:i/>
          <w:iCs/>
          <w:sz w:val="24"/>
          <w:szCs w:val="24"/>
        </w:rPr>
        <w:t>Hazmat_Team_Required</w:t>
      </w:r>
      <w:proofErr w:type="spellEnd"/>
      <w:r>
        <w:rPr>
          <w:rFonts w:ascii="Cambria Math" w:eastAsia="Cambria Math" w:hAnsi="Cambria Math" w:cs="Cambria Math"/>
          <w:i/>
          <w:iCs/>
          <w:sz w:val="24"/>
          <w:szCs w:val="24"/>
        </w:rPr>
        <w:t>(L3) = TRUE</w:t>
      </w:r>
    </w:p>
    <w:p w14:paraId="5D57CB9E" w14:textId="77777777" w:rsidR="00AA14E3" w:rsidRDefault="00A5720C">
      <w:pPr>
        <w:pStyle w:val="Heading3"/>
        <w:spacing w:before="200" w:after="100"/>
      </w:pPr>
      <w:r>
        <w:rPr>
          <w:b/>
          <w:bCs/>
          <w:i/>
          <w:iCs/>
          <w:sz w:val="23"/>
          <w:szCs w:val="23"/>
        </w:rPr>
        <w:t>Compare forward and backward chaining.</w:t>
      </w:r>
    </w:p>
    <w:p w14:paraId="0C2B548D" w14:textId="77777777" w:rsidR="00AA14E3" w:rsidRDefault="00A5720C">
      <w:pPr>
        <w:spacing w:before="120" w:after="60"/>
      </w:pPr>
      <w:r>
        <w:rPr>
          <w:b/>
          <w:bCs/>
          <w:color w:val="1F3864"/>
          <w:sz w:val="22"/>
          <w:szCs w:val="22"/>
        </w:rPr>
        <w:t>Answer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400"/>
      </w:tblGrid>
      <w:tr w:rsidR="00AA14E3" w14:paraId="090BE0F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5576B21" w14:textId="77777777" w:rsidR="00AA14E3" w:rsidRDefault="00A5720C">
            <w:r>
              <w:rPr>
                <w:b/>
                <w:bCs/>
                <w:color w:val="FFFFFF"/>
              </w:rPr>
              <w:t>Feature</w:t>
            </w:r>
          </w:p>
        </w:tc>
        <w:tc>
          <w:tcPr>
            <w:tcW w:w="3500" w:type="dxa"/>
            <w:shd w:val="clear" w:color="auto" w:fill="1F3864"/>
            <w:tcMar>
              <w:top w:w="80" w:type="dxa"/>
              <w:left w:w="100" w:type="dxa"/>
              <w:bottom w:w="80" w:type="dxa"/>
              <w:right w:w="100" w:type="dxa"/>
            </w:tcMar>
            <w:vAlign w:val="center"/>
          </w:tcPr>
          <w:p w14:paraId="35B5BCE3" w14:textId="77777777" w:rsidR="00AA14E3" w:rsidRDefault="00A5720C">
            <w:r>
              <w:rPr>
                <w:b/>
                <w:bCs/>
                <w:color w:val="FFFFFF"/>
              </w:rPr>
              <w:t>Forward Chaining</w:t>
            </w:r>
          </w:p>
        </w:tc>
        <w:tc>
          <w:tcPr>
            <w:tcW w:w="3400" w:type="dxa"/>
            <w:shd w:val="clear" w:color="auto" w:fill="1F3864"/>
            <w:tcMar>
              <w:top w:w="80" w:type="dxa"/>
              <w:left w:w="100" w:type="dxa"/>
              <w:bottom w:w="80" w:type="dxa"/>
              <w:right w:w="100" w:type="dxa"/>
            </w:tcMar>
            <w:vAlign w:val="center"/>
          </w:tcPr>
          <w:p w14:paraId="181C1986" w14:textId="77777777" w:rsidR="00AA14E3" w:rsidRDefault="00A5720C">
            <w:r>
              <w:rPr>
                <w:b/>
                <w:bCs/>
                <w:color w:val="FFFFFF"/>
              </w:rPr>
              <w:t>Backward Chaining</w:t>
            </w:r>
          </w:p>
        </w:tc>
      </w:tr>
      <w:tr w:rsidR="00AA14E3" w14:paraId="1409DC40" w14:textId="77777777">
        <w:tblPrEx>
          <w:tblCellMar>
            <w:top w:w="0" w:type="dxa"/>
            <w:bottom w:w="0" w:type="dxa"/>
          </w:tblCellMar>
        </w:tblPrEx>
        <w:tc>
          <w:tcPr>
            <w:tcW w:w="2600" w:type="dxa"/>
            <w:tcMar>
              <w:top w:w="80" w:type="dxa"/>
              <w:left w:w="100" w:type="dxa"/>
              <w:bottom w:w="80" w:type="dxa"/>
              <w:right w:w="100" w:type="dxa"/>
            </w:tcMar>
            <w:vAlign w:val="center"/>
          </w:tcPr>
          <w:p w14:paraId="27C2B29C" w14:textId="77777777" w:rsidR="00AA14E3" w:rsidRDefault="00A5720C">
            <w:r>
              <w:rPr>
                <w:color w:val="000000"/>
              </w:rPr>
              <w:t>Direction</w:t>
            </w:r>
          </w:p>
        </w:tc>
        <w:tc>
          <w:tcPr>
            <w:tcW w:w="3500" w:type="dxa"/>
            <w:tcMar>
              <w:top w:w="80" w:type="dxa"/>
              <w:left w:w="100" w:type="dxa"/>
              <w:bottom w:w="80" w:type="dxa"/>
              <w:right w:w="100" w:type="dxa"/>
            </w:tcMar>
            <w:vAlign w:val="center"/>
          </w:tcPr>
          <w:p w14:paraId="734AD1B3" w14:textId="77777777" w:rsidR="00AA14E3" w:rsidRDefault="00A5720C">
            <w:r>
              <w:rPr>
                <w:color w:val="000000"/>
              </w:rPr>
              <w:t>Facts → Conclusion</w:t>
            </w:r>
          </w:p>
        </w:tc>
        <w:tc>
          <w:tcPr>
            <w:tcW w:w="3400" w:type="dxa"/>
            <w:tcMar>
              <w:top w:w="80" w:type="dxa"/>
              <w:left w:w="100" w:type="dxa"/>
              <w:bottom w:w="80" w:type="dxa"/>
              <w:right w:w="100" w:type="dxa"/>
            </w:tcMar>
            <w:vAlign w:val="center"/>
          </w:tcPr>
          <w:p w14:paraId="185BC7BA" w14:textId="77777777" w:rsidR="00AA14E3" w:rsidRDefault="00A5720C">
            <w:r>
              <w:rPr>
                <w:color w:val="000000"/>
              </w:rPr>
              <w:t>Goal → Facts</w:t>
            </w:r>
          </w:p>
        </w:tc>
      </w:tr>
      <w:tr w:rsidR="00AA14E3" w14:paraId="3D2539A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534722" w14:textId="77777777" w:rsidR="00AA14E3" w:rsidRDefault="00A5720C">
            <w:r>
              <w:rPr>
                <w:color w:val="000000"/>
              </w:rPr>
              <w:t>Starting point</w:t>
            </w:r>
          </w:p>
        </w:tc>
        <w:tc>
          <w:tcPr>
            <w:tcW w:w="3500" w:type="dxa"/>
            <w:shd w:val="clear" w:color="auto" w:fill="F2F2F2"/>
            <w:tcMar>
              <w:top w:w="80" w:type="dxa"/>
              <w:left w:w="100" w:type="dxa"/>
              <w:bottom w:w="80" w:type="dxa"/>
              <w:right w:w="100" w:type="dxa"/>
            </w:tcMar>
            <w:vAlign w:val="center"/>
          </w:tcPr>
          <w:p w14:paraId="6ADCD2EB" w14:textId="77777777" w:rsidR="00AA14E3" w:rsidRDefault="00A5720C">
            <w:r>
              <w:rPr>
                <w:color w:val="000000"/>
              </w:rPr>
              <w:t>Known facts</w:t>
            </w:r>
          </w:p>
        </w:tc>
        <w:tc>
          <w:tcPr>
            <w:tcW w:w="3400" w:type="dxa"/>
            <w:shd w:val="clear" w:color="auto" w:fill="F2F2F2"/>
            <w:tcMar>
              <w:top w:w="80" w:type="dxa"/>
              <w:left w:w="100" w:type="dxa"/>
              <w:bottom w:w="80" w:type="dxa"/>
              <w:right w:w="100" w:type="dxa"/>
            </w:tcMar>
            <w:vAlign w:val="center"/>
          </w:tcPr>
          <w:p w14:paraId="34946CF8" w14:textId="77777777" w:rsidR="00AA14E3" w:rsidRDefault="00A5720C">
            <w:r>
              <w:rPr>
                <w:color w:val="000000"/>
              </w:rPr>
              <w:t>Hypothesis</w:t>
            </w:r>
          </w:p>
        </w:tc>
      </w:tr>
      <w:tr w:rsidR="00AA14E3" w14:paraId="390FFED3" w14:textId="77777777">
        <w:tblPrEx>
          <w:tblCellMar>
            <w:top w:w="0" w:type="dxa"/>
            <w:bottom w:w="0" w:type="dxa"/>
          </w:tblCellMar>
        </w:tblPrEx>
        <w:tc>
          <w:tcPr>
            <w:tcW w:w="2600" w:type="dxa"/>
            <w:tcMar>
              <w:top w:w="80" w:type="dxa"/>
              <w:left w:w="100" w:type="dxa"/>
              <w:bottom w:w="80" w:type="dxa"/>
              <w:right w:w="100" w:type="dxa"/>
            </w:tcMar>
            <w:vAlign w:val="center"/>
          </w:tcPr>
          <w:p w14:paraId="5821105C" w14:textId="77777777" w:rsidR="00AA14E3" w:rsidRDefault="00A5720C">
            <w:r>
              <w:rPr>
                <w:color w:val="000000"/>
              </w:rPr>
              <w:t>Reasoning</w:t>
            </w:r>
          </w:p>
        </w:tc>
        <w:tc>
          <w:tcPr>
            <w:tcW w:w="3500" w:type="dxa"/>
            <w:tcMar>
              <w:top w:w="80" w:type="dxa"/>
              <w:left w:w="100" w:type="dxa"/>
              <w:bottom w:w="80" w:type="dxa"/>
              <w:right w:w="100" w:type="dxa"/>
            </w:tcMar>
            <w:vAlign w:val="center"/>
          </w:tcPr>
          <w:p w14:paraId="077D73B7" w14:textId="77777777" w:rsidR="00AA14E3" w:rsidRDefault="00A5720C">
            <w:r>
              <w:rPr>
                <w:color w:val="000000"/>
              </w:rPr>
              <w:t>Data-driven</w:t>
            </w:r>
          </w:p>
        </w:tc>
        <w:tc>
          <w:tcPr>
            <w:tcW w:w="3400" w:type="dxa"/>
            <w:tcMar>
              <w:top w:w="80" w:type="dxa"/>
              <w:left w:w="100" w:type="dxa"/>
              <w:bottom w:w="80" w:type="dxa"/>
              <w:right w:w="100" w:type="dxa"/>
            </w:tcMar>
            <w:vAlign w:val="center"/>
          </w:tcPr>
          <w:p w14:paraId="72CCE23C" w14:textId="77777777" w:rsidR="00AA14E3" w:rsidRDefault="00A5720C">
            <w:r>
              <w:rPr>
                <w:color w:val="000000"/>
              </w:rPr>
              <w:t>Goal-driven</w:t>
            </w:r>
          </w:p>
        </w:tc>
      </w:tr>
      <w:tr w:rsidR="00AA14E3" w14:paraId="00518AE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5AFB534" w14:textId="77777777" w:rsidR="00AA14E3" w:rsidRDefault="00A5720C">
            <w:r>
              <w:rPr>
                <w:color w:val="000000"/>
              </w:rPr>
              <w:t>Rules explored</w:t>
            </w:r>
          </w:p>
        </w:tc>
        <w:tc>
          <w:tcPr>
            <w:tcW w:w="3500" w:type="dxa"/>
            <w:shd w:val="clear" w:color="auto" w:fill="F2F2F2"/>
            <w:tcMar>
              <w:top w:w="80" w:type="dxa"/>
              <w:left w:w="100" w:type="dxa"/>
              <w:bottom w:w="80" w:type="dxa"/>
              <w:right w:w="100" w:type="dxa"/>
            </w:tcMar>
            <w:vAlign w:val="center"/>
          </w:tcPr>
          <w:p w14:paraId="30C7497C" w14:textId="77777777" w:rsidR="00AA14E3" w:rsidRDefault="00A5720C">
            <w:r>
              <w:rPr>
                <w:color w:val="000000"/>
              </w:rPr>
              <w:t>Can explore many</w:t>
            </w:r>
          </w:p>
        </w:tc>
        <w:tc>
          <w:tcPr>
            <w:tcW w:w="3400" w:type="dxa"/>
            <w:shd w:val="clear" w:color="auto" w:fill="F2F2F2"/>
            <w:tcMar>
              <w:top w:w="80" w:type="dxa"/>
              <w:left w:w="100" w:type="dxa"/>
              <w:bottom w:w="80" w:type="dxa"/>
              <w:right w:w="100" w:type="dxa"/>
            </w:tcMar>
            <w:vAlign w:val="center"/>
          </w:tcPr>
          <w:p w14:paraId="685AD95C" w14:textId="77777777" w:rsidR="00AA14E3" w:rsidRDefault="00A5720C">
            <w:r>
              <w:rPr>
                <w:color w:val="000000"/>
              </w:rPr>
              <w:t>Usually only relevant rules</w:t>
            </w:r>
          </w:p>
        </w:tc>
      </w:tr>
      <w:tr w:rsidR="00AA14E3" w14:paraId="10B3D473" w14:textId="77777777">
        <w:tblPrEx>
          <w:tblCellMar>
            <w:top w:w="0" w:type="dxa"/>
            <w:bottom w:w="0" w:type="dxa"/>
          </w:tblCellMar>
        </w:tblPrEx>
        <w:tc>
          <w:tcPr>
            <w:tcW w:w="2600" w:type="dxa"/>
            <w:tcMar>
              <w:top w:w="80" w:type="dxa"/>
              <w:left w:w="100" w:type="dxa"/>
              <w:bottom w:w="80" w:type="dxa"/>
              <w:right w:w="100" w:type="dxa"/>
            </w:tcMar>
            <w:vAlign w:val="center"/>
          </w:tcPr>
          <w:p w14:paraId="534B33CF" w14:textId="77777777" w:rsidR="00AA14E3" w:rsidRDefault="00A5720C">
            <w:r>
              <w:rPr>
                <w:color w:val="000000"/>
              </w:rPr>
              <w:t>Computation</w:t>
            </w:r>
          </w:p>
        </w:tc>
        <w:tc>
          <w:tcPr>
            <w:tcW w:w="3500" w:type="dxa"/>
            <w:tcMar>
              <w:top w:w="80" w:type="dxa"/>
              <w:left w:w="100" w:type="dxa"/>
              <w:bottom w:w="80" w:type="dxa"/>
              <w:right w:w="100" w:type="dxa"/>
            </w:tcMar>
            <w:vAlign w:val="center"/>
          </w:tcPr>
          <w:p w14:paraId="070F6F42" w14:textId="77777777" w:rsidR="00AA14E3" w:rsidRDefault="00A5720C">
            <w:r>
              <w:rPr>
                <w:color w:val="000000"/>
              </w:rPr>
              <w:t>Higher for many unrelated facts</w:t>
            </w:r>
          </w:p>
        </w:tc>
        <w:tc>
          <w:tcPr>
            <w:tcW w:w="3400" w:type="dxa"/>
            <w:tcMar>
              <w:top w:w="80" w:type="dxa"/>
              <w:left w:w="100" w:type="dxa"/>
              <w:bottom w:w="80" w:type="dxa"/>
              <w:right w:w="100" w:type="dxa"/>
            </w:tcMar>
            <w:vAlign w:val="center"/>
          </w:tcPr>
          <w:p w14:paraId="762BFDC8" w14:textId="77777777" w:rsidR="00AA14E3" w:rsidRDefault="00A5720C">
            <w:r>
              <w:rPr>
                <w:color w:val="000000"/>
              </w:rPr>
              <w:t>Efficient for specific queries</w:t>
            </w:r>
          </w:p>
        </w:tc>
      </w:tr>
      <w:tr w:rsidR="00AA14E3" w14:paraId="4A18A05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E9FDBE" w14:textId="77777777" w:rsidR="00AA14E3" w:rsidRDefault="00A5720C">
            <w:r>
              <w:rPr>
                <w:color w:val="000000"/>
              </w:rPr>
              <w:t>Explainability</w:t>
            </w:r>
          </w:p>
        </w:tc>
        <w:tc>
          <w:tcPr>
            <w:tcW w:w="3500" w:type="dxa"/>
            <w:shd w:val="clear" w:color="auto" w:fill="F2F2F2"/>
            <w:tcMar>
              <w:top w:w="80" w:type="dxa"/>
              <w:left w:w="100" w:type="dxa"/>
              <w:bottom w:w="80" w:type="dxa"/>
              <w:right w:w="100" w:type="dxa"/>
            </w:tcMar>
            <w:vAlign w:val="center"/>
          </w:tcPr>
          <w:p w14:paraId="74B8442D" w14:textId="77777777" w:rsidR="00AA14E3" w:rsidRDefault="00A5720C">
            <w:r>
              <w:rPr>
                <w:color w:val="000000"/>
              </w:rPr>
              <w:t>High</w:t>
            </w:r>
          </w:p>
        </w:tc>
        <w:tc>
          <w:tcPr>
            <w:tcW w:w="3400" w:type="dxa"/>
            <w:shd w:val="clear" w:color="auto" w:fill="F2F2F2"/>
            <w:tcMar>
              <w:top w:w="80" w:type="dxa"/>
              <w:left w:w="100" w:type="dxa"/>
              <w:bottom w:w="80" w:type="dxa"/>
              <w:right w:w="100" w:type="dxa"/>
            </w:tcMar>
            <w:vAlign w:val="center"/>
          </w:tcPr>
          <w:p w14:paraId="5C1C709A" w14:textId="77777777" w:rsidR="00AA14E3" w:rsidRDefault="00A5720C">
            <w:r>
              <w:rPr>
                <w:color w:val="000000"/>
              </w:rPr>
              <w:t>High</w:t>
            </w:r>
          </w:p>
        </w:tc>
      </w:tr>
      <w:tr w:rsidR="00AA14E3" w14:paraId="5CE5997D" w14:textId="77777777">
        <w:tblPrEx>
          <w:tblCellMar>
            <w:top w:w="0" w:type="dxa"/>
            <w:bottom w:w="0" w:type="dxa"/>
          </w:tblCellMar>
        </w:tblPrEx>
        <w:tc>
          <w:tcPr>
            <w:tcW w:w="2600" w:type="dxa"/>
            <w:tcMar>
              <w:top w:w="80" w:type="dxa"/>
              <w:left w:w="100" w:type="dxa"/>
              <w:bottom w:w="80" w:type="dxa"/>
              <w:right w:w="100" w:type="dxa"/>
            </w:tcMar>
            <w:vAlign w:val="center"/>
          </w:tcPr>
          <w:p w14:paraId="2DCBB54C" w14:textId="77777777" w:rsidR="00AA14E3" w:rsidRDefault="00A5720C">
            <w:r>
              <w:rPr>
                <w:color w:val="000000"/>
              </w:rPr>
              <w:t>Disaster suitability</w:t>
            </w:r>
          </w:p>
        </w:tc>
        <w:tc>
          <w:tcPr>
            <w:tcW w:w="3500" w:type="dxa"/>
            <w:tcMar>
              <w:top w:w="80" w:type="dxa"/>
              <w:left w:w="100" w:type="dxa"/>
              <w:bottom w:w="80" w:type="dxa"/>
              <w:right w:w="100" w:type="dxa"/>
            </w:tcMar>
            <w:vAlign w:val="center"/>
          </w:tcPr>
          <w:p w14:paraId="7AF6E4F8" w14:textId="77777777" w:rsidR="00AA14E3" w:rsidRDefault="00A5720C">
            <w:r>
              <w:rPr>
                <w:color w:val="000000"/>
              </w:rPr>
              <w:t>Continuous monitoring</w:t>
            </w:r>
          </w:p>
        </w:tc>
        <w:tc>
          <w:tcPr>
            <w:tcW w:w="3400" w:type="dxa"/>
            <w:tcMar>
              <w:top w:w="80" w:type="dxa"/>
              <w:left w:w="100" w:type="dxa"/>
              <w:bottom w:w="80" w:type="dxa"/>
              <w:right w:w="100" w:type="dxa"/>
            </w:tcMar>
            <w:vAlign w:val="center"/>
          </w:tcPr>
          <w:p w14:paraId="6CBAFF6B" w14:textId="77777777" w:rsidR="00AA14E3" w:rsidRDefault="00A5720C">
            <w:r>
              <w:rPr>
                <w:color w:val="000000"/>
              </w:rPr>
              <w:t>Checking specific decisions</w:t>
            </w:r>
          </w:p>
        </w:tc>
      </w:tr>
    </w:tbl>
    <w:p w14:paraId="6F3E46B8" w14:textId="77777777" w:rsidR="00AA14E3" w:rsidRDefault="00A5720C">
      <w:pPr>
        <w:spacing w:before="120" w:after="60"/>
      </w:pPr>
      <w:r>
        <w:rPr>
          <w:b/>
          <w:bCs/>
          <w:color w:val="1F3864"/>
          <w:sz w:val="22"/>
          <w:szCs w:val="22"/>
        </w:rPr>
        <w:lastRenderedPageBreak/>
        <w:t>Final Decision</w:t>
      </w:r>
    </w:p>
    <w:p w14:paraId="432BF9C7" w14:textId="77777777" w:rsidR="00AA14E3" w:rsidRDefault="00A5720C">
      <w:pPr>
        <w:spacing w:after="140" w:line="276" w:lineRule="auto"/>
      </w:pPr>
      <w:r>
        <w:rPr>
          <w:i/>
          <w:iCs/>
          <w:sz w:val="22"/>
          <w:szCs w:val="22"/>
        </w:rPr>
        <w:t>A hybrid approach is most suitable:</w:t>
      </w:r>
    </w:p>
    <w:p w14:paraId="091A27BB"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Disaster Facts -&gt; Forward Chaining -&gt; Possible Conclusions</w:t>
      </w:r>
      <w:r>
        <w:rPr>
          <w:rFonts w:ascii="Consolas" w:eastAsia="Consolas" w:hAnsi="Consolas" w:cs="Consolas"/>
          <w:sz w:val="18"/>
          <w:szCs w:val="18"/>
        </w:rPr>
        <w:br/>
        <w:t xml:space="preserve">         -&gt; Backward Chaining -&gt; Verify Important Decision</w:t>
      </w:r>
    </w:p>
    <w:p w14:paraId="4B72DBA4" w14:textId="77777777" w:rsidR="00AA14E3" w:rsidRDefault="00A5720C">
      <w:pPr>
        <w:pStyle w:val="Heading2"/>
        <w:spacing w:before="280" w:after="120"/>
      </w:pPr>
      <w:r>
        <w:rPr>
          <w:b/>
          <w:bCs/>
          <w:sz w:val="25"/>
          <w:szCs w:val="25"/>
        </w:rPr>
        <w:t>5. Intelligent Agent Architecture and Learning – 15 Marks</w:t>
      </w:r>
    </w:p>
    <w:p w14:paraId="106110F3" w14:textId="77777777" w:rsidR="00AA14E3" w:rsidRDefault="00A5720C">
      <w:pPr>
        <w:pStyle w:val="Heading3"/>
        <w:spacing w:before="200" w:after="100"/>
      </w:pPr>
      <w:r>
        <w:rPr>
          <w:b/>
          <w:bCs/>
          <w:i/>
          <w:iCs/>
          <w:sz w:val="23"/>
          <w:szCs w:val="23"/>
        </w:rPr>
        <w:t>Environment</w:t>
      </w:r>
    </w:p>
    <w:p w14:paraId="76D4031B" w14:textId="77777777" w:rsidR="00AA14E3" w:rsidRDefault="00A5720C">
      <w:pPr>
        <w:spacing w:before="120" w:after="60"/>
      </w:pPr>
      <w:r>
        <w:rPr>
          <w:b/>
          <w:bCs/>
          <w:color w:val="1F3864"/>
          <w:sz w:val="22"/>
          <w:szCs w:val="22"/>
        </w:rPr>
        <w:t>Answer</w:t>
      </w:r>
    </w:p>
    <w:p w14:paraId="3E8811ED" w14:textId="77777777" w:rsidR="00AA14E3" w:rsidRDefault="00A5720C">
      <w:pPr>
        <w:spacing w:after="140" w:line="276" w:lineRule="auto"/>
      </w:pPr>
      <w:r>
        <w:rPr>
          <w:sz w:val="22"/>
          <w:szCs w:val="22"/>
        </w:rPr>
        <w:t>The environment consists of:</w:t>
      </w:r>
    </w:p>
    <w:p w14:paraId="05249954" w14:textId="77777777" w:rsidR="00AA14E3" w:rsidRDefault="00A5720C">
      <w:pPr>
        <w:pStyle w:val="ListParagraph"/>
        <w:numPr>
          <w:ilvl w:val="0"/>
          <w:numId w:val="2"/>
        </w:numPr>
        <w:spacing w:after="60"/>
      </w:pPr>
      <w:r>
        <w:rPr>
          <w:sz w:val="22"/>
          <w:szCs w:val="22"/>
        </w:rPr>
        <w:t>Disaster locations</w:t>
      </w:r>
    </w:p>
    <w:p w14:paraId="681AD207" w14:textId="77777777" w:rsidR="00AA14E3" w:rsidRDefault="00A5720C">
      <w:pPr>
        <w:pStyle w:val="ListParagraph"/>
        <w:numPr>
          <w:ilvl w:val="0"/>
          <w:numId w:val="2"/>
        </w:numPr>
        <w:spacing w:after="60"/>
      </w:pPr>
      <w:r>
        <w:rPr>
          <w:sz w:val="22"/>
          <w:szCs w:val="22"/>
        </w:rPr>
        <w:t>Victims</w:t>
      </w:r>
    </w:p>
    <w:p w14:paraId="67F83E51" w14:textId="77777777" w:rsidR="00AA14E3" w:rsidRDefault="00A5720C">
      <w:pPr>
        <w:pStyle w:val="ListParagraph"/>
        <w:numPr>
          <w:ilvl w:val="0"/>
          <w:numId w:val="2"/>
        </w:numPr>
        <w:spacing w:after="60"/>
      </w:pPr>
      <w:r>
        <w:rPr>
          <w:sz w:val="22"/>
          <w:szCs w:val="22"/>
        </w:rPr>
        <w:t>Roads</w:t>
      </w:r>
    </w:p>
    <w:p w14:paraId="397B9938" w14:textId="77777777" w:rsidR="00AA14E3" w:rsidRDefault="00A5720C">
      <w:pPr>
        <w:pStyle w:val="ListParagraph"/>
        <w:numPr>
          <w:ilvl w:val="0"/>
          <w:numId w:val="2"/>
        </w:numPr>
        <w:spacing w:after="60"/>
      </w:pPr>
      <w:r>
        <w:rPr>
          <w:sz w:val="22"/>
          <w:szCs w:val="22"/>
        </w:rPr>
        <w:t>Buildings</w:t>
      </w:r>
    </w:p>
    <w:p w14:paraId="55B1D37B" w14:textId="77777777" w:rsidR="00AA14E3" w:rsidRDefault="00A5720C">
      <w:pPr>
        <w:pStyle w:val="ListParagraph"/>
        <w:numPr>
          <w:ilvl w:val="0"/>
          <w:numId w:val="2"/>
        </w:numPr>
        <w:spacing w:after="60"/>
      </w:pPr>
      <w:r>
        <w:rPr>
          <w:sz w:val="22"/>
          <w:szCs w:val="22"/>
        </w:rPr>
        <w:t>Fire</w:t>
      </w:r>
    </w:p>
    <w:p w14:paraId="220B033B" w14:textId="77777777" w:rsidR="00AA14E3" w:rsidRDefault="00A5720C">
      <w:pPr>
        <w:pStyle w:val="ListParagraph"/>
        <w:numPr>
          <w:ilvl w:val="0"/>
          <w:numId w:val="2"/>
        </w:numPr>
        <w:spacing w:after="60"/>
      </w:pPr>
      <w:r>
        <w:rPr>
          <w:sz w:val="22"/>
          <w:szCs w:val="22"/>
        </w:rPr>
        <w:t>Floods</w:t>
      </w:r>
    </w:p>
    <w:p w14:paraId="1B87B757" w14:textId="77777777" w:rsidR="00AA14E3" w:rsidRDefault="00A5720C">
      <w:pPr>
        <w:pStyle w:val="ListParagraph"/>
        <w:numPr>
          <w:ilvl w:val="0"/>
          <w:numId w:val="2"/>
        </w:numPr>
        <w:spacing w:after="60"/>
      </w:pPr>
      <w:r>
        <w:rPr>
          <w:sz w:val="22"/>
          <w:szCs w:val="22"/>
        </w:rPr>
        <w:t>Toxic gas</w:t>
      </w:r>
    </w:p>
    <w:p w14:paraId="40915454" w14:textId="77777777" w:rsidR="00AA14E3" w:rsidRDefault="00A5720C">
      <w:pPr>
        <w:pStyle w:val="ListParagraph"/>
        <w:numPr>
          <w:ilvl w:val="0"/>
          <w:numId w:val="2"/>
        </w:numPr>
        <w:spacing w:after="60"/>
      </w:pPr>
      <w:r>
        <w:rPr>
          <w:sz w:val="22"/>
          <w:szCs w:val="22"/>
        </w:rPr>
        <w:t>Hospitals</w:t>
      </w:r>
    </w:p>
    <w:p w14:paraId="225CFE8C" w14:textId="77777777" w:rsidR="00AA14E3" w:rsidRDefault="00A5720C">
      <w:pPr>
        <w:pStyle w:val="ListParagraph"/>
        <w:numPr>
          <w:ilvl w:val="0"/>
          <w:numId w:val="2"/>
        </w:numPr>
        <w:spacing w:after="60"/>
      </w:pPr>
      <w:r>
        <w:rPr>
          <w:sz w:val="22"/>
          <w:szCs w:val="22"/>
        </w:rPr>
        <w:t>Shelters</w:t>
      </w:r>
    </w:p>
    <w:p w14:paraId="649E0724" w14:textId="77777777" w:rsidR="00AA14E3" w:rsidRDefault="00A5720C">
      <w:pPr>
        <w:pStyle w:val="ListParagraph"/>
        <w:numPr>
          <w:ilvl w:val="0"/>
          <w:numId w:val="2"/>
        </w:numPr>
        <w:spacing w:after="60"/>
      </w:pPr>
      <w:r>
        <w:rPr>
          <w:sz w:val="22"/>
          <w:szCs w:val="22"/>
        </w:rPr>
        <w:t>Rescue vehicles</w:t>
      </w:r>
    </w:p>
    <w:p w14:paraId="1D84D875" w14:textId="77777777" w:rsidR="00AA14E3" w:rsidRDefault="00A5720C">
      <w:pPr>
        <w:pStyle w:val="ListParagraph"/>
        <w:numPr>
          <w:ilvl w:val="0"/>
          <w:numId w:val="2"/>
        </w:numPr>
        <w:spacing w:after="60"/>
      </w:pPr>
      <w:r>
        <w:rPr>
          <w:sz w:val="22"/>
          <w:szCs w:val="22"/>
        </w:rPr>
        <w:t>Rescue teams</w:t>
      </w:r>
    </w:p>
    <w:p w14:paraId="0C70B4F5" w14:textId="77777777" w:rsidR="00AA14E3" w:rsidRDefault="00A5720C">
      <w:pPr>
        <w:pStyle w:val="Heading3"/>
        <w:spacing w:before="200" w:after="100"/>
      </w:pPr>
      <w:r>
        <w:rPr>
          <w:b/>
          <w:bCs/>
          <w:i/>
          <w:iCs/>
          <w:sz w:val="23"/>
          <w:szCs w:val="23"/>
        </w:rPr>
        <w:t xml:space="preserve">Sensors / </w:t>
      </w:r>
      <w:proofErr w:type="spellStart"/>
      <w:r>
        <w:rPr>
          <w:b/>
          <w:bCs/>
          <w:i/>
          <w:iCs/>
          <w:sz w:val="23"/>
          <w:szCs w:val="23"/>
        </w:rPr>
        <w:t>Percepts</w:t>
      </w:r>
      <w:proofErr w:type="spellEnd"/>
    </w:p>
    <w:p w14:paraId="5ADAD42C" w14:textId="77777777" w:rsidR="00AA14E3" w:rsidRDefault="00A5720C">
      <w:pPr>
        <w:spacing w:before="120" w:after="60"/>
      </w:pPr>
      <w:r>
        <w:rPr>
          <w:b/>
          <w:bCs/>
          <w:color w:val="1F3864"/>
          <w:sz w:val="22"/>
          <w:szCs w:val="22"/>
        </w:rPr>
        <w:t>Answer</w:t>
      </w:r>
    </w:p>
    <w:p w14:paraId="180A8C88" w14:textId="77777777" w:rsidR="00AA14E3" w:rsidRDefault="00A5720C">
      <w:pPr>
        <w:spacing w:after="140" w:line="276" w:lineRule="auto"/>
      </w:pPr>
      <w:r>
        <w:rPr>
          <w:sz w:val="22"/>
          <w:szCs w:val="22"/>
        </w:rPr>
        <w:t>The agent receives:</w:t>
      </w:r>
    </w:p>
    <w:p w14:paraId="67BDEA23" w14:textId="77777777" w:rsidR="00AA14E3" w:rsidRDefault="00A5720C">
      <w:pPr>
        <w:pStyle w:val="ListParagraph"/>
        <w:numPr>
          <w:ilvl w:val="0"/>
          <w:numId w:val="2"/>
        </w:numPr>
        <w:spacing w:after="60"/>
      </w:pPr>
      <w:r>
        <w:rPr>
          <w:sz w:val="22"/>
          <w:szCs w:val="22"/>
        </w:rPr>
        <w:t>Disaster reports</w:t>
      </w:r>
    </w:p>
    <w:p w14:paraId="7BCC2B69" w14:textId="77777777" w:rsidR="00AA14E3" w:rsidRDefault="00A5720C">
      <w:pPr>
        <w:pStyle w:val="ListParagraph"/>
        <w:numPr>
          <w:ilvl w:val="0"/>
          <w:numId w:val="2"/>
        </w:numPr>
        <w:spacing w:after="60"/>
      </w:pPr>
      <w:r>
        <w:rPr>
          <w:sz w:val="22"/>
          <w:szCs w:val="22"/>
        </w:rPr>
        <w:t>Victim count</w:t>
      </w:r>
    </w:p>
    <w:p w14:paraId="62AA4E28" w14:textId="77777777" w:rsidR="00AA14E3" w:rsidRDefault="00A5720C">
      <w:pPr>
        <w:pStyle w:val="ListParagraph"/>
        <w:numPr>
          <w:ilvl w:val="0"/>
          <w:numId w:val="2"/>
        </w:numPr>
        <w:spacing w:after="60"/>
      </w:pPr>
      <w:r>
        <w:rPr>
          <w:sz w:val="22"/>
          <w:szCs w:val="22"/>
        </w:rPr>
        <w:t>Fire information</w:t>
      </w:r>
    </w:p>
    <w:p w14:paraId="3A854DD7" w14:textId="77777777" w:rsidR="00AA14E3" w:rsidRDefault="00A5720C">
      <w:pPr>
        <w:pStyle w:val="ListParagraph"/>
        <w:numPr>
          <w:ilvl w:val="0"/>
          <w:numId w:val="2"/>
        </w:numPr>
        <w:spacing w:after="60"/>
      </w:pPr>
      <w:r>
        <w:rPr>
          <w:sz w:val="22"/>
          <w:szCs w:val="22"/>
        </w:rPr>
        <w:t>Smoke information</w:t>
      </w:r>
    </w:p>
    <w:p w14:paraId="27080DDE" w14:textId="77777777" w:rsidR="00AA14E3" w:rsidRDefault="00A5720C">
      <w:pPr>
        <w:pStyle w:val="ListParagraph"/>
        <w:numPr>
          <w:ilvl w:val="0"/>
          <w:numId w:val="2"/>
        </w:numPr>
        <w:spacing w:after="60"/>
      </w:pPr>
      <w:r>
        <w:rPr>
          <w:sz w:val="22"/>
          <w:szCs w:val="22"/>
        </w:rPr>
        <w:t>Water level</w:t>
      </w:r>
    </w:p>
    <w:p w14:paraId="7B08D28A" w14:textId="77777777" w:rsidR="00AA14E3" w:rsidRDefault="00A5720C">
      <w:pPr>
        <w:pStyle w:val="ListParagraph"/>
        <w:numPr>
          <w:ilvl w:val="0"/>
          <w:numId w:val="2"/>
        </w:numPr>
        <w:spacing w:after="60"/>
      </w:pPr>
      <w:r>
        <w:rPr>
          <w:sz w:val="22"/>
          <w:szCs w:val="22"/>
        </w:rPr>
        <w:t>Toxic gas information</w:t>
      </w:r>
    </w:p>
    <w:p w14:paraId="1C81F09F" w14:textId="77777777" w:rsidR="00AA14E3" w:rsidRDefault="00A5720C">
      <w:pPr>
        <w:pStyle w:val="ListParagraph"/>
        <w:numPr>
          <w:ilvl w:val="0"/>
          <w:numId w:val="2"/>
        </w:numPr>
        <w:spacing w:after="60"/>
      </w:pPr>
      <w:r>
        <w:rPr>
          <w:sz w:val="22"/>
          <w:szCs w:val="22"/>
        </w:rPr>
        <w:t>Road condition</w:t>
      </w:r>
    </w:p>
    <w:p w14:paraId="3FF8BA3C" w14:textId="77777777" w:rsidR="00AA14E3" w:rsidRDefault="00A5720C">
      <w:pPr>
        <w:pStyle w:val="ListParagraph"/>
        <w:numPr>
          <w:ilvl w:val="0"/>
          <w:numId w:val="2"/>
        </w:numPr>
        <w:spacing w:after="60"/>
      </w:pPr>
      <w:r>
        <w:rPr>
          <w:sz w:val="22"/>
          <w:szCs w:val="22"/>
        </w:rPr>
        <w:t>Team availability</w:t>
      </w:r>
    </w:p>
    <w:p w14:paraId="440D6BA9" w14:textId="77777777" w:rsidR="00AA14E3" w:rsidRDefault="00A5720C">
      <w:pPr>
        <w:pStyle w:val="ListParagraph"/>
        <w:numPr>
          <w:ilvl w:val="0"/>
          <w:numId w:val="2"/>
        </w:numPr>
        <w:spacing w:after="60"/>
      </w:pPr>
      <w:r>
        <w:rPr>
          <w:sz w:val="22"/>
          <w:szCs w:val="22"/>
        </w:rPr>
        <w:t>Vehicle availability</w:t>
      </w:r>
    </w:p>
    <w:p w14:paraId="51E80065" w14:textId="77777777" w:rsidR="00AA14E3" w:rsidRDefault="00A5720C">
      <w:pPr>
        <w:pStyle w:val="Heading3"/>
        <w:spacing w:before="200" w:after="100"/>
      </w:pPr>
      <w:r>
        <w:rPr>
          <w:b/>
          <w:bCs/>
          <w:i/>
          <w:iCs/>
          <w:sz w:val="23"/>
          <w:szCs w:val="23"/>
        </w:rPr>
        <w:t>Actuators</w:t>
      </w:r>
    </w:p>
    <w:p w14:paraId="4C63FFE7" w14:textId="77777777" w:rsidR="00AA14E3" w:rsidRDefault="00A5720C">
      <w:pPr>
        <w:spacing w:before="120" w:after="60"/>
      </w:pPr>
      <w:r>
        <w:rPr>
          <w:b/>
          <w:bCs/>
          <w:color w:val="1F3864"/>
          <w:sz w:val="22"/>
          <w:szCs w:val="22"/>
        </w:rPr>
        <w:t>Answer</w:t>
      </w:r>
    </w:p>
    <w:p w14:paraId="335D1942" w14:textId="77777777" w:rsidR="00AA14E3" w:rsidRDefault="00A5720C">
      <w:pPr>
        <w:spacing w:after="140" w:line="276" w:lineRule="auto"/>
      </w:pPr>
      <w:r>
        <w:rPr>
          <w:sz w:val="22"/>
          <w:szCs w:val="22"/>
        </w:rPr>
        <w:t>The agent can recommend:</w:t>
      </w:r>
    </w:p>
    <w:p w14:paraId="159ED8BD" w14:textId="77777777" w:rsidR="00AA14E3" w:rsidRDefault="00A5720C">
      <w:pPr>
        <w:pStyle w:val="ListParagraph"/>
        <w:numPr>
          <w:ilvl w:val="0"/>
          <w:numId w:val="2"/>
        </w:numPr>
        <w:spacing w:after="60"/>
      </w:pPr>
      <w:r>
        <w:rPr>
          <w:sz w:val="22"/>
          <w:szCs w:val="22"/>
        </w:rPr>
        <w:t>Dispatch rescue team</w:t>
      </w:r>
    </w:p>
    <w:p w14:paraId="09ED8362" w14:textId="77777777" w:rsidR="00AA14E3" w:rsidRDefault="00A5720C">
      <w:pPr>
        <w:pStyle w:val="ListParagraph"/>
        <w:numPr>
          <w:ilvl w:val="0"/>
          <w:numId w:val="2"/>
        </w:numPr>
        <w:spacing w:after="60"/>
      </w:pPr>
      <w:r>
        <w:rPr>
          <w:sz w:val="22"/>
          <w:szCs w:val="22"/>
        </w:rPr>
        <w:t>Dispatch medical team</w:t>
      </w:r>
    </w:p>
    <w:p w14:paraId="77D60D55" w14:textId="77777777" w:rsidR="00AA14E3" w:rsidRDefault="00A5720C">
      <w:pPr>
        <w:pStyle w:val="ListParagraph"/>
        <w:numPr>
          <w:ilvl w:val="0"/>
          <w:numId w:val="2"/>
        </w:numPr>
        <w:spacing w:after="60"/>
      </w:pPr>
      <w:r>
        <w:rPr>
          <w:sz w:val="22"/>
          <w:szCs w:val="22"/>
        </w:rPr>
        <w:t>Dispatch Fire team</w:t>
      </w:r>
    </w:p>
    <w:p w14:paraId="69CA61B3" w14:textId="77777777" w:rsidR="00AA14E3" w:rsidRDefault="00A5720C">
      <w:pPr>
        <w:pStyle w:val="ListParagraph"/>
        <w:numPr>
          <w:ilvl w:val="0"/>
          <w:numId w:val="2"/>
        </w:numPr>
        <w:spacing w:after="60"/>
      </w:pPr>
      <w:r>
        <w:rPr>
          <w:sz w:val="22"/>
          <w:szCs w:val="22"/>
        </w:rPr>
        <w:t>Dispatch Hazmat team</w:t>
      </w:r>
    </w:p>
    <w:p w14:paraId="1412F88E" w14:textId="77777777" w:rsidR="00AA14E3" w:rsidRDefault="00A5720C">
      <w:pPr>
        <w:pStyle w:val="ListParagraph"/>
        <w:numPr>
          <w:ilvl w:val="0"/>
          <w:numId w:val="2"/>
        </w:numPr>
        <w:spacing w:after="60"/>
      </w:pPr>
      <w:r>
        <w:rPr>
          <w:sz w:val="22"/>
          <w:szCs w:val="22"/>
        </w:rPr>
        <w:t>Deploy rescue boat</w:t>
      </w:r>
    </w:p>
    <w:p w14:paraId="36D621F9" w14:textId="77777777" w:rsidR="00AA14E3" w:rsidRDefault="00A5720C">
      <w:pPr>
        <w:pStyle w:val="ListParagraph"/>
        <w:numPr>
          <w:ilvl w:val="0"/>
          <w:numId w:val="2"/>
        </w:numPr>
        <w:spacing w:after="60"/>
      </w:pPr>
      <w:r>
        <w:rPr>
          <w:sz w:val="22"/>
          <w:szCs w:val="22"/>
        </w:rPr>
        <w:lastRenderedPageBreak/>
        <w:t>Select alternative route</w:t>
      </w:r>
    </w:p>
    <w:p w14:paraId="4FE224BF" w14:textId="77777777" w:rsidR="00AA14E3" w:rsidRDefault="00A5720C">
      <w:pPr>
        <w:pStyle w:val="ListParagraph"/>
        <w:numPr>
          <w:ilvl w:val="0"/>
          <w:numId w:val="2"/>
        </w:numPr>
        <w:spacing w:after="60"/>
      </w:pPr>
      <w:r>
        <w:rPr>
          <w:sz w:val="22"/>
          <w:szCs w:val="22"/>
        </w:rPr>
        <w:t>Evacuate victims</w:t>
      </w:r>
    </w:p>
    <w:p w14:paraId="31A8A4AE" w14:textId="77777777" w:rsidR="00AA14E3" w:rsidRDefault="00A5720C">
      <w:pPr>
        <w:pStyle w:val="ListParagraph"/>
        <w:numPr>
          <w:ilvl w:val="0"/>
          <w:numId w:val="2"/>
        </w:numPr>
        <w:spacing w:after="60"/>
      </w:pPr>
      <w:r>
        <w:rPr>
          <w:sz w:val="22"/>
          <w:szCs w:val="22"/>
        </w:rPr>
        <w:t>Send warnings</w:t>
      </w:r>
    </w:p>
    <w:p w14:paraId="2DC27344" w14:textId="77777777" w:rsidR="00AA14E3" w:rsidRDefault="00A5720C">
      <w:pPr>
        <w:pStyle w:val="Heading3"/>
        <w:spacing w:before="200" w:after="100"/>
      </w:pPr>
      <w:r>
        <w:rPr>
          <w:b/>
          <w:bCs/>
          <w:i/>
          <w:iCs/>
          <w:sz w:val="23"/>
          <w:szCs w:val="23"/>
        </w:rPr>
        <w:t>Goals</w:t>
      </w:r>
    </w:p>
    <w:p w14:paraId="17CCB931" w14:textId="77777777" w:rsidR="00AA14E3" w:rsidRDefault="00A5720C">
      <w:pPr>
        <w:spacing w:before="120" w:after="60"/>
      </w:pPr>
      <w:r>
        <w:rPr>
          <w:b/>
          <w:bCs/>
          <w:color w:val="1F3864"/>
          <w:sz w:val="22"/>
          <w:szCs w:val="22"/>
        </w:rPr>
        <w:t>Answer</w:t>
      </w:r>
    </w:p>
    <w:p w14:paraId="23E95D33" w14:textId="77777777" w:rsidR="00AA14E3" w:rsidRDefault="00A5720C">
      <w:pPr>
        <w:spacing w:after="140" w:line="276" w:lineRule="auto"/>
      </w:pPr>
      <w:r>
        <w:rPr>
          <w:i/>
          <w:iCs/>
          <w:sz w:val="22"/>
          <w:szCs w:val="22"/>
        </w:rPr>
        <w:t>The main goal is to rescue the maximum number of victims in minimum time while maintaining the safety of victims and rescue personnel.</w:t>
      </w:r>
    </w:p>
    <w:p w14:paraId="4AA9438B" w14:textId="77777777" w:rsidR="00AA14E3" w:rsidRDefault="00A5720C">
      <w:pPr>
        <w:pStyle w:val="Heading3"/>
        <w:spacing w:before="200" w:after="100"/>
      </w:pPr>
      <w:r>
        <w:rPr>
          <w:b/>
          <w:bCs/>
          <w:i/>
          <w:iCs/>
          <w:sz w:val="23"/>
          <w:szCs w:val="23"/>
        </w:rPr>
        <w:t>Performance Measure</w:t>
      </w:r>
    </w:p>
    <w:p w14:paraId="5A91196A" w14:textId="77777777" w:rsidR="00AA14E3" w:rsidRDefault="00A5720C">
      <w:pPr>
        <w:spacing w:before="120" w:after="60"/>
      </w:pPr>
      <w:r>
        <w:rPr>
          <w:b/>
          <w:bCs/>
          <w:color w:val="1F3864"/>
          <w:sz w:val="22"/>
          <w:szCs w:val="22"/>
        </w:rPr>
        <w:t>Answer</w:t>
      </w:r>
    </w:p>
    <w:p w14:paraId="0B88E342" w14:textId="77777777" w:rsidR="00AA14E3" w:rsidRDefault="00A5720C">
      <w:pPr>
        <w:spacing w:after="140" w:line="276" w:lineRule="auto"/>
      </w:pPr>
      <w:r>
        <w:rPr>
          <w:sz w:val="22"/>
          <w:szCs w:val="22"/>
        </w:rPr>
        <w:t>The system evaluates:</w:t>
      </w:r>
    </w:p>
    <w:p w14:paraId="1D831619" w14:textId="77777777" w:rsidR="00AA14E3" w:rsidRDefault="00A5720C">
      <w:pPr>
        <w:pStyle w:val="ListParagraph"/>
        <w:numPr>
          <w:ilvl w:val="0"/>
          <w:numId w:val="2"/>
        </w:numPr>
        <w:spacing w:after="60"/>
      </w:pPr>
      <w:r>
        <w:rPr>
          <w:sz w:val="22"/>
          <w:szCs w:val="22"/>
        </w:rPr>
        <w:t>Number of victims rescued</w:t>
      </w:r>
    </w:p>
    <w:p w14:paraId="48F37C9F" w14:textId="77777777" w:rsidR="00AA14E3" w:rsidRDefault="00A5720C">
      <w:pPr>
        <w:pStyle w:val="ListParagraph"/>
        <w:numPr>
          <w:ilvl w:val="0"/>
          <w:numId w:val="2"/>
        </w:numPr>
        <w:spacing w:after="60"/>
      </w:pPr>
      <w:r>
        <w:rPr>
          <w:sz w:val="22"/>
          <w:szCs w:val="22"/>
        </w:rPr>
        <w:t>Response time</w:t>
      </w:r>
    </w:p>
    <w:p w14:paraId="4000BACD" w14:textId="77777777" w:rsidR="00AA14E3" w:rsidRDefault="00A5720C">
      <w:pPr>
        <w:pStyle w:val="ListParagraph"/>
        <w:numPr>
          <w:ilvl w:val="0"/>
          <w:numId w:val="2"/>
        </w:numPr>
        <w:spacing w:after="60"/>
      </w:pPr>
      <w:r>
        <w:rPr>
          <w:sz w:val="22"/>
          <w:szCs w:val="22"/>
        </w:rPr>
        <w:t>Route cost</w:t>
      </w:r>
    </w:p>
    <w:p w14:paraId="770B188B" w14:textId="77777777" w:rsidR="00AA14E3" w:rsidRDefault="00A5720C">
      <w:pPr>
        <w:pStyle w:val="ListParagraph"/>
        <w:numPr>
          <w:ilvl w:val="0"/>
          <w:numId w:val="2"/>
        </w:numPr>
        <w:spacing w:after="60"/>
      </w:pPr>
      <w:r>
        <w:rPr>
          <w:sz w:val="22"/>
          <w:szCs w:val="22"/>
        </w:rPr>
        <w:t>Resource utilization</w:t>
      </w:r>
    </w:p>
    <w:p w14:paraId="7FB99709" w14:textId="77777777" w:rsidR="00AA14E3" w:rsidRDefault="00A5720C">
      <w:pPr>
        <w:pStyle w:val="ListParagraph"/>
        <w:numPr>
          <w:ilvl w:val="0"/>
          <w:numId w:val="2"/>
        </w:numPr>
        <w:spacing w:after="60"/>
      </w:pPr>
      <w:r>
        <w:rPr>
          <w:sz w:val="22"/>
          <w:szCs w:val="22"/>
        </w:rPr>
        <w:t>Safety</w:t>
      </w:r>
    </w:p>
    <w:p w14:paraId="0DE42EEE" w14:textId="77777777" w:rsidR="00AA14E3" w:rsidRDefault="00A5720C">
      <w:pPr>
        <w:pStyle w:val="ListParagraph"/>
        <w:numPr>
          <w:ilvl w:val="0"/>
          <w:numId w:val="2"/>
        </w:numPr>
        <w:spacing w:after="60"/>
      </w:pPr>
      <w:r>
        <w:rPr>
          <w:sz w:val="22"/>
          <w:szCs w:val="22"/>
        </w:rPr>
        <w:t>Number of incorrect decisions</w:t>
      </w:r>
    </w:p>
    <w:p w14:paraId="05E92147" w14:textId="77777777" w:rsidR="00AA14E3" w:rsidRDefault="00A5720C">
      <w:pPr>
        <w:spacing w:after="140" w:line="276" w:lineRule="auto"/>
      </w:pPr>
      <w:r>
        <w:rPr>
          <w:sz w:val="22"/>
          <w:szCs w:val="22"/>
        </w:rPr>
        <w:t>A simple utility function is:</w:t>
      </w:r>
    </w:p>
    <w:p w14:paraId="5BAE58D7" w14:textId="77777777" w:rsidR="00AA14E3" w:rsidRDefault="00A5720C">
      <w:pPr>
        <w:spacing w:before="100" w:after="100"/>
        <w:jc w:val="center"/>
      </w:pPr>
      <w:r>
        <w:rPr>
          <w:rFonts w:ascii="Cambria Math" w:eastAsia="Cambria Math" w:hAnsi="Cambria Math" w:cs="Cambria Math"/>
          <w:i/>
          <w:iCs/>
          <w:sz w:val="24"/>
          <w:szCs w:val="24"/>
        </w:rPr>
        <w:t xml:space="preserve">Utility = </w:t>
      </w:r>
      <w:proofErr w:type="spellStart"/>
      <w:r>
        <w:rPr>
          <w:rFonts w:ascii="Cambria Math" w:eastAsia="Cambria Math" w:hAnsi="Cambria Math" w:cs="Cambria Math"/>
          <w:i/>
          <w:iCs/>
          <w:sz w:val="24"/>
          <w:szCs w:val="24"/>
        </w:rPr>
        <w:t>RescueSuccess</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ResponseTime</w:t>
      </w:r>
      <w:proofErr w:type="spellEnd"/>
      <w:r>
        <w:rPr>
          <w:rFonts w:ascii="Cambria Math" w:eastAsia="Cambria Math" w:hAnsi="Cambria Math" w:cs="Cambria Math"/>
          <w:i/>
          <w:iCs/>
          <w:sz w:val="24"/>
          <w:szCs w:val="24"/>
        </w:rPr>
        <w:t xml:space="preserve"> − Risk − </w:t>
      </w:r>
      <w:proofErr w:type="spellStart"/>
      <w:r>
        <w:rPr>
          <w:rFonts w:ascii="Cambria Math" w:eastAsia="Cambria Math" w:hAnsi="Cambria Math" w:cs="Cambria Math"/>
          <w:i/>
          <w:iCs/>
          <w:sz w:val="24"/>
          <w:szCs w:val="24"/>
        </w:rPr>
        <w:t>ResourceCost</w:t>
      </w:r>
      <w:proofErr w:type="spellEnd"/>
    </w:p>
    <w:p w14:paraId="4A9304D9" w14:textId="77777777" w:rsidR="00AA14E3" w:rsidRDefault="00A5720C">
      <w:pPr>
        <w:pStyle w:val="Heading3"/>
        <w:spacing w:before="200" w:after="100"/>
      </w:pPr>
      <w:r>
        <w:rPr>
          <w:b/>
          <w:bCs/>
          <w:i/>
          <w:iCs/>
          <w:sz w:val="23"/>
          <w:szCs w:val="23"/>
        </w:rPr>
        <w:t>Environment characteristics</w:t>
      </w:r>
    </w:p>
    <w:p w14:paraId="052DE362" w14:textId="77777777" w:rsidR="00AA14E3" w:rsidRDefault="00A5720C">
      <w:pPr>
        <w:spacing w:before="120" w:after="60"/>
      </w:pPr>
      <w:r>
        <w:rPr>
          <w:b/>
          <w:bCs/>
          <w:color w:val="1F3864"/>
          <w:sz w:val="22"/>
          <w:szCs w:val="22"/>
        </w:rPr>
        <w:t>Answer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AA14E3" w14:paraId="4FE6962D"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C78E551" w14:textId="77777777" w:rsidR="00AA14E3" w:rsidRDefault="00A5720C">
            <w:r>
              <w:rPr>
                <w:b/>
                <w:bCs/>
                <w:color w:val="FFFFFF"/>
              </w:rPr>
              <w:t>Property</w:t>
            </w:r>
          </w:p>
        </w:tc>
        <w:tc>
          <w:tcPr>
            <w:tcW w:w="5900" w:type="dxa"/>
            <w:shd w:val="clear" w:color="auto" w:fill="1F3864"/>
            <w:tcMar>
              <w:top w:w="80" w:type="dxa"/>
              <w:left w:w="100" w:type="dxa"/>
              <w:bottom w:w="80" w:type="dxa"/>
              <w:right w:w="100" w:type="dxa"/>
            </w:tcMar>
            <w:vAlign w:val="center"/>
          </w:tcPr>
          <w:p w14:paraId="55022F8A" w14:textId="77777777" w:rsidR="00AA14E3" w:rsidRDefault="00A5720C">
            <w:r>
              <w:rPr>
                <w:b/>
                <w:bCs/>
                <w:color w:val="FFFFFF"/>
              </w:rPr>
              <w:t>Disaster Environment</w:t>
            </w:r>
          </w:p>
        </w:tc>
      </w:tr>
      <w:tr w:rsidR="00AA14E3" w14:paraId="22E7BD7D" w14:textId="77777777">
        <w:tblPrEx>
          <w:tblCellMar>
            <w:top w:w="0" w:type="dxa"/>
            <w:bottom w:w="0" w:type="dxa"/>
          </w:tblCellMar>
        </w:tblPrEx>
        <w:tc>
          <w:tcPr>
            <w:tcW w:w="3600" w:type="dxa"/>
            <w:tcMar>
              <w:top w:w="80" w:type="dxa"/>
              <w:left w:w="100" w:type="dxa"/>
              <w:bottom w:w="80" w:type="dxa"/>
              <w:right w:w="100" w:type="dxa"/>
            </w:tcMar>
            <w:vAlign w:val="center"/>
          </w:tcPr>
          <w:p w14:paraId="5C1C1C68" w14:textId="77777777" w:rsidR="00AA14E3" w:rsidRDefault="00A5720C">
            <w:r>
              <w:rPr>
                <w:color w:val="000000"/>
              </w:rPr>
              <w:t>Observability</w:t>
            </w:r>
          </w:p>
        </w:tc>
        <w:tc>
          <w:tcPr>
            <w:tcW w:w="5900" w:type="dxa"/>
            <w:tcMar>
              <w:top w:w="80" w:type="dxa"/>
              <w:left w:w="100" w:type="dxa"/>
              <w:bottom w:w="80" w:type="dxa"/>
              <w:right w:w="100" w:type="dxa"/>
            </w:tcMar>
            <w:vAlign w:val="center"/>
          </w:tcPr>
          <w:p w14:paraId="3D7A9660" w14:textId="77777777" w:rsidR="00AA14E3" w:rsidRDefault="00A5720C">
            <w:r>
              <w:rPr>
                <w:color w:val="000000"/>
              </w:rPr>
              <w:t>Partially observable</w:t>
            </w:r>
          </w:p>
        </w:tc>
      </w:tr>
      <w:tr w:rsidR="00AA14E3" w14:paraId="016F70A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F5D2B5E" w14:textId="77777777" w:rsidR="00AA14E3" w:rsidRDefault="00A5720C">
            <w:r>
              <w:rPr>
                <w:color w:val="000000"/>
              </w:rPr>
              <w:t>Determinism</w:t>
            </w:r>
          </w:p>
        </w:tc>
        <w:tc>
          <w:tcPr>
            <w:tcW w:w="5900" w:type="dxa"/>
            <w:shd w:val="clear" w:color="auto" w:fill="F2F2F2"/>
            <w:tcMar>
              <w:top w:w="80" w:type="dxa"/>
              <w:left w:w="100" w:type="dxa"/>
              <w:bottom w:w="80" w:type="dxa"/>
              <w:right w:w="100" w:type="dxa"/>
            </w:tcMar>
            <w:vAlign w:val="center"/>
          </w:tcPr>
          <w:p w14:paraId="24558F84" w14:textId="77777777" w:rsidR="00AA14E3" w:rsidRDefault="00A5720C">
            <w:r>
              <w:rPr>
                <w:color w:val="000000"/>
              </w:rPr>
              <w:t>Non-deterministic</w:t>
            </w:r>
          </w:p>
        </w:tc>
      </w:tr>
      <w:tr w:rsidR="00AA14E3" w14:paraId="7B3BC554" w14:textId="77777777">
        <w:tblPrEx>
          <w:tblCellMar>
            <w:top w:w="0" w:type="dxa"/>
            <w:bottom w:w="0" w:type="dxa"/>
          </w:tblCellMar>
        </w:tblPrEx>
        <w:tc>
          <w:tcPr>
            <w:tcW w:w="3600" w:type="dxa"/>
            <w:tcMar>
              <w:top w:w="80" w:type="dxa"/>
              <w:left w:w="100" w:type="dxa"/>
              <w:bottom w:w="80" w:type="dxa"/>
              <w:right w:w="100" w:type="dxa"/>
            </w:tcMar>
            <w:vAlign w:val="center"/>
          </w:tcPr>
          <w:p w14:paraId="2B427FC1" w14:textId="77777777" w:rsidR="00AA14E3" w:rsidRDefault="00A5720C">
            <w:r>
              <w:rPr>
                <w:color w:val="000000"/>
              </w:rPr>
              <w:t>Nature</w:t>
            </w:r>
          </w:p>
        </w:tc>
        <w:tc>
          <w:tcPr>
            <w:tcW w:w="5900" w:type="dxa"/>
            <w:tcMar>
              <w:top w:w="80" w:type="dxa"/>
              <w:left w:w="100" w:type="dxa"/>
              <w:bottom w:w="80" w:type="dxa"/>
              <w:right w:w="100" w:type="dxa"/>
            </w:tcMar>
            <w:vAlign w:val="center"/>
          </w:tcPr>
          <w:p w14:paraId="312BDFF7" w14:textId="77777777" w:rsidR="00AA14E3" w:rsidRDefault="00A5720C">
            <w:r>
              <w:rPr>
                <w:color w:val="000000"/>
              </w:rPr>
              <w:t>Sequential</w:t>
            </w:r>
          </w:p>
        </w:tc>
      </w:tr>
      <w:tr w:rsidR="00AA14E3" w14:paraId="07491C8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3F0E31B9" w14:textId="77777777" w:rsidR="00AA14E3" w:rsidRDefault="00A5720C">
            <w:r>
              <w:rPr>
                <w:color w:val="000000"/>
              </w:rPr>
              <w:t>Environment</w:t>
            </w:r>
          </w:p>
        </w:tc>
        <w:tc>
          <w:tcPr>
            <w:tcW w:w="5900" w:type="dxa"/>
            <w:shd w:val="clear" w:color="auto" w:fill="F2F2F2"/>
            <w:tcMar>
              <w:top w:w="80" w:type="dxa"/>
              <w:left w:w="100" w:type="dxa"/>
              <w:bottom w:w="80" w:type="dxa"/>
              <w:right w:w="100" w:type="dxa"/>
            </w:tcMar>
            <w:vAlign w:val="center"/>
          </w:tcPr>
          <w:p w14:paraId="1E964E5E" w14:textId="77777777" w:rsidR="00AA14E3" w:rsidRDefault="00A5720C">
            <w:r>
              <w:rPr>
                <w:color w:val="000000"/>
              </w:rPr>
              <w:t>Dynamic</w:t>
            </w:r>
          </w:p>
        </w:tc>
      </w:tr>
      <w:tr w:rsidR="00AA14E3" w14:paraId="24F7016A" w14:textId="77777777">
        <w:tblPrEx>
          <w:tblCellMar>
            <w:top w:w="0" w:type="dxa"/>
            <w:bottom w:w="0" w:type="dxa"/>
          </w:tblCellMar>
        </w:tblPrEx>
        <w:tc>
          <w:tcPr>
            <w:tcW w:w="3600" w:type="dxa"/>
            <w:tcMar>
              <w:top w:w="80" w:type="dxa"/>
              <w:left w:w="100" w:type="dxa"/>
              <w:bottom w:w="80" w:type="dxa"/>
              <w:right w:w="100" w:type="dxa"/>
            </w:tcMar>
            <w:vAlign w:val="center"/>
          </w:tcPr>
          <w:p w14:paraId="1AD9341A" w14:textId="77777777" w:rsidR="00AA14E3" w:rsidRDefault="00A5720C">
            <w:r>
              <w:rPr>
                <w:color w:val="000000"/>
              </w:rPr>
              <w:t>State</w:t>
            </w:r>
          </w:p>
        </w:tc>
        <w:tc>
          <w:tcPr>
            <w:tcW w:w="5900" w:type="dxa"/>
            <w:tcMar>
              <w:top w:w="80" w:type="dxa"/>
              <w:left w:w="100" w:type="dxa"/>
              <w:bottom w:w="80" w:type="dxa"/>
              <w:right w:w="100" w:type="dxa"/>
            </w:tcMar>
            <w:vAlign w:val="center"/>
          </w:tcPr>
          <w:p w14:paraId="19B08BFC" w14:textId="77777777" w:rsidR="00AA14E3" w:rsidRDefault="00A5720C">
            <w:r>
              <w:rPr>
                <w:color w:val="000000"/>
              </w:rPr>
              <w:t>Mixed discrete/continuous</w:t>
            </w:r>
          </w:p>
        </w:tc>
      </w:tr>
      <w:tr w:rsidR="00AA14E3" w14:paraId="0376588B"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32FE0232" w14:textId="77777777" w:rsidR="00AA14E3" w:rsidRDefault="00A5720C">
            <w:r>
              <w:rPr>
                <w:color w:val="000000"/>
              </w:rPr>
              <w:t>Agents</w:t>
            </w:r>
          </w:p>
        </w:tc>
        <w:tc>
          <w:tcPr>
            <w:tcW w:w="5900" w:type="dxa"/>
            <w:shd w:val="clear" w:color="auto" w:fill="F2F2F2"/>
            <w:tcMar>
              <w:top w:w="80" w:type="dxa"/>
              <w:left w:w="100" w:type="dxa"/>
              <w:bottom w:w="80" w:type="dxa"/>
              <w:right w:w="100" w:type="dxa"/>
            </w:tcMar>
            <w:vAlign w:val="center"/>
          </w:tcPr>
          <w:p w14:paraId="55A704F7" w14:textId="77777777" w:rsidR="00AA14E3" w:rsidRDefault="00A5720C">
            <w:r>
              <w:rPr>
                <w:color w:val="000000"/>
              </w:rPr>
              <w:t>Multi-agent</w:t>
            </w:r>
          </w:p>
        </w:tc>
      </w:tr>
      <w:tr w:rsidR="00AA14E3" w14:paraId="1D460676" w14:textId="77777777">
        <w:tblPrEx>
          <w:tblCellMar>
            <w:top w:w="0" w:type="dxa"/>
            <w:bottom w:w="0" w:type="dxa"/>
          </w:tblCellMar>
        </w:tblPrEx>
        <w:tc>
          <w:tcPr>
            <w:tcW w:w="3600" w:type="dxa"/>
            <w:tcMar>
              <w:top w:w="80" w:type="dxa"/>
              <w:left w:w="100" w:type="dxa"/>
              <w:bottom w:w="80" w:type="dxa"/>
              <w:right w:w="100" w:type="dxa"/>
            </w:tcMar>
            <w:vAlign w:val="center"/>
          </w:tcPr>
          <w:p w14:paraId="6E2F73AE" w14:textId="77777777" w:rsidR="00AA14E3" w:rsidRDefault="00A5720C">
            <w:r>
              <w:rPr>
                <w:color w:val="000000"/>
              </w:rPr>
              <w:t>Information</w:t>
            </w:r>
          </w:p>
        </w:tc>
        <w:tc>
          <w:tcPr>
            <w:tcW w:w="5900" w:type="dxa"/>
            <w:tcMar>
              <w:top w:w="80" w:type="dxa"/>
              <w:left w:w="100" w:type="dxa"/>
              <w:bottom w:w="80" w:type="dxa"/>
              <w:right w:w="100" w:type="dxa"/>
            </w:tcMar>
            <w:vAlign w:val="center"/>
          </w:tcPr>
          <w:p w14:paraId="2D75DA57" w14:textId="77777777" w:rsidR="00AA14E3" w:rsidRDefault="00A5720C">
            <w:r>
              <w:rPr>
                <w:color w:val="000000"/>
              </w:rPr>
              <w:t>Uncertain</w:t>
            </w:r>
          </w:p>
        </w:tc>
      </w:tr>
    </w:tbl>
    <w:p w14:paraId="2272A1F4" w14:textId="77777777" w:rsidR="00AA14E3" w:rsidRDefault="00A5720C">
      <w:pPr>
        <w:pStyle w:val="Heading3"/>
        <w:spacing w:before="200" w:after="100"/>
      </w:pPr>
      <w:r>
        <w:rPr>
          <w:b/>
          <w:bCs/>
          <w:i/>
          <w:iCs/>
          <w:sz w:val="23"/>
          <w:szCs w:val="23"/>
        </w:rPr>
        <w:t>Agent architecture</w:t>
      </w:r>
    </w:p>
    <w:p w14:paraId="22BBD340" w14:textId="77777777" w:rsidR="00AA14E3" w:rsidRDefault="00A5720C">
      <w:pPr>
        <w:spacing w:before="120" w:after="60"/>
      </w:pPr>
      <w:r>
        <w:rPr>
          <w:b/>
          <w:bCs/>
          <w:color w:val="1F3864"/>
          <w:sz w:val="22"/>
          <w:szCs w:val="22"/>
        </w:rPr>
        <w:t>Answer</w:t>
      </w:r>
    </w:p>
    <w:p w14:paraId="1AA40E47" w14:textId="77777777" w:rsidR="00AA14E3" w:rsidRDefault="00A5720C">
      <w:pPr>
        <w:spacing w:after="140" w:line="276" w:lineRule="auto"/>
      </w:pPr>
      <w:r>
        <w:rPr>
          <w:i/>
          <w:iCs/>
          <w:sz w:val="22"/>
          <w:szCs w:val="22"/>
        </w:rPr>
        <w:t>The proposed architecture is: Learning Utility-Based Model-Based Agent</w:t>
      </w:r>
    </w:p>
    <w:p w14:paraId="22C46CF9"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        DISASTER ENVIRONMENT</w:t>
      </w:r>
      <w:r>
        <w:rPr>
          <w:rFonts w:ascii="Consolas" w:eastAsia="Consolas" w:hAnsi="Consolas" w:cs="Consolas"/>
          <w:sz w:val="18"/>
          <w:szCs w:val="18"/>
        </w:rPr>
        <w:br/>
        <w:t xml:space="preserve">               |</w:t>
      </w:r>
      <w:r>
        <w:rPr>
          <w:rFonts w:ascii="Consolas" w:eastAsia="Consolas" w:hAnsi="Consolas" w:cs="Consolas"/>
          <w:sz w:val="18"/>
          <w:szCs w:val="18"/>
        </w:rPr>
        <w:br/>
        <w:t xml:space="preserve">            SENSORS</w:t>
      </w:r>
      <w:r>
        <w:rPr>
          <w:rFonts w:ascii="Consolas" w:eastAsia="Consolas" w:hAnsi="Consolas" w:cs="Consolas"/>
          <w:sz w:val="18"/>
          <w:szCs w:val="18"/>
        </w:rPr>
        <w:br/>
        <w:t xml:space="preserve">               |</w:t>
      </w:r>
      <w:r>
        <w:rPr>
          <w:rFonts w:ascii="Consolas" w:eastAsia="Consolas" w:hAnsi="Consolas" w:cs="Consolas"/>
          <w:sz w:val="18"/>
          <w:szCs w:val="18"/>
        </w:rPr>
        <w:br/>
        <w:t xml:space="preserve">       PERCEPT PROCESSING</w:t>
      </w:r>
      <w:r>
        <w:rPr>
          <w:rFonts w:ascii="Consolas" w:eastAsia="Consolas" w:hAnsi="Consolas" w:cs="Consolas"/>
          <w:sz w:val="18"/>
          <w:szCs w:val="18"/>
        </w:rPr>
        <w:br/>
        <w:t xml:space="preserve">               |</w:t>
      </w:r>
      <w:r>
        <w:rPr>
          <w:rFonts w:ascii="Consolas" w:eastAsia="Consolas" w:hAnsi="Consolas" w:cs="Consolas"/>
          <w:sz w:val="18"/>
          <w:szCs w:val="18"/>
        </w:rPr>
        <w:br/>
        <w:t xml:space="preserve">          WORLD MODEL</w:t>
      </w:r>
      <w:r>
        <w:rPr>
          <w:rFonts w:ascii="Consolas" w:eastAsia="Consolas" w:hAnsi="Consolas" w:cs="Consolas"/>
          <w:sz w:val="18"/>
          <w:szCs w:val="18"/>
        </w:rPr>
        <w:br/>
      </w:r>
      <w:r>
        <w:rPr>
          <w:rFonts w:ascii="Consolas" w:eastAsia="Consolas" w:hAnsi="Consolas" w:cs="Consolas"/>
          <w:sz w:val="18"/>
          <w:szCs w:val="18"/>
        </w:rPr>
        <w:t xml:space="preserve">               |</w:t>
      </w:r>
      <w:r>
        <w:rPr>
          <w:rFonts w:ascii="Consolas" w:eastAsia="Consolas" w:hAnsi="Consolas" w:cs="Consolas"/>
          <w:sz w:val="18"/>
          <w:szCs w:val="18"/>
        </w:rPr>
        <w:br/>
        <w:t xml:space="preserve">         KNOWLEDGE BASE</w:t>
      </w:r>
      <w:r>
        <w:rPr>
          <w:rFonts w:ascii="Consolas" w:eastAsia="Consolas" w:hAnsi="Consolas" w:cs="Consolas"/>
          <w:sz w:val="18"/>
          <w:szCs w:val="18"/>
        </w:rPr>
        <w:br/>
      </w:r>
      <w:r>
        <w:rPr>
          <w:rFonts w:ascii="Consolas" w:eastAsia="Consolas" w:hAnsi="Consolas" w:cs="Consolas"/>
          <w:sz w:val="18"/>
          <w:szCs w:val="18"/>
        </w:rPr>
        <w:lastRenderedPageBreak/>
        <w:t xml:space="preserve">        /               \</w:t>
      </w:r>
      <w:r>
        <w:rPr>
          <w:rFonts w:ascii="Consolas" w:eastAsia="Consolas" w:hAnsi="Consolas" w:cs="Consolas"/>
          <w:sz w:val="18"/>
          <w:szCs w:val="18"/>
        </w:rPr>
        <w:br/>
        <w:t xml:space="preserve">  A* SEARCH        LOGIC INFERENCE</w:t>
      </w:r>
      <w:r>
        <w:rPr>
          <w:rFonts w:ascii="Consolas" w:eastAsia="Consolas" w:hAnsi="Consolas" w:cs="Consolas"/>
          <w:sz w:val="18"/>
          <w:szCs w:val="18"/>
        </w:rPr>
        <w:br/>
        <w:t xml:space="preserve">        \               /</w:t>
      </w:r>
      <w:r>
        <w:rPr>
          <w:rFonts w:ascii="Consolas" w:eastAsia="Consolas" w:hAnsi="Consolas" w:cs="Consolas"/>
          <w:sz w:val="18"/>
          <w:szCs w:val="18"/>
        </w:rPr>
        <w:br/>
        <w:t xml:space="preserve">          UTILITY ANALYSIS</w:t>
      </w:r>
      <w:r>
        <w:rPr>
          <w:rFonts w:ascii="Consolas" w:eastAsia="Consolas" w:hAnsi="Consolas" w:cs="Consolas"/>
          <w:sz w:val="18"/>
          <w:szCs w:val="18"/>
        </w:rPr>
        <w:br/>
        <w:t xml:space="preserve">               |</w:t>
      </w:r>
      <w:r>
        <w:rPr>
          <w:rFonts w:ascii="Consolas" w:eastAsia="Consolas" w:hAnsi="Consolas" w:cs="Consolas"/>
          <w:sz w:val="18"/>
          <w:szCs w:val="18"/>
        </w:rPr>
        <w:br/>
        <w:t xml:space="preserve">          AGENT DECISION</w:t>
      </w:r>
      <w:r>
        <w:rPr>
          <w:rFonts w:ascii="Consolas" w:eastAsia="Consolas" w:hAnsi="Consolas" w:cs="Consolas"/>
          <w:sz w:val="18"/>
          <w:szCs w:val="18"/>
        </w:rPr>
        <w:br/>
        <w:t xml:space="preserve">               |</w:t>
      </w:r>
      <w:r>
        <w:rPr>
          <w:rFonts w:ascii="Consolas" w:eastAsia="Consolas" w:hAnsi="Consolas" w:cs="Consolas"/>
          <w:sz w:val="18"/>
          <w:szCs w:val="18"/>
        </w:rPr>
        <w:br/>
        <w:t xml:space="preserve">      RESCUE RECOMMENDATION</w:t>
      </w:r>
      <w:r>
        <w:rPr>
          <w:rFonts w:ascii="Consolas" w:eastAsia="Consolas" w:hAnsi="Consolas" w:cs="Consolas"/>
          <w:sz w:val="18"/>
          <w:szCs w:val="18"/>
        </w:rPr>
        <w:br/>
        <w:t xml:space="preserve">               |</w:t>
      </w:r>
      <w:r>
        <w:rPr>
          <w:rFonts w:ascii="Consolas" w:eastAsia="Consolas" w:hAnsi="Consolas" w:cs="Consolas"/>
          <w:sz w:val="18"/>
          <w:szCs w:val="18"/>
        </w:rPr>
        <w:br/>
        <w:t xml:space="preserve">          HUMAN OFFICER</w:t>
      </w:r>
      <w:r>
        <w:rPr>
          <w:rFonts w:ascii="Consolas" w:eastAsia="Consolas" w:hAnsi="Consolas" w:cs="Consolas"/>
          <w:sz w:val="18"/>
          <w:szCs w:val="18"/>
        </w:rPr>
        <w:br/>
        <w:t xml:space="preserve">               |</w:t>
      </w:r>
      <w:r>
        <w:rPr>
          <w:rFonts w:ascii="Consolas" w:eastAsia="Consolas" w:hAnsi="Consolas" w:cs="Consolas"/>
          <w:sz w:val="18"/>
          <w:szCs w:val="18"/>
        </w:rPr>
        <w:br/>
        <w:t xml:space="preserve">             ACTION</w:t>
      </w:r>
      <w:r>
        <w:rPr>
          <w:rFonts w:ascii="Consolas" w:eastAsia="Consolas" w:hAnsi="Consolas" w:cs="Consolas"/>
          <w:sz w:val="18"/>
          <w:szCs w:val="18"/>
        </w:rPr>
        <w:br/>
        <w:t xml:space="preserve">               |</w:t>
      </w:r>
      <w:r>
        <w:rPr>
          <w:rFonts w:ascii="Consolas" w:eastAsia="Consolas" w:hAnsi="Consolas" w:cs="Consolas"/>
          <w:sz w:val="18"/>
          <w:szCs w:val="18"/>
        </w:rPr>
        <w:br/>
        <w:t xml:space="preserve">            FEEDBACK</w:t>
      </w:r>
      <w:r>
        <w:rPr>
          <w:rFonts w:ascii="Consolas" w:eastAsia="Consolas" w:hAnsi="Consolas" w:cs="Consolas"/>
          <w:sz w:val="18"/>
          <w:szCs w:val="18"/>
        </w:rPr>
        <w:br/>
        <w:t xml:space="preserve">               |</w:t>
      </w:r>
      <w:r>
        <w:rPr>
          <w:rFonts w:ascii="Consolas" w:eastAsia="Consolas" w:hAnsi="Consolas" w:cs="Consolas"/>
          <w:sz w:val="18"/>
          <w:szCs w:val="18"/>
        </w:rPr>
        <w:br/>
        <w:t xml:space="preserve">            LEARNING</w:t>
      </w:r>
    </w:p>
    <w:p w14:paraId="64954241" w14:textId="77777777" w:rsidR="00AA14E3" w:rsidRDefault="00A5720C">
      <w:pPr>
        <w:pStyle w:val="Heading3"/>
        <w:spacing w:before="200" w:after="100"/>
      </w:pPr>
      <w:r>
        <w:rPr>
          <w:b/>
          <w:bCs/>
          <w:i/>
          <w:iCs/>
          <w:sz w:val="23"/>
          <w:szCs w:val="23"/>
        </w:rPr>
        <w:t>Compare Simple Reflex, Model-Based, Goal-Based, Utility-Based and Learning Agents.</w:t>
      </w:r>
    </w:p>
    <w:p w14:paraId="4D1BA17D" w14:textId="77777777" w:rsidR="00AA14E3" w:rsidRDefault="00A5720C">
      <w:pPr>
        <w:spacing w:before="120" w:after="60"/>
      </w:pPr>
      <w:r>
        <w:rPr>
          <w:b/>
          <w:bCs/>
          <w:color w:val="1F3864"/>
          <w:sz w:val="22"/>
          <w:szCs w:val="22"/>
        </w:rPr>
        <w:t>Answer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2000"/>
      </w:tblGrid>
      <w:tr w:rsidR="00AA14E3" w14:paraId="7E4FC35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80F0523" w14:textId="77777777" w:rsidR="00AA14E3" w:rsidRDefault="00A5720C">
            <w:r>
              <w:rPr>
                <w:b/>
                <w:bCs/>
                <w:color w:val="FFFFFF"/>
              </w:rPr>
              <w:t>Agent Architecture</w:t>
            </w:r>
          </w:p>
        </w:tc>
        <w:tc>
          <w:tcPr>
            <w:tcW w:w="4900" w:type="dxa"/>
            <w:shd w:val="clear" w:color="auto" w:fill="1F3864"/>
            <w:tcMar>
              <w:top w:w="80" w:type="dxa"/>
              <w:left w:w="100" w:type="dxa"/>
              <w:bottom w:w="80" w:type="dxa"/>
              <w:right w:w="100" w:type="dxa"/>
            </w:tcMar>
            <w:vAlign w:val="center"/>
          </w:tcPr>
          <w:p w14:paraId="3344E98E" w14:textId="77777777" w:rsidR="00AA14E3" w:rsidRDefault="00A5720C">
            <w:r>
              <w:rPr>
                <w:b/>
                <w:bCs/>
                <w:color w:val="FFFFFF"/>
              </w:rPr>
              <w:t>Description</w:t>
            </w:r>
          </w:p>
        </w:tc>
        <w:tc>
          <w:tcPr>
            <w:tcW w:w="2000" w:type="dxa"/>
            <w:shd w:val="clear" w:color="auto" w:fill="1F3864"/>
            <w:tcMar>
              <w:top w:w="80" w:type="dxa"/>
              <w:left w:w="100" w:type="dxa"/>
              <w:bottom w:w="80" w:type="dxa"/>
              <w:right w:w="100" w:type="dxa"/>
            </w:tcMar>
            <w:vAlign w:val="center"/>
          </w:tcPr>
          <w:p w14:paraId="75C0BE41" w14:textId="77777777" w:rsidR="00AA14E3" w:rsidRDefault="00A5720C">
            <w:r>
              <w:rPr>
                <w:b/>
                <w:bCs/>
                <w:color w:val="FFFFFF"/>
              </w:rPr>
              <w:t>Suitability</w:t>
            </w:r>
          </w:p>
        </w:tc>
      </w:tr>
      <w:tr w:rsidR="00AA14E3" w14:paraId="1BA9F135" w14:textId="77777777">
        <w:tblPrEx>
          <w:tblCellMar>
            <w:top w:w="0" w:type="dxa"/>
            <w:bottom w:w="0" w:type="dxa"/>
          </w:tblCellMar>
        </w:tblPrEx>
        <w:tc>
          <w:tcPr>
            <w:tcW w:w="2600" w:type="dxa"/>
            <w:tcMar>
              <w:top w:w="80" w:type="dxa"/>
              <w:left w:w="100" w:type="dxa"/>
              <w:bottom w:w="80" w:type="dxa"/>
              <w:right w:w="100" w:type="dxa"/>
            </w:tcMar>
            <w:vAlign w:val="center"/>
          </w:tcPr>
          <w:p w14:paraId="5506BB73" w14:textId="77777777" w:rsidR="00AA14E3" w:rsidRDefault="00A5720C">
            <w:r>
              <w:rPr>
                <w:color w:val="000000"/>
              </w:rPr>
              <w:t>Simple Reflex</w:t>
            </w:r>
          </w:p>
        </w:tc>
        <w:tc>
          <w:tcPr>
            <w:tcW w:w="4900" w:type="dxa"/>
            <w:tcMar>
              <w:top w:w="80" w:type="dxa"/>
              <w:left w:w="100" w:type="dxa"/>
              <w:bottom w:w="80" w:type="dxa"/>
              <w:right w:w="100" w:type="dxa"/>
            </w:tcMar>
            <w:vAlign w:val="center"/>
          </w:tcPr>
          <w:p w14:paraId="7E51FD92" w14:textId="77777777" w:rsidR="00AA14E3" w:rsidRDefault="00A5720C">
            <w:r>
              <w:rPr>
                <w:color w:val="000000"/>
              </w:rPr>
              <w:t>Direct condition-action response</w:t>
            </w:r>
          </w:p>
        </w:tc>
        <w:tc>
          <w:tcPr>
            <w:tcW w:w="2000" w:type="dxa"/>
            <w:tcMar>
              <w:top w:w="80" w:type="dxa"/>
              <w:left w:w="100" w:type="dxa"/>
              <w:bottom w:w="80" w:type="dxa"/>
              <w:right w:w="100" w:type="dxa"/>
            </w:tcMar>
            <w:vAlign w:val="center"/>
          </w:tcPr>
          <w:p w14:paraId="2A79BF3B" w14:textId="77777777" w:rsidR="00AA14E3" w:rsidRDefault="00A5720C">
            <w:r>
              <w:rPr>
                <w:color w:val="000000"/>
              </w:rPr>
              <w:t>Low</w:t>
            </w:r>
          </w:p>
        </w:tc>
      </w:tr>
      <w:tr w:rsidR="00AA14E3" w14:paraId="420D4D2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974FA0" w14:textId="77777777" w:rsidR="00AA14E3" w:rsidRDefault="00A5720C">
            <w:r>
              <w:rPr>
                <w:color w:val="000000"/>
              </w:rPr>
              <w:t>Model-Based</w:t>
            </w:r>
          </w:p>
        </w:tc>
        <w:tc>
          <w:tcPr>
            <w:tcW w:w="4900" w:type="dxa"/>
            <w:shd w:val="clear" w:color="auto" w:fill="F2F2F2"/>
            <w:tcMar>
              <w:top w:w="80" w:type="dxa"/>
              <w:left w:w="100" w:type="dxa"/>
              <w:bottom w:w="80" w:type="dxa"/>
              <w:right w:w="100" w:type="dxa"/>
            </w:tcMar>
            <w:vAlign w:val="center"/>
          </w:tcPr>
          <w:p w14:paraId="04D69102" w14:textId="77777777" w:rsidR="00AA14E3" w:rsidRDefault="00A5720C">
            <w:r>
              <w:rPr>
                <w:color w:val="000000"/>
              </w:rPr>
              <w:t>Maintains internal state</w:t>
            </w:r>
          </w:p>
        </w:tc>
        <w:tc>
          <w:tcPr>
            <w:tcW w:w="2000" w:type="dxa"/>
            <w:shd w:val="clear" w:color="auto" w:fill="F2F2F2"/>
            <w:tcMar>
              <w:top w:w="80" w:type="dxa"/>
              <w:left w:w="100" w:type="dxa"/>
              <w:bottom w:w="80" w:type="dxa"/>
              <w:right w:w="100" w:type="dxa"/>
            </w:tcMar>
            <w:vAlign w:val="center"/>
          </w:tcPr>
          <w:p w14:paraId="3685B213" w14:textId="77777777" w:rsidR="00AA14E3" w:rsidRDefault="00A5720C">
            <w:r>
              <w:rPr>
                <w:color w:val="000000"/>
              </w:rPr>
              <w:t>High</w:t>
            </w:r>
          </w:p>
        </w:tc>
      </w:tr>
      <w:tr w:rsidR="00AA14E3" w14:paraId="519E7B10" w14:textId="77777777">
        <w:tblPrEx>
          <w:tblCellMar>
            <w:top w:w="0" w:type="dxa"/>
            <w:bottom w:w="0" w:type="dxa"/>
          </w:tblCellMar>
        </w:tblPrEx>
        <w:tc>
          <w:tcPr>
            <w:tcW w:w="2600" w:type="dxa"/>
            <w:tcMar>
              <w:top w:w="80" w:type="dxa"/>
              <w:left w:w="100" w:type="dxa"/>
              <w:bottom w:w="80" w:type="dxa"/>
              <w:right w:w="100" w:type="dxa"/>
            </w:tcMar>
            <w:vAlign w:val="center"/>
          </w:tcPr>
          <w:p w14:paraId="1355D199" w14:textId="77777777" w:rsidR="00AA14E3" w:rsidRDefault="00A5720C">
            <w:r>
              <w:rPr>
                <w:color w:val="000000"/>
              </w:rPr>
              <w:t>Goal-Based</w:t>
            </w:r>
          </w:p>
        </w:tc>
        <w:tc>
          <w:tcPr>
            <w:tcW w:w="4900" w:type="dxa"/>
            <w:tcMar>
              <w:top w:w="80" w:type="dxa"/>
              <w:left w:w="100" w:type="dxa"/>
              <w:bottom w:w="80" w:type="dxa"/>
              <w:right w:w="100" w:type="dxa"/>
            </w:tcMar>
            <w:vAlign w:val="center"/>
          </w:tcPr>
          <w:p w14:paraId="5E569ACB" w14:textId="77777777" w:rsidR="00AA14E3" w:rsidRDefault="00A5720C">
            <w:r>
              <w:rPr>
                <w:color w:val="000000"/>
              </w:rPr>
              <w:t>Selects actions to achieve goals</w:t>
            </w:r>
          </w:p>
        </w:tc>
        <w:tc>
          <w:tcPr>
            <w:tcW w:w="2000" w:type="dxa"/>
            <w:tcMar>
              <w:top w:w="80" w:type="dxa"/>
              <w:left w:w="100" w:type="dxa"/>
              <w:bottom w:w="80" w:type="dxa"/>
              <w:right w:w="100" w:type="dxa"/>
            </w:tcMar>
            <w:vAlign w:val="center"/>
          </w:tcPr>
          <w:p w14:paraId="3B7D5123" w14:textId="77777777" w:rsidR="00AA14E3" w:rsidRDefault="00A5720C">
            <w:r>
              <w:rPr>
                <w:color w:val="000000"/>
              </w:rPr>
              <w:t>High</w:t>
            </w:r>
          </w:p>
        </w:tc>
      </w:tr>
      <w:tr w:rsidR="00AA14E3" w14:paraId="3345B1F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7E3FC5D" w14:textId="77777777" w:rsidR="00AA14E3" w:rsidRDefault="00A5720C">
            <w:r>
              <w:rPr>
                <w:color w:val="000000"/>
              </w:rPr>
              <w:t>Utility-Based</w:t>
            </w:r>
          </w:p>
        </w:tc>
        <w:tc>
          <w:tcPr>
            <w:tcW w:w="4900" w:type="dxa"/>
            <w:shd w:val="clear" w:color="auto" w:fill="F2F2F2"/>
            <w:tcMar>
              <w:top w:w="80" w:type="dxa"/>
              <w:left w:w="100" w:type="dxa"/>
              <w:bottom w:w="80" w:type="dxa"/>
              <w:right w:w="100" w:type="dxa"/>
            </w:tcMar>
            <w:vAlign w:val="center"/>
          </w:tcPr>
          <w:p w14:paraId="105556AD" w14:textId="77777777" w:rsidR="00AA14E3" w:rsidRDefault="00A5720C">
            <w:r>
              <w:rPr>
                <w:color w:val="000000"/>
              </w:rPr>
              <w:t>Selects best action using utility</w:t>
            </w:r>
          </w:p>
        </w:tc>
        <w:tc>
          <w:tcPr>
            <w:tcW w:w="2000" w:type="dxa"/>
            <w:shd w:val="clear" w:color="auto" w:fill="F2F2F2"/>
            <w:tcMar>
              <w:top w:w="80" w:type="dxa"/>
              <w:left w:w="100" w:type="dxa"/>
              <w:bottom w:w="80" w:type="dxa"/>
              <w:right w:w="100" w:type="dxa"/>
            </w:tcMar>
            <w:vAlign w:val="center"/>
          </w:tcPr>
          <w:p w14:paraId="34EAEAFD" w14:textId="77777777" w:rsidR="00AA14E3" w:rsidRDefault="00A5720C">
            <w:r>
              <w:rPr>
                <w:color w:val="000000"/>
              </w:rPr>
              <w:t>Very High</w:t>
            </w:r>
          </w:p>
        </w:tc>
      </w:tr>
      <w:tr w:rsidR="00AA14E3" w14:paraId="50FCE708" w14:textId="77777777">
        <w:tblPrEx>
          <w:tblCellMar>
            <w:top w:w="0" w:type="dxa"/>
            <w:bottom w:w="0" w:type="dxa"/>
          </w:tblCellMar>
        </w:tblPrEx>
        <w:tc>
          <w:tcPr>
            <w:tcW w:w="2600" w:type="dxa"/>
            <w:tcMar>
              <w:top w:w="80" w:type="dxa"/>
              <w:left w:w="100" w:type="dxa"/>
              <w:bottom w:w="80" w:type="dxa"/>
              <w:right w:w="100" w:type="dxa"/>
            </w:tcMar>
            <w:vAlign w:val="center"/>
          </w:tcPr>
          <w:p w14:paraId="13C94A91" w14:textId="77777777" w:rsidR="00AA14E3" w:rsidRDefault="00A5720C">
            <w:r>
              <w:rPr>
                <w:color w:val="000000"/>
              </w:rPr>
              <w:t>Learning Agent</w:t>
            </w:r>
          </w:p>
        </w:tc>
        <w:tc>
          <w:tcPr>
            <w:tcW w:w="4900" w:type="dxa"/>
            <w:tcMar>
              <w:top w:w="80" w:type="dxa"/>
              <w:left w:w="100" w:type="dxa"/>
              <w:bottom w:w="80" w:type="dxa"/>
              <w:right w:w="100" w:type="dxa"/>
            </w:tcMar>
            <w:vAlign w:val="center"/>
          </w:tcPr>
          <w:p w14:paraId="2C3E5D7E" w14:textId="77777777" w:rsidR="00AA14E3" w:rsidRDefault="00A5720C">
            <w:r>
              <w:rPr>
                <w:color w:val="000000"/>
              </w:rPr>
              <w:t>Improves from experience</w:t>
            </w:r>
          </w:p>
        </w:tc>
        <w:tc>
          <w:tcPr>
            <w:tcW w:w="2000" w:type="dxa"/>
            <w:tcMar>
              <w:top w:w="80" w:type="dxa"/>
              <w:left w:w="100" w:type="dxa"/>
              <w:bottom w:w="80" w:type="dxa"/>
              <w:right w:w="100" w:type="dxa"/>
            </w:tcMar>
            <w:vAlign w:val="center"/>
          </w:tcPr>
          <w:p w14:paraId="6F9562D1" w14:textId="77777777" w:rsidR="00AA14E3" w:rsidRDefault="00A5720C">
            <w:r>
              <w:rPr>
                <w:color w:val="000000"/>
              </w:rPr>
              <w:t>Very High</w:t>
            </w:r>
          </w:p>
        </w:tc>
      </w:tr>
    </w:tbl>
    <w:p w14:paraId="11380888" w14:textId="77777777" w:rsidR="00AA14E3" w:rsidRDefault="00A5720C">
      <w:pPr>
        <w:spacing w:before="120" w:after="60"/>
      </w:pPr>
      <w:r>
        <w:rPr>
          <w:b/>
          <w:bCs/>
          <w:color w:val="1F3864"/>
          <w:sz w:val="22"/>
          <w:szCs w:val="22"/>
        </w:rPr>
        <w:t>Selected Architecture</w:t>
      </w:r>
    </w:p>
    <w:p w14:paraId="2DAC0F17" w14:textId="77777777" w:rsidR="00AA14E3" w:rsidRDefault="00A5720C">
      <w:pPr>
        <w:spacing w:after="140" w:line="276" w:lineRule="auto"/>
      </w:pPr>
      <w:r>
        <w:rPr>
          <w:sz w:val="22"/>
          <w:szCs w:val="22"/>
        </w:rPr>
        <w:t>Learning Utility-Based Model-Based Agent is selected because disaster environments are uncertain, dynamic and resource-constrained.</w:t>
      </w:r>
    </w:p>
    <w:p w14:paraId="3CCBBC59" w14:textId="77777777" w:rsidR="00AA14E3" w:rsidRDefault="00A5720C">
      <w:pPr>
        <w:pStyle w:val="Heading3"/>
        <w:spacing w:before="200" w:after="100"/>
      </w:pPr>
      <w:r>
        <w:rPr>
          <w:b/>
          <w:bCs/>
          <w:i/>
          <w:iCs/>
          <w:sz w:val="23"/>
          <w:szCs w:val="23"/>
        </w:rPr>
        <w:t>Learning Component</w:t>
      </w:r>
    </w:p>
    <w:p w14:paraId="6F0577BF" w14:textId="77777777" w:rsidR="00AA14E3" w:rsidRDefault="00A5720C">
      <w:pPr>
        <w:spacing w:after="140" w:line="276" w:lineRule="auto"/>
      </w:pPr>
      <w:r>
        <w:rPr>
          <w:sz w:val="22"/>
          <w:szCs w:val="22"/>
        </w:rPr>
        <w:t>Explain how the agent can learn from previous disaster cases.</w:t>
      </w:r>
    </w:p>
    <w:p w14:paraId="3FCFDD49" w14:textId="77777777" w:rsidR="00AA14E3" w:rsidRDefault="00A5720C">
      <w:pPr>
        <w:spacing w:before="120" w:after="60"/>
      </w:pPr>
      <w:r>
        <w:rPr>
          <w:b/>
          <w:bCs/>
          <w:color w:val="1F3864"/>
          <w:sz w:val="22"/>
          <w:szCs w:val="22"/>
        </w:rPr>
        <w:t>Answer</w:t>
      </w:r>
    </w:p>
    <w:p w14:paraId="24691FF3" w14:textId="77777777" w:rsidR="00AA14E3" w:rsidRDefault="00A5720C">
      <w:pPr>
        <w:spacing w:after="140" w:line="276" w:lineRule="auto"/>
      </w:pPr>
      <w:r>
        <w:rPr>
          <w:sz w:val="22"/>
          <w:szCs w:val="22"/>
        </w:rPr>
        <w:t>Historical disaster cases can be stored as:</w:t>
      </w:r>
    </w:p>
    <w:p w14:paraId="6FFB6C5D"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Disaster Conditions -&gt; Response Taken -&gt; Route Used</w:t>
      </w:r>
      <w:r>
        <w:rPr>
          <w:rFonts w:ascii="Consolas" w:eastAsia="Consolas" w:hAnsi="Consolas" w:cs="Consolas"/>
          <w:sz w:val="18"/>
          <w:szCs w:val="18"/>
        </w:rPr>
        <w:br/>
        <w:t xml:space="preserve">  -&gt; Resources Used -&gt; Response Time -&gt; Rescue Result</w:t>
      </w:r>
    </w:p>
    <w:p w14:paraId="1B7929BE" w14:textId="77777777" w:rsidR="00AA14E3" w:rsidRDefault="00A5720C">
      <w:pPr>
        <w:spacing w:after="140" w:line="276" w:lineRule="auto"/>
      </w:pPr>
      <w:r>
        <w:rPr>
          <w:sz w:val="22"/>
          <w:szCs w:val="22"/>
        </w:rPr>
        <w:t xml:space="preserve">The system </w:t>
      </w:r>
      <w:proofErr w:type="spellStart"/>
      <w:r>
        <w:rPr>
          <w:sz w:val="22"/>
          <w:szCs w:val="22"/>
        </w:rPr>
        <w:t>analyzes</w:t>
      </w:r>
      <w:proofErr w:type="spellEnd"/>
      <w:r>
        <w:rPr>
          <w:sz w:val="22"/>
          <w:szCs w:val="22"/>
        </w:rPr>
        <w:t xml:space="preserve"> these cases and updates its decision model.</w:t>
      </w:r>
    </w:p>
    <w:p w14:paraId="12431E8A"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Historical Disaster Data -&gt; Learning Process</w:t>
      </w:r>
      <w:r>
        <w:rPr>
          <w:rFonts w:ascii="Consolas" w:eastAsia="Consolas" w:hAnsi="Consolas" w:cs="Consolas"/>
          <w:sz w:val="18"/>
          <w:szCs w:val="18"/>
        </w:rPr>
        <w:br/>
        <w:t xml:space="preserve">  -&gt; Updated Model / Knowledge -&gt; Improved Rescue Decision</w:t>
      </w:r>
    </w:p>
    <w:p w14:paraId="33F756AC" w14:textId="77777777" w:rsidR="00AA14E3" w:rsidRDefault="00A5720C">
      <w:pPr>
        <w:spacing w:before="120" w:after="60"/>
      </w:pPr>
      <w:r>
        <w:rPr>
          <w:b/>
          <w:bCs/>
          <w:color w:val="1F3864"/>
          <w:sz w:val="22"/>
          <w:szCs w:val="22"/>
        </w:rPr>
        <w:t>Example</w:t>
      </w:r>
    </w:p>
    <w:p w14:paraId="32C4C35A" w14:textId="77777777" w:rsidR="00AA14E3" w:rsidRDefault="00A5720C">
      <w:pPr>
        <w:spacing w:after="140" w:line="276" w:lineRule="auto"/>
      </w:pPr>
      <w:r>
        <w:rPr>
          <w:i/>
          <w:iCs/>
          <w:sz w:val="22"/>
          <w:szCs w:val="22"/>
        </w:rPr>
        <w:t>Previous case: Flood + 25 stranded people + rising water → Rescue Boat → Successful evacuation</w:t>
      </w:r>
    </w:p>
    <w:p w14:paraId="41871662" w14:textId="77777777" w:rsidR="00AA14E3" w:rsidRDefault="00A5720C">
      <w:pPr>
        <w:spacing w:after="140" w:line="276" w:lineRule="auto"/>
      </w:pPr>
      <w:r>
        <w:rPr>
          <w:i/>
          <w:iCs/>
          <w:sz w:val="22"/>
          <w:szCs w:val="22"/>
        </w:rPr>
        <w:t>New case: Flood + 20 stranded people + rising water</w:t>
      </w:r>
    </w:p>
    <w:p w14:paraId="76727A66" w14:textId="77777777" w:rsidR="00AA14E3" w:rsidRDefault="00A5720C">
      <w:pPr>
        <w:spacing w:after="140" w:line="276" w:lineRule="auto"/>
      </w:pPr>
      <w:r>
        <w:rPr>
          <w:sz w:val="22"/>
          <w:szCs w:val="22"/>
        </w:rPr>
        <w:t>The agent identifies the similar previous case and recommends: Rescue Boat + Evacuation</w:t>
      </w:r>
    </w:p>
    <w:p w14:paraId="20CEA23A" w14:textId="77777777" w:rsidR="00AA14E3" w:rsidRDefault="00A5720C">
      <w:pPr>
        <w:pStyle w:val="Heading2"/>
        <w:spacing w:before="280" w:after="120"/>
      </w:pPr>
      <w:r>
        <w:rPr>
          <w:b/>
          <w:bCs/>
          <w:sz w:val="25"/>
          <w:szCs w:val="25"/>
        </w:rPr>
        <w:t>6. Integrated Prototype / Simulation – 10 Marks</w:t>
      </w:r>
    </w:p>
    <w:p w14:paraId="3232589F" w14:textId="77777777" w:rsidR="00AA14E3" w:rsidRDefault="00A5720C">
      <w:pPr>
        <w:spacing w:after="140" w:line="276" w:lineRule="auto"/>
      </w:pPr>
      <w:r>
        <w:rPr>
          <w:sz w:val="22"/>
          <w:szCs w:val="22"/>
        </w:rPr>
        <w:lastRenderedPageBreak/>
        <w:t xml:space="preserve">Develop a small prototype using Python, Jupyter Notebook, </w:t>
      </w:r>
      <w:proofErr w:type="spellStart"/>
      <w:r>
        <w:rPr>
          <w:sz w:val="22"/>
          <w:szCs w:val="22"/>
        </w:rPr>
        <w:t>Prolog</w:t>
      </w:r>
      <w:proofErr w:type="spellEnd"/>
      <w:r>
        <w:rPr>
          <w:sz w:val="22"/>
          <w:szCs w:val="22"/>
        </w:rPr>
        <w:t>, CLIPS or another suitable AI/expert-system environment.</w:t>
      </w:r>
    </w:p>
    <w:p w14:paraId="507EA586" w14:textId="77777777" w:rsidR="00AA14E3" w:rsidRDefault="00A5720C">
      <w:pPr>
        <w:spacing w:before="120" w:after="60"/>
      </w:pPr>
      <w:r>
        <w:rPr>
          <w:b/>
          <w:bCs/>
          <w:color w:val="1F3864"/>
          <w:sz w:val="22"/>
          <w:szCs w:val="22"/>
        </w:rPr>
        <w:t>Answer</w:t>
      </w:r>
    </w:p>
    <w:p w14:paraId="25A0F6C0" w14:textId="77777777" w:rsidR="00AA14E3" w:rsidRDefault="00A5720C">
      <w:pPr>
        <w:spacing w:after="140" w:line="276" w:lineRule="auto"/>
      </w:pPr>
      <w:r>
        <w:rPr>
          <w:sz w:val="22"/>
          <w:szCs w:val="22"/>
        </w:rPr>
        <w:t>A Python-based prototype is developed using:</w:t>
      </w:r>
    </w:p>
    <w:p w14:paraId="2B26DAE6" w14:textId="77777777" w:rsidR="00AA14E3" w:rsidRDefault="00A5720C">
      <w:pPr>
        <w:pStyle w:val="ListParagraph"/>
        <w:numPr>
          <w:ilvl w:val="0"/>
          <w:numId w:val="2"/>
        </w:numPr>
        <w:spacing w:after="60"/>
      </w:pPr>
      <w:r>
        <w:rPr>
          <w:sz w:val="22"/>
          <w:szCs w:val="22"/>
        </w:rPr>
        <w:t>Python</w:t>
      </w:r>
    </w:p>
    <w:p w14:paraId="0CA87769" w14:textId="77777777" w:rsidR="00AA14E3" w:rsidRDefault="00A5720C">
      <w:pPr>
        <w:pStyle w:val="ListParagraph"/>
        <w:numPr>
          <w:ilvl w:val="0"/>
          <w:numId w:val="2"/>
        </w:numPr>
        <w:spacing w:after="60"/>
      </w:pPr>
      <w:r>
        <w:rPr>
          <w:sz w:val="22"/>
          <w:szCs w:val="22"/>
        </w:rPr>
        <w:t>A* search</w:t>
      </w:r>
    </w:p>
    <w:p w14:paraId="35F9A00E" w14:textId="77777777" w:rsidR="00AA14E3" w:rsidRDefault="00A5720C">
      <w:pPr>
        <w:pStyle w:val="ListParagraph"/>
        <w:numPr>
          <w:ilvl w:val="0"/>
          <w:numId w:val="2"/>
        </w:numPr>
        <w:spacing w:after="60"/>
      </w:pPr>
      <w:r>
        <w:rPr>
          <w:sz w:val="22"/>
          <w:szCs w:val="22"/>
        </w:rPr>
        <w:t>Priority calculation</w:t>
      </w:r>
    </w:p>
    <w:p w14:paraId="447E19AB" w14:textId="77777777" w:rsidR="00AA14E3" w:rsidRDefault="00A5720C">
      <w:pPr>
        <w:pStyle w:val="ListParagraph"/>
        <w:numPr>
          <w:ilvl w:val="0"/>
          <w:numId w:val="2"/>
        </w:numPr>
        <w:spacing w:after="60"/>
      </w:pPr>
      <w:r>
        <w:rPr>
          <w:sz w:val="22"/>
          <w:szCs w:val="22"/>
        </w:rPr>
        <w:t>Rule-based inference</w:t>
      </w:r>
    </w:p>
    <w:p w14:paraId="34AB9422" w14:textId="77777777" w:rsidR="00AA14E3" w:rsidRDefault="00A5720C">
      <w:pPr>
        <w:pStyle w:val="ListParagraph"/>
        <w:numPr>
          <w:ilvl w:val="0"/>
          <w:numId w:val="2"/>
        </w:numPr>
        <w:spacing w:after="60"/>
      </w:pPr>
      <w:r>
        <w:rPr>
          <w:sz w:val="22"/>
          <w:szCs w:val="22"/>
        </w:rPr>
        <w:t>Forward chaining</w:t>
      </w:r>
    </w:p>
    <w:p w14:paraId="355E9C1E" w14:textId="77777777" w:rsidR="00AA14E3" w:rsidRDefault="00A5720C">
      <w:pPr>
        <w:pStyle w:val="ListParagraph"/>
        <w:numPr>
          <w:ilvl w:val="0"/>
          <w:numId w:val="2"/>
        </w:numPr>
        <w:spacing w:after="60"/>
      </w:pPr>
      <w:r>
        <w:rPr>
          <w:sz w:val="22"/>
          <w:szCs w:val="22"/>
        </w:rPr>
        <w:t>Backward chaining</w:t>
      </w:r>
    </w:p>
    <w:p w14:paraId="0997F47B" w14:textId="77777777" w:rsidR="00AA14E3" w:rsidRDefault="00A5720C">
      <w:pPr>
        <w:pStyle w:val="ListParagraph"/>
        <w:numPr>
          <w:ilvl w:val="0"/>
          <w:numId w:val="2"/>
        </w:numPr>
        <w:spacing w:after="60"/>
      </w:pPr>
      <w:r>
        <w:rPr>
          <w:sz w:val="22"/>
          <w:szCs w:val="22"/>
        </w:rPr>
        <w:t>Knowledge representation</w:t>
      </w:r>
    </w:p>
    <w:p w14:paraId="258AD466" w14:textId="77777777" w:rsidR="00AA14E3" w:rsidRDefault="00A5720C">
      <w:pPr>
        <w:pStyle w:val="ListParagraph"/>
        <w:numPr>
          <w:ilvl w:val="0"/>
          <w:numId w:val="2"/>
        </w:numPr>
        <w:spacing w:after="60"/>
      </w:pPr>
      <w:r>
        <w:rPr>
          <w:sz w:val="22"/>
          <w:szCs w:val="22"/>
        </w:rPr>
        <w:t>Resource recommendation</w:t>
      </w:r>
    </w:p>
    <w:p w14:paraId="5A030BFE" w14:textId="77777777" w:rsidR="00AA14E3" w:rsidRDefault="00A5720C">
      <w:pPr>
        <w:spacing w:after="140" w:line="276" w:lineRule="auto"/>
      </w:pPr>
      <w:r>
        <w:rPr>
          <w:sz w:val="22"/>
          <w:szCs w:val="22"/>
        </w:rPr>
        <w:t>The prototype follows:</w:t>
      </w:r>
    </w:p>
    <w:p w14:paraId="41EFFF4B"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Disaster Data -&gt; Knowledge Base -&gt; Search -&gt; Inference</w:t>
      </w:r>
      <w:r>
        <w:rPr>
          <w:rFonts w:ascii="Consolas" w:eastAsia="Consolas" w:hAnsi="Consolas" w:cs="Consolas"/>
          <w:sz w:val="18"/>
          <w:szCs w:val="18"/>
        </w:rPr>
        <w:br/>
        <w:t xml:space="preserve">   -&gt; Agent Decision -&gt; Rescue Recommendation</w:t>
      </w:r>
    </w:p>
    <w:p w14:paraId="2F21A8EE" w14:textId="77777777" w:rsidR="00AA14E3" w:rsidRDefault="00A5720C">
      <w:pPr>
        <w:spacing w:before="120" w:after="60"/>
      </w:pPr>
      <w:r>
        <w:rPr>
          <w:b/>
          <w:bCs/>
          <w:color w:val="1F3864"/>
          <w:sz w:val="22"/>
          <w:szCs w:val="22"/>
        </w:rPr>
        <w:t>Prototype Code</w:t>
      </w:r>
    </w:p>
    <w:p w14:paraId="395A6D48" w14:textId="77777777" w:rsidR="00AA14E3" w:rsidRDefault="00A5720C">
      <w:pPr>
        <w:shd w:val="clear" w:color="auto" w:fill="1E1E1E"/>
        <w:spacing w:before="100" w:after="200"/>
      </w:pPr>
      <w:r>
        <w:rPr>
          <w:rFonts w:ascii="Consolas" w:eastAsia="Consolas" w:hAnsi="Consolas" w:cs="Consolas"/>
          <w:color w:val="D4D4D4"/>
          <w:sz w:val="16"/>
          <w:szCs w:val="16"/>
        </w:rPr>
        <w:t xml:space="preserve">import </w:t>
      </w:r>
      <w:proofErr w:type="spellStart"/>
      <w:r>
        <w:rPr>
          <w:rFonts w:ascii="Consolas" w:eastAsia="Consolas" w:hAnsi="Consolas" w:cs="Consolas"/>
          <w:color w:val="D4D4D4"/>
          <w:sz w:val="16"/>
          <w:szCs w:val="16"/>
        </w:rPr>
        <w:t>heapq</w:t>
      </w:r>
      <w:proofErr w:type="spellEnd"/>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disasters = {</w:t>
      </w:r>
      <w:r>
        <w:rPr>
          <w:rFonts w:ascii="Consolas" w:eastAsia="Consolas" w:hAnsi="Consolas" w:cs="Consolas"/>
          <w:color w:val="D4D4D4"/>
          <w:sz w:val="16"/>
          <w:szCs w:val="16"/>
        </w:rPr>
        <w:br/>
        <w:t xml:space="preserve">    "L1": {"type": "Building Collapse", "victims": 12, "smoke": True,</w:t>
      </w:r>
      <w:r>
        <w:rPr>
          <w:rFonts w:ascii="Consolas" w:eastAsia="Consolas" w:hAnsi="Consolas" w:cs="Consolas"/>
          <w:color w:val="D4D4D4"/>
          <w:sz w:val="16"/>
          <w:szCs w:val="16"/>
        </w:rPr>
        <w:br/>
        <w:t xml:space="preserve">           "fire": False, "</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 False, "</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"stranded": False, "injured": True, "</w:t>
      </w:r>
      <w:proofErr w:type="spellStart"/>
      <w:r>
        <w:rPr>
          <w:rFonts w:ascii="Consolas" w:eastAsia="Consolas" w:hAnsi="Consolas" w:cs="Consolas"/>
          <w:color w:val="D4D4D4"/>
          <w:sz w:val="16"/>
          <w:szCs w:val="16"/>
        </w:rPr>
        <w:t>ambulance_access</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"L2": {"type": "Flood", "victims": 20, "smoke": False,</w:t>
      </w:r>
      <w:r>
        <w:rPr>
          <w:rFonts w:ascii="Consolas" w:eastAsia="Consolas" w:hAnsi="Consolas" w:cs="Consolas"/>
          <w:color w:val="D4D4D4"/>
          <w:sz w:val="16"/>
          <w:szCs w:val="16"/>
        </w:rPr>
        <w:br/>
        <w:t xml:space="preserve">           "fire": False, "</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 False, "</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 True,</w:t>
      </w:r>
      <w:r>
        <w:rPr>
          <w:rFonts w:ascii="Consolas" w:eastAsia="Consolas" w:hAnsi="Consolas" w:cs="Consolas"/>
          <w:color w:val="D4D4D4"/>
          <w:sz w:val="16"/>
          <w:szCs w:val="16"/>
        </w:rPr>
        <w:br/>
      </w:r>
      <w:r>
        <w:rPr>
          <w:rFonts w:ascii="Consolas" w:eastAsia="Consolas" w:hAnsi="Consolas" w:cs="Consolas"/>
          <w:color w:val="D4D4D4"/>
          <w:sz w:val="16"/>
          <w:szCs w:val="16"/>
        </w:rPr>
        <w:t xml:space="preserve">           "stranded": True, "injured": False, "</w:t>
      </w:r>
      <w:proofErr w:type="spellStart"/>
      <w:r>
        <w:rPr>
          <w:rFonts w:ascii="Consolas" w:eastAsia="Consolas" w:hAnsi="Consolas" w:cs="Consolas"/>
          <w:color w:val="D4D4D4"/>
          <w:sz w:val="16"/>
          <w:szCs w:val="16"/>
        </w:rPr>
        <w:t>ambulance_access</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"L3": {"type": "Industrial Accident", "victims": 0, "smoke": True,</w:t>
      </w:r>
      <w:r>
        <w:rPr>
          <w:rFonts w:ascii="Consolas" w:eastAsia="Consolas" w:hAnsi="Consolas" w:cs="Consolas"/>
          <w:color w:val="D4D4D4"/>
          <w:sz w:val="16"/>
          <w:szCs w:val="16"/>
        </w:rPr>
        <w:br/>
        <w:t xml:space="preserve">           "fire": True, "</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 True, "</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"stranded": False, "injured": True, "</w:t>
      </w:r>
      <w:proofErr w:type="spellStart"/>
      <w:r>
        <w:rPr>
          <w:rFonts w:ascii="Consolas" w:eastAsia="Consolas" w:hAnsi="Consolas" w:cs="Consolas"/>
          <w:color w:val="D4D4D4"/>
          <w:sz w:val="16"/>
          <w:szCs w:val="16"/>
        </w:rPr>
        <w:t>ambulance_access</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"L4": {"type": "Road Accident", "victims": 4, "smoke": False,</w:t>
      </w:r>
      <w:r>
        <w:rPr>
          <w:rFonts w:ascii="Consolas" w:eastAsia="Consolas" w:hAnsi="Consolas" w:cs="Consolas"/>
          <w:color w:val="D4D4D4"/>
          <w:sz w:val="16"/>
          <w:szCs w:val="16"/>
        </w:rPr>
        <w:br/>
        <w:t xml:space="preserve">           "fire": False, "</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 False, "</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 False,</w:t>
      </w:r>
      <w:r>
        <w:rPr>
          <w:rFonts w:ascii="Consolas" w:eastAsia="Consolas" w:hAnsi="Consolas" w:cs="Consolas"/>
          <w:color w:val="D4D4D4"/>
          <w:sz w:val="16"/>
          <w:szCs w:val="16"/>
        </w:rPr>
        <w:br/>
        <w:t xml:space="preserve">           "stranded": False, "injured": True, "</w:t>
      </w:r>
      <w:proofErr w:type="spellStart"/>
      <w:r>
        <w:rPr>
          <w:rFonts w:ascii="Consolas" w:eastAsia="Consolas" w:hAnsi="Consolas" w:cs="Consolas"/>
          <w:color w:val="D4D4D4"/>
          <w:sz w:val="16"/>
          <w:szCs w:val="16"/>
        </w:rPr>
        <w:t>ambulance_access</w:t>
      </w:r>
      <w:proofErr w:type="spellEnd"/>
      <w:r>
        <w:rPr>
          <w:rFonts w:ascii="Consolas" w:eastAsia="Consolas" w:hAnsi="Consolas" w:cs="Consolas"/>
          <w:color w:val="D4D4D4"/>
          <w:sz w:val="16"/>
          <w:szCs w:val="16"/>
        </w:rPr>
        <w:t>": True},</w:t>
      </w:r>
      <w:r>
        <w:rPr>
          <w:rFonts w:ascii="Consolas" w:eastAsia="Consolas" w:hAnsi="Consolas" w:cs="Consolas"/>
          <w:color w:val="D4D4D4"/>
          <w:sz w:val="16"/>
          <w:szCs w:val="16"/>
        </w:rPr>
        <w:br/>
        <w:t>}</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graph = {</w:t>
      </w:r>
      <w:r>
        <w:rPr>
          <w:rFonts w:ascii="Consolas" w:eastAsia="Consolas" w:hAnsi="Consolas" w:cs="Consolas"/>
          <w:color w:val="D4D4D4"/>
          <w:sz w:val="16"/>
          <w:szCs w:val="16"/>
        </w:rPr>
        <w:br/>
      </w:r>
      <w:r>
        <w:rPr>
          <w:rFonts w:ascii="Consolas" w:eastAsia="Consolas" w:hAnsi="Consolas" w:cs="Consolas"/>
          <w:color w:val="D4D4D4"/>
          <w:sz w:val="16"/>
          <w:szCs w:val="16"/>
        </w:rPr>
        <w:t xml:space="preserve">    "CENTER": {"L1": 4, "L2": 5, "L4": 6},</w:t>
      </w:r>
      <w:r>
        <w:rPr>
          <w:rFonts w:ascii="Consolas" w:eastAsia="Consolas" w:hAnsi="Consolas" w:cs="Consolas"/>
          <w:color w:val="D4D4D4"/>
          <w:sz w:val="16"/>
          <w:szCs w:val="16"/>
        </w:rPr>
        <w:br/>
        <w:t xml:space="preserve">    "L1": {"CENTER": 4, "L2": 5, "L3": 4},</w:t>
      </w:r>
      <w:r>
        <w:rPr>
          <w:rFonts w:ascii="Consolas" w:eastAsia="Consolas" w:hAnsi="Consolas" w:cs="Consolas"/>
          <w:color w:val="D4D4D4"/>
          <w:sz w:val="16"/>
          <w:szCs w:val="16"/>
        </w:rPr>
        <w:br/>
        <w:t xml:space="preserve">    "L2": {"CENTER": 5, "L1": 5, "L3": 3},</w:t>
      </w:r>
      <w:r>
        <w:rPr>
          <w:rFonts w:ascii="Consolas" w:eastAsia="Consolas" w:hAnsi="Consolas" w:cs="Consolas"/>
          <w:color w:val="D4D4D4"/>
          <w:sz w:val="16"/>
          <w:szCs w:val="16"/>
        </w:rPr>
        <w:br/>
        <w:t xml:space="preserve">    "L3": {"L1": 4, "L2": 3},</w:t>
      </w:r>
      <w:r>
        <w:rPr>
          <w:rFonts w:ascii="Consolas" w:eastAsia="Consolas" w:hAnsi="Consolas" w:cs="Consolas"/>
          <w:color w:val="D4D4D4"/>
          <w:sz w:val="16"/>
          <w:szCs w:val="16"/>
        </w:rPr>
        <w:br/>
        <w:t xml:space="preserve">    "L4": {"CENTER": 6},</w:t>
      </w:r>
      <w:r>
        <w:rPr>
          <w:rFonts w:ascii="Consolas" w:eastAsia="Consolas" w:hAnsi="Consolas" w:cs="Consolas"/>
          <w:color w:val="D4D4D4"/>
          <w:sz w:val="16"/>
          <w:szCs w:val="16"/>
        </w:rPr>
        <w:br/>
        <w:t>}</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heuristic = {"CENTER": 8, "L1": 5, "L2": 4, "L3": 0, "L4": 6}</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 xml:space="preserve">def </w:t>
      </w:r>
      <w:proofErr w:type="spellStart"/>
      <w:r>
        <w:rPr>
          <w:rFonts w:ascii="Consolas" w:eastAsia="Consolas" w:hAnsi="Consolas" w:cs="Consolas"/>
          <w:color w:val="D4D4D4"/>
          <w:sz w:val="16"/>
          <w:szCs w:val="16"/>
        </w:rPr>
        <w:t>astar</w:t>
      </w:r>
      <w:proofErr w:type="spellEnd"/>
      <w:r>
        <w:rPr>
          <w:rFonts w:ascii="Consolas" w:eastAsia="Consolas" w:hAnsi="Consolas" w:cs="Consolas"/>
          <w:color w:val="D4D4D4"/>
          <w:sz w:val="16"/>
          <w:szCs w:val="16"/>
        </w:rPr>
        <w:t>(start, goal):</w:t>
      </w:r>
      <w:r>
        <w:rPr>
          <w:rFonts w:ascii="Consolas" w:eastAsia="Consolas" w:hAnsi="Consolas" w:cs="Consolas"/>
          <w:color w:val="D4D4D4"/>
          <w:sz w:val="16"/>
          <w:szCs w:val="16"/>
        </w:rPr>
        <w:br/>
        <w:t xml:space="preserve">    queue = [(heuristic[start], 0, start, [start])]</w:t>
      </w:r>
      <w:r>
        <w:rPr>
          <w:rFonts w:ascii="Consolas" w:eastAsia="Consolas" w:hAnsi="Consolas" w:cs="Consolas"/>
          <w:color w:val="D4D4D4"/>
          <w:sz w:val="16"/>
          <w:szCs w:val="16"/>
        </w:rPr>
        <w:br/>
        <w:t xml:space="preserve">    visited = set()</w:t>
      </w:r>
      <w:r>
        <w:rPr>
          <w:rFonts w:ascii="Consolas" w:eastAsia="Consolas" w:hAnsi="Consolas" w:cs="Consolas"/>
          <w:color w:val="D4D4D4"/>
          <w:sz w:val="16"/>
          <w:szCs w:val="16"/>
        </w:rPr>
        <w:br/>
        <w:t xml:space="preserve">    while queue:</w:t>
      </w:r>
      <w:r>
        <w:rPr>
          <w:rFonts w:ascii="Consolas" w:eastAsia="Consolas" w:hAnsi="Consolas" w:cs="Consolas"/>
          <w:color w:val="D4D4D4"/>
          <w:sz w:val="16"/>
          <w:szCs w:val="16"/>
        </w:rPr>
        <w:br/>
        <w:t xml:space="preserve">        f, cost, node, path = </w:t>
      </w:r>
      <w:proofErr w:type="spellStart"/>
      <w:r>
        <w:rPr>
          <w:rFonts w:ascii="Consolas" w:eastAsia="Consolas" w:hAnsi="Consolas" w:cs="Consolas"/>
          <w:color w:val="D4D4D4"/>
          <w:sz w:val="16"/>
          <w:szCs w:val="16"/>
        </w:rPr>
        <w:t>heapq.heappop</w:t>
      </w:r>
      <w:proofErr w:type="spellEnd"/>
      <w:r>
        <w:rPr>
          <w:rFonts w:ascii="Consolas" w:eastAsia="Consolas" w:hAnsi="Consolas" w:cs="Consolas"/>
          <w:color w:val="D4D4D4"/>
          <w:sz w:val="16"/>
          <w:szCs w:val="16"/>
        </w:rPr>
        <w:t>(queue)</w:t>
      </w:r>
      <w:r>
        <w:rPr>
          <w:rFonts w:ascii="Consolas" w:eastAsia="Consolas" w:hAnsi="Consolas" w:cs="Consolas"/>
          <w:color w:val="D4D4D4"/>
          <w:sz w:val="16"/>
          <w:szCs w:val="16"/>
        </w:rPr>
        <w:br/>
        <w:t xml:space="preserve">        if node == goal:</w:t>
      </w:r>
      <w:r>
        <w:rPr>
          <w:rFonts w:ascii="Consolas" w:eastAsia="Consolas" w:hAnsi="Consolas" w:cs="Consolas"/>
          <w:color w:val="D4D4D4"/>
          <w:sz w:val="16"/>
          <w:szCs w:val="16"/>
        </w:rPr>
        <w:br/>
        <w:t xml:space="preserve">            return path, cost</w:t>
      </w:r>
      <w:r>
        <w:rPr>
          <w:rFonts w:ascii="Consolas" w:eastAsia="Consolas" w:hAnsi="Consolas" w:cs="Consolas"/>
          <w:color w:val="D4D4D4"/>
          <w:sz w:val="16"/>
          <w:szCs w:val="16"/>
        </w:rPr>
        <w:br/>
        <w:t xml:space="preserve">        if node in visited:</w:t>
      </w:r>
      <w:r>
        <w:rPr>
          <w:rFonts w:ascii="Consolas" w:eastAsia="Consolas" w:hAnsi="Consolas" w:cs="Consolas"/>
          <w:color w:val="D4D4D4"/>
          <w:sz w:val="16"/>
          <w:szCs w:val="16"/>
        </w:rPr>
        <w:br/>
      </w:r>
      <w:r>
        <w:rPr>
          <w:rFonts w:ascii="Consolas" w:eastAsia="Consolas" w:hAnsi="Consolas" w:cs="Consolas"/>
          <w:color w:val="D4D4D4"/>
          <w:sz w:val="16"/>
          <w:szCs w:val="16"/>
        </w:rPr>
        <w:t xml:space="preserve">            continue</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visited.add</w:t>
      </w:r>
      <w:proofErr w:type="spellEnd"/>
      <w:r>
        <w:rPr>
          <w:rFonts w:ascii="Consolas" w:eastAsia="Consolas" w:hAnsi="Consolas" w:cs="Consolas"/>
          <w:color w:val="D4D4D4"/>
          <w:sz w:val="16"/>
          <w:szCs w:val="16"/>
        </w:rPr>
        <w:t>(node)</w:t>
      </w:r>
      <w:r>
        <w:rPr>
          <w:rFonts w:ascii="Consolas" w:eastAsia="Consolas" w:hAnsi="Consolas" w:cs="Consolas"/>
          <w:color w:val="D4D4D4"/>
          <w:sz w:val="16"/>
          <w:szCs w:val="16"/>
        </w:rPr>
        <w:br/>
        <w:t xml:space="preserve">        for </w:t>
      </w:r>
      <w:proofErr w:type="spellStart"/>
      <w:r>
        <w:rPr>
          <w:rFonts w:ascii="Consolas" w:eastAsia="Consolas" w:hAnsi="Consolas" w:cs="Consolas"/>
          <w:color w:val="D4D4D4"/>
          <w:sz w:val="16"/>
          <w:szCs w:val="16"/>
        </w:rPr>
        <w:t>nxt</w:t>
      </w:r>
      <w:proofErr w:type="spellEnd"/>
      <w:r>
        <w:rPr>
          <w:rFonts w:ascii="Consolas" w:eastAsia="Consolas" w:hAnsi="Consolas" w:cs="Consolas"/>
          <w:color w:val="D4D4D4"/>
          <w:sz w:val="16"/>
          <w:szCs w:val="16"/>
        </w:rPr>
        <w:t>, edge in graph[node].items():</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new_cost</w:t>
      </w:r>
      <w:proofErr w:type="spellEnd"/>
      <w:r>
        <w:rPr>
          <w:rFonts w:ascii="Consolas" w:eastAsia="Consolas" w:hAnsi="Consolas" w:cs="Consolas"/>
          <w:color w:val="D4D4D4"/>
          <w:sz w:val="16"/>
          <w:szCs w:val="16"/>
        </w:rPr>
        <w:t xml:space="preserve"> = cost + edge</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new_f</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new_cost</w:t>
      </w:r>
      <w:proofErr w:type="spellEnd"/>
      <w:r>
        <w:rPr>
          <w:rFonts w:ascii="Consolas" w:eastAsia="Consolas" w:hAnsi="Consolas" w:cs="Consolas"/>
          <w:color w:val="D4D4D4"/>
          <w:sz w:val="16"/>
          <w:szCs w:val="16"/>
        </w:rPr>
        <w:t xml:space="preserve"> + heuristic[</w:t>
      </w:r>
      <w:proofErr w:type="spellStart"/>
      <w:r>
        <w:rPr>
          <w:rFonts w:ascii="Consolas" w:eastAsia="Consolas" w:hAnsi="Consolas" w:cs="Consolas"/>
          <w:color w:val="D4D4D4"/>
          <w:sz w:val="16"/>
          <w:szCs w:val="16"/>
        </w:rPr>
        <w:t>nxt</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heapq.heappush</w:t>
      </w:r>
      <w:proofErr w:type="spellEnd"/>
      <w:r>
        <w:rPr>
          <w:rFonts w:ascii="Consolas" w:eastAsia="Consolas" w:hAnsi="Consolas" w:cs="Consolas"/>
          <w:color w:val="D4D4D4"/>
          <w:sz w:val="16"/>
          <w:szCs w:val="16"/>
        </w:rPr>
        <w:t>(queue, (</w:t>
      </w:r>
      <w:proofErr w:type="spellStart"/>
      <w:r>
        <w:rPr>
          <w:rFonts w:ascii="Consolas" w:eastAsia="Consolas" w:hAnsi="Consolas" w:cs="Consolas"/>
          <w:color w:val="D4D4D4"/>
          <w:sz w:val="16"/>
          <w:szCs w:val="16"/>
        </w:rPr>
        <w:t>new_f</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new_cost</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nxt</w:t>
      </w:r>
      <w:proofErr w:type="spellEnd"/>
      <w:r>
        <w:rPr>
          <w:rFonts w:ascii="Consolas" w:eastAsia="Consolas" w:hAnsi="Consolas" w:cs="Consolas"/>
          <w:color w:val="D4D4D4"/>
          <w:sz w:val="16"/>
          <w:szCs w:val="16"/>
        </w:rPr>
        <w:t>, path + [</w:t>
      </w:r>
      <w:proofErr w:type="spellStart"/>
      <w:r>
        <w:rPr>
          <w:rFonts w:ascii="Consolas" w:eastAsia="Consolas" w:hAnsi="Consolas" w:cs="Consolas"/>
          <w:color w:val="D4D4D4"/>
          <w:sz w:val="16"/>
          <w:szCs w:val="16"/>
        </w:rPr>
        <w:t>nxt</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return None, float("inf")</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r>
      <w:r>
        <w:rPr>
          <w:rFonts w:ascii="Consolas" w:eastAsia="Consolas" w:hAnsi="Consolas" w:cs="Consolas"/>
          <w:color w:val="D4D4D4"/>
          <w:sz w:val="16"/>
          <w:szCs w:val="16"/>
        </w:rPr>
        <w:lastRenderedPageBreak/>
        <w:t xml:space="preserve"> </w:t>
      </w:r>
      <w:r>
        <w:rPr>
          <w:rFonts w:ascii="Consolas" w:eastAsia="Consolas" w:hAnsi="Consolas" w:cs="Consolas"/>
          <w:color w:val="D4D4D4"/>
          <w:sz w:val="16"/>
          <w:szCs w:val="16"/>
        </w:rPr>
        <w:br/>
        <w:t>def infer(location):</w:t>
      </w:r>
      <w:r>
        <w:rPr>
          <w:rFonts w:ascii="Consolas" w:eastAsia="Consolas" w:hAnsi="Consolas" w:cs="Consolas"/>
          <w:color w:val="D4D4D4"/>
          <w:sz w:val="16"/>
          <w:szCs w:val="16"/>
        </w:rPr>
        <w:br/>
        <w:t xml:space="preserve">    d = disasters[location]</w:t>
      </w:r>
      <w:r>
        <w:rPr>
          <w:rFonts w:ascii="Consolas" w:eastAsia="Consolas" w:hAnsi="Consolas" w:cs="Consolas"/>
          <w:color w:val="D4D4D4"/>
          <w:sz w:val="16"/>
          <w:szCs w:val="16"/>
        </w:rPr>
        <w:br/>
        <w:t xml:space="preserve">    result = []</w:t>
      </w:r>
      <w:r>
        <w:rPr>
          <w:rFonts w:ascii="Consolas" w:eastAsia="Consolas" w:hAnsi="Consolas" w:cs="Consolas"/>
          <w:color w:val="D4D4D4"/>
          <w:sz w:val="16"/>
          <w:szCs w:val="16"/>
        </w:rPr>
        <w:br/>
        <w:t xml:space="preserve">    if d["type"] == "Building Collapse" and d["victims"] &gt; 0:</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("High rescue priority")</w:t>
      </w:r>
      <w:r>
        <w:rPr>
          <w:rFonts w:ascii="Consolas" w:eastAsia="Consolas" w:hAnsi="Consolas" w:cs="Consolas"/>
          <w:color w:val="D4D4D4"/>
          <w:sz w:val="16"/>
          <w:szCs w:val="16"/>
        </w:rPr>
        <w:br/>
        <w:t xml:space="preserve">    if d["smoke"] and d["victims"] &gt; 0:</w:t>
      </w:r>
      <w:r>
        <w:rPr>
          <w:rFonts w:ascii="Consolas" w:eastAsia="Consolas" w:hAnsi="Consolas" w:cs="Consolas"/>
          <w:color w:val="D4D4D4"/>
          <w:sz w:val="16"/>
          <w:szCs w:val="16"/>
        </w:rPr>
        <w:br/>
      </w:r>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("Immediate rescue")</w:t>
      </w:r>
      <w:r>
        <w:rPr>
          <w:rFonts w:ascii="Consolas" w:eastAsia="Consolas" w:hAnsi="Consolas" w:cs="Consolas"/>
          <w:color w:val="D4D4D4"/>
          <w:sz w:val="16"/>
          <w:szCs w:val="16"/>
        </w:rPr>
        <w:br/>
        <w:t xml:space="preserve">    if d["type"] == "Building Collapse" and d["injured"]:</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("Medical team required")</w:t>
      </w:r>
      <w:r>
        <w:rPr>
          <w:rFonts w:ascii="Consolas" w:eastAsia="Consolas" w:hAnsi="Consolas" w:cs="Consolas"/>
          <w:color w:val="D4D4D4"/>
          <w:sz w:val="16"/>
          <w:szCs w:val="16"/>
        </w:rPr>
        <w:br/>
        <w:t xml:space="preserve">    if d["</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 and d["stranded"]:</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("Rescue boat required")</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("Evacuation required")</w:t>
      </w:r>
      <w:r>
        <w:rPr>
          <w:rFonts w:ascii="Consolas" w:eastAsia="Consolas" w:hAnsi="Consolas" w:cs="Consolas"/>
          <w:color w:val="D4D4D4"/>
          <w:sz w:val="16"/>
          <w:szCs w:val="16"/>
        </w:rPr>
        <w:br/>
        <w:t xml:space="preserve">    if d["fire"] and d["</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("Hazmat team required")</w:t>
      </w:r>
      <w:r>
        <w:rPr>
          <w:rFonts w:ascii="Consolas" w:eastAsia="Consolas" w:hAnsi="Consolas" w:cs="Consolas"/>
          <w:color w:val="D4D4D4"/>
          <w:sz w:val="16"/>
          <w:szCs w:val="16"/>
        </w:rPr>
        <w:br/>
        <w:t xml:space="preserve">    if d["fire"]:</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("Fire rescue required")</w:t>
      </w:r>
      <w:r>
        <w:rPr>
          <w:rFonts w:ascii="Consolas" w:eastAsia="Consolas" w:hAnsi="Consolas" w:cs="Consolas"/>
          <w:color w:val="D4D4D4"/>
          <w:sz w:val="16"/>
          <w:szCs w:val="16"/>
        </w:rPr>
        <w:br/>
        <w:t xml:space="preserve">    if d["</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("High-risk zone")</w:t>
      </w:r>
      <w:r>
        <w:rPr>
          <w:rFonts w:ascii="Consolas" w:eastAsia="Consolas" w:hAnsi="Consolas" w:cs="Consolas"/>
          <w:color w:val="D4D4D4"/>
          <w:sz w:val="16"/>
          <w:szCs w:val="16"/>
        </w:rPr>
        <w:br/>
      </w:r>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("Respiratory protection required")</w:t>
      </w:r>
      <w:r>
        <w:rPr>
          <w:rFonts w:ascii="Consolas" w:eastAsia="Consolas" w:hAnsi="Consolas" w:cs="Consolas"/>
          <w:color w:val="D4D4D4"/>
          <w:sz w:val="16"/>
          <w:szCs w:val="16"/>
        </w:rPr>
        <w:br/>
        <w:t xml:space="preserve">    if d["injured"] and d["</w:t>
      </w:r>
      <w:proofErr w:type="spellStart"/>
      <w:r>
        <w:rPr>
          <w:rFonts w:ascii="Consolas" w:eastAsia="Consolas" w:hAnsi="Consolas" w:cs="Consolas"/>
          <w:color w:val="D4D4D4"/>
          <w:sz w:val="16"/>
          <w:szCs w:val="16"/>
        </w:rPr>
        <w:t>ambulance_access</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("Medical team required")</w:t>
      </w:r>
      <w:r>
        <w:rPr>
          <w:rFonts w:ascii="Consolas" w:eastAsia="Consolas" w:hAnsi="Consolas" w:cs="Consolas"/>
          <w:color w:val="D4D4D4"/>
          <w:sz w:val="16"/>
          <w:szCs w:val="16"/>
        </w:rPr>
        <w:br/>
        <w:t xml:space="preserve">    if d["victims"] &gt;= 10:</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result.append</w:t>
      </w:r>
      <w:proofErr w:type="spellEnd"/>
      <w:r>
        <w:rPr>
          <w:rFonts w:ascii="Consolas" w:eastAsia="Consolas" w:hAnsi="Consolas" w:cs="Consolas"/>
          <w:color w:val="D4D4D4"/>
          <w:sz w:val="16"/>
          <w:szCs w:val="16"/>
        </w:rPr>
        <w:t>("High rescue priority")</w:t>
      </w:r>
      <w:r>
        <w:rPr>
          <w:rFonts w:ascii="Consolas" w:eastAsia="Consolas" w:hAnsi="Consolas" w:cs="Consolas"/>
          <w:color w:val="D4D4D4"/>
          <w:sz w:val="16"/>
          <w:szCs w:val="16"/>
        </w:rPr>
        <w:br/>
        <w:t xml:space="preserve">    return list(</w:t>
      </w:r>
      <w:proofErr w:type="spellStart"/>
      <w:r>
        <w:rPr>
          <w:rFonts w:ascii="Consolas" w:eastAsia="Consolas" w:hAnsi="Consolas" w:cs="Consolas"/>
          <w:color w:val="D4D4D4"/>
          <w:sz w:val="16"/>
          <w:szCs w:val="16"/>
        </w:rPr>
        <w:t>dict.fromkeys</w:t>
      </w:r>
      <w:proofErr w:type="spellEnd"/>
      <w:r>
        <w:rPr>
          <w:rFonts w:ascii="Consolas" w:eastAsia="Consolas" w:hAnsi="Consolas" w:cs="Consolas"/>
          <w:color w:val="D4D4D4"/>
          <w:sz w:val="16"/>
          <w:szCs w:val="16"/>
        </w:rPr>
        <w:t>(result))</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def priority(location):</w:t>
      </w:r>
      <w:r>
        <w:rPr>
          <w:rFonts w:ascii="Consolas" w:eastAsia="Consolas" w:hAnsi="Consolas" w:cs="Consolas"/>
          <w:color w:val="D4D4D4"/>
          <w:sz w:val="16"/>
          <w:szCs w:val="16"/>
        </w:rPr>
        <w:br/>
        <w:t xml:space="preserve">    d = disasters[location]</w:t>
      </w:r>
      <w:r>
        <w:rPr>
          <w:rFonts w:ascii="Consolas" w:eastAsia="Consolas" w:hAnsi="Consolas" w:cs="Consolas"/>
          <w:color w:val="D4D4D4"/>
          <w:sz w:val="16"/>
          <w:szCs w:val="16"/>
        </w:rPr>
        <w:br/>
        <w:t xml:space="preserve">    score = d["victims"]</w:t>
      </w:r>
      <w:r>
        <w:rPr>
          <w:rFonts w:ascii="Consolas" w:eastAsia="Consolas" w:hAnsi="Consolas" w:cs="Consolas"/>
          <w:color w:val="D4D4D4"/>
          <w:sz w:val="16"/>
          <w:szCs w:val="16"/>
        </w:rPr>
        <w:br/>
        <w:t xml:space="preserve">    if d["smoke"]:</w:t>
      </w:r>
      <w:r>
        <w:rPr>
          <w:rFonts w:ascii="Consolas" w:eastAsia="Consolas" w:hAnsi="Consolas" w:cs="Consolas"/>
          <w:color w:val="D4D4D4"/>
          <w:sz w:val="16"/>
          <w:szCs w:val="16"/>
        </w:rPr>
        <w:br/>
        <w:t xml:space="preserve">        score += 3</w:t>
      </w:r>
      <w:r>
        <w:rPr>
          <w:rFonts w:ascii="Consolas" w:eastAsia="Consolas" w:hAnsi="Consolas" w:cs="Consolas"/>
          <w:color w:val="D4D4D4"/>
          <w:sz w:val="16"/>
          <w:szCs w:val="16"/>
        </w:rPr>
        <w:br/>
        <w:t xml:space="preserve">    if d["fire"]:</w:t>
      </w:r>
      <w:r>
        <w:rPr>
          <w:rFonts w:ascii="Consolas" w:eastAsia="Consolas" w:hAnsi="Consolas" w:cs="Consolas"/>
          <w:color w:val="D4D4D4"/>
          <w:sz w:val="16"/>
          <w:szCs w:val="16"/>
        </w:rPr>
        <w:br/>
        <w:t xml:space="preserve">        score += 8</w:t>
      </w:r>
      <w:r>
        <w:rPr>
          <w:rFonts w:ascii="Consolas" w:eastAsia="Consolas" w:hAnsi="Consolas" w:cs="Consolas"/>
          <w:color w:val="D4D4D4"/>
          <w:sz w:val="16"/>
          <w:szCs w:val="16"/>
        </w:rPr>
        <w:br/>
        <w:t xml:space="preserve">    if d["</w:t>
      </w:r>
      <w:proofErr w:type="spellStart"/>
      <w:r>
        <w:rPr>
          <w:rFonts w:ascii="Consolas" w:eastAsia="Consolas" w:hAnsi="Consolas" w:cs="Consolas"/>
          <w:color w:val="D4D4D4"/>
          <w:sz w:val="16"/>
          <w:szCs w:val="16"/>
        </w:rPr>
        <w:t>toxic_gas</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score += 10</w:t>
      </w:r>
      <w:r>
        <w:rPr>
          <w:rFonts w:ascii="Consolas" w:eastAsia="Consolas" w:hAnsi="Consolas" w:cs="Consolas"/>
          <w:color w:val="D4D4D4"/>
          <w:sz w:val="16"/>
          <w:szCs w:val="16"/>
        </w:rPr>
        <w:br/>
        <w:t xml:space="preserve">    if d["</w:t>
      </w:r>
      <w:proofErr w:type="spellStart"/>
      <w:r>
        <w:rPr>
          <w:rFonts w:ascii="Consolas" w:eastAsia="Consolas" w:hAnsi="Consolas" w:cs="Consolas"/>
          <w:color w:val="D4D4D4"/>
          <w:sz w:val="16"/>
          <w:szCs w:val="16"/>
        </w:rPr>
        <w:t>rising_water</w:t>
      </w:r>
      <w:proofErr w:type="spellEnd"/>
      <w:r>
        <w:rPr>
          <w:rFonts w:ascii="Consolas" w:eastAsia="Consolas" w:hAnsi="Consolas" w:cs="Consolas"/>
          <w:color w:val="D4D4D4"/>
          <w:sz w:val="16"/>
          <w:szCs w:val="16"/>
        </w:rPr>
        <w:t>"]:</w:t>
      </w:r>
      <w:r>
        <w:rPr>
          <w:rFonts w:ascii="Consolas" w:eastAsia="Consolas" w:hAnsi="Consolas" w:cs="Consolas"/>
          <w:color w:val="D4D4D4"/>
          <w:sz w:val="16"/>
          <w:szCs w:val="16"/>
        </w:rPr>
        <w:br/>
        <w:t xml:space="preserve">        score += 7</w:t>
      </w:r>
      <w:r>
        <w:rPr>
          <w:rFonts w:ascii="Consolas" w:eastAsia="Consolas" w:hAnsi="Consolas" w:cs="Consolas"/>
          <w:color w:val="D4D4D4"/>
          <w:sz w:val="16"/>
          <w:szCs w:val="16"/>
        </w:rPr>
        <w:br/>
      </w:r>
      <w:r>
        <w:rPr>
          <w:rFonts w:ascii="Consolas" w:eastAsia="Consolas" w:hAnsi="Consolas" w:cs="Consolas"/>
          <w:color w:val="D4D4D4"/>
          <w:sz w:val="16"/>
          <w:szCs w:val="16"/>
        </w:rPr>
        <w:t xml:space="preserve">    if d["stranded"]:</w:t>
      </w:r>
      <w:r>
        <w:rPr>
          <w:rFonts w:ascii="Consolas" w:eastAsia="Consolas" w:hAnsi="Consolas" w:cs="Consolas"/>
          <w:color w:val="D4D4D4"/>
          <w:sz w:val="16"/>
          <w:szCs w:val="16"/>
        </w:rPr>
        <w:br/>
        <w:t xml:space="preserve">        score += 5</w:t>
      </w:r>
      <w:r>
        <w:rPr>
          <w:rFonts w:ascii="Consolas" w:eastAsia="Consolas" w:hAnsi="Consolas" w:cs="Consolas"/>
          <w:color w:val="D4D4D4"/>
          <w:sz w:val="16"/>
          <w:szCs w:val="16"/>
        </w:rPr>
        <w:br/>
        <w:t xml:space="preserve">    if d["injured"]:</w:t>
      </w:r>
      <w:r>
        <w:rPr>
          <w:rFonts w:ascii="Consolas" w:eastAsia="Consolas" w:hAnsi="Consolas" w:cs="Consolas"/>
          <w:color w:val="D4D4D4"/>
          <w:sz w:val="16"/>
          <w:szCs w:val="16"/>
        </w:rPr>
        <w:br/>
        <w:t xml:space="preserve">        score += 4</w:t>
      </w:r>
      <w:r>
        <w:rPr>
          <w:rFonts w:ascii="Consolas" w:eastAsia="Consolas" w:hAnsi="Consolas" w:cs="Consolas"/>
          <w:color w:val="D4D4D4"/>
          <w:sz w:val="16"/>
          <w:szCs w:val="16"/>
        </w:rPr>
        <w:br/>
        <w:t xml:space="preserve">    if d["type"] == "Building Collapse":</w:t>
      </w:r>
      <w:r>
        <w:rPr>
          <w:rFonts w:ascii="Consolas" w:eastAsia="Consolas" w:hAnsi="Consolas" w:cs="Consolas"/>
          <w:color w:val="D4D4D4"/>
          <w:sz w:val="16"/>
          <w:szCs w:val="16"/>
        </w:rPr>
        <w:br/>
        <w:t xml:space="preserve">        score += 8</w:t>
      </w:r>
      <w:r>
        <w:rPr>
          <w:rFonts w:ascii="Consolas" w:eastAsia="Consolas" w:hAnsi="Consolas" w:cs="Consolas"/>
          <w:color w:val="D4D4D4"/>
          <w:sz w:val="16"/>
          <w:szCs w:val="16"/>
        </w:rPr>
        <w:br/>
        <w:t xml:space="preserve">    return score</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print("=" * 60)</w:t>
      </w:r>
      <w:r>
        <w:rPr>
          <w:rFonts w:ascii="Consolas" w:eastAsia="Consolas" w:hAnsi="Consolas" w:cs="Consolas"/>
          <w:color w:val="D4D4D4"/>
          <w:sz w:val="16"/>
          <w:szCs w:val="16"/>
        </w:rPr>
        <w:br/>
        <w:t>print("INTELLIGENT DISASTER RESPONSE AGENT")</w:t>
      </w:r>
      <w:r>
        <w:rPr>
          <w:rFonts w:ascii="Consolas" w:eastAsia="Consolas" w:hAnsi="Consolas" w:cs="Consolas"/>
          <w:color w:val="D4D4D4"/>
          <w:sz w:val="16"/>
          <w:szCs w:val="16"/>
        </w:rPr>
        <w:br/>
        <w:t>print("=" * 60)</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final = []</w:t>
      </w:r>
      <w:r>
        <w:rPr>
          <w:rFonts w:ascii="Consolas" w:eastAsia="Consolas" w:hAnsi="Consolas" w:cs="Consolas"/>
          <w:color w:val="D4D4D4"/>
          <w:sz w:val="16"/>
          <w:szCs w:val="16"/>
        </w:rPr>
        <w:br/>
        <w:t>for location in disasters:</w:t>
      </w:r>
      <w:r>
        <w:rPr>
          <w:rFonts w:ascii="Consolas" w:eastAsia="Consolas" w:hAnsi="Consolas" w:cs="Consolas"/>
          <w:color w:val="D4D4D4"/>
          <w:sz w:val="16"/>
          <w:szCs w:val="16"/>
        </w:rPr>
        <w:br/>
        <w:t xml:space="preserve">    path, cost = </w:t>
      </w:r>
      <w:proofErr w:type="spellStart"/>
      <w:r>
        <w:rPr>
          <w:rFonts w:ascii="Consolas" w:eastAsia="Consolas" w:hAnsi="Consolas" w:cs="Consolas"/>
          <w:color w:val="D4D4D4"/>
          <w:sz w:val="16"/>
          <w:szCs w:val="16"/>
        </w:rPr>
        <w:t>astar</w:t>
      </w:r>
      <w:proofErr w:type="spellEnd"/>
      <w:r>
        <w:rPr>
          <w:rFonts w:ascii="Consolas" w:eastAsia="Consolas" w:hAnsi="Consolas" w:cs="Consolas"/>
          <w:color w:val="D4D4D4"/>
          <w:sz w:val="16"/>
          <w:szCs w:val="16"/>
        </w:rPr>
        <w:t>("CENTER", location)</w:t>
      </w:r>
      <w:r>
        <w:rPr>
          <w:rFonts w:ascii="Consolas" w:eastAsia="Consolas" w:hAnsi="Consolas" w:cs="Consolas"/>
          <w:color w:val="D4D4D4"/>
          <w:sz w:val="16"/>
          <w:szCs w:val="16"/>
        </w:rPr>
        <w:br/>
        <w:t xml:space="preserve">    inferences = infer(location)</w:t>
      </w:r>
      <w:r>
        <w:rPr>
          <w:rFonts w:ascii="Consolas" w:eastAsia="Consolas" w:hAnsi="Consolas" w:cs="Consolas"/>
          <w:color w:val="D4D4D4"/>
          <w:sz w:val="16"/>
          <w:szCs w:val="16"/>
        </w:rPr>
        <w:br/>
        <w:t xml:space="preserve">    score = priority(location)</w:t>
      </w:r>
      <w:r>
        <w:rPr>
          <w:rFonts w:ascii="Consolas" w:eastAsia="Consolas" w:hAnsi="Consolas" w:cs="Consolas"/>
          <w:color w:val="D4D4D4"/>
          <w:sz w:val="16"/>
          <w:szCs w:val="16"/>
        </w:rPr>
        <w:br/>
        <w:t xml:space="preserve">    </w:t>
      </w:r>
      <w:proofErr w:type="spellStart"/>
      <w:r>
        <w:rPr>
          <w:rFonts w:ascii="Consolas" w:eastAsia="Consolas" w:hAnsi="Consolas" w:cs="Consolas"/>
          <w:color w:val="D4D4D4"/>
          <w:sz w:val="16"/>
          <w:szCs w:val="16"/>
        </w:rPr>
        <w:t>final.append</w:t>
      </w:r>
      <w:proofErr w:type="spellEnd"/>
      <w:r>
        <w:rPr>
          <w:rFonts w:ascii="Consolas" w:eastAsia="Consolas" w:hAnsi="Consolas" w:cs="Consolas"/>
          <w:color w:val="D4D4D4"/>
          <w:sz w:val="16"/>
          <w:szCs w:val="16"/>
        </w:rPr>
        <w:t>((score, location))</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 xml:space="preserve">    print("\</w:t>
      </w:r>
      <w:proofErr w:type="spellStart"/>
      <w:r>
        <w:rPr>
          <w:rFonts w:ascii="Consolas" w:eastAsia="Consolas" w:hAnsi="Consolas" w:cs="Consolas"/>
          <w:color w:val="D4D4D4"/>
          <w:sz w:val="16"/>
          <w:szCs w:val="16"/>
        </w:rPr>
        <w:t>nLocation</w:t>
      </w:r>
      <w:proofErr w:type="spellEnd"/>
      <w:r>
        <w:rPr>
          <w:rFonts w:ascii="Consolas" w:eastAsia="Consolas" w:hAnsi="Consolas" w:cs="Consolas"/>
          <w:color w:val="D4D4D4"/>
          <w:sz w:val="16"/>
          <w:szCs w:val="16"/>
        </w:rPr>
        <w:t>:", location)</w:t>
      </w:r>
      <w:r>
        <w:rPr>
          <w:rFonts w:ascii="Consolas" w:eastAsia="Consolas" w:hAnsi="Consolas" w:cs="Consolas"/>
          <w:color w:val="D4D4D4"/>
          <w:sz w:val="16"/>
          <w:szCs w:val="16"/>
        </w:rPr>
        <w:br/>
        <w:t xml:space="preserve">    print("Situation:", disasters[location]["type"])</w:t>
      </w:r>
      <w:r>
        <w:rPr>
          <w:rFonts w:ascii="Consolas" w:eastAsia="Consolas" w:hAnsi="Consolas" w:cs="Consolas"/>
          <w:color w:val="D4D4D4"/>
          <w:sz w:val="16"/>
          <w:szCs w:val="16"/>
        </w:rPr>
        <w:br/>
      </w:r>
      <w:r>
        <w:rPr>
          <w:rFonts w:ascii="Consolas" w:eastAsia="Consolas" w:hAnsi="Consolas" w:cs="Consolas"/>
          <w:color w:val="D4D4D4"/>
          <w:sz w:val="16"/>
          <w:szCs w:val="16"/>
        </w:rPr>
        <w:t xml:space="preserve">    print("Priority:", score)</w:t>
      </w:r>
      <w:r>
        <w:rPr>
          <w:rFonts w:ascii="Consolas" w:eastAsia="Consolas" w:hAnsi="Consolas" w:cs="Consolas"/>
          <w:color w:val="D4D4D4"/>
          <w:sz w:val="16"/>
          <w:szCs w:val="16"/>
        </w:rPr>
        <w:br/>
        <w:t xml:space="preserve">    print("A* Route:", " -&gt; ".join(path))</w:t>
      </w:r>
      <w:r>
        <w:rPr>
          <w:rFonts w:ascii="Consolas" w:eastAsia="Consolas" w:hAnsi="Consolas" w:cs="Consolas"/>
          <w:color w:val="D4D4D4"/>
          <w:sz w:val="16"/>
          <w:szCs w:val="16"/>
        </w:rPr>
        <w:br/>
        <w:t xml:space="preserve">    print("Route Cost:", cost)</w:t>
      </w:r>
      <w:r>
        <w:rPr>
          <w:rFonts w:ascii="Consolas" w:eastAsia="Consolas" w:hAnsi="Consolas" w:cs="Consolas"/>
          <w:color w:val="D4D4D4"/>
          <w:sz w:val="16"/>
          <w:szCs w:val="16"/>
        </w:rPr>
        <w:br/>
        <w:t xml:space="preserve">    print("Inference:")</w:t>
      </w:r>
      <w:r>
        <w:rPr>
          <w:rFonts w:ascii="Consolas" w:eastAsia="Consolas" w:hAnsi="Consolas" w:cs="Consolas"/>
          <w:color w:val="D4D4D4"/>
          <w:sz w:val="16"/>
          <w:szCs w:val="16"/>
        </w:rPr>
        <w:br/>
        <w:t xml:space="preserve">    for item in inferences:</w:t>
      </w:r>
      <w:r>
        <w:rPr>
          <w:rFonts w:ascii="Consolas" w:eastAsia="Consolas" w:hAnsi="Consolas" w:cs="Consolas"/>
          <w:color w:val="D4D4D4"/>
          <w:sz w:val="16"/>
          <w:szCs w:val="16"/>
        </w:rPr>
        <w:br/>
        <w:t xml:space="preserve">        print(" -", item)</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r>
      <w:proofErr w:type="spellStart"/>
      <w:r>
        <w:rPr>
          <w:rFonts w:ascii="Consolas" w:eastAsia="Consolas" w:hAnsi="Consolas" w:cs="Consolas"/>
          <w:color w:val="D4D4D4"/>
          <w:sz w:val="16"/>
          <w:szCs w:val="16"/>
        </w:rPr>
        <w:t>final.sort</w:t>
      </w:r>
      <w:proofErr w:type="spellEnd"/>
      <w:r>
        <w:rPr>
          <w:rFonts w:ascii="Consolas" w:eastAsia="Consolas" w:hAnsi="Consolas" w:cs="Consolas"/>
          <w:color w:val="D4D4D4"/>
          <w:sz w:val="16"/>
          <w:szCs w:val="16"/>
        </w:rPr>
        <w:t>(reverse=True)</w:t>
      </w:r>
      <w:r>
        <w:rPr>
          <w:rFonts w:ascii="Consolas" w:eastAsia="Consolas" w:hAnsi="Consolas" w:cs="Consolas"/>
          <w:color w:val="D4D4D4"/>
          <w:sz w:val="16"/>
          <w:szCs w:val="16"/>
        </w:rPr>
        <w:br/>
        <w:t>print("\</w:t>
      </w:r>
      <w:proofErr w:type="spellStart"/>
      <w:r>
        <w:rPr>
          <w:rFonts w:ascii="Consolas" w:eastAsia="Consolas" w:hAnsi="Consolas" w:cs="Consolas"/>
          <w:color w:val="D4D4D4"/>
          <w:sz w:val="16"/>
          <w:szCs w:val="16"/>
        </w:rPr>
        <w:t>nFINAL</w:t>
      </w:r>
      <w:proofErr w:type="spellEnd"/>
      <w:r>
        <w:rPr>
          <w:rFonts w:ascii="Consolas" w:eastAsia="Consolas" w:hAnsi="Consolas" w:cs="Consolas"/>
          <w:color w:val="D4D4D4"/>
          <w:sz w:val="16"/>
          <w:szCs w:val="16"/>
        </w:rPr>
        <w:t xml:space="preserve"> PRIORITY")</w:t>
      </w:r>
      <w:r>
        <w:rPr>
          <w:rFonts w:ascii="Consolas" w:eastAsia="Consolas" w:hAnsi="Consolas" w:cs="Consolas"/>
          <w:color w:val="D4D4D4"/>
          <w:sz w:val="16"/>
          <w:szCs w:val="16"/>
        </w:rPr>
        <w:br/>
        <w:t xml:space="preserve">for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(score, location) in enumerate(final, 1):</w:t>
      </w:r>
      <w:r>
        <w:rPr>
          <w:rFonts w:ascii="Consolas" w:eastAsia="Consolas" w:hAnsi="Consolas" w:cs="Consolas"/>
          <w:color w:val="D4D4D4"/>
          <w:sz w:val="16"/>
          <w:szCs w:val="16"/>
        </w:rPr>
        <w:br/>
        <w:t xml:space="preserve">    print(</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location, "Score =", score)</w:t>
      </w:r>
    </w:p>
    <w:p w14:paraId="5D1F2D2F" w14:textId="77777777" w:rsidR="00AA14E3" w:rsidRDefault="00A5720C">
      <w:pPr>
        <w:spacing w:after="140" w:line="276" w:lineRule="auto"/>
      </w:pPr>
      <w:r>
        <w:rPr>
          <w:i/>
          <w:iCs/>
          <w:sz w:val="22"/>
          <w:szCs w:val="22"/>
        </w:rPr>
        <w:lastRenderedPageBreak/>
        <w:t>The prototype provides execution evidence through the displayed route, priority, inference and recommendation results.</w:t>
      </w:r>
    </w:p>
    <w:p w14:paraId="10154F99" w14:textId="77777777" w:rsidR="00AA14E3" w:rsidRDefault="00A5720C">
      <w:pPr>
        <w:pStyle w:val="Heading2"/>
        <w:spacing w:before="280" w:after="120"/>
      </w:pPr>
      <w:r>
        <w:rPr>
          <w:b/>
          <w:bCs/>
          <w:sz w:val="25"/>
          <w:szCs w:val="25"/>
        </w:rPr>
        <w:t>7. Results, Validation and Analysis – 10 Marks</w:t>
      </w:r>
    </w:p>
    <w:p w14:paraId="1C9B6D29" w14:textId="77777777" w:rsidR="00AA14E3" w:rsidRDefault="00A5720C">
      <w:pPr>
        <w:pStyle w:val="Heading3"/>
        <w:spacing w:before="200" w:after="100"/>
      </w:pPr>
      <w:r>
        <w:rPr>
          <w:b/>
          <w:bCs/>
          <w:i/>
          <w:iCs/>
          <w:sz w:val="23"/>
          <w:szCs w:val="23"/>
        </w:rPr>
        <w:t>Test the system using at least four disaster scenarios.</w:t>
      </w:r>
    </w:p>
    <w:p w14:paraId="11B789CD" w14:textId="77777777" w:rsidR="00AA14E3" w:rsidRDefault="00A5720C">
      <w:pPr>
        <w:spacing w:before="120" w:after="60"/>
      </w:pPr>
      <w:r>
        <w:rPr>
          <w:b/>
          <w:bCs/>
          <w:color w:val="1F3864"/>
          <w:sz w:val="22"/>
          <w:szCs w:val="22"/>
        </w:rPr>
        <w:t>Answer</w:t>
      </w:r>
    </w:p>
    <w:tbl>
      <w:tblPr>
        <w:tblW w:w="12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1900"/>
        <w:gridCol w:w="3100"/>
        <w:gridCol w:w="2300"/>
        <w:gridCol w:w="1300"/>
      </w:tblGrid>
      <w:tr w:rsidR="00AA14E3" w14:paraId="666F0021"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492E3106" w14:textId="77777777" w:rsidR="00AA14E3" w:rsidRDefault="00A5720C">
            <w:r>
              <w:rPr>
                <w:b/>
                <w:bCs/>
                <w:color w:val="FFFFFF"/>
              </w:rPr>
              <w:t>Scenario</w:t>
            </w:r>
          </w:p>
        </w:tc>
        <w:tc>
          <w:tcPr>
            <w:tcW w:w="2600" w:type="dxa"/>
            <w:shd w:val="clear" w:color="auto" w:fill="1F3864"/>
            <w:tcMar>
              <w:top w:w="80" w:type="dxa"/>
              <w:left w:w="100" w:type="dxa"/>
              <w:bottom w:w="80" w:type="dxa"/>
              <w:right w:w="100" w:type="dxa"/>
            </w:tcMar>
            <w:vAlign w:val="center"/>
          </w:tcPr>
          <w:p w14:paraId="0C1B8BD3" w14:textId="77777777" w:rsidR="00AA14E3" w:rsidRDefault="00A5720C">
            <w:r>
              <w:rPr>
                <w:b/>
                <w:bCs/>
                <w:color w:val="FFFFFF"/>
              </w:rPr>
              <w:t>Input Facts</w:t>
            </w:r>
          </w:p>
        </w:tc>
        <w:tc>
          <w:tcPr>
            <w:tcW w:w="1900" w:type="dxa"/>
            <w:shd w:val="clear" w:color="auto" w:fill="1F3864"/>
            <w:tcMar>
              <w:top w:w="80" w:type="dxa"/>
              <w:left w:w="100" w:type="dxa"/>
              <w:bottom w:w="80" w:type="dxa"/>
              <w:right w:w="100" w:type="dxa"/>
            </w:tcMar>
            <w:vAlign w:val="center"/>
          </w:tcPr>
          <w:p w14:paraId="17CFCC8F" w14:textId="77777777" w:rsidR="00AA14E3" w:rsidRDefault="00A5720C">
            <w:r>
              <w:rPr>
                <w:b/>
                <w:bCs/>
                <w:color w:val="FFFFFF"/>
              </w:rPr>
              <w:t>Search Result</w:t>
            </w:r>
          </w:p>
        </w:tc>
        <w:tc>
          <w:tcPr>
            <w:tcW w:w="3100" w:type="dxa"/>
            <w:shd w:val="clear" w:color="auto" w:fill="1F3864"/>
            <w:tcMar>
              <w:top w:w="80" w:type="dxa"/>
              <w:left w:w="100" w:type="dxa"/>
              <w:bottom w:w="80" w:type="dxa"/>
              <w:right w:w="100" w:type="dxa"/>
            </w:tcMar>
            <w:vAlign w:val="center"/>
          </w:tcPr>
          <w:p w14:paraId="19E7588D" w14:textId="77777777" w:rsidR="00AA14E3" w:rsidRDefault="00A5720C">
            <w:r>
              <w:rPr>
                <w:b/>
                <w:bCs/>
                <w:color w:val="FFFFFF"/>
              </w:rPr>
              <w:t>Inference Result</w:t>
            </w:r>
          </w:p>
        </w:tc>
        <w:tc>
          <w:tcPr>
            <w:tcW w:w="2300" w:type="dxa"/>
            <w:shd w:val="clear" w:color="auto" w:fill="1F3864"/>
            <w:tcMar>
              <w:top w:w="80" w:type="dxa"/>
              <w:left w:w="100" w:type="dxa"/>
              <w:bottom w:w="80" w:type="dxa"/>
              <w:right w:w="100" w:type="dxa"/>
            </w:tcMar>
            <w:vAlign w:val="center"/>
          </w:tcPr>
          <w:p w14:paraId="5B3CE174" w14:textId="77777777" w:rsidR="00AA14E3" w:rsidRDefault="00A5720C">
            <w:r>
              <w:rPr>
                <w:b/>
                <w:bCs/>
                <w:color w:val="FFFFFF"/>
              </w:rPr>
              <w:t>Expert-System Decision</w:t>
            </w:r>
          </w:p>
        </w:tc>
        <w:tc>
          <w:tcPr>
            <w:tcW w:w="1300" w:type="dxa"/>
            <w:shd w:val="clear" w:color="auto" w:fill="1F3864"/>
            <w:tcMar>
              <w:top w:w="80" w:type="dxa"/>
              <w:left w:w="100" w:type="dxa"/>
              <w:bottom w:w="80" w:type="dxa"/>
              <w:right w:w="100" w:type="dxa"/>
            </w:tcMar>
            <w:vAlign w:val="center"/>
          </w:tcPr>
          <w:p w14:paraId="49A1FCE0" w14:textId="77777777" w:rsidR="00AA14E3" w:rsidRDefault="00A5720C">
            <w:r>
              <w:rPr>
                <w:b/>
                <w:bCs/>
                <w:color w:val="FFFFFF"/>
              </w:rPr>
              <w:t>Final Priority</w:t>
            </w:r>
          </w:p>
        </w:tc>
      </w:tr>
      <w:tr w:rsidR="00AA14E3" w14:paraId="516A1FF8" w14:textId="77777777">
        <w:tblPrEx>
          <w:tblCellMar>
            <w:top w:w="0" w:type="dxa"/>
            <w:bottom w:w="0" w:type="dxa"/>
          </w:tblCellMar>
        </w:tblPrEx>
        <w:tc>
          <w:tcPr>
            <w:tcW w:w="1100" w:type="dxa"/>
            <w:tcMar>
              <w:top w:w="80" w:type="dxa"/>
              <w:left w:w="100" w:type="dxa"/>
              <w:bottom w:w="80" w:type="dxa"/>
              <w:right w:w="100" w:type="dxa"/>
            </w:tcMar>
            <w:vAlign w:val="center"/>
          </w:tcPr>
          <w:p w14:paraId="4B64DB43" w14:textId="77777777" w:rsidR="00AA14E3" w:rsidRDefault="00A5720C">
            <w:r>
              <w:rPr>
                <w:color w:val="000000"/>
              </w:rPr>
              <w:t>L1</w:t>
            </w:r>
          </w:p>
        </w:tc>
        <w:tc>
          <w:tcPr>
            <w:tcW w:w="2600" w:type="dxa"/>
            <w:tcMar>
              <w:top w:w="80" w:type="dxa"/>
              <w:left w:w="100" w:type="dxa"/>
              <w:bottom w:w="80" w:type="dxa"/>
              <w:right w:w="100" w:type="dxa"/>
            </w:tcMar>
            <w:vAlign w:val="center"/>
          </w:tcPr>
          <w:p w14:paraId="773C7B0B" w14:textId="77777777" w:rsidR="00AA14E3" w:rsidRDefault="00A5720C">
            <w:r>
              <w:rPr>
                <w:color w:val="000000"/>
              </w:rPr>
              <w:t>Collapse, 12 trapped, smoke</w:t>
            </w:r>
          </w:p>
        </w:tc>
        <w:tc>
          <w:tcPr>
            <w:tcW w:w="1900" w:type="dxa"/>
            <w:tcMar>
              <w:top w:w="80" w:type="dxa"/>
              <w:left w:w="100" w:type="dxa"/>
              <w:bottom w:w="80" w:type="dxa"/>
              <w:right w:w="100" w:type="dxa"/>
            </w:tcMar>
            <w:vAlign w:val="center"/>
          </w:tcPr>
          <w:p w14:paraId="66494FCD" w14:textId="77777777" w:rsidR="00AA14E3" w:rsidRDefault="00A5720C">
            <w:r>
              <w:rPr>
                <w:color w:val="000000"/>
              </w:rPr>
              <w:t>CENTER → L1</w:t>
            </w:r>
          </w:p>
        </w:tc>
        <w:tc>
          <w:tcPr>
            <w:tcW w:w="3100" w:type="dxa"/>
            <w:tcMar>
              <w:top w:w="80" w:type="dxa"/>
              <w:left w:w="100" w:type="dxa"/>
              <w:bottom w:w="80" w:type="dxa"/>
              <w:right w:w="100" w:type="dxa"/>
            </w:tcMar>
            <w:vAlign w:val="center"/>
          </w:tcPr>
          <w:p w14:paraId="25876096" w14:textId="77777777" w:rsidR="00AA14E3" w:rsidRDefault="00A5720C">
            <w:r>
              <w:rPr>
                <w:color w:val="000000"/>
              </w:rPr>
              <w:t>Rescue + Medical + Immediate rescue</w:t>
            </w:r>
          </w:p>
        </w:tc>
        <w:tc>
          <w:tcPr>
            <w:tcW w:w="2300" w:type="dxa"/>
            <w:tcMar>
              <w:top w:w="80" w:type="dxa"/>
              <w:left w:w="100" w:type="dxa"/>
              <w:bottom w:w="80" w:type="dxa"/>
              <w:right w:w="100" w:type="dxa"/>
            </w:tcMar>
            <w:vAlign w:val="center"/>
          </w:tcPr>
          <w:p w14:paraId="559130A9" w14:textId="77777777" w:rsidR="00AA14E3" w:rsidRDefault="00A5720C">
            <w:r>
              <w:rPr>
                <w:color w:val="000000"/>
              </w:rPr>
              <w:t>Rescue + Medical</w:t>
            </w:r>
          </w:p>
        </w:tc>
        <w:tc>
          <w:tcPr>
            <w:tcW w:w="1300" w:type="dxa"/>
            <w:tcMar>
              <w:top w:w="80" w:type="dxa"/>
              <w:left w:w="100" w:type="dxa"/>
              <w:bottom w:w="80" w:type="dxa"/>
              <w:right w:w="100" w:type="dxa"/>
            </w:tcMar>
            <w:vAlign w:val="center"/>
          </w:tcPr>
          <w:p w14:paraId="3E0498E3" w14:textId="77777777" w:rsidR="00AA14E3" w:rsidRDefault="00A5720C">
            <w:r>
              <w:rPr>
                <w:color w:val="000000"/>
              </w:rPr>
              <w:t>High</w:t>
            </w:r>
          </w:p>
        </w:tc>
      </w:tr>
      <w:tr w:rsidR="00AA14E3" w14:paraId="4D205DFE"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F594F52" w14:textId="77777777" w:rsidR="00AA14E3" w:rsidRDefault="00A5720C">
            <w:r>
              <w:rPr>
                <w:color w:val="000000"/>
              </w:rPr>
              <w:t>L2</w:t>
            </w:r>
          </w:p>
        </w:tc>
        <w:tc>
          <w:tcPr>
            <w:tcW w:w="2600" w:type="dxa"/>
            <w:shd w:val="clear" w:color="auto" w:fill="F2F2F2"/>
            <w:tcMar>
              <w:top w:w="80" w:type="dxa"/>
              <w:left w:w="100" w:type="dxa"/>
              <w:bottom w:w="80" w:type="dxa"/>
              <w:right w:w="100" w:type="dxa"/>
            </w:tcMar>
            <w:vAlign w:val="center"/>
          </w:tcPr>
          <w:p w14:paraId="50450203" w14:textId="77777777" w:rsidR="00AA14E3" w:rsidRDefault="00A5720C">
            <w:r>
              <w:rPr>
                <w:color w:val="000000"/>
              </w:rPr>
              <w:t>Flood, 20 stranded, rising water</w:t>
            </w:r>
          </w:p>
        </w:tc>
        <w:tc>
          <w:tcPr>
            <w:tcW w:w="1900" w:type="dxa"/>
            <w:shd w:val="clear" w:color="auto" w:fill="F2F2F2"/>
            <w:tcMar>
              <w:top w:w="80" w:type="dxa"/>
              <w:left w:w="100" w:type="dxa"/>
              <w:bottom w:w="80" w:type="dxa"/>
              <w:right w:w="100" w:type="dxa"/>
            </w:tcMar>
            <w:vAlign w:val="center"/>
          </w:tcPr>
          <w:p w14:paraId="026B056F" w14:textId="77777777" w:rsidR="00AA14E3" w:rsidRDefault="00A5720C">
            <w:r>
              <w:rPr>
                <w:color w:val="000000"/>
              </w:rPr>
              <w:t>CENTER → L2</w:t>
            </w:r>
          </w:p>
        </w:tc>
        <w:tc>
          <w:tcPr>
            <w:tcW w:w="3100" w:type="dxa"/>
            <w:shd w:val="clear" w:color="auto" w:fill="F2F2F2"/>
            <w:tcMar>
              <w:top w:w="80" w:type="dxa"/>
              <w:left w:w="100" w:type="dxa"/>
              <w:bottom w:w="80" w:type="dxa"/>
              <w:right w:w="100" w:type="dxa"/>
            </w:tcMar>
            <w:vAlign w:val="center"/>
          </w:tcPr>
          <w:p w14:paraId="5EBC2CB8" w14:textId="77777777" w:rsidR="00AA14E3" w:rsidRDefault="00A5720C">
            <w:r>
              <w:rPr>
                <w:color w:val="000000"/>
              </w:rPr>
              <w:t>Rescue boat + Evacuation</w:t>
            </w:r>
          </w:p>
        </w:tc>
        <w:tc>
          <w:tcPr>
            <w:tcW w:w="2300" w:type="dxa"/>
            <w:shd w:val="clear" w:color="auto" w:fill="F2F2F2"/>
            <w:tcMar>
              <w:top w:w="80" w:type="dxa"/>
              <w:left w:w="100" w:type="dxa"/>
              <w:bottom w:w="80" w:type="dxa"/>
              <w:right w:w="100" w:type="dxa"/>
            </w:tcMar>
            <w:vAlign w:val="center"/>
          </w:tcPr>
          <w:p w14:paraId="740C6DED" w14:textId="77777777" w:rsidR="00AA14E3" w:rsidRDefault="00A5720C">
            <w:r>
              <w:rPr>
                <w:color w:val="000000"/>
              </w:rPr>
              <w:t>Rescue Boat</w:t>
            </w:r>
          </w:p>
        </w:tc>
        <w:tc>
          <w:tcPr>
            <w:tcW w:w="1300" w:type="dxa"/>
            <w:shd w:val="clear" w:color="auto" w:fill="F2F2F2"/>
            <w:tcMar>
              <w:top w:w="80" w:type="dxa"/>
              <w:left w:w="100" w:type="dxa"/>
              <w:bottom w:w="80" w:type="dxa"/>
              <w:right w:w="100" w:type="dxa"/>
            </w:tcMar>
            <w:vAlign w:val="center"/>
          </w:tcPr>
          <w:p w14:paraId="1BE22133" w14:textId="77777777" w:rsidR="00AA14E3" w:rsidRDefault="00A5720C">
            <w:r>
              <w:rPr>
                <w:color w:val="000000"/>
              </w:rPr>
              <w:t>Highest</w:t>
            </w:r>
          </w:p>
        </w:tc>
      </w:tr>
      <w:tr w:rsidR="00AA14E3" w14:paraId="074F3B81" w14:textId="77777777">
        <w:tblPrEx>
          <w:tblCellMar>
            <w:top w:w="0" w:type="dxa"/>
            <w:bottom w:w="0" w:type="dxa"/>
          </w:tblCellMar>
        </w:tblPrEx>
        <w:tc>
          <w:tcPr>
            <w:tcW w:w="1100" w:type="dxa"/>
            <w:tcMar>
              <w:top w:w="80" w:type="dxa"/>
              <w:left w:w="100" w:type="dxa"/>
              <w:bottom w:w="80" w:type="dxa"/>
              <w:right w:w="100" w:type="dxa"/>
            </w:tcMar>
            <w:vAlign w:val="center"/>
          </w:tcPr>
          <w:p w14:paraId="6DC2C983" w14:textId="77777777" w:rsidR="00AA14E3" w:rsidRDefault="00A5720C">
            <w:r>
              <w:rPr>
                <w:color w:val="000000"/>
              </w:rPr>
              <w:t>L3</w:t>
            </w:r>
          </w:p>
        </w:tc>
        <w:tc>
          <w:tcPr>
            <w:tcW w:w="2600" w:type="dxa"/>
            <w:tcMar>
              <w:top w:w="80" w:type="dxa"/>
              <w:left w:w="100" w:type="dxa"/>
              <w:bottom w:w="80" w:type="dxa"/>
              <w:right w:w="100" w:type="dxa"/>
            </w:tcMar>
            <w:vAlign w:val="center"/>
          </w:tcPr>
          <w:p w14:paraId="64B9AA89" w14:textId="77777777" w:rsidR="00AA14E3" w:rsidRDefault="00A5720C">
            <w:r>
              <w:rPr>
                <w:color w:val="000000"/>
              </w:rPr>
              <w:t>Fire + toxic gas</w:t>
            </w:r>
          </w:p>
        </w:tc>
        <w:tc>
          <w:tcPr>
            <w:tcW w:w="1900" w:type="dxa"/>
            <w:tcMar>
              <w:top w:w="80" w:type="dxa"/>
              <w:left w:w="100" w:type="dxa"/>
              <w:bottom w:w="80" w:type="dxa"/>
              <w:right w:w="100" w:type="dxa"/>
            </w:tcMar>
            <w:vAlign w:val="center"/>
          </w:tcPr>
          <w:p w14:paraId="41D04507" w14:textId="77777777" w:rsidR="00AA14E3" w:rsidRDefault="00A5720C">
            <w:r>
              <w:rPr>
                <w:color w:val="000000"/>
              </w:rPr>
              <w:t>CENTER → L2 → L3</w:t>
            </w:r>
          </w:p>
        </w:tc>
        <w:tc>
          <w:tcPr>
            <w:tcW w:w="3100" w:type="dxa"/>
            <w:tcMar>
              <w:top w:w="80" w:type="dxa"/>
              <w:left w:w="100" w:type="dxa"/>
              <w:bottom w:w="80" w:type="dxa"/>
              <w:right w:w="100" w:type="dxa"/>
            </w:tcMar>
            <w:vAlign w:val="center"/>
          </w:tcPr>
          <w:p w14:paraId="6DF4EFA9" w14:textId="77777777" w:rsidR="00AA14E3" w:rsidRDefault="00A5720C">
            <w:r>
              <w:rPr>
                <w:color w:val="000000"/>
              </w:rPr>
              <w:t>Hazmat + Fire Rescue + High Risk</w:t>
            </w:r>
          </w:p>
        </w:tc>
        <w:tc>
          <w:tcPr>
            <w:tcW w:w="2300" w:type="dxa"/>
            <w:tcMar>
              <w:top w:w="80" w:type="dxa"/>
              <w:left w:w="100" w:type="dxa"/>
              <w:bottom w:w="80" w:type="dxa"/>
              <w:right w:w="100" w:type="dxa"/>
            </w:tcMar>
            <w:vAlign w:val="center"/>
          </w:tcPr>
          <w:p w14:paraId="689B2998" w14:textId="77777777" w:rsidR="00AA14E3" w:rsidRDefault="00A5720C">
            <w:r>
              <w:rPr>
                <w:color w:val="000000"/>
              </w:rPr>
              <w:t>Fire + Hazmat</w:t>
            </w:r>
          </w:p>
        </w:tc>
        <w:tc>
          <w:tcPr>
            <w:tcW w:w="1300" w:type="dxa"/>
            <w:tcMar>
              <w:top w:w="80" w:type="dxa"/>
              <w:left w:w="100" w:type="dxa"/>
              <w:bottom w:w="80" w:type="dxa"/>
              <w:right w:w="100" w:type="dxa"/>
            </w:tcMar>
            <w:vAlign w:val="center"/>
          </w:tcPr>
          <w:p w14:paraId="23978828" w14:textId="77777777" w:rsidR="00AA14E3" w:rsidRDefault="00A5720C">
            <w:r>
              <w:rPr>
                <w:color w:val="000000"/>
              </w:rPr>
              <w:t>High</w:t>
            </w:r>
          </w:p>
        </w:tc>
      </w:tr>
      <w:tr w:rsidR="00AA14E3" w14:paraId="4324EE24"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05AA7698" w14:textId="77777777" w:rsidR="00AA14E3" w:rsidRDefault="00A5720C">
            <w:r>
              <w:rPr>
                <w:color w:val="000000"/>
              </w:rPr>
              <w:t>L4</w:t>
            </w:r>
          </w:p>
        </w:tc>
        <w:tc>
          <w:tcPr>
            <w:tcW w:w="2600" w:type="dxa"/>
            <w:shd w:val="clear" w:color="auto" w:fill="F2F2F2"/>
            <w:tcMar>
              <w:top w:w="80" w:type="dxa"/>
              <w:left w:w="100" w:type="dxa"/>
              <w:bottom w:w="80" w:type="dxa"/>
              <w:right w:w="100" w:type="dxa"/>
            </w:tcMar>
            <w:vAlign w:val="center"/>
          </w:tcPr>
          <w:p w14:paraId="77945791" w14:textId="77777777" w:rsidR="00AA14E3" w:rsidRDefault="00A5720C">
            <w:r>
              <w:rPr>
                <w:color w:val="000000"/>
              </w:rPr>
              <w:t>4 injured, ambulance access</w:t>
            </w:r>
          </w:p>
        </w:tc>
        <w:tc>
          <w:tcPr>
            <w:tcW w:w="1900" w:type="dxa"/>
            <w:shd w:val="clear" w:color="auto" w:fill="F2F2F2"/>
            <w:tcMar>
              <w:top w:w="80" w:type="dxa"/>
              <w:left w:w="100" w:type="dxa"/>
              <w:bottom w:w="80" w:type="dxa"/>
              <w:right w:w="100" w:type="dxa"/>
            </w:tcMar>
            <w:vAlign w:val="center"/>
          </w:tcPr>
          <w:p w14:paraId="10F05847" w14:textId="77777777" w:rsidR="00AA14E3" w:rsidRDefault="00A5720C">
            <w:r>
              <w:rPr>
                <w:color w:val="000000"/>
              </w:rPr>
              <w:t>CENTER → L4</w:t>
            </w:r>
          </w:p>
        </w:tc>
        <w:tc>
          <w:tcPr>
            <w:tcW w:w="3100" w:type="dxa"/>
            <w:shd w:val="clear" w:color="auto" w:fill="F2F2F2"/>
            <w:tcMar>
              <w:top w:w="80" w:type="dxa"/>
              <w:left w:w="100" w:type="dxa"/>
              <w:bottom w:w="80" w:type="dxa"/>
              <w:right w:w="100" w:type="dxa"/>
            </w:tcMar>
            <w:vAlign w:val="center"/>
          </w:tcPr>
          <w:p w14:paraId="6F776658" w14:textId="77777777" w:rsidR="00AA14E3" w:rsidRDefault="00A5720C">
            <w:r>
              <w:rPr>
                <w:color w:val="000000"/>
              </w:rPr>
              <w:t>Medical team</w:t>
            </w:r>
          </w:p>
        </w:tc>
        <w:tc>
          <w:tcPr>
            <w:tcW w:w="2300" w:type="dxa"/>
            <w:shd w:val="clear" w:color="auto" w:fill="F2F2F2"/>
            <w:tcMar>
              <w:top w:w="80" w:type="dxa"/>
              <w:left w:w="100" w:type="dxa"/>
              <w:bottom w:w="80" w:type="dxa"/>
              <w:right w:w="100" w:type="dxa"/>
            </w:tcMar>
            <w:vAlign w:val="center"/>
          </w:tcPr>
          <w:p w14:paraId="529E33E8" w14:textId="77777777" w:rsidR="00AA14E3" w:rsidRDefault="00A5720C">
            <w:r>
              <w:rPr>
                <w:color w:val="000000"/>
              </w:rPr>
              <w:t>Medical Team</w:t>
            </w:r>
          </w:p>
        </w:tc>
        <w:tc>
          <w:tcPr>
            <w:tcW w:w="1300" w:type="dxa"/>
            <w:shd w:val="clear" w:color="auto" w:fill="F2F2F2"/>
            <w:tcMar>
              <w:top w:w="80" w:type="dxa"/>
              <w:left w:w="100" w:type="dxa"/>
              <w:bottom w:w="80" w:type="dxa"/>
              <w:right w:w="100" w:type="dxa"/>
            </w:tcMar>
            <w:vAlign w:val="center"/>
          </w:tcPr>
          <w:p w14:paraId="1A3A2187" w14:textId="77777777" w:rsidR="00AA14E3" w:rsidRDefault="00A5720C">
            <w:r>
              <w:rPr>
                <w:color w:val="000000"/>
              </w:rPr>
              <w:t>Lower</w:t>
            </w:r>
          </w:p>
        </w:tc>
      </w:tr>
    </w:tbl>
    <w:p w14:paraId="7AD0BA75" w14:textId="77777777" w:rsidR="00AA14E3" w:rsidRDefault="00A5720C">
      <w:pPr>
        <w:pStyle w:val="Heading3"/>
        <w:spacing w:before="200" w:after="100"/>
      </w:pPr>
      <w:r>
        <w:rPr>
          <w:b/>
          <w:bCs/>
          <w:i/>
          <w:iCs/>
          <w:sz w:val="23"/>
          <w:szCs w:val="23"/>
        </w:rPr>
        <w:t>Validate the reasoning process.</w:t>
      </w:r>
    </w:p>
    <w:p w14:paraId="348E2379" w14:textId="77777777" w:rsidR="00AA14E3" w:rsidRDefault="00A5720C">
      <w:pPr>
        <w:spacing w:before="120" w:after="60"/>
      </w:pPr>
      <w:r>
        <w:rPr>
          <w:b/>
          <w:bCs/>
          <w:color w:val="1F3864"/>
          <w:sz w:val="22"/>
          <w:szCs w:val="22"/>
        </w:rPr>
        <w:t>Answer</w:t>
      </w:r>
    </w:p>
    <w:p w14:paraId="4BF3B44B" w14:textId="77777777" w:rsidR="00AA14E3" w:rsidRDefault="00A5720C">
      <w:pPr>
        <w:spacing w:after="140" w:line="276" w:lineRule="auto"/>
      </w:pPr>
      <w:r>
        <w:rPr>
          <w:sz w:val="22"/>
          <w:szCs w:val="22"/>
        </w:rPr>
        <w:t>The four test scenarios produced the expected rule-based conclusions: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400"/>
      </w:tblGrid>
      <w:tr w:rsidR="00AA14E3" w14:paraId="134A2EA1"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5F588B31" w14:textId="77777777" w:rsidR="00AA14E3" w:rsidRDefault="00A5720C">
            <w:r>
              <w:rPr>
                <w:b/>
                <w:bCs/>
                <w:color w:val="FFFFFF"/>
              </w:rPr>
              <w:t>Test</w:t>
            </w:r>
          </w:p>
        </w:tc>
        <w:tc>
          <w:tcPr>
            <w:tcW w:w="5000" w:type="dxa"/>
            <w:shd w:val="clear" w:color="auto" w:fill="1F3864"/>
            <w:tcMar>
              <w:top w:w="80" w:type="dxa"/>
              <w:left w:w="100" w:type="dxa"/>
              <w:bottom w:w="80" w:type="dxa"/>
              <w:right w:w="100" w:type="dxa"/>
            </w:tcMar>
            <w:vAlign w:val="center"/>
          </w:tcPr>
          <w:p w14:paraId="62E0D0DB" w14:textId="77777777" w:rsidR="00AA14E3" w:rsidRDefault="00A5720C">
            <w:r>
              <w:rPr>
                <w:b/>
                <w:bCs/>
                <w:color w:val="FFFFFF"/>
              </w:rPr>
              <w:t>Expected</w:t>
            </w:r>
          </w:p>
        </w:tc>
        <w:tc>
          <w:tcPr>
            <w:tcW w:w="2400" w:type="dxa"/>
            <w:shd w:val="clear" w:color="auto" w:fill="1F3864"/>
            <w:tcMar>
              <w:top w:w="80" w:type="dxa"/>
              <w:left w:w="100" w:type="dxa"/>
              <w:bottom w:w="80" w:type="dxa"/>
              <w:right w:w="100" w:type="dxa"/>
            </w:tcMar>
            <w:vAlign w:val="center"/>
          </w:tcPr>
          <w:p w14:paraId="65B95DA3" w14:textId="77777777" w:rsidR="00AA14E3" w:rsidRDefault="00A5720C">
            <w:r>
              <w:rPr>
                <w:b/>
                <w:bCs/>
                <w:color w:val="FFFFFF"/>
              </w:rPr>
              <w:t>Result</w:t>
            </w:r>
          </w:p>
        </w:tc>
      </w:tr>
      <w:tr w:rsidR="00AA14E3" w14:paraId="15584AAE" w14:textId="77777777">
        <w:tblPrEx>
          <w:tblCellMar>
            <w:top w:w="0" w:type="dxa"/>
            <w:bottom w:w="0" w:type="dxa"/>
          </w:tblCellMar>
        </w:tblPrEx>
        <w:tc>
          <w:tcPr>
            <w:tcW w:w="2000" w:type="dxa"/>
            <w:tcMar>
              <w:top w:w="80" w:type="dxa"/>
              <w:left w:w="100" w:type="dxa"/>
              <w:bottom w:w="80" w:type="dxa"/>
              <w:right w:w="100" w:type="dxa"/>
            </w:tcMar>
            <w:vAlign w:val="center"/>
          </w:tcPr>
          <w:p w14:paraId="1FEB85FF" w14:textId="77777777" w:rsidR="00AA14E3" w:rsidRDefault="00A5720C">
            <w:r>
              <w:rPr>
                <w:color w:val="000000"/>
              </w:rPr>
              <w:t>L1</w:t>
            </w:r>
          </w:p>
        </w:tc>
        <w:tc>
          <w:tcPr>
            <w:tcW w:w="5000" w:type="dxa"/>
            <w:tcMar>
              <w:top w:w="80" w:type="dxa"/>
              <w:left w:w="100" w:type="dxa"/>
              <w:bottom w:w="80" w:type="dxa"/>
              <w:right w:w="100" w:type="dxa"/>
            </w:tcMar>
            <w:vAlign w:val="center"/>
          </w:tcPr>
          <w:p w14:paraId="29804142" w14:textId="77777777" w:rsidR="00AA14E3" w:rsidRDefault="00A5720C">
            <w:r>
              <w:rPr>
                <w:color w:val="000000"/>
              </w:rPr>
              <w:t>Rescue + Medical</w:t>
            </w:r>
          </w:p>
        </w:tc>
        <w:tc>
          <w:tcPr>
            <w:tcW w:w="2400" w:type="dxa"/>
            <w:tcMar>
              <w:top w:w="80" w:type="dxa"/>
              <w:left w:w="100" w:type="dxa"/>
              <w:bottom w:w="80" w:type="dxa"/>
              <w:right w:w="100" w:type="dxa"/>
            </w:tcMar>
            <w:vAlign w:val="center"/>
          </w:tcPr>
          <w:p w14:paraId="38544E9A" w14:textId="77777777" w:rsidR="00AA14E3" w:rsidRDefault="00A5720C">
            <w:r>
              <w:rPr>
                <w:color w:val="000000"/>
              </w:rPr>
              <w:t>PASS</w:t>
            </w:r>
          </w:p>
        </w:tc>
      </w:tr>
      <w:tr w:rsidR="00AA14E3" w14:paraId="2819CA9E"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7735BBCA" w14:textId="77777777" w:rsidR="00AA14E3" w:rsidRDefault="00A5720C">
            <w:r>
              <w:rPr>
                <w:color w:val="000000"/>
              </w:rPr>
              <w:t>L2</w:t>
            </w:r>
          </w:p>
        </w:tc>
        <w:tc>
          <w:tcPr>
            <w:tcW w:w="5000" w:type="dxa"/>
            <w:shd w:val="clear" w:color="auto" w:fill="F2F2F2"/>
            <w:tcMar>
              <w:top w:w="80" w:type="dxa"/>
              <w:left w:w="100" w:type="dxa"/>
              <w:bottom w:w="80" w:type="dxa"/>
              <w:right w:w="100" w:type="dxa"/>
            </w:tcMar>
            <w:vAlign w:val="center"/>
          </w:tcPr>
          <w:p w14:paraId="637238A1" w14:textId="77777777" w:rsidR="00AA14E3" w:rsidRDefault="00A5720C">
            <w:r>
              <w:rPr>
                <w:color w:val="000000"/>
              </w:rPr>
              <w:t>Rescue Boat + Evacuation</w:t>
            </w:r>
          </w:p>
        </w:tc>
        <w:tc>
          <w:tcPr>
            <w:tcW w:w="2400" w:type="dxa"/>
            <w:shd w:val="clear" w:color="auto" w:fill="F2F2F2"/>
            <w:tcMar>
              <w:top w:w="80" w:type="dxa"/>
              <w:left w:w="100" w:type="dxa"/>
              <w:bottom w:w="80" w:type="dxa"/>
              <w:right w:w="100" w:type="dxa"/>
            </w:tcMar>
            <w:vAlign w:val="center"/>
          </w:tcPr>
          <w:p w14:paraId="2FF36942" w14:textId="77777777" w:rsidR="00AA14E3" w:rsidRDefault="00A5720C">
            <w:r>
              <w:rPr>
                <w:color w:val="000000"/>
              </w:rPr>
              <w:t>PASS</w:t>
            </w:r>
          </w:p>
        </w:tc>
      </w:tr>
      <w:tr w:rsidR="00AA14E3" w14:paraId="4568E1A5" w14:textId="77777777">
        <w:tblPrEx>
          <w:tblCellMar>
            <w:top w:w="0" w:type="dxa"/>
            <w:bottom w:w="0" w:type="dxa"/>
          </w:tblCellMar>
        </w:tblPrEx>
        <w:tc>
          <w:tcPr>
            <w:tcW w:w="2000" w:type="dxa"/>
            <w:tcMar>
              <w:top w:w="80" w:type="dxa"/>
              <w:left w:w="100" w:type="dxa"/>
              <w:bottom w:w="80" w:type="dxa"/>
              <w:right w:w="100" w:type="dxa"/>
            </w:tcMar>
            <w:vAlign w:val="center"/>
          </w:tcPr>
          <w:p w14:paraId="007EC760" w14:textId="77777777" w:rsidR="00AA14E3" w:rsidRDefault="00A5720C">
            <w:r>
              <w:rPr>
                <w:color w:val="000000"/>
              </w:rPr>
              <w:t>L3</w:t>
            </w:r>
          </w:p>
        </w:tc>
        <w:tc>
          <w:tcPr>
            <w:tcW w:w="5000" w:type="dxa"/>
            <w:tcMar>
              <w:top w:w="80" w:type="dxa"/>
              <w:left w:w="100" w:type="dxa"/>
              <w:bottom w:w="80" w:type="dxa"/>
              <w:right w:w="100" w:type="dxa"/>
            </w:tcMar>
            <w:vAlign w:val="center"/>
          </w:tcPr>
          <w:p w14:paraId="1AB3554A" w14:textId="77777777" w:rsidR="00AA14E3" w:rsidRDefault="00A5720C">
            <w:r>
              <w:rPr>
                <w:color w:val="000000"/>
              </w:rPr>
              <w:t>Hazmat + Fire Rescue</w:t>
            </w:r>
          </w:p>
        </w:tc>
        <w:tc>
          <w:tcPr>
            <w:tcW w:w="2400" w:type="dxa"/>
            <w:tcMar>
              <w:top w:w="80" w:type="dxa"/>
              <w:left w:w="100" w:type="dxa"/>
              <w:bottom w:w="80" w:type="dxa"/>
              <w:right w:w="100" w:type="dxa"/>
            </w:tcMar>
            <w:vAlign w:val="center"/>
          </w:tcPr>
          <w:p w14:paraId="6CDBC030" w14:textId="77777777" w:rsidR="00AA14E3" w:rsidRDefault="00A5720C">
            <w:r>
              <w:rPr>
                <w:color w:val="000000"/>
              </w:rPr>
              <w:t>PASS</w:t>
            </w:r>
          </w:p>
        </w:tc>
      </w:tr>
      <w:tr w:rsidR="00AA14E3" w14:paraId="253D1C69"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63A53DE6" w14:textId="77777777" w:rsidR="00AA14E3" w:rsidRDefault="00A5720C">
            <w:r>
              <w:rPr>
                <w:color w:val="000000"/>
              </w:rPr>
              <w:t>L4</w:t>
            </w:r>
          </w:p>
        </w:tc>
        <w:tc>
          <w:tcPr>
            <w:tcW w:w="5000" w:type="dxa"/>
            <w:shd w:val="clear" w:color="auto" w:fill="F2F2F2"/>
            <w:tcMar>
              <w:top w:w="80" w:type="dxa"/>
              <w:left w:w="100" w:type="dxa"/>
              <w:bottom w:w="80" w:type="dxa"/>
              <w:right w:w="100" w:type="dxa"/>
            </w:tcMar>
            <w:vAlign w:val="center"/>
          </w:tcPr>
          <w:p w14:paraId="55447AEB" w14:textId="77777777" w:rsidR="00AA14E3" w:rsidRDefault="00A5720C">
            <w:r>
              <w:rPr>
                <w:color w:val="000000"/>
              </w:rPr>
              <w:t>Medical Team</w:t>
            </w:r>
          </w:p>
        </w:tc>
        <w:tc>
          <w:tcPr>
            <w:tcW w:w="2400" w:type="dxa"/>
            <w:shd w:val="clear" w:color="auto" w:fill="F2F2F2"/>
            <w:tcMar>
              <w:top w:w="80" w:type="dxa"/>
              <w:left w:w="100" w:type="dxa"/>
              <w:bottom w:w="80" w:type="dxa"/>
              <w:right w:w="100" w:type="dxa"/>
            </w:tcMar>
            <w:vAlign w:val="center"/>
          </w:tcPr>
          <w:p w14:paraId="3F2C6575" w14:textId="77777777" w:rsidR="00AA14E3" w:rsidRDefault="00A5720C">
            <w:r>
              <w:rPr>
                <w:color w:val="000000"/>
              </w:rPr>
              <w:t>PASS</w:t>
            </w:r>
          </w:p>
        </w:tc>
      </w:tr>
    </w:tbl>
    <w:p w14:paraId="3477B8FE" w14:textId="77777777" w:rsidR="00AA14E3" w:rsidRDefault="00A5720C">
      <w:pPr>
        <w:spacing w:after="140" w:line="276" w:lineRule="auto"/>
      </w:pPr>
      <w:r>
        <w:rPr>
          <w:sz w:val="22"/>
          <w:szCs w:val="22"/>
        </w:rPr>
        <w:t>Prototype rule-validation:</w:t>
      </w:r>
    </w:p>
    <w:p w14:paraId="7000C1BC" w14:textId="77777777" w:rsidR="00AA14E3" w:rsidRDefault="00A5720C">
      <w:pPr>
        <w:spacing w:before="100" w:after="100"/>
        <w:jc w:val="center"/>
      </w:pPr>
      <w:r>
        <w:rPr>
          <w:rFonts w:ascii="Cambria Math" w:eastAsia="Cambria Math" w:hAnsi="Cambria Math" w:cs="Cambria Math"/>
          <w:i/>
          <w:iCs/>
          <w:sz w:val="24"/>
          <w:szCs w:val="24"/>
        </w:rPr>
        <w:t>Accuracy = (4 / 4) × 100 = 100%</w:t>
      </w:r>
    </w:p>
    <w:p w14:paraId="681544DA" w14:textId="77777777" w:rsidR="00AA14E3" w:rsidRDefault="00A5720C">
      <w:pPr>
        <w:spacing w:after="140" w:line="276" w:lineRule="auto"/>
      </w:pPr>
      <w:r>
        <w:rPr>
          <w:i/>
          <w:iCs/>
          <w:sz w:val="22"/>
          <w:szCs w:val="22"/>
        </w:rPr>
        <w:t>This represents validation of the four predefined prototype scenarios, not real-world AI accuracy.</w:t>
      </w:r>
    </w:p>
    <w:p w14:paraId="12FF4D45" w14:textId="77777777" w:rsidR="00AA14E3" w:rsidRDefault="00A5720C">
      <w:pPr>
        <w:pStyle w:val="Heading3"/>
        <w:spacing w:before="200" w:after="100"/>
      </w:pPr>
      <w:r>
        <w:rPr>
          <w:b/>
          <w:bCs/>
          <w:i/>
          <w:iCs/>
          <w:sz w:val="23"/>
          <w:szCs w:val="23"/>
        </w:rPr>
        <w:t>Compare forward and backward chaining.</w:t>
      </w:r>
    </w:p>
    <w:p w14:paraId="6743FD05" w14:textId="77777777" w:rsidR="00AA14E3" w:rsidRDefault="00A5720C">
      <w:pPr>
        <w:spacing w:before="120" w:after="60"/>
      </w:pPr>
      <w:r>
        <w:rPr>
          <w:b/>
          <w:bCs/>
          <w:color w:val="1F3864"/>
          <w:sz w:val="22"/>
          <w:szCs w:val="22"/>
        </w:rPr>
        <w:t>Answer</w:t>
      </w:r>
    </w:p>
    <w:p w14:paraId="364EA86C" w14:textId="77777777" w:rsidR="00AA14E3" w:rsidRDefault="00A5720C">
      <w:pPr>
        <w:spacing w:after="140" w:line="276" w:lineRule="auto"/>
      </w:pPr>
      <w:r>
        <w:rPr>
          <w:sz w:val="22"/>
          <w:szCs w:val="22"/>
        </w:rPr>
        <w:t>Forward chaining is useful for processing all incoming disaster facts and generating alerts. Backward chaining is more efficient when the system needs to verify a particular recommendation. Therefore, a hybrid approach is selected.</w:t>
      </w:r>
    </w:p>
    <w:p w14:paraId="029FF787" w14:textId="77777777" w:rsidR="00AA14E3" w:rsidRDefault="00A5720C">
      <w:pPr>
        <w:pStyle w:val="Heading3"/>
        <w:spacing w:before="200" w:after="100"/>
      </w:pPr>
      <w:r>
        <w:rPr>
          <w:b/>
          <w:bCs/>
          <w:i/>
          <w:iCs/>
          <w:sz w:val="23"/>
          <w:szCs w:val="23"/>
        </w:rPr>
        <w:t>Compare at least two search or agent strategies.</w:t>
      </w:r>
    </w:p>
    <w:p w14:paraId="4DE7A3AC" w14:textId="77777777" w:rsidR="00AA14E3" w:rsidRDefault="00A5720C">
      <w:pPr>
        <w:spacing w:before="120" w:after="60"/>
      </w:pPr>
      <w:r>
        <w:rPr>
          <w:b/>
          <w:bCs/>
          <w:color w:val="1F3864"/>
          <w:sz w:val="22"/>
          <w:szCs w:val="22"/>
        </w:rPr>
        <w:t>Answer</w:t>
      </w:r>
    </w:p>
    <w:p w14:paraId="4A7EEF14" w14:textId="77777777" w:rsidR="00AA14E3" w:rsidRDefault="00A5720C">
      <w:pPr>
        <w:spacing w:before="120" w:after="60"/>
      </w:pPr>
      <w:r>
        <w:rPr>
          <w:b/>
          <w:bCs/>
          <w:color w:val="1F3864"/>
          <w:sz w:val="22"/>
          <w:szCs w:val="22"/>
        </w:rPr>
        <w:t>Search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AA14E3" w14:paraId="001373B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A6AAD6" w14:textId="77777777" w:rsidR="00AA14E3" w:rsidRDefault="00A5720C">
            <w:r>
              <w:rPr>
                <w:b/>
                <w:bCs/>
                <w:color w:val="FFFFFF"/>
              </w:rPr>
              <w:t>Method</w:t>
            </w:r>
          </w:p>
        </w:tc>
        <w:tc>
          <w:tcPr>
            <w:tcW w:w="3400" w:type="dxa"/>
            <w:shd w:val="clear" w:color="auto" w:fill="1F3864"/>
            <w:tcMar>
              <w:top w:w="80" w:type="dxa"/>
              <w:left w:w="100" w:type="dxa"/>
              <w:bottom w:w="80" w:type="dxa"/>
              <w:right w:w="100" w:type="dxa"/>
            </w:tcMar>
            <w:vAlign w:val="center"/>
          </w:tcPr>
          <w:p w14:paraId="4EF47BAE" w14:textId="77777777" w:rsidR="00AA14E3" w:rsidRDefault="00A5720C">
            <w:r>
              <w:rPr>
                <w:b/>
                <w:bCs/>
                <w:color w:val="FFFFFF"/>
              </w:rPr>
              <w:t>Strength</w:t>
            </w:r>
          </w:p>
        </w:tc>
        <w:tc>
          <w:tcPr>
            <w:tcW w:w="3400" w:type="dxa"/>
            <w:shd w:val="clear" w:color="auto" w:fill="1F3864"/>
            <w:tcMar>
              <w:top w:w="80" w:type="dxa"/>
              <w:left w:w="100" w:type="dxa"/>
              <w:bottom w:w="80" w:type="dxa"/>
              <w:right w:w="100" w:type="dxa"/>
            </w:tcMar>
            <w:vAlign w:val="center"/>
          </w:tcPr>
          <w:p w14:paraId="143994F0" w14:textId="77777777" w:rsidR="00AA14E3" w:rsidRDefault="00A5720C">
            <w:r>
              <w:rPr>
                <w:b/>
                <w:bCs/>
                <w:color w:val="FFFFFF"/>
              </w:rPr>
              <w:t>Weakness</w:t>
            </w:r>
          </w:p>
        </w:tc>
      </w:tr>
      <w:tr w:rsidR="00AA14E3" w14:paraId="5A1C4BC5" w14:textId="77777777">
        <w:tblPrEx>
          <w:tblCellMar>
            <w:top w:w="0" w:type="dxa"/>
            <w:bottom w:w="0" w:type="dxa"/>
          </w:tblCellMar>
        </w:tblPrEx>
        <w:tc>
          <w:tcPr>
            <w:tcW w:w="2600" w:type="dxa"/>
            <w:tcMar>
              <w:top w:w="80" w:type="dxa"/>
              <w:left w:w="100" w:type="dxa"/>
              <w:bottom w:w="80" w:type="dxa"/>
              <w:right w:w="100" w:type="dxa"/>
            </w:tcMar>
            <w:vAlign w:val="center"/>
          </w:tcPr>
          <w:p w14:paraId="0549D8C5" w14:textId="77777777" w:rsidR="00AA14E3" w:rsidRDefault="00A5720C">
            <w:r>
              <w:rPr>
                <w:color w:val="000000"/>
              </w:rPr>
              <w:t>Greedy Best-First</w:t>
            </w:r>
          </w:p>
        </w:tc>
        <w:tc>
          <w:tcPr>
            <w:tcW w:w="3400" w:type="dxa"/>
            <w:tcMar>
              <w:top w:w="80" w:type="dxa"/>
              <w:left w:w="100" w:type="dxa"/>
              <w:bottom w:w="80" w:type="dxa"/>
              <w:right w:w="100" w:type="dxa"/>
            </w:tcMar>
            <w:vAlign w:val="center"/>
          </w:tcPr>
          <w:p w14:paraId="7D0DA906" w14:textId="77777777" w:rsidR="00AA14E3" w:rsidRDefault="00A5720C">
            <w:r>
              <w:rPr>
                <w:color w:val="000000"/>
              </w:rPr>
              <w:t>Fast heuristic search</w:t>
            </w:r>
          </w:p>
        </w:tc>
        <w:tc>
          <w:tcPr>
            <w:tcW w:w="3400" w:type="dxa"/>
            <w:tcMar>
              <w:top w:w="80" w:type="dxa"/>
              <w:left w:w="100" w:type="dxa"/>
              <w:bottom w:w="80" w:type="dxa"/>
              <w:right w:w="100" w:type="dxa"/>
            </w:tcMar>
            <w:vAlign w:val="center"/>
          </w:tcPr>
          <w:p w14:paraId="101A402A" w14:textId="77777777" w:rsidR="00AA14E3" w:rsidRDefault="00A5720C">
            <w:r>
              <w:rPr>
                <w:color w:val="000000"/>
              </w:rPr>
              <w:t>May select costly route</w:t>
            </w:r>
          </w:p>
        </w:tc>
      </w:tr>
      <w:tr w:rsidR="00AA14E3" w14:paraId="65738C6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93AD78" w14:textId="77777777" w:rsidR="00AA14E3" w:rsidRDefault="00A5720C">
            <w:r>
              <w:rPr>
                <w:color w:val="000000"/>
              </w:rPr>
              <w:t>A*</w:t>
            </w:r>
          </w:p>
        </w:tc>
        <w:tc>
          <w:tcPr>
            <w:tcW w:w="3400" w:type="dxa"/>
            <w:shd w:val="clear" w:color="auto" w:fill="F2F2F2"/>
            <w:tcMar>
              <w:top w:w="80" w:type="dxa"/>
              <w:left w:w="100" w:type="dxa"/>
              <w:bottom w:w="80" w:type="dxa"/>
              <w:right w:w="100" w:type="dxa"/>
            </w:tcMar>
            <w:vAlign w:val="center"/>
          </w:tcPr>
          <w:p w14:paraId="5E729375" w14:textId="77777777" w:rsidR="00AA14E3" w:rsidRDefault="00A5720C">
            <w:r>
              <w:rPr>
                <w:color w:val="000000"/>
              </w:rPr>
              <w:t>Considers cost + heuristic</w:t>
            </w:r>
          </w:p>
        </w:tc>
        <w:tc>
          <w:tcPr>
            <w:tcW w:w="3400" w:type="dxa"/>
            <w:shd w:val="clear" w:color="auto" w:fill="F2F2F2"/>
            <w:tcMar>
              <w:top w:w="80" w:type="dxa"/>
              <w:left w:w="100" w:type="dxa"/>
              <w:bottom w:w="80" w:type="dxa"/>
              <w:right w:w="100" w:type="dxa"/>
            </w:tcMar>
            <w:vAlign w:val="center"/>
          </w:tcPr>
          <w:p w14:paraId="6C8FD88D" w14:textId="77777777" w:rsidR="00AA14E3" w:rsidRDefault="00A5720C">
            <w:r>
              <w:rPr>
                <w:color w:val="000000"/>
              </w:rPr>
              <w:t>More computation</w:t>
            </w:r>
          </w:p>
        </w:tc>
      </w:tr>
      <w:tr w:rsidR="00AA14E3" w14:paraId="148959C3" w14:textId="77777777">
        <w:tblPrEx>
          <w:tblCellMar>
            <w:top w:w="0" w:type="dxa"/>
            <w:bottom w:w="0" w:type="dxa"/>
          </w:tblCellMar>
        </w:tblPrEx>
        <w:tc>
          <w:tcPr>
            <w:tcW w:w="2600" w:type="dxa"/>
            <w:tcMar>
              <w:top w:w="80" w:type="dxa"/>
              <w:left w:w="100" w:type="dxa"/>
              <w:bottom w:w="80" w:type="dxa"/>
              <w:right w:w="100" w:type="dxa"/>
            </w:tcMar>
            <w:vAlign w:val="center"/>
          </w:tcPr>
          <w:p w14:paraId="1CDD92D9" w14:textId="77777777" w:rsidR="00AA14E3" w:rsidRDefault="00A5720C">
            <w:r>
              <w:rPr>
                <w:color w:val="000000"/>
              </w:rPr>
              <w:lastRenderedPageBreak/>
              <w:t>Selected: A*</w:t>
            </w:r>
          </w:p>
        </w:tc>
        <w:tc>
          <w:tcPr>
            <w:tcW w:w="3400" w:type="dxa"/>
            <w:tcMar>
              <w:top w:w="80" w:type="dxa"/>
              <w:left w:w="100" w:type="dxa"/>
              <w:bottom w:w="80" w:type="dxa"/>
              <w:right w:w="100" w:type="dxa"/>
            </w:tcMar>
            <w:vAlign w:val="center"/>
          </w:tcPr>
          <w:p w14:paraId="7B576359" w14:textId="77777777" w:rsidR="00AA14E3" w:rsidRDefault="00A5720C">
            <w:r>
              <w:rPr>
                <w:color w:val="000000"/>
              </w:rPr>
              <w:t>Better route optimization</w:t>
            </w:r>
          </w:p>
        </w:tc>
        <w:tc>
          <w:tcPr>
            <w:tcW w:w="3400" w:type="dxa"/>
            <w:tcMar>
              <w:top w:w="80" w:type="dxa"/>
              <w:left w:w="100" w:type="dxa"/>
              <w:bottom w:w="80" w:type="dxa"/>
              <w:right w:w="100" w:type="dxa"/>
            </w:tcMar>
            <w:vAlign w:val="center"/>
          </w:tcPr>
          <w:p w14:paraId="628B4956" w14:textId="77777777" w:rsidR="00AA14E3" w:rsidRDefault="00A5720C">
            <w:r>
              <w:rPr>
                <w:color w:val="000000"/>
              </w:rPr>
              <w:t>Requires good heuristic</w:t>
            </w:r>
          </w:p>
        </w:tc>
      </w:tr>
    </w:tbl>
    <w:p w14:paraId="7445486E" w14:textId="77777777" w:rsidR="00AA14E3" w:rsidRDefault="00A5720C">
      <w:pPr>
        <w:spacing w:before="120" w:after="60"/>
      </w:pPr>
      <w:r>
        <w:rPr>
          <w:b/>
          <w:bCs/>
          <w:color w:val="1F3864"/>
          <w:sz w:val="22"/>
          <w:szCs w:val="22"/>
        </w:rPr>
        <w:t>Agent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200"/>
      </w:tblGrid>
      <w:tr w:rsidR="00AA14E3" w14:paraId="11A66D52"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14:paraId="20F8A5D0" w14:textId="77777777" w:rsidR="00AA14E3" w:rsidRDefault="00A5720C">
            <w:r>
              <w:rPr>
                <w:b/>
                <w:bCs/>
                <w:color w:val="FFFFFF"/>
              </w:rPr>
              <w:t>Agent</w:t>
            </w:r>
          </w:p>
        </w:tc>
        <w:tc>
          <w:tcPr>
            <w:tcW w:w="4200" w:type="dxa"/>
            <w:shd w:val="clear" w:color="auto" w:fill="1F3864"/>
            <w:tcMar>
              <w:top w:w="80" w:type="dxa"/>
              <w:left w:w="100" w:type="dxa"/>
              <w:bottom w:w="80" w:type="dxa"/>
              <w:right w:w="100" w:type="dxa"/>
            </w:tcMar>
            <w:vAlign w:val="center"/>
          </w:tcPr>
          <w:p w14:paraId="7DFDEE28" w14:textId="77777777" w:rsidR="00AA14E3" w:rsidRDefault="00A5720C">
            <w:r>
              <w:rPr>
                <w:b/>
                <w:bCs/>
                <w:color w:val="FFFFFF"/>
              </w:rPr>
              <w:t>Suitability</w:t>
            </w:r>
          </w:p>
        </w:tc>
      </w:tr>
      <w:tr w:rsidR="00AA14E3" w14:paraId="7A115F32" w14:textId="77777777">
        <w:tblPrEx>
          <w:tblCellMar>
            <w:top w:w="0" w:type="dxa"/>
            <w:bottom w:w="0" w:type="dxa"/>
          </w:tblCellMar>
        </w:tblPrEx>
        <w:tc>
          <w:tcPr>
            <w:tcW w:w="5200" w:type="dxa"/>
            <w:tcMar>
              <w:top w:w="80" w:type="dxa"/>
              <w:left w:w="100" w:type="dxa"/>
              <w:bottom w:w="80" w:type="dxa"/>
              <w:right w:w="100" w:type="dxa"/>
            </w:tcMar>
            <w:vAlign w:val="center"/>
          </w:tcPr>
          <w:p w14:paraId="38BC8EC6" w14:textId="77777777" w:rsidR="00AA14E3" w:rsidRDefault="00A5720C">
            <w:r>
              <w:rPr>
                <w:color w:val="000000"/>
              </w:rPr>
              <w:t>Simple Reflex</w:t>
            </w:r>
          </w:p>
        </w:tc>
        <w:tc>
          <w:tcPr>
            <w:tcW w:w="4200" w:type="dxa"/>
            <w:tcMar>
              <w:top w:w="80" w:type="dxa"/>
              <w:left w:w="100" w:type="dxa"/>
              <w:bottom w:w="80" w:type="dxa"/>
              <w:right w:w="100" w:type="dxa"/>
            </w:tcMar>
            <w:vAlign w:val="center"/>
          </w:tcPr>
          <w:p w14:paraId="34BE0D4F" w14:textId="77777777" w:rsidR="00AA14E3" w:rsidRDefault="00A5720C">
            <w:r>
              <w:rPr>
                <w:color w:val="000000"/>
              </w:rPr>
              <w:t>Low</w:t>
            </w:r>
          </w:p>
        </w:tc>
      </w:tr>
      <w:tr w:rsidR="00AA14E3" w14:paraId="0092DF51"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077DF6A8" w14:textId="77777777" w:rsidR="00AA14E3" w:rsidRDefault="00A5720C">
            <w:r>
              <w:rPr>
                <w:color w:val="000000"/>
              </w:rPr>
              <w:t>Goal-Based</w:t>
            </w:r>
          </w:p>
        </w:tc>
        <w:tc>
          <w:tcPr>
            <w:tcW w:w="4200" w:type="dxa"/>
            <w:shd w:val="clear" w:color="auto" w:fill="F2F2F2"/>
            <w:tcMar>
              <w:top w:w="80" w:type="dxa"/>
              <w:left w:w="100" w:type="dxa"/>
              <w:bottom w:w="80" w:type="dxa"/>
              <w:right w:w="100" w:type="dxa"/>
            </w:tcMar>
            <w:vAlign w:val="center"/>
          </w:tcPr>
          <w:p w14:paraId="066C3751" w14:textId="77777777" w:rsidR="00AA14E3" w:rsidRDefault="00A5720C">
            <w:r>
              <w:rPr>
                <w:color w:val="000000"/>
              </w:rPr>
              <w:t>High</w:t>
            </w:r>
          </w:p>
        </w:tc>
      </w:tr>
      <w:tr w:rsidR="00AA14E3" w14:paraId="30C8ECE9" w14:textId="77777777">
        <w:tblPrEx>
          <w:tblCellMar>
            <w:top w:w="0" w:type="dxa"/>
            <w:bottom w:w="0" w:type="dxa"/>
          </w:tblCellMar>
        </w:tblPrEx>
        <w:tc>
          <w:tcPr>
            <w:tcW w:w="5200" w:type="dxa"/>
            <w:tcMar>
              <w:top w:w="80" w:type="dxa"/>
              <w:left w:w="100" w:type="dxa"/>
              <w:bottom w:w="80" w:type="dxa"/>
              <w:right w:w="100" w:type="dxa"/>
            </w:tcMar>
            <w:vAlign w:val="center"/>
          </w:tcPr>
          <w:p w14:paraId="1D8DE571" w14:textId="77777777" w:rsidR="00AA14E3" w:rsidRDefault="00A5720C">
            <w:r>
              <w:rPr>
                <w:color w:val="000000"/>
              </w:rPr>
              <w:t>Utility-Based</w:t>
            </w:r>
          </w:p>
        </w:tc>
        <w:tc>
          <w:tcPr>
            <w:tcW w:w="4200" w:type="dxa"/>
            <w:tcMar>
              <w:top w:w="80" w:type="dxa"/>
              <w:left w:w="100" w:type="dxa"/>
              <w:bottom w:w="80" w:type="dxa"/>
              <w:right w:w="100" w:type="dxa"/>
            </w:tcMar>
            <w:vAlign w:val="center"/>
          </w:tcPr>
          <w:p w14:paraId="67A7F0AC" w14:textId="77777777" w:rsidR="00AA14E3" w:rsidRDefault="00A5720C">
            <w:r>
              <w:rPr>
                <w:color w:val="000000"/>
              </w:rPr>
              <w:t>Very High</w:t>
            </w:r>
          </w:p>
        </w:tc>
      </w:tr>
      <w:tr w:rsidR="00AA14E3" w14:paraId="269FDF86"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27357087" w14:textId="77777777" w:rsidR="00AA14E3" w:rsidRDefault="00A5720C">
            <w:r>
              <w:rPr>
                <w:color w:val="000000"/>
              </w:rPr>
              <w:t>Learning Agent</w:t>
            </w:r>
          </w:p>
        </w:tc>
        <w:tc>
          <w:tcPr>
            <w:tcW w:w="4200" w:type="dxa"/>
            <w:shd w:val="clear" w:color="auto" w:fill="F2F2F2"/>
            <w:tcMar>
              <w:top w:w="80" w:type="dxa"/>
              <w:left w:w="100" w:type="dxa"/>
              <w:bottom w:w="80" w:type="dxa"/>
              <w:right w:w="100" w:type="dxa"/>
            </w:tcMar>
            <w:vAlign w:val="center"/>
          </w:tcPr>
          <w:p w14:paraId="482AA244" w14:textId="77777777" w:rsidR="00AA14E3" w:rsidRDefault="00A5720C">
            <w:r>
              <w:rPr>
                <w:color w:val="000000"/>
              </w:rPr>
              <w:t>Very High</w:t>
            </w:r>
          </w:p>
        </w:tc>
      </w:tr>
      <w:tr w:rsidR="00AA14E3" w14:paraId="07714CBC" w14:textId="77777777">
        <w:tblPrEx>
          <w:tblCellMar>
            <w:top w:w="0" w:type="dxa"/>
            <w:bottom w:w="0" w:type="dxa"/>
          </w:tblCellMar>
        </w:tblPrEx>
        <w:tc>
          <w:tcPr>
            <w:tcW w:w="5200" w:type="dxa"/>
            <w:tcMar>
              <w:top w:w="80" w:type="dxa"/>
              <w:left w:w="100" w:type="dxa"/>
              <w:bottom w:w="80" w:type="dxa"/>
              <w:right w:w="100" w:type="dxa"/>
            </w:tcMar>
            <w:vAlign w:val="center"/>
          </w:tcPr>
          <w:p w14:paraId="5E4EE2D5" w14:textId="77777777" w:rsidR="00AA14E3" w:rsidRDefault="00A5720C">
            <w:r>
              <w:rPr>
                <w:color w:val="000000"/>
              </w:rPr>
              <w:t>Hybrid Learning Utility-Based Model-Based</w:t>
            </w:r>
          </w:p>
        </w:tc>
        <w:tc>
          <w:tcPr>
            <w:tcW w:w="4200" w:type="dxa"/>
            <w:tcMar>
              <w:top w:w="80" w:type="dxa"/>
              <w:left w:w="100" w:type="dxa"/>
              <w:bottom w:w="80" w:type="dxa"/>
              <w:right w:w="100" w:type="dxa"/>
            </w:tcMar>
            <w:vAlign w:val="center"/>
          </w:tcPr>
          <w:p w14:paraId="1360E657" w14:textId="77777777" w:rsidR="00AA14E3" w:rsidRDefault="00A5720C">
            <w:r>
              <w:rPr>
                <w:color w:val="000000"/>
              </w:rPr>
              <w:t>Best</w:t>
            </w:r>
          </w:p>
        </w:tc>
      </w:tr>
    </w:tbl>
    <w:p w14:paraId="20997375" w14:textId="77777777" w:rsidR="00AA14E3" w:rsidRDefault="00A5720C">
      <w:pPr>
        <w:pStyle w:val="Heading3"/>
        <w:spacing w:before="200" w:after="100"/>
      </w:pPr>
      <w:proofErr w:type="spellStart"/>
      <w:r>
        <w:rPr>
          <w:b/>
          <w:bCs/>
          <w:i/>
          <w:iCs/>
          <w:sz w:val="23"/>
          <w:szCs w:val="23"/>
        </w:rPr>
        <w:t>Analyze</w:t>
      </w:r>
      <w:proofErr w:type="spellEnd"/>
      <w:r>
        <w:rPr>
          <w:b/>
          <w:bCs/>
          <w:i/>
          <w:iCs/>
          <w:sz w:val="23"/>
          <w:szCs w:val="23"/>
        </w:rPr>
        <w:t xml:space="preserve"> results, identify advantages and limitations, and justify the final approach.</w:t>
      </w:r>
    </w:p>
    <w:p w14:paraId="39EF1AF5" w14:textId="77777777" w:rsidR="00AA14E3" w:rsidRDefault="00A5720C">
      <w:pPr>
        <w:spacing w:before="120" w:after="60"/>
      </w:pPr>
      <w:r>
        <w:rPr>
          <w:b/>
          <w:bCs/>
          <w:color w:val="1F3864"/>
          <w:sz w:val="22"/>
          <w:szCs w:val="22"/>
        </w:rPr>
        <w:t>Advantages</w:t>
      </w:r>
    </w:p>
    <w:p w14:paraId="24E9FF79" w14:textId="77777777" w:rsidR="00AA14E3" w:rsidRDefault="00A5720C">
      <w:pPr>
        <w:pStyle w:val="ListParagraph"/>
        <w:numPr>
          <w:ilvl w:val="0"/>
          <w:numId w:val="2"/>
        </w:numPr>
        <w:spacing w:after="60"/>
      </w:pPr>
      <w:r>
        <w:rPr>
          <w:sz w:val="22"/>
          <w:szCs w:val="22"/>
        </w:rPr>
        <w:t>Fast decision support</w:t>
      </w:r>
    </w:p>
    <w:p w14:paraId="3FFA8FF6" w14:textId="77777777" w:rsidR="00AA14E3" w:rsidRDefault="00A5720C">
      <w:pPr>
        <w:pStyle w:val="ListParagraph"/>
        <w:numPr>
          <w:ilvl w:val="0"/>
          <w:numId w:val="2"/>
        </w:numPr>
        <w:spacing w:after="60"/>
      </w:pPr>
      <w:r>
        <w:rPr>
          <w:sz w:val="22"/>
          <w:szCs w:val="22"/>
        </w:rPr>
        <w:t>Explainable recommendations</w:t>
      </w:r>
    </w:p>
    <w:p w14:paraId="0A71A364" w14:textId="77777777" w:rsidR="00AA14E3" w:rsidRDefault="00A5720C">
      <w:pPr>
        <w:pStyle w:val="ListParagraph"/>
        <w:numPr>
          <w:ilvl w:val="0"/>
          <w:numId w:val="2"/>
        </w:numPr>
        <w:spacing w:after="60"/>
      </w:pPr>
      <w:r>
        <w:rPr>
          <w:sz w:val="22"/>
          <w:szCs w:val="22"/>
        </w:rPr>
        <w:t>Resource-aware planning</w:t>
      </w:r>
    </w:p>
    <w:p w14:paraId="4495F0B2" w14:textId="77777777" w:rsidR="00AA14E3" w:rsidRDefault="00A5720C">
      <w:pPr>
        <w:pStyle w:val="ListParagraph"/>
        <w:numPr>
          <w:ilvl w:val="0"/>
          <w:numId w:val="2"/>
        </w:numPr>
        <w:spacing w:after="60"/>
      </w:pPr>
      <w:r>
        <w:rPr>
          <w:sz w:val="22"/>
          <w:szCs w:val="22"/>
        </w:rPr>
        <w:t>Combines several AI techniques</w:t>
      </w:r>
    </w:p>
    <w:p w14:paraId="473FAD70" w14:textId="77777777" w:rsidR="00AA14E3" w:rsidRDefault="00A5720C">
      <w:pPr>
        <w:pStyle w:val="ListParagraph"/>
        <w:numPr>
          <w:ilvl w:val="0"/>
          <w:numId w:val="2"/>
        </w:numPr>
        <w:spacing w:after="60"/>
      </w:pPr>
      <w:r>
        <w:rPr>
          <w:sz w:val="22"/>
          <w:szCs w:val="22"/>
        </w:rPr>
        <w:t>Can learn from previous cases</w:t>
      </w:r>
    </w:p>
    <w:p w14:paraId="70ED742E" w14:textId="77777777" w:rsidR="00AA14E3" w:rsidRDefault="00A5720C">
      <w:pPr>
        <w:pStyle w:val="ListParagraph"/>
        <w:numPr>
          <w:ilvl w:val="0"/>
          <w:numId w:val="2"/>
        </w:numPr>
        <w:spacing w:after="60"/>
      </w:pPr>
      <w:r>
        <w:rPr>
          <w:sz w:val="22"/>
          <w:szCs w:val="22"/>
        </w:rPr>
        <w:t>Supports route optimization</w:t>
      </w:r>
    </w:p>
    <w:p w14:paraId="608F0863" w14:textId="77777777" w:rsidR="00AA14E3" w:rsidRDefault="00A5720C">
      <w:pPr>
        <w:spacing w:before="120" w:after="60"/>
      </w:pPr>
      <w:r>
        <w:rPr>
          <w:b/>
          <w:bCs/>
          <w:color w:val="1F3864"/>
          <w:sz w:val="22"/>
          <w:szCs w:val="22"/>
        </w:rPr>
        <w:t>Limitations</w:t>
      </w:r>
    </w:p>
    <w:p w14:paraId="6A41AB95" w14:textId="77777777" w:rsidR="00AA14E3" w:rsidRDefault="00A5720C">
      <w:pPr>
        <w:pStyle w:val="ListParagraph"/>
        <w:numPr>
          <w:ilvl w:val="0"/>
          <w:numId w:val="2"/>
        </w:numPr>
        <w:spacing w:after="60"/>
      </w:pPr>
      <w:r>
        <w:rPr>
          <w:sz w:val="22"/>
          <w:szCs w:val="22"/>
        </w:rPr>
        <w:t>Uses simulated data</w:t>
      </w:r>
    </w:p>
    <w:p w14:paraId="7460695D" w14:textId="77777777" w:rsidR="00AA14E3" w:rsidRDefault="00A5720C">
      <w:pPr>
        <w:pStyle w:val="ListParagraph"/>
        <w:numPr>
          <w:ilvl w:val="0"/>
          <w:numId w:val="2"/>
        </w:numPr>
        <w:spacing w:after="60"/>
      </w:pPr>
      <w:r>
        <w:rPr>
          <w:sz w:val="22"/>
          <w:szCs w:val="22"/>
        </w:rPr>
        <w:t>Fixed route information</w:t>
      </w:r>
    </w:p>
    <w:p w14:paraId="31B706C1" w14:textId="77777777" w:rsidR="00AA14E3" w:rsidRDefault="00A5720C">
      <w:pPr>
        <w:pStyle w:val="ListParagraph"/>
        <w:numPr>
          <w:ilvl w:val="0"/>
          <w:numId w:val="2"/>
        </w:numPr>
        <w:spacing w:after="60"/>
      </w:pPr>
      <w:r>
        <w:rPr>
          <w:sz w:val="22"/>
          <w:szCs w:val="22"/>
        </w:rPr>
        <w:t>Rules require expert knowledge</w:t>
      </w:r>
    </w:p>
    <w:p w14:paraId="558AD83A" w14:textId="77777777" w:rsidR="00AA14E3" w:rsidRDefault="00A5720C">
      <w:pPr>
        <w:pStyle w:val="ListParagraph"/>
        <w:numPr>
          <w:ilvl w:val="0"/>
          <w:numId w:val="2"/>
        </w:numPr>
        <w:spacing w:after="60"/>
      </w:pPr>
      <w:r>
        <w:rPr>
          <w:sz w:val="22"/>
          <w:szCs w:val="22"/>
        </w:rPr>
        <w:t>Real disasters contain uncertainty</w:t>
      </w:r>
    </w:p>
    <w:p w14:paraId="4A96192A" w14:textId="77777777" w:rsidR="00AA14E3" w:rsidRDefault="00A5720C">
      <w:pPr>
        <w:pStyle w:val="ListParagraph"/>
        <w:numPr>
          <w:ilvl w:val="0"/>
          <w:numId w:val="2"/>
        </w:numPr>
        <w:spacing w:after="60"/>
      </w:pPr>
      <w:r>
        <w:rPr>
          <w:sz w:val="22"/>
          <w:szCs w:val="22"/>
        </w:rPr>
        <w:t>Communication can fail</w:t>
      </w:r>
    </w:p>
    <w:p w14:paraId="7B502FE7" w14:textId="77777777" w:rsidR="00AA14E3" w:rsidRDefault="00A5720C">
      <w:pPr>
        <w:pStyle w:val="ListParagraph"/>
        <w:numPr>
          <w:ilvl w:val="0"/>
          <w:numId w:val="2"/>
        </w:numPr>
        <w:spacing w:after="60"/>
      </w:pPr>
      <w:r>
        <w:rPr>
          <w:sz w:val="22"/>
          <w:szCs w:val="22"/>
        </w:rPr>
        <w:t>Incorrect input can cause incorrect recommendations</w:t>
      </w:r>
    </w:p>
    <w:p w14:paraId="4E4AB457" w14:textId="77777777" w:rsidR="00AA14E3" w:rsidRDefault="00A5720C">
      <w:pPr>
        <w:spacing w:before="120" w:after="60"/>
      </w:pPr>
      <w:r>
        <w:rPr>
          <w:b/>
          <w:bCs/>
          <w:color w:val="1F3864"/>
          <w:sz w:val="22"/>
          <w:szCs w:val="22"/>
        </w:rPr>
        <w:t>Final Approach</w:t>
      </w:r>
    </w:p>
    <w:p w14:paraId="22F55E86" w14:textId="77777777" w:rsidR="00AA14E3" w:rsidRDefault="00A5720C">
      <w:pPr>
        <w:spacing w:after="140" w:line="276" w:lineRule="auto"/>
      </w:pPr>
      <w:r>
        <w:rPr>
          <w:i/>
          <w:iCs/>
          <w:sz w:val="22"/>
          <w:szCs w:val="22"/>
        </w:rPr>
        <w:t>The final system uses A* Search + Logic + Expert Rules + Forward Chaining + Backward Chaining + Learning Agent. This combination provides a more complete disaster-response decision-support system.</w:t>
      </w:r>
    </w:p>
    <w:p w14:paraId="3A380A41" w14:textId="77777777" w:rsidR="00AA14E3" w:rsidRDefault="00A5720C">
      <w:pPr>
        <w:pStyle w:val="Heading2"/>
        <w:spacing w:before="280" w:after="120"/>
      </w:pPr>
      <w:r>
        <w:rPr>
          <w:b/>
          <w:bCs/>
          <w:sz w:val="25"/>
          <w:szCs w:val="25"/>
        </w:rPr>
        <w:t>8. Broader Considerations – 5 Marks</w:t>
      </w:r>
    </w:p>
    <w:p w14:paraId="12EE35B5" w14:textId="77777777" w:rsidR="00AA14E3" w:rsidRDefault="00A5720C">
      <w:pPr>
        <w:spacing w:before="120" w:after="60"/>
      </w:pPr>
      <w:r>
        <w:rPr>
          <w:b/>
          <w:bCs/>
          <w:color w:val="1F3864"/>
          <w:sz w:val="22"/>
          <w:szCs w:val="22"/>
        </w:rPr>
        <w:t>Reliability of AI during disasters</w:t>
      </w:r>
    </w:p>
    <w:p w14:paraId="578F2F47" w14:textId="77777777" w:rsidR="00AA14E3" w:rsidRDefault="00A5720C">
      <w:pPr>
        <w:spacing w:after="140" w:line="276" w:lineRule="auto"/>
      </w:pPr>
      <w:r>
        <w:rPr>
          <w:sz w:val="22"/>
          <w:szCs w:val="22"/>
        </w:rPr>
        <w:t>AI may produce incorrect decisions when input data is incomplete, delayed or incorrect. Therefore, recommendations should be continuously verified.</w:t>
      </w:r>
    </w:p>
    <w:p w14:paraId="2B159E6C" w14:textId="77777777" w:rsidR="00AA14E3" w:rsidRDefault="00A5720C">
      <w:pPr>
        <w:spacing w:before="120" w:after="60"/>
      </w:pPr>
      <w:r>
        <w:rPr>
          <w:b/>
          <w:bCs/>
          <w:color w:val="1F3864"/>
          <w:sz w:val="22"/>
          <w:szCs w:val="22"/>
        </w:rPr>
        <w:t>Safety-critical decisions</w:t>
      </w:r>
    </w:p>
    <w:p w14:paraId="776B50B9" w14:textId="77777777" w:rsidR="00AA14E3" w:rsidRDefault="00A5720C">
      <w:pPr>
        <w:spacing w:after="140" w:line="276" w:lineRule="auto"/>
      </w:pPr>
      <w:r>
        <w:rPr>
          <w:sz w:val="22"/>
          <w:szCs w:val="22"/>
        </w:rPr>
        <w:t>The system should assist emergency officers rather than independently make irreversible safety-critical decisions.</w:t>
      </w:r>
    </w:p>
    <w:p w14:paraId="6B04D1F3" w14:textId="77777777" w:rsidR="00AA14E3" w:rsidRDefault="00A5720C">
      <w:pPr>
        <w:spacing w:before="120" w:after="60"/>
      </w:pPr>
      <w:r>
        <w:rPr>
          <w:b/>
          <w:bCs/>
          <w:color w:val="1F3864"/>
          <w:sz w:val="22"/>
          <w:szCs w:val="22"/>
        </w:rPr>
        <w:t>False alarms</w:t>
      </w:r>
    </w:p>
    <w:p w14:paraId="32F74426" w14:textId="77777777" w:rsidR="00AA14E3" w:rsidRDefault="00A5720C">
      <w:pPr>
        <w:spacing w:after="140" w:line="276" w:lineRule="auto"/>
      </w:pPr>
      <w:r>
        <w:rPr>
          <w:sz w:val="22"/>
          <w:szCs w:val="22"/>
        </w:rPr>
        <w:t>False alarms can waste rescue resources. Multiple sources of evidence should be used before dispatching expensive resources.</w:t>
      </w:r>
    </w:p>
    <w:p w14:paraId="52FE3CCC" w14:textId="77777777" w:rsidR="00AA14E3" w:rsidRDefault="00A5720C">
      <w:pPr>
        <w:spacing w:before="120" w:after="60"/>
      </w:pPr>
      <w:r>
        <w:rPr>
          <w:b/>
          <w:bCs/>
          <w:color w:val="1F3864"/>
          <w:sz w:val="22"/>
          <w:szCs w:val="22"/>
        </w:rPr>
        <w:t>Communication failures</w:t>
      </w:r>
    </w:p>
    <w:p w14:paraId="7E6F3386" w14:textId="77777777" w:rsidR="00AA14E3" w:rsidRDefault="00A5720C">
      <w:pPr>
        <w:spacing w:after="140" w:line="276" w:lineRule="auto"/>
      </w:pPr>
      <w:r>
        <w:rPr>
          <w:sz w:val="22"/>
          <w:szCs w:val="22"/>
        </w:rPr>
        <w:lastRenderedPageBreak/>
        <w:t>The system should maintain the latest reliable state and provide alternative communication methods.</w:t>
      </w:r>
    </w:p>
    <w:p w14:paraId="0B189E95" w14:textId="77777777" w:rsidR="00AA14E3" w:rsidRDefault="00A5720C">
      <w:pPr>
        <w:spacing w:before="120" w:after="60"/>
      </w:pPr>
      <w:r>
        <w:rPr>
          <w:b/>
          <w:bCs/>
          <w:color w:val="1F3864"/>
          <w:sz w:val="22"/>
          <w:szCs w:val="22"/>
        </w:rPr>
        <w:t>Bias in historical disaster data</w:t>
      </w:r>
    </w:p>
    <w:p w14:paraId="4A887A31" w14:textId="77777777" w:rsidR="00AA14E3" w:rsidRDefault="00A5720C">
      <w:pPr>
        <w:spacing w:after="140" w:line="276" w:lineRule="auto"/>
      </w:pPr>
      <w:r>
        <w:rPr>
          <w:sz w:val="22"/>
          <w:szCs w:val="22"/>
        </w:rPr>
        <w:t>Historical data may contain geographical, socioeconomic or reporting biases. Training data should be checked and balanced.</w:t>
      </w:r>
    </w:p>
    <w:p w14:paraId="70C48F40" w14:textId="77777777" w:rsidR="00AA14E3" w:rsidRDefault="00A5720C">
      <w:pPr>
        <w:spacing w:before="120" w:after="60"/>
      </w:pPr>
      <w:r>
        <w:rPr>
          <w:b/>
          <w:bCs/>
          <w:color w:val="1F3864"/>
          <w:sz w:val="22"/>
          <w:szCs w:val="22"/>
        </w:rPr>
        <w:t>Explainability</w:t>
      </w:r>
    </w:p>
    <w:p w14:paraId="3FB88834" w14:textId="77777777" w:rsidR="00AA14E3" w:rsidRDefault="00A5720C">
      <w:pPr>
        <w:spacing w:after="140" w:line="276" w:lineRule="auto"/>
      </w:pPr>
      <w:r>
        <w:rPr>
          <w:sz w:val="22"/>
          <w:szCs w:val="22"/>
        </w:rPr>
        <w:t>Every recommendation should display the facts and rules responsible for the decision. Example:</w:t>
      </w:r>
    </w:p>
    <w:p w14:paraId="254E19C5" w14:textId="77777777" w:rsidR="00AA14E3" w:rsidRDefault="00A5720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Fire = TRUE</w:t>
      </w:r>
      <w:r>
        <w:rPr>
          <w:rFonts w:ascii="Consolas" w:eastAsia="Consolas" w:hAnsi="Consolas" w:cs="Consolas"/>
          <w:sz w:val="18"/>
          <w:szCs w:val="18"/>
        </w:rPr>
        <w:br/>
        <w:t>Toxic Gas = TRUE</w:t>
      </w:r>
      <w:r>
        <w:rPr>
          <w:rFonts w:ascii="Consolas" w:eastAsia="Consolas" w:hAnsi="Consolas" w:cs="Consolas"/>
          <w:sz w:val="18"/>
          <w:szCs w:val="18"/>
        </w:rPr>
        <w:br/>
        <w:t xml:space="preserve">     |</w:t>
      </w:r>
      <w:r>
        <w:rPr>
          <w:rFonts w:ascii="Consolas" w:eastAsia="Consolas" w:hAnsi="Consolas" w:cs="Consolas"/>
          <w:sz w:val="18"/>
          <w:szCs w:val="18"/>
        </w:rPr>
        <w:br/>
        <w:t xml:space="preserve">  Rule R6</w:t>
      </w:r>
      <w:r>
        <w:rPr>
          <w:rFonts w:ascii="Consolas" w:eastAsia="Consolas" w:hAnsi="Consolas" w:cs="Consolas"/>
          <w:sz w:val="18"/>
          <w:szCs w:val="18"/>
        </w:rPr>
        <w:br/>
        <w:t xml:space="preserve">     |</w:t>
      </w:r>
      <w:r>
        <w:rPr>
          <w:rFonts w:ascii="Consolas" w:eastAsia="Consolas" w:hAnsi="Consolas" w:cs="Consolas"/>
          <w:sz w:val="18"/>
          <w:szCs w:val="18"/>
        </w:rPr>
        <w:br/>
        <w:t>Hazmat Team Required</w:t>
      </w:r>
    </w:p>
    <w:p w14:paraId="403F5D1A" w14:textId="77777777" w:rsidR="00AA14E3" w:rsidRDefault="00A5720C">
      <w:pPr>
        <w:spacing w:before="120" w:after="60"/>
      </w:pPr>
      <w:r>
        <w:rPr>
          <w:b/>
          <w:bCs/>
          <w:color w:val="1F3864"/>
          <w:sz w:val="22"/>
          <w:szCs w:val="22"/>
        </w:rPr>
        <w:t>Human oversight</w:t>
      </w:r>
    </w:p>
    <w:p w14:paraId="59E393AC" w14:textId="77777777" w:rsidR="00AA14E3" w:rsidRDefault="00A5720C">
      <w:pPr>
        <w:spacing w:after="140" w:line="276" w:lineRule="auto"/>
      </w:pPr>
      <w:r>
        <w:rPr>
          <w:sz w:val="22"/>
          <w:szCs w:val="22"/>
        </w:rPr>
        <w:t>Emergency officers should approve major decisions.</w:t>
      </w:r>
    </w:p>
    <w:p w14:paraId="0AA5168A" w14:textId="77777777" w:rsidR="00AA14E3" w:rsidRDefault="00A5720C">
      <w:pPr>
        <w:spacing w:before="120" w:after="60"/>
      </w:pPr>
      <w:r>
        <w:rPr>
          <w:b/>
          <w:bCs/>
          <w:color w:val="1F3864"/>
          <w:sz w:val="22"/>
          <w:szCs w:val="22"/>
        </w:rPr>
        <w:t>Privacy of victim information</w:t>
      </w:r>
    </w:p>
    <w:p w14:paraId="7A5E5291" w14:textId="77777777" w:rsidR="00AA14E3" w:rsidRDefault="00A5720C">
      <w:pPr>
        <w:spacing w:after="140" w:line="276" w:lineRule="auto"/>
      </w:pPr>
      <w:r>
        <w:rPr>
          <w:sz w:val="22"/>
          <w:szCs w:val="22"/>
        </w:rPr>
        <w:t>Personal and medical information should be encrypted and accessed only by authorized personnel.</w:t>
      </w:r>
    </w:p>
    <w:p w14:paraId="0F928BDA" w14:textId="77777777" w:rsidR="00AA14E3" w:rsidRDefault="00A5720C">
      <w:pPr>
        <w:spacing w:before="120" w:after="60"/>
      </w:pPr>
      <w:r>
        <w:rPr>
          <w:b/>
          <w:bCs/>
          <w:color w:val="1F3864"/>
          <w:sz w:val="22"/>
          <w:szCs w:val="22"/>
        </w:rPr>
        <w:t>Ethical use of autonomous rescue systems</w:t>
      </w:r>
    </w:p>
    <w:p w14:paraId="040BD163" w14:textId="77777777" w:rsidR="00AA14E3" w:rsidRDefault="00A5720C">
      <w:pPr>
        <w:spacing w:after="140" w:line="276" w:lineRule="auto"/>
      </w:pPr>
      <w:r>
        <w:rPr>
          <w:sz w:val="22"/>
          <w:szCs w:val="22"/>
        </w:rPr>
        <w:t>Drones and robots should follow safety rules and should not operate beyond their approved capabilities.</w:t>
      </w:r>
    </w:p>
    <w:p w14:paraId="546C765D" w14:textId="77777777" w:rsidR="00AA14E3" w:rsidRDefault="00A5720C">
      <w:pPr>
        <w:spacing w:before="120" w:after="60"/>
      </w:pPr>
      <w:r>
        <w:rPr>
          <w:b/>
          <w:bCs/>
          <w:color w:val="1F3864"/>
          <w:sz w:val="22"/>
          <w:szCs w:val="22"/>
        </w:rPr>
        <w:t>Social impact and accessibility</w:t>
      </w:r>
    </w:p>
    <w:p w14:paraId="6005BEDA" w14:textId="77777777" w:rsidR="00AA14E3" w:rsidRDefault="00A5720C">
      <w:pPr>
        <w:spacing w:after="140" w:line="276" w:lineRule="auto"/>
      </w:pPr>
      <w:r>
        <w:rPr>
          <w:sz w:val="22"/>
          <w:szCs w:val="22"/>
        </w:rPr>
        <w:t>The system should provide clear information and support multilingual communication so that affected communities can understand emergency instructions.</w:t>
      </w:r>
    </w:p>
    <w:p w14:paraId="57778EB4" w14:textId="77777777" w:rsidR="00AA14E3" w:rsidRDefault="00A5720C">
      <w:pPr>
        <w:pStyle w:val="Heading2"/>
        <w:spacing w:before="280" w:after="120"/>
      </w:pPr>
      <w:r>
        <w:rPr>
          <w:b/>
          <w:bCs/>
          <w:sz w:val="25"/>
          <w:szCs w:val="25"/>
        </w:rPr>
        <w:t>9. Conclusion</w:t>
      </w:r>
    </w:p>
    <w:p w14:paraId="20AA839B" w14:textId="77777777" w:rsidR="00AA14E3" w:rsidRDefault="00A5720C">
      <w:pPr>
        <w:spacing w:after="140" w:line="276" w:lineRule="auto"/>
      </w:pPr>
      <w:r>
        <w:rPr>
          <w:sz w:val="22"/>
          <w:szCs w:val="22"/>
        </w:rPr>
        <w:t>The proposed Intelligent Disaster Response and Rescue Decision-Support Agent (IDRRA) integrates AI search, logic, inference, expert systems, intelligent agents and learning to support disaster-management decisions.</w:t>
      </w:r>
    </w:p>
    <w:p w14:paraId="4887A095" w14:textId="77777777" w:rsidR="00AA14E3" w:rsidRDefault="00A5720C">
      <w:pPr>
        <w:spacing w:after="140" w:line="276" w:lineRule="auto"/>
      </w:pPr>
      <w:r>
        <w:rPr>
          <w:sz w:val="22"/>
          <w:szCs w:val="22"/>
        </w:rPr>
        <w:t>The system uses A* search to determine suitable routes, with a heuristic based on travel time, risk and victim delay. Propositional and first-order logic are used to represent disaster knowledge. Unification and resolution are used for formal reasoning.</w:t>
      </w:r>
    </w:p>
    <w:p w14:paraId="162854B7" w14:textId="77777777" w:rsidR="00AA14E3" w:rsidRDefault="00A5720C">
      <w:pPr>
        <w:spacing w:after="140" w:line="276" w:lineRule="auto"/>
      </w:pPr>
      <w:r>
        <w:rPr>
          <w:sz w:val="22"/>
          <w:szCs w:val="22"/>
        </w:rPr>
        <w:t>The expert system contains more than ten production rules and demonstrates both forward and backward chaining. A Learning Utility-Based Model-Based Agent is selected because the disaster environment is dynamic, uncertain and resource constrained.</w:t>
      </w:r>
    </w:p>
    <w:p w14:paraId="2446A921" w14:textId="77777777" w:rsidR="00AA14E3" w:rsidRDefault="00A5720C">
      <w:pPr>
        <w:spacing w:after="140" w:line="276" w:lineRule="auto"/>
      </w:pPr>
      <w:r>
        <w:rPr>
          <w:sz w:val="22"/>
          <w:szCs w:val="22"/>
        </w:rPr>
        <w:t>The prototype successfully demonstrates four predefined disaster scenarios. Its major limitations are the use of simulated data, fixed assumptions and manually designed rules.</w:t>
      </w:r>
    </w:p>
    <w:p w14:paraId="45D316C1" w14:textId="77777777" w:rsidR="00AA14E3" w:rsidRDefault="00A5720C">
      <w:pPr>
        <w:spacing w:before="120" w:after="60"/>
      </w:pPr>
      <w:r>
        <w:rPr>
          <w:b/>
          <w:bCs/>
          <w:color w:val="1F3864"/>
          <w:sz w:val="22"/>
          <w:szCs w:val="22"/>
        </w:rPr>
        <w:t>Future improvements include:</w:t>
      </w:r>
    </w:p>
    <w:p w14:paraId="4E1CB3B1" w14:textId="77777777" w:rsidR="00AA14E3" w:rsidRDefault="00A5720C">
      <w:pPr>
        <w:pStyle w:val="ListParagraph"/>
        <w:numPr>
          <w:ilvl w:val="0"/>
          <w:numId w:val="2"/>
        </w:numPr>
        <w:spacing w:after="60"/>
      </w:pPr>
      <w:r>
        <w:rPr>
          <w:sz w:val="22"/>
          <w:szCs w:val="22"/>
        </w:rPr>
        <w:t>Real-time GIS routing</w:t>
      </w:r>
    </w:p>
    <w:p w14:paraId="3E267560" w14:textId="77777777" w:rsidR="00AA14E3" w:rsidRDefault="00A5720C">
      <w:pPr>
        <w:pStyle w:val="ListParagraph"/>
        <w:numPr>
          <w:ilvl w:val="0"/>
          <w:numId w:val="2"/>
        </w:numPr>
        <w:spacing w:after="60"/>
      </w:pPr>
      <w:r>
        <w:rPr>
          <w:sz w:val="22"/>
          <w:szCs w:val="22"/>
        </w:rPr>
        <w:t>Live disaster data</w:t>
      </w:r>
    </w:p>
    <w:p w14:paraId="6471C92D" w14:textId="77777777" w:rsidR="00AA14E3" w:rsidRDefault="00A5720C">
      <w:pPr>
        <w:pStyle w:val="ListParagraph"/>
        <w:numPr>
          <w:ilvl w:val="0"/>
          <w:numId w:val="2"/>
        </w:numPr>
        <w:spacing w:after="60"/>
      </w:pPr>
      <w:r>
        <w:rPr>
          <w:sz w:val="22"/>
          <w:szCs w:val="22"/>
        </w:rPr>
        <w:t>Drone integration</w:t>
      </w:r>
    </w:p>
    <w:p w14:paraId="7C3FB35D" w14:textId="77777777" w:rsidR="00AA14E3" w:rsidRDefault="00A5720C">
      <w:pPr>
        <w:pStyle w:val="ListParagraph"/>
        <w:numPr>
          <w:ilvl w:val="0"/>
          <w:numId w:val="2"/>
        </w:numPr>
        <w:spacing w:after="60"/>
      </w:pPr>
      <w:r>
        <w:rPr>
          <w:sz w:val="22"/>
          <w:szCs w:val="22"/>
        </w:rPr>
        <w:t>Probabilistic reasoning</w:t>
      </w:r>
    </w:p>
    <w:p w14:paraId="32D0E5D4" w14:textId="77777777" w:rsidR="00AA14E3" w:rsidRDefault="00A5720C">
      <w:pPr>
        <w:pStyle w:val="ListParagraph"/>
        <w:numPr>
          <w:ilvl w:val="0"/>
          <w:numId w:val="2"/>
        </w:numPr>
        <w:spacing w:after="60"/>
      </w:pPr>
      <w:r>
        <w:rPr>
          <w:sz w:val="22"/>
          <w:szCs w:val="22"/>
        </w:rPr>
        <w:t>Reinforcement learning</w:t>
      </w:r>
    </w:p>
    <w:p w14:paraId="130DD75A" w14:textId="77777777" w:rsidR="00AA14E3" w:rsidRDefault="00A5720C">
      <w:pPr>
        <w:pStyle w:val="ListParagraph"/>
        <w:numPr>
          <w:ilvl w:val="0"/>
          <w:numId w:val="2"/>
        </w:numPr>
        <w:spacing w:after="60"/>
      </w:pPr>
      <w:r>
        <w:rPr>
          <w:sz w:val="22"/>
          <w:szCs w:val="22"/>
        </w:rPr>
        <w:t>Dynamic resource allocation</w:t>
      </w:r>
    </w:p>
    <w:p w14:paraId="150B494D" w14:textId="77777777" w:rsidR="00AA14E3" w:rsidRDefault="00A5720C">
      <w:pPr>
        <w:pStyle w:val="ListParagraph"/>
        <w:numPr>
          <w:ilvl w:val="0"/>
          <w:numId w:val="2"/>
        </w:numPr>
        <w:spacing w:after="60"/>
      </w:pPr>
      <w:r>
        <w:rPr>
          <w:sz w:val="22"/>
          <w:szCs w:val="22"/>
        </w:rPr>
        <w:t>Multilingual interfaces</w:t>
      </w:r>
    </w:p>
    <w:p w14:paraId="6D07CBE3" w14:textId="77777777" w:rsidR="00AA14E3" w:rsidRDefault="00A5720C">
      <w:pPr>
        <w:pStyle w:val="ListParagraph"/>
        <w:numPr>
          <w:ilvl w:val="0"/>
          <w:numId w:val="2"/>
        </w:numPr>
        <w:spacing w:after="60"/>
      </w:pPr>
      <w:r>
        <w:rPr>
          <w:sz w:val="22"/>
          <w:szCs w:val="22"/>
        </w:rPr>
        <w:lastRenderedPageBreak/>
        <w:t>Real-time communication</w:t>
      </w:r>
    </w:p>
    <w:p w14:paraId="5F25B727" w14:textId="77777777" w:rsidR="00AA14E3" w:rsidRDefault="00A5720C">
      <w:pPr>
        <w:pStyle w:val="ListParagraph"/>
        <w:numPr>
          <w:ilvl w:val="0"/>
          <w:numId w:val="2"/>
        </w:numPr>
        <w:spacing w:after="60"/>
      </w:pPr>
      <w:r>
        <w:rPr>
          <w:sz w:val="22"/>
          <w:szCs w:val="22"/>
        </w:rPr>
        <w:t>Improved uncertainty handling</w:t>
      </w:r>
    </w:p>
    <w:p w14:paraId="44F03E64" w14:textId="77777777" w:rsidR="00AA14E3" w:rsidRDefault="00A5720C">
      <w:pPr>
        <w:pStyle w:val="Heading2"/>
        <w:spacing w:before="280" w:after="120"/>
      </w:pPr>
      <w:r>
        <w:rPr>
          <w:b/>
          <w:bCs/>
          <w:sz w:val="25"/>
          <w:szCs w:val="25"/>
        </w:rPr>
        <w:t>10. Student Reflection</w:t>
      </w:r>
    </w:p>
    <w:p w14:paraId="4F965965" w14:textId="77777777" w:rsidR="00AA14E3" w:rsidRDefault="00A5720C">
      <w:pPr>
        <w:pStyle w:val="Heading3"/>
        <w:spacing w:before="200" w:after="100"/>
      </w:pPr>
      <w:r>
        <w:rPr>
          <w:b/>
          <w:bCs/>
          <w:i/>
          <w:iCs/>
          <w:sz w:val="23"/>
          <w:szCs w:val="23"/>
        </w:rPr>
        <w:t>What did you learn by integrating multiple AI techniques into one disaster-response system?</w:t>
      </w:r>
    </w:p>
    <w:p w14:paraId="55F05414" w14:textId="77777777" w:rsidR="00AA14E3" w:rsidRDefault="00A5720C">
      <w:pPr>
        <w:spacing w:after="140" w:line="276" w:lineRule="auto"/>
      </w:pPr>
      <w:r>
        <w:rPr>
          <w:i/>
          <w:iCs/>
          <w:sz w:val="22"/>
          <w:szCs w:val="22"/>
        </w:rPr>
        <w:t>I learned how search, logic, expert systems and intelligent agents can be integrated to solve a real-world decision-making problem.</w:t>
      </w:r>
    </w:p>
    <w:p w14:paraId="7FD65BAD" w14:textId="77777777" w:rsidR="00AA14E3" w:rsidRDefault="00A5720C">
      <w:pPr>
        <w:pStyle w:val="Heading3"/>
        <w:spacing w:before="200" w:after="100"/>
      </w:pPr>
      <w:r>
        <w:rPr>
          <w:b/>
          <w:bCs/>
          <w:i/>
          <w:iCs/>
          <w:sz w:val="23"/>
          <w:szCs w:val="23"/>
        </w:rPr>
        <w:t>Which search strategy was most suitable and why?</w:t>
      </w:r>
    </w:p>
    <w:p w14:paraId="5D8808F0" w14:textId="77777777" w:rsidR="00AA14E3" w:rsidRDefault="00A5720C">
      <w:pPr>
        <w:spacing w:after="140" w:line="276" w:lineRule="auto"/>
      </w:pPr>
      <w:r>
        <w:rPr>
          <w:i/>
          <w:iCs/>
          <w:sz w:val="22"/>
          <w:szCs w:val="22"/>
        </w:rPr>
        <w:t>A* was most suitable because it considers both the actual route cost and estimated remaining cost.</w:t>
      </w:r>
    </w:p>
    <w:p w14:paraId="46CBBA3A" w14:textId="77777777" w:rsidR="00AA14E3" w:rsidRDefault="00A5720C">
      <w:pPr>
        <w:pStyle w:val="Heading3"/>
        <w:spacing w:before="200" w:after="100"/>
      </w:pPr>
      <w:r>
        <w:rPr>
          <w:b/>
          <w:bCs/>
          <w:i/>
          <w:iCs/>
          <w:sz w:val="23"/>
          <w:szCs w:val="23"/>
        </w:rPr>
        <w:t>Which reasoning mechanism was more effective: forward or backward chaining?</w:t>
      </w:r>
    </w:p>
    <w:p w14:paraId="10B41126" w14:textId="77777777" w:rsidR="00AA14E3" w:rsidRDefault="00A5720C">
      <w:pPr>
        <w:spacing w:after="140" w:line="276" w:lineRule="auto"/>
      </w:pPr>
      <w:r>
        <w:rPr>
          <w:i/>
          <w:iCs/>
          <w:sz w:val="22"/>
          <w:szCs w:val="22"/>
        </w:rPr>
        <w:t>Forward chaining is useful for continuous disaster monitoring, while backward chaining is better for verifying a particular decision; therefore, a hybrid approach is preferred.</w:t>
      </w:r>
    </w:p>
    <w:p w14:paraId="67029C9E" w14:textId="77777777" w:rsidR="00AA14E3" w:rsidRDefault="00A5720C">
      <w:pPr>
        <w:pStyle w:val="Heading3"/>
        <w:spacing w:before="200" w:after="100"/>
      </w:pPr>
      <w:r>
        <w:rPr>
          <w:b/>
          <w:bCs/>
          <w:i/>
          <w:iCs/>
          <w:sz w:val="23"/>
          <w:szCs w:val="23"/>
        </w:rPr>
        <w:t>What challenges did you face while designing the intelligent agent?</w:t>
      </w:r>
    </w:p>
    <w:p w14:paraId="6A3F53FB" w14:textId="77777777" w:rsidR="00AA14E3" w:rsidRDefault="00A5720C">
      <w:pPr>
        <w:spacing w:after="140" w:line="276" w:lineRule="auto"/>
      </w:pPr>
      <w:r>
        <w:rPr>
          <w:i/>
          <w:iCs/>
          <w:sz w:val="22"/>
          <w:szCs w:val="22"/>
        </w:rPr>
        <w:t>The major challenges were handling uncertain information, assigning limited resources, selecting suitable routes and designing an appropriate heuristic.</w:t>
      </w:r>
    </w:p>
    <w:p w14:paraId="1A85A452" w14:textId="77777777" w:rsidR="00AA14E3" w:rsidRDefault="00A5720C">
      <w:pPr>
        <w:pStyle w:val="Heading3"/>
        <w:spacing w:before="200" w:after="100"/>
      </w:pPr>
      <w:r>
        <w:rPr>
          <w:b/>
          <w:bCs/>
          <w:i/>
          <w:iCs/>
          <w:sz w:val="23"/>
          <w:szCs w:val="23"/>
        </w:rPr>
        <w:t>How could the system be improved for real-world disaster management?</w:t>
      </w:r>
    </w:p>
    <w:p w14:paraId="13FD92FE" w14:textId="77777777" w:rsidR="00AA14E3" w:rsidRDefault="00A5720C">
      <w:pPr>
        <w:spacing w:after="140" w:line="276" w:lineRule="auto"/>
      </w:pPr>
      <w:r>
        <w:rPr>
          <w:i/>
          <w:iCs/>
          <w:sz w:val="22"/>
          <w:szCs w:val="22"/>
        </w:rPr>
        <w:t>It can be improved using real-time GIS, live disaster data, machine learning, probabilistic reasoning, multilingual support and human-in-the-loop decision making.</w:t>
      </w:r>
    </w:p>
    <w:p w14:paraId="01FCCC68" w14:textId="77777777" w:rsidR="00AA14E3" w:rsidRDefault="00A5720C">
      <w:pPr>
        <w:pStyle w:val="Heading2"/>
        <w:spacing w:before="280" w:after="120"/>
      </w:pPr>
      <w:r>
        <w:rPr>
          <w:b/>
          <w:bCs/>
          <w:sz w:val="25"/>
          <w:szCs w:val="25"/>
        </w:rPr>
        <w:t>11. CO Mapping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900"/>
        <w:gridCol w:w="1900"/>
      </w:tblGrid>
      <w:tr w:rsidR="00AA14E3" w14:paraId="1AA3DC1B"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5A3A52C0" w14:textId="77777777" w:rsidR="00AA14E3" w:rsidRDefault="00A5720C">
            <w:r>
              <w:rPr>
                <w:b/>
                <w:bCs/>
                <w:color w:val="FFFFFF"/>
              </w:rPr>
              <w:t>Assessment Component</w:t>
            </w:r>
          </w:p>
        </w:tc>
        <w:tc>
          <w:tcPr>
            <w:tcW w:w="3900" w:type="dxa"/>
            <w:shd w:val="clear" w:color="auto" w:fill="1F3864"/>
            <w:tcMar>
              <w:top w:w="80" w:type="dxa"/>
              <w:left w:w="100" w:type="dxa"/>
              <w:bottom w:w="80" w:type="dxa"/>
              <w:right w:w="100" w:type="dxa"/>
            </w:tcMar>
            <w:vAlign w:val="center"/>
          </w:tcPr>
          <w:p w14:paraId="0A856699" w14:textId="77777777" w:rsidR="00AA14E3" w:rsidRDefault="00A5720C">
            <w:r>
              <w:rPr>
                <w:b/>
                <w:bCs/>
                <w:color w:val="FFFFFF"/>
              </w:rPr>
              <w:t>CO(s) Assessed</w:t>
            </w:r>
          </w:p>
        </w:tc>
        <w:tc>
          <w:tcPr>
            <w:tcW w:w="1900" w:type="dxa"/>
            <w:shd w:val="clear" w:color="auto" w:fill="1F3864"/>
            <w:tcMar>
              <w:top w:w="80" w:type="dxa"/>
              <w:left w:w="100" w:type="dxa"/>
              <w:bottom w:w="80" w:type="dxa"/>
              <w:right w:w="100" w:type="dxa"/>
            </w:tcMar>
            <w:vAlign w:val="center"/>
          </w:tcPr>
          <w:p w14:paraId="3ABDB3B4" w14:textId="77777777" w:rsidR="00AA14E3" w:rsidRDefault="00A5720C">
            <w:r>
              <w:rPr>
                <w:b/>
                <w:bCs/>
                <w:color w:val="FFFFFF"/>
              </w:rPr>
              <w:t>Marks</w:t>
            </w:r>
          </w:p>
        </w:tc>
      </w:tr>
      <w:tr w:rsidR="00AA14E3" w14:paraId="5F7C3E2A" w14:textId="77777777">
        <w:tblPrEx>
          <w:tblCellMar>
            <w:top w:w="0" w:type="dxa"/>
            <w:bottom w:w="0" w:type="dxa"/>
          </w:tblCellMar>
        </w:tblPrEx>
        <w:tc>
          <w:tcPr>
            <w:tcW w:w="3600" w:type="dxa"/>
            <w:tcMar>
              <w:top w:w="80" w:type="dxa"/>
              <w:left w:w="100" w:type="dxa"/>
              <w:bottom w:w="80" w:type="dxa"/>
              <w:right w:w="100" w:type="dxa"/>
            </w:tcMar>
            <w:vAlign w:val="center"/>
          </w:tcPr>
          <w:p w14:paraId="1B3FB7E0" w14:textId="77777777" w:rsidR="00AA14E3" w:rsidRDefault="00A5720C">
            <w:r>
              <w:rPr>
                <w:color w:val="000000"/>
              </w:rPr>
              <w:t>Problem formulation</w:t>
            </w:r>
          </w:p>
        </w:tc>
        <w:tc>
          <w:tcPr>
            <w:tcW w:w="3900" w:type="dxa"/>
            <w:tcMar>
              <w:top w:w="80" w:type="dxa"/>
              <w:left w:w="100" w:type="dxa"/>
              <w:bottom w:w="80" w:type="dxa"/>
              <w:right w:w="100" w:type="dxa"/>
            </w:tcMar>
            <w:vAlign w:val="center"/>
          </w:tcPr>
          <w:p w14:paraId="767DCB76" w14:textId="77777777" w:rsidR="00AA14E3" w:rsidRDefault="00A5720C">
            <w:r>
              <w:rPr>
                <w:color w:val="000000"/>
              </w:rPr>
              <w:t>CO1, CO3</w:t>
            </w:r>
          </w:p>
        </w:tc>
        <w:tc>
          <w:tcPr>
            <w:tcW w:w="1900" w:type="dxa"/>
            <w:tcMar>
              <w:top w:w="80" w:type="dxa"/>
              <w:left w:w="100" w:type="dxa"/>
              <w:bottom w:w="80" w:type="dxa"/>
              <w:right w:w="100" w:type="dxa"/>
            </w:tcMar>
            <w:vAlign w:val="center"/>
          </w:tcPr>
          <w:p w14:paraId="52F36BD2" w14:textId="77777777" w:rsidR="00AA14E3" w:rsidRDefault="00A5720C">
            <w:r>
              <w:rPr>
                <w:color w:val="000000"/>
              </w:rPr>
              <w:t>10</w:t>
            </w:r>
          </w:p>
        </w:tc>
      </w:tr>
      <w:tr w:rsidR="00AA14E3" w14:paraId="5A6F13D8"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3C69BA28" w14:textId="77777777" w:rsidR="00AA14E3" w:rsidRDefault="00A5720C">
            <w:r>
              <w:rPr>
                <w:color w:val="000000"/>
              </w:rPr>
              <w:t>Search and heuristic application</w:t>
            </w:r>
          </w:p>
        </w:tc>
        <w:tc>
          <w:tcPr>
            <w:tcW w:w="3900" w:type="dxa"/>
            <w:shd w:val="clear" w:color="auto" w:fill="F2F2F2"/>
            <w:tcMar>
              <w:top w:w="80" w:type="dxa"/>
              <w:left w:w="100" w:type="dxa"/>
              <w:bottom w:w="80" w:type="dxa"/>
              <w:right w:w="100" w:type="dxa"/>
            </w:tcMar>
            <w:vAlign w:val="center"/>
          </w:tcPr>
          <w:p w14:paraId="3F1775C2" w14:textId="77777777" w:rsidR="00AA14E3" w:rsidRDefault="00A5720C">
            <w:r>
              <w:rPr>
                <w:color w:val="000000"/>
              </w:rPr>
              <w:t>CO1</w:t>
            </w:r>
          </w:p>
        </w:tc>
        <w:tc>
          <w:tcPr>
            <w:tcW w:w="1900" w:type="dxa"/>
            <w:shd w:val="clear" w:color="auto" w:fill="F2F2F2"/>
            <w:tcMar>
              <w:top w:w="80" w:type="dxa"/>
              <w:left w:w="100" w:type="dxa"/>
              <w:bottom w:w="80" w:type="dxa"/>
              <w:right w:w="100" w:type="dxa"/>
            </w:tcMar>
            <w:vAlign w:val="center"/>
          </w:tcPr>
          <w:p w14:paraId="020D7C88" w14:textId="77777777" w:rsidR="00AA14E3" w:rsidRDefault="00A5720C">
            <w:r>
              <w:rPr>
                <w:color w:val="000000"/>
              </w:rPr>
              <w:t>15</w:t>
            </w:r>
          </w:p>
        </w:tc>
      </w:tr>
      <w:tr w:rsidR="00AA14E3" w14:paraId="25AD6F2D" w14:textId="77777777">
        <w:tblPrEx>
          <w:tblCellMar>
            <w:top w:w="0" w:type="dxa"/>
            <w:bottom w:w="0" w:type="dxa"/>
          </w:tblCellMar>
        </w:tblPrEx>
        <w:tc>
          <w:tcPr>
            <w:tcW w:w="3600" w:type="dxa"/>
            <w:tcMar>
              <w:top w:w="80" w:type="dxa"/>
              <w:left w:w="100" w:type="dxa"/>
              <w:bottom w:w="80" w:type="dxa"/>
              <w:right w:w="100" w:type="dxa"/>
            </w:tcMar>
            <w:vAlign w:val="center"/>
          </w:tcPr>
          <w:p w14:paraId="72592647" w14:textId="77777777" w:rsidR="00AA14E3" w:rsidRDefault="00A5720C">
            <w:r>
              <w:rPr>
                <w:color w:val="000000"/>
              </w:rPr>
              <w:t>Logic, unification and resolution</w:t>
            </w:r>
          </w:p>
        </w:tc>
        <w:tc>
          <w:tcPr>
            <w:tcW w:w="3900" w:type="dxa"/>
            <w:tcMar>
              <w:top w:w="80" w:type="dxa"/>
              <w:left w:w="100" w:type="dxa"/>
              <w:bottom w:w="80" w:type="dxa"/>
              <w:right w:w="100" w:type="dxa"/>
            </w:tcMar>
            <w:vAlign w:val="center"/>
          </w:tcPr>
          <w:p w14:paraId="611E5658" w14:textId="77777777" w:rsidR="00AA14E3" w:rsidRDefault="00A5720C">
            <w:r>
              <w:rPr>
                <w:color w:val="000000"/>
              </w:rPr>
              <w:t>CO2</w:t>
            </w:r>
          </w:p>
        </w:tc>
        <w:tc>
          <w:tcPr>
            <w:tcW w:w="1900" w:type="dxa"/>
            <w:tcMar>
              <w:top w:w="80" w:type="dxa"/>
              <w:left w:w="100" w:type="dxa"/>
              <w:bottom w:w="80" w:type="dxa"/>
              <w:right w:w="100" w:type="dxa"/>
            </w:tcMar>
            <w:vAlign w:val="center"/>
          </w:tcPr>
          <w:p w14:paraId="63E3652E" w14:textId="77777777" w:rsidR="00AA14E3" w:rsidRDefault="00A5720C">
            <w:r>
              <w:rPr>
                <w:color w:val="000000"/>
              </w:rPr>
              <w:t>20</w:t>
            </w:r>
          </w:p>
        </w:tc>
      </w:tr>
      <w:tr w:rsidR="00AA14E3" w14:paraId="79C9E6F7"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98EE68B" w14:textId="77777777" w:rsidR="00AA14E3" w:rsidRDefault="00A5720C">
            <w:r>
              <w:rPr>
                <w:color w:val="000000"/>
              </w:rPr>
              <w:t>Expert system and chaining</w:t>
            </w:r>
          </w:p>
        </w:tc>
        <w:tc>
          <w:tcPr>
            <w:tcW w:w="3900" w:type="dxa"/>
            <w:shd w:val="clear" w:color="auto" w:fill="F2F2F2"/>
            <w:tcMar>
              <w:top w:w="80" w:type="dxa"/>
              <w:left w:w="100" w:type="dxa"/>
              <w:bottom w:w="80" w:type="dxa"/>
              <w:right w:w="100" w:type="dxa"/>
            </w:tcMar>
            <w:vAlign w:val="center"/>
          </w:tcPr>
          <w:p w14:paraId="4A2F2A21" w14:textId="77777777" w:rsidR="00AA14E3" w:rsidRDefault="00A5720C">
            <w:r>
              <w:rPr>
                <w:color w:val="000000"/>
              </w:rPr>
              <w:t>CO2, CO5</w:t>
            </w:r>
          </w:p>
        </w:tc>
        <w:tc>
          <w:tcPr>
            <w:tcW w:w="1900" w:type="dxa"/>
            <w:shd w:val="clear" w:color="auto" w:fill="F2F2F2"/>
            <w:tcMar>
              <w:top w:w="80" w:type="dxa"/>
              <w:left w:w="100" w:type="dxa"/>
              <w:bottom w:w="80" w:type="dxa"/>
              <w:right w:w="100" w:type="dxa"/>
            </w:tcMar>
            <w:vAlign w:val="center"/>
          </w:tcPr>
          <w:p w14:paraId="0E700058" w14:textId="77777777" w:rsidR="00AA14E3" w:rsidRDefault="00A5720C">
            <w:r>
              <w:rPr>
                <w:color w:val="000000"/>
              </w:rPr>
              <w:t>15</w:t>
            </w:r>
          </w:p>
        </w:tc>
      </w:tr>
      <w:tr w:rsidR="00AA14E3" w14:paraId="45B7D100" w14:textId="77777777">
        <w:tblPrEx>
          <w:tblCellMar>
            <w:top w:w="0" w:type="dxa"/>
            <w:bottom w:w="0" w:type="dxa"/>
          </w:tblCellMar>
        </w:tblPrEx>
        <w:tc>
          <w:tcPr>
            <w:tcW w:w="3600" w:type="dxa"/>
            <w:tcMar>
              <w:top w:w="80" w:type="dxa"/>
              <w:left w:w="100" w:type="dxa"/>
              <w:bottom w:w="80" w:type="dxa"/>
              <w:right w:w="100" w:type="dxa"/>
            </w:tcMar>
            <w:vAlign w:val="center"/>
          </w:tcPr>
          <w:p w14:paraId="51AE7802" w14:textId="77777777" w:rsidR="00AA14E3" w:rsidRDefault="00A5720C">
            <w:r>
              <w:rPr>
                <w:color w:val="000000"/>
              </w:rPr>
              <w:t>Intelligent-agent architecture</w:t>
            </w:r>
          </w:p>
        </w:tc>
        <w:tc>
          <w:tcPr>
            <w:tcW w:w="3900" w:type="dxa"/>
            <w:tcMar>
              <w:top w:w="80" w:type="dxa"/>
              <w:left w:w="100" w:type="dxa"/>
              <w:bottom w:w="80" w:type="dxa"/>
              <w:right w:w="100" w:type="dxa"/>
            </w:tcMar>
            <w:vAlign w:val="center"/>
          </w:tcPr>
          <w:p w14:paraId="2D3EBC52" w14:textId="77777777" w:rsidR="00AA14E3" w:rsidRDefault="00A5720C">
            <w:r>
              <w:rPr>
                <w:color w:val="000000"/>
              </w:rPr>
              <w:t>CO3, CO4</w:t>
            </w:r>
          </w:p>
        </w:tc>
        <w:tc>
          <w:tcPr>
            <w:tcW w:w="1900" w:type="dxa"/>
            <w:tcMar>
              <w:top w:w="80" w:type="dxa"/>
              <w:left w:w="100" w:type="dxa"/>
              <w:bottom w:w="80" w:type="dxa"/>
              <w:right w:w="100" w:type="dxa"/>
            </w:tcMar>
            <w:vAlign w:val="center"/>
          </w:tcPr>
          <w:p w14:paraId="5ACB563A" w14:textId="77777777" w:rsidR="00AA14E3" w:rsidRDefault="00A5720C">
            <w:r>
              <w:rPr>
                <w:color w:val="000000"/>
              </w:rPr>
              <w:t>10</w:t>
            </w:r>
          </w:p>
        </w:tc>
      </w:tr>
      <w:tr w:rsidR="00AA14E3" w14:paraId="32AFEFC6"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37D9D65A" w14:textId="77777777" w:rsidR="00AA14E3" w:rsidRDefault="00A5720C">
            <w:r>
              <w:rPr>
                <w:color w:val="000000"/>
              </w:rPr>
              <w:t>Learning component</w:t>
            </w:r>
          </w:p>
        </w:tc>
        <w:tc>
          <w:tcPr>
            <w:tcW w:w="3900" w:type="dxa"/>
            <w:shd w:val="clear" w:color="auto" w:fill="F2F2F2"/>
            <w:tcMar>
              <w:top w:w="80" w:type="dxa"/>
              <w:left w:w="100" w:type="dxa"/>
              <w:bottom w:w="80" w:type="dxa"/>
              <w:right w:w="100" w:type="dxa"/>
            </w:tcMar>
            <w:vAlign w:val="center"/>
          </w:tcPr>
          <w:p w14:paraId="3B00FD02" w14:textId="77777777" w:rsidR="00AA14E3" w:rsidRDefault="00A5720C">
            <w:r>
              <w:rPr>
                <w:color w:val="000000"/>
              </w:rPr>
              <w:t>CO4</w:t>
            </w:r>
          </w:p>
        </w:tc>
        <w:tc>
          <w:tcPr>
            <w:tcW w:w="1900" w:type="dxa"/>
            <w:shd w:val="clear" w:color="auto" w:fill="F2F2F2"/>
            <w:tcMar>
              <w:top w:w="80" w:type="dxa"/>
              <w:left w:w="100" w:type="dxa"/>
              <w:bottom w:w="80" w:type="dxa"/>
              <w:right w:w="100" w:type="dxa"/>
            </w:tcMar>
            <w:vAlign w:val="center"/>
          </w:tcPr>
          <w:p w14:paraId="2FF7060D" w14:textId="77777777" w:rsidR="00AA14E3" w:rsidRDefault="00A5720C">
            <w:r>
              <w:rPr>
                <w:color w:val="000000"/>
              </w:rPr>
              <w:t>5</w:t>
            </w:r>
          </w:p>
        </w:tc>
      </w:tr>
      <w:tr w:rsidR="00AA14E3" w14:paraId="2F56A920" w14:textId="77777777">
        <w:tblPrEx>
          <w:tblCellMar>
            <w:top w:w="0" w:type="dxa"/>
            <w:bottom w:w="0" w:type="dxa"/>
          </w:tblCellMar>
        </w:tblPrEx>
        <w:tc>
          <w:tcPr>
            <w:tcW w:w="3600" w:type="dxa"/>
            <w:tcMar>
              <w:top w:w="80" w:type="dxa"/>
              <w:left w:w="100" w:type="dxa"/>
              <w:bottom w:w="80" w:type="dxa"/>
              <w:right w:w="100" w:type="dxa"/>
            </w:tcMar>
            <w:vAlign w:val="center"/>
          </w:tcPr>
          <w:p w14:paraId="228E4A9C" w14:textId="77777777" w:rsidR="00AA14E3" w:rsidRDefault="00A5720C">
            <w:r>
              <w:rPr>
                <w:color w:val="000000"/>
              </w:rPr>
              <w:t>Integrated prototype</w:t>
            </w:r>
          </w:p>
        </w:tc>
        <w:tc>
          <w:tcPr>
            <w:tcW w:w="3900" w:type="dxa"/>
            <w:tcMar>
              <w:top w:w="80" w:type="dxa"/>
              <w:left w:w="100" w:type="dxa"/>
              <w:bottom w:w="80" w:type="dxa"/>
              <w:right w:w="100" w:type="dxa"/>
            </w:tcMar>
            <w:vAlign w:val="center"/>
          </w:tcPr>
          <w:p w14:paraId="47D107AE" w14:textId="77777777" w:rsidR="00AA14E3" w:rsidRDefault="00A5720C">
            <w:r>
              <w:rPr>
                <w:color w:val="000000"/>
              </w:rPr>
              <w:t>CO1, CO2, CO4, CO5</w:t>
            </w:r>
          </w:p>
        </w:tc>
        <w:tc>
          <w:tcPr>
            <w:tcW w:w="1900" w:type="dxa"/>
            <w:tcMar>
              <w:top w:w="80" w:type="dxa"/>
              <w:left w:w="100" w:type="dxa"/>
              <w:bottom w:w="80" w:type="dxa"/>
              <w:right w:w="100" w:type="dxa"/>
            </w:tcMar>
            <w:vAlign w:val="center"/>
          </w:tcPr>
          <w:p w14:paraId="39208337" w14:textId="77777777" w:rsidR="00AA14E3" w:rsidRDefault="00A5720C">
            <w:r>
              <w:rPr>
                <w:color w:val="000000"/>
              </w:rPr>
              <w:t>10</w:t>
            </w:r>
          </w:p>
        </w:tc>
      </w:tr>
      <w:tr w:rsidR="00AA14E3" w14:paraId="21EF961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AA309CB" w14:textId="77777777" w:rsidR="00AA14E3" w:rsidRDefault="00A5720C">
            <w:r>
              <w:rPr>
                <w:color w:val="000000"/>
              </w:rPr>
              <w:t>Validation and analysis</w:t>
            </w:r>
          </w:p>
        </w:tc>
        <w:tc>
          <w:tcPr>
            <w:tcW w:w="3900" w:type="dxa"/>
            <w:shd w:val="clear" w:color="auto" w:fill="F2F2F2"/>
            <w:tcMar>
              <w:top w:w="80" w:type="dxa"/>
              <w:left w:w="100" w:type="dxa"/>
              <w:bottom w:w="80" w:type="dxa"/>
              <w:right w:w="100" w:type="dxa"/>
            </w:tcMar>
            <w:vAlign w:val="center"/>
          </w:tcPr>
          <w:p w14:paraId="4BBB6A11" w14:textId="77777777" w:rsidR="00AA14E3" w:rsidRDefault="00A5720C">
            <w:r>
              <w:rPr>
                <w:color w:val="000000"/>
              </w:rPr>
              <w:t>CO1, CO2, CO3, CO5</w:t>
            </w:r>
          </w:p>
        </w:tc>
        <w:tc>
          <w:tcPr>
            <w:tcW w:w="1900" w:type="dxa"/>
            <w:shd w:val="clear" w:color="auto" w:fill="F2F2F2"/>
            <w:tcMar>
              <w:top w:w="80" w:type="dxa"/>
              <w:left w:w="100" w:type="dxa"/>
              <w:bottom w:w="80" w:type="dxa"/>
              <w:right w:w="100" w:type="dxa"/>
            </w:tcMar>
            <w:vAlign w:val="center"/>
          </w:tcPr>
          <w:p w14:paraId="6FE0E64A" w14:textId="77777777" w:rsidR="00AA14E3" w:rsidRDefault="00A5720C">
            <w:r>
              <w:rPr>
                <w:color w:val="000000"/>
              </w:rPr>
              <w:t>10</w:t>
            </w:r>
          </w:p>
        </w:tc>
      </w:tr>
      <w:tr w:rsidR="00AA14E3" w14:paraId="53CFBDCE" w14:textId="77777777">
        <w:tblPrEx>
          <w:tblCellMar>
            <w:top w:w="0" w:type="dxa"/>
            <w:bottom w:w="0" w:type="dxa"/>
          </w:tblCellMar>
        </w:tblPrEx>
        <w:tc>
          <w:tcPr>
            <w:tcW w:w="3600" w:type="dxa"/>
            <w:tcMar>
              <w:top w:w="80" w:type="dxa"/>
              <w:left w:w="100" w:type="dxa"/>
              <w:bottom w:w="80" w:type="dxa"/>
              <w:right w:w="100" w:type="dxa"/>
            </w:tcMar>
            <w:vAlign w:val="center"/>
          </w:tcPr>
          <w:p w14:paraId="7F5E289A" w14:textId="77777777" w:rsidR="00AA14E3" w:rsidRDefault="00A5720C">
            <w:r>
              <w:rPr>
                <w:color w:val="000000"/>
              </w:rPr>
              <w:t>Broader considerations</w:t>
            </w:r>
          </w:p>
        </w:tc>
        <w:tc>
          <w:tcPr>
            <w:tcW w:w="3900" w:type="dxa"/>
            <w:tcMar>
              <w:top w:w="80" w:type="dxa"/>
              <w:left w:w="100" w:type="dxa"/>
              <w:bottom w:w="80" w:type="dxa"/>
              <w:right w:w="100" w:type="dxa"/>
            </w:tcMar>
            <w:vAlign w:val="center"/>
          </w:tcPr>
          <w:p w14:paraId="5A488EE2" w14:textId="77777777" w:rsidR="00AA14E3" w:rsidRDefault="00A5720C">
            <w:r>
              <w:rPr>
                <w:color w:val="000000"/>
              </w:rPr>
              <w:t>CO3, CO4, CO5</w:t>
            </w:r>
          </w:p>
        </w:tc>
        <w:tc>
          <w:tcPr>
            <w:tcW w:w="1900" w:type="dxa"/>
            <w:tcMar>
              <w:top w:w="80" w:type="dxa"/>
              <w:left w:w="100" w:type="dxa"/>
              <w:bottom w:w="80" w:type="dxa"/>
              <w:right w:w="100" w:type="dxa"/>
            </w:tcMar>
            <w:vAlign w:val="center"/>
          </w:tcPr>
          <w:p w14:paraId="2C9E6685" w14:textId="77777777" w:rsidR="00AA14E3" w:rsidRDefault="00A5720C">
            <w:r>
              <w:rPr>
                <w:color w:val="000000"/>
              </w:rPr>
              <w:t>5</w:t>
            </w:r>
          </w:p>
        </w:tc>
      </w:tr>
      <w:tr w:rsidR="00AA14E3" w14:paraId="5AFAD26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63B1583B" w14:textId="77777777" w:rsidR="00AA14E3" w:rsidRDefault="00A5720C">
            <w:r>
              <w:rPr>
                <w:color w:val="000000"/>
              </w:rPr>
              <w:t>TOTAL</w:t>
            </w:r>
          </w:p>
        </w:tc>
        <w:tc>
          <w:tcPr>
            <w:tcW w:w="3900" w:type="dxa"/>
            <w:shd w:val="clear" w:color="auto" w:fill="F2F2F2"/>
            <w:tcMar>
              <w:top w:w="80" w:type="dxa"/>
              <w:left w:w="100" w:type="dxa"/>
              <w:bottom w:w="80" w:type="dxa"/>
              <w:right w:w="100" w:type="dxa"/>
            </w:tcMar>
            <w:vAlign w:val="center"/>
          </w:tcPr>
          <w:p w14:paraId="2592CBD1" w14:textId="77777777" w:rsidR="00AA14E3" w:rsidRDefault="00AA14E3"/>
        </w:tc>
        <w:tc>
          <w:tcPr>
            <w:tcW w:w="1900" w:type="dxa"/>
            <w:shd w:val="clear" w:color="auto" w:fill="F2F2F2"/>
            <w:tcMar>
              <w:top w:w="80" w:type="dxa"/>
              <w:left w:w="100" w:type="dxa"/>
              <w:bottom w:w="80" w:type="dxa"/>
              <w:right w:w="100" w:type="dxa"/>
            </w:tcMar>
            <w:vAlign w:val="center"/>
          </w:tcPr>
          <w:p w14:paraId="0BA1D87C" w14:textId="77777777" w:rsidR="00AA14E3" w:rsidRDefault="00A5720C">
            <w:r>
              <w:rPr>
                <w:color w:val="000000"/>
              </w:rPr>
              <w:t>100</w:t>
            </w:r>
          </w:p>
        </w:tc>
      </w:tr>
    </w:tbl>
    <w:p w14:paraId="6367A771" w14:textId="77777777" w:rsidR="00AA14E3" w:rsidRDefault="00A5720C">
      <w:r>
        <w:br w:type="page"/>
      </w:r>
    </w:p>
    <w:p w14:paraId="1A8F7FF5" w14:textId="77777777" w:rsidR="00AA14E3" w:rsidRDefault="00A5720C">
      <w:pPr>
        <w:pStyle w:val="Heading1"/>
        <w:pBdr>
          <w:bottom w:val="single" w:sz="6" w:space="4" w:color="2E74B5"/>
        </w:pBdr>
        <w:spacing w:before="360" w:after="160"/>
      </w:pPr>
      <w:r>
        <w:rPr>
          <w:b/>
          <w:bCs/>
          <w:color w:val="1F3864"/>
          <w:sz w:val="30"/>
          <w:szCs w:val="30"/>
        </w:rPr>
        <w:lastRenderedPageBreak/>
        <w:t>E. Common Assessment Rubric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0"/>
        <w:gridCol w:w="2600"/>
      </w:tblGrid>
      <w:tr w:rsidR="00AA14E3" w14:paraId="356F0FB3" w14:textId="77777777">
        <w:tblPrEx>
          <w:tblCellMar>
            <w:top w:w="0" w:type="dxa"/>
            <w:bottom w:w="0" w:type="dxa"/>
          </w:tblCellMar>
        </w:tblPrEx>
        <w:trPr>
          <w:tblHeader/>
        </w:trPr>
        <w:tc>
          <w:tcPr>
            <w:tcW w:w="6900" w:type="dxa"/>
            <w:shd w:val="clear" w:color="auto" w:fill="1F3864"/>
            <w:tcMar>
              <w:top w:w="80" w:type="dxa"/>
              <w:left w:w="100" w:type="dxa"/>
              <w:bottom w:w="80" w:type="dxa"/>
              <w:right w:w="100" w:type="dxa"/>
            </w:tcMar>
            <w:vAlign w:val="center"/>
          </w:tcPr>
          <w:p w14:paraId="0E2C8EAF" w14:textId="77777777" w:rsidR="00AA14E3" w:rsidRDefault="00A5720C">
            <w:r>
              <w:rPr>
                <w:b/>
                <w:bCs/>
                <w:color w:val="FFFFFF"/>
              </w:rPr>
              <w:t>Assessment Criterion</w:t>
            </w:r>
          </w:p>
        </w:tc>
        <w:tc>
          <w:tcPr>
            <w:tcW w:w="2600" w:type="dxa"/>
            <w:shd w:val="clear" w:color="auto" w:fill="1F3864"/>
            <w:tcMar>
              <w:top w:w="80" w:type="dxa"/>
              <w:left w:w="100" w:type="dxa"/>
              <w:bottom w:w="80" w:type="dxa"/>
              <w:right w:w="100" w:type="dxa"/>
            </w:tcMar>
            <w:vAlign w:val="center"/>
          </w:tcPr>
          <w:p w14:paraId="5E6A7749" w14:textId="77777777" w:rsidR="00AA14E3" w:rsidRDefault="00A5720C">
            <w:r>
              <w:rPr>
                <w:b/>
                <w:bCs/>
                <w:color w:val="FFFFFF"/>
              </w:rPr>
              <w:t>Marks</w:t>
            </w:r>
          </w:p>
        </w:tc>
      </w:tr>
      <w:tr w:rsidR="00AA14E3" w14:paraId="1F7F7262" w14:textId="77777777">
        <w:tblPrEx>
          <w:tblCellMar>
            <w:top w:w="0" w:type="dxa"/>
            <w:bottom w:w="0" w:type="dxa"/>
          </w:tblCellMar>
        </w:tblPrEx>
        <w:tc>
          <w:tcPr>
            <w:tcW w:w="6900" w:type="dxa"/>
            <w:tcMar>
              <w:top w:w="80" w:type="dxa"/>
              <w:left w:w="100" w:type="dxa"/>
              <w:bottom w:w="80" w:type="dxa"/>
              <w:right w:w="100" w:type="dxa"/>
            </w:tcMar>
            <w:vAlign w:val="center"/>
          </w:tcPr>
          <w:p w14:paraId="00BA1A40" w14:textId="77777777" w:rsidR="00AA14E3" w:rsidRDefault="00A5720C">
            <w:r>
              <w:rPr>
                <w:color w:val="000000"/>
              </w:rPr>
              <w:t>Problem understanding &amp; formulation</w:t>
            </w:r>
          </w:p>
        </w:tc>
        <w:tc>
          <w:tcPr>
            <w:tcW w:w="2600" w:type="dxa"/>
            <w:tcMar>
              <w:top w:w="80" w:type="dxa"/>
              <w:left w:w="100" w:type="dxa"/>
              <w:bottom w:w="80" w:type="dxa"/>
              <w:right w:w="100" w:type="dxa"/>
            </w:tcMar>
            <w:vAlign w:val="center"/>
          </w:tcPr>
          <w:p w14:paraId="7E8DC304" w14:textId="77777777" w:rsidR="00AA14E3" w:rsidRDefault="00A5720C">
            <w:r>
              <w:rPr>
                <w:color w:val="000000"/>
              </w:rPr>
              <w:t>10</w:t>
            </w:r>
          </w:p>
        </w:tc>
      </w:tr>
      <w:tr w:rsidR="00AA14E3" w14:paraId="605C96DB" w14:textId="77777777">
        <w:tblPrEx>
          <w:tblCellMar>
            <w:top w:w="0" w:type="dxa"/>
            <w:bottom w:w="0" w:type="dxa"/>
          </w:tblCellMar>
        </w:tblPrEx>
        <w:tc>
          <w:tcPr>
            <w:tcW w:w="6900" w:type="dxa"/>
            <w:shd w:val="clear" w:color="auto" w:fill="F2F2F2"/>
            <w:tcMar>
              <w:top w:w="80" w:type="dxa"/>
              <w:left w:w="100" w:type="dxa"/>
              <w:bottom w:w="80" w:type="dxa"/>
              <w:right w:w="100" w:type="dxa"/>
            </w:tcMar>
            <w:vAlign w:val="center"/>
          </w:tcPr>
          <w:p w14:paraId="7753D744" w14:textId="77777777" w:rsidR="00AA14E3" w:rsidRDefault="00A5720C">
            <w:r>
              <w:rPr>
                <w:color w:val="000000"/>
              </w:rPr>
              <w:t>Search and heuristic techniques</w:t>
            </w:r>
          </w:p>
        </w:tc>
        <w:tc>
          <w:tcPr>
            <w:tcW w:w="2600" w:type="dxa"/>
            <w:shd w:val="clear" w:color="auto" w:fill="F2F2F2"/>
            <w:tcMar>
              <w:top w:w="80" w:type="dxa"/>
              <w:left w:w="100" w:type="dxa"/>
              <w:bottom w:w="80" w:type="dxa"/>
              <w:right w:w="100" w:type="dxa"/>
            </w:tcMar>
            <w:vAlign w:val="center"/>
          </w:tcPr>
          <w:p w14:paraId="66763859" w14:textId="77777777" w:rsidR="00AA14E3" w:rsidRDefault="00A5720C">
            <w:r>
              <w:rPr>
                <w:color w:val="000000"/>
              </w:rPr>
              <w:t>15</w:t>
            </w:r>
          </w:p>
        </w:tc>
      </w:tr>
      <w:tr w:rsidR="00AA14E3" w14:paraId="550FAC33" w14:textId="77777777">
        <w:tblPrEx>
          <w:tblCellMar>
            <w:top w:w="0" w:type="dxa"/>
            <w:bottom w:w="0" w:type="dxa"/>
          </w:tblCellMar>
        </w:tblPrEx>
        <w:tc>
          <w:tcPr>
            <w:tcW w:w="6900" w:type="dxa"/>
            <w:tcMar>
              <w:top w:w="80" w:type="dxa"/>
              <w:left w:w="100" w:type="dxa"/>
              <w:bottom w:w="80" w:type="dxa"/>
              <w:right w:w="100" w:type="dxa"/>
            </w:tcMar>
            <w:vAlign w:val="center"/>
          </w:tcPr>
          <w:p w14:paraId="5B14384F" w14:textId="77777777" w:rsidR="00AA14E3" w:rsidRDefault="00A5720C">
            <w:r>
              <w:rPr>
                <w:color w:val="000000"/>
              </w:rPr>
              <w:t>Logic, unification and resolution</w:t>
            </w:r>
          </w:p>
        </w:tc>
        <w:tc>
          <w:tcPr>
            <w:tcW w:w="2600" w:type="dxa"/>
            <w:tcMar>
              <w:top w:w="80" w:type="dxa"/>
              <w:left w:w="100" w:type="dxa"/>
              <w:bottom w:w="80" w:type="dxa"/>
              <w:right w:w="100" w:type="dxa"/>
            </w:tcMar>
            <w:vAlign w:val="center"/>
          </w:tcPr>
          <w:p w14:paraId="31C105FE" w14:textId="77777777" w:rsidR="00AA14E3" w:rsidRDefault="00A5720C">
            <w:r>
              <w:rPr>
                <w:color w:val="000000"/>
              </w:rPr>
              <w:t>20</w:t>
            </w:r>
          </w:p>
        </w:tc>
      </w:tr>
      <w:tr w:rsidR="00AA14E3" w14:paraId="4E3F32D1" w14:textId="77777777">
        <w:tblPrEx>
          <w:tblCellMar>
            <w:top w:w="0" w:type="dxa"/>
            <w:bottom w:w="0" w:type="dxa"/>
          </w:tblCellMar>
        </w:tblPrEx>
        <w:tc>
          <w:tcPr>
            <w:tcW w:w="6900" w:type="dxa"/>
            <w:shd w:val="clear" w:color="auto" w:fill="F2F2F2"/>
            <w:tcMar>
              <w:top w:w="80" w:type="dxa"/>
              <w:left w:w="100" w:type="dxa"/>
              <w:bottom w:w="80" w:type="dxa"/>
              <w:right w:w="100" w:type="dxa"/>
            </w:tcMar>
            <w:vAlign w:val="center"/>
          </w:tcPr>
          <w:p w14:paraId="554E12F1" w14:textId="77777777" w:rsidR="00AA14E3" w:rsidRDefault="00A5720C">
            <w:r>
              <w:rPr>
                <w:color w:val="000000"/>
              </w:rPr>
              <w:t>Expert-system development &amp; chaining</w:t>
            </w:r>
          </w:p>
        </w:tc>
        <w:tc>
          <w:tcPr>
            <w:tcW w:w="2600" w:type="dxa"/>
            <w:shd w:val="clear" w:color="auto" w:fill="F2F2F2"/>
            <w:tcMar>
              <w:top w:w="80" w:type="dxa"/>
              <w:left w:w="100" w:type="dxa"/>
              <w:bottom w:w="80" w:type="dxa"/>
              <w:right w:w="100" w:type="dxa"/>
            </w:tcMar>
            <w:vAlign w:val="center"/>
          </w:tcPr>
          <w:p w14:paraId="2F398F67" w14:textId="77777777" w:rsidR="00AA14E3" w:rsidRDefault="00A5720C">
            <w:r>
              <w:rPr>
                <w:color w:val="000000"/>
              </w:rPr>
              <w:t>15</w:t>
            </w:r>
          </w:p>
        </w:tc>
      </w:tr>
      <w:tr w:rsidR="00AA14E3" w14:paraId="67537F57" w14:textId="77777777">
        <w:tblPrEx>
          <w:tblCellMar>
            <w:top w:w="0" w:type="dxa"/>
            <w:bottom w:w="0" w:type="dxa"/>
          </w:tblCellMar>
        </w:tblPrEx>
        <w:tc>
          <w:tcPr>
            <w:tcW w:w="6900" w:type="dxa"/>
            <w:tcMar>
              <w:top w:w="80" w:type="dxa"/>
              <w:left w:w="100" w:type="dxa"/>
              <w:bottom w:w="80" w:type="dxa"/>
              <w:right w:w="100" w:type="dxa"/>
            </w:tcMar>
            <w:vAlign w:val="center"/>
          </w:tcPr>
          <w:p w14:paraId="698D51F1" w14:textId="77777777" w:rsidR="00AA14E3" w:rsidRDefault="00A5720C">
            <w:r>
              <w:rPr>
                <w:color w:val="000000"/>
              </w:rPr>
              <w:t>Intelligent-agent architecture &amp; learning</w:t>
            </w:r>
          </w:p>
        </w:tc>
        <w:tc>
          <w:tcPr>
            <w:tcW w:w="2600" w:type="dxa"/>
            <w:tcMar>
              <w:top w:w="80" w:type="dxa"/>
              <w:left w:w="100" w:type="dxa"/>
              <w:bottom w:w="80" w:type="dxa"/>
              <w:right w:w="100" w:type="dxa"/>
            </w:tcMar>
            <w:vAlign w:val="center"/>
          </w:tcPr>
          <w:p w14:paraId="6D8D7878" w14:textId="77777777" w:rsidR="00AA14E3" w:rsidRDefault="00A5720C">
            <w:r>
              <w:rPr>
                <w:color w:val="000000"/>
              </w:rPr>
              <w:t>15</w:t>
            </w:r>
          </w:p>
        </w:tc>
      </w:tr>
      <w:tr w:rsidR="00AA14E3" w14:paraId="5F95CB02" w14:textId="77777777">
        <w:tblPrEx>
          <w:tblCellMar>
            <w:top w:w="0" w:type="dxa"/>
            <w:bottom w:w="0" w:type="dxa"/>
          </w:tblCellMar>
        </w:tblPrEx>
        <w:tc>
          <w:tcPr>
            <w:tcW w:w="6900" w:type="dxa"/>
            <w:shd w:val="clear" w:color="auto" w:fill="F2F2F2"/>
            <w:tcMar>
              <w:top w:w="80" w:type="dxa"/>
              <w:left w:w="100" w:type="dxa"/>
              <w:bottom w:w="80" w:type="dxa"/>
              <w:right w:w="100" w:type="dxa"/>
            </w:tcMar>
            <w:vAlign w:val="center"/>
          </w:tcPr>
          <w:p w14:paraId="09490E3E" w14:textId="77777777" w:rsidR="00AA14E3" w:rsidRDefault="00A5720C">
            <w:r>
              <w:rPr>
                <w:color w:val="000000"/>
              </w:rPr>
              <w:t>Integrated prototype / simulation</w:t>
            </w:r>
          </w:p>
        </w:tc>
        <w:tc>
          <w:tcPr>
            <w:tcW w:w="2600" w:type="dxa"/>
            <w:shd w:val="clear" w:color="auto" w:fill="F2F2F2"/>
            <w:tcMar>
              <w:top w:w="80" w:type="dxa"/>
              <w:left w:w="100" w:type="dxa"/>
              <w:bottom w:w="80" w:type="dxa"/>
              <w:right w:w="100" w:type="dxa"/>
            </w:tcMar>
            <w:vAlign w:val="center"/>
          </w:tcPr>
          <w:p w14:paraId="52B407A3" w14:textId="77777777" w:rsidR="00AA14E3" w:rsidRDefault="00A5720C">
            <w:r>
              <w:rPr>
                <w:color w:val="000000"/>
              </w:rPr>
              <w:t>10</w:t>
            </w:r>
          </w:p>
        </w:tc>
      </w:tr>
      <w:tr w:rsidR="00AA14E3" w14:paraId="53B9D2D0" w14:textId="77777777">
        <w:tblPrEx>
          <w:tblCellMar>
            <w:top w:w="0" w:type="dxa"/>
            <w:bottom w:w="0" w:type="dxa"/>
          </w:tblCellMar>
        </w:tblPrEx>
        <w:tc>
          <w:tcPr>
            <w:tcW w:w="6900" w:type="dxa"/>
            <w:tcMar>
              <w:top w:w="80" w:type="dxa"/>
              <w:left w:w="100" w:type="dxa"/>
              <w:bottom w:w="80" w:type="dxa"/>
              <w:right w:w="100" w:type="dxa"/>
            </w:tcMar>
            <w:vAlign w:val="center"/>
          </w:tcPr>
          <w:p w14:paraId="109A00EB" w14:textId="77777777" w:rsidR="00AA14E3" w:rsidRDefault="00A5720C">
            <w:r>
              <w:rPr>
                <w:color w:val="000000"/>
              </w:rPr>
              <w:t>Results, validation &amp; analysis</w:t>
            </w:r>
          </w:p>
        </w:tc>
        <w:tc>
          <w:tcPr>
            <w:tcW w:w="2600" w:type="dxa"/>
            <w:tcMar>
              <w:top w:w="80" w:type="dxa"/>
              <w:left w:w="100" w:type="dxa"/>
              <w:bottom w:w="80" w:type="dxa"/>
              <w:right w:w="100" w:type="dxa"/>
            </w:tcMar>
            <w:vAlign w:val="center"/>
          </w:tcPr>
          <w:p w14:paraId="7F21EE24" w14:textId="77777777" w:rsidR="00AA14E3" w:rsidRDefault="00A5720C">
            <w:r>
              <w:rPr>
                <w:color w:val="000000"/>
              </w:rPr>
              <w:t>10</w:t>
            </w:r>
          </w:p>
        </w:tc>
      </w:tr>
      <w:tr w:rsidR="00AA14E3" w14:paraId="305430E0" w14:textId="77777777">
        <w:tblPrEx>
          <w:tblCellMar>
            <w:top w:w="0" w:type="dxa"/>
            <w:bottom w:w="0" w:type="dxa"/>
          </w:tblCellMar>
        </w:tblPrEx>
        <w:tc>
          <w:tcPr>
            <w:tcW w:w="6900" w:type="dxa"/>
            <w:shd w:val="clear" w:color="auto" w:fill="F2F2F2"/>
            <w:tcMar>
              <w:top w:w="80" w:type="dxa"/>
              <w:left w:w="100" w:type="dxa"/>
              <w:bottom w:w="80" w:type="dxa"/>
              <w:right w:w="100" w:type="dxa"/>
            </w:tcMar>
            <w:vAlign w:val="center"/>
          </w:tcPr>
          <w:p w14:paraId="1AD95998" w14:textId="77777777" w:rsidR="00AA14E3" w:rsidRDefault="00A5720C">
            <w:r>
              <w:rPr>
                <w:color w:val="000000"/>
              </w:rPr>
              <w:t>Broader considerations</w:t>
            </w:r>
          </w:p>
        </w:tc>
        <w:tc>
          <w:tcPr>
            <w:tcW w:w="2600" w:type="dxa"/>
            <w:shd w:val="clear" w:color="auto" w:fill="F2F2F2"/>
            <w:tcMar>
              <w:top w:w="80" w:type="dxa"/>
              <w:left w:w="100" w:type="dxa"/>
              <w:bottom w:w="80" w:type="dxa"/>
              <w:right w:w="100" w:type="dxa"/>
            </w:tcMar>
            <w:vAlign w:val="center"/>
          </w:tcPr>
          <w:p w14:paraId="1F4EE281" w14:textId="77777777" w:rsidR="00AA14E3" w:rsidRDefault="00A5720C">
            <w:r>
              <w:rPr>
                <w:color w:val="000000"/>
              </w:rPr>
              <w:t>5</w:t>
            </w:r>
          </w:p>
        </w:tc>
      </w:tr>
      <w:tr w:rsidR="00AA14E3" w14:paraId="642FA6A2" w14:textId="77777777">
        <w:tblPrEx>
          <w:tblCellMar>
            <w:top w:w="0" w:type="dxa"/>
            <w:bottom w:w="0" w:type="dxa"/>
          </w:tblCellMar>
        </w:tblPrEx>
        <w:tc>
          <w:tcPr>
            <w:tcW w:w="6900" w:type="dxa"/>
            <w:tcMar>
              <w:top w:w="80" w:type="dxa"/>
              <w:left w:w="100" w:type="dxa"/>
              <w:bottom w:w="80" w:type="dxa"/>
              <w:right w:w="100" w:type="dxa"/>
            </w:tcMar>
            <w:vAlign w:val="center"/>
          </w:tcPr>
          <w:p w14:paraId="28E3DC31" w14:textId="77777777" w:rsidR="00AA14E3" w:rsidRDefault="00A5720C">
            <w:r>
              <w:rPr>
                <w:color w:val="000000"/>
              </w:rPr>
              <w:t>TOTAL</w:t>
            </w:r>
          </w:p>
        </w:tc>
        <w:tc>
          <w:tcPr>
            <w:tcW w:w="2600" w:type="dxa"/>
            <w:tcMar>
              <w:top w:w="80" w:type="dxa"/>
              <w:left w:w="100" w:type="dxa"/>
              <w:bottom w:w="80" w:type="dxa"/>
              <w:right w:w="100" w:type="dxa"/>
            </w:tcMar>
            <w:vAlign w:val="center"/>
          </w:tcPr>
          <w:p w14:paraId="4882FCF9" w14:textId="77777777" w:rsidR="00AA14E3" w:rsidRDefault="00A5720C">
            <w:r>
              <w:rPr>
                <w:color w:val="000000"/>
              </w:rPr>
              <w:t>100</w:t>
            </w:r>
          </w:p>
        </w:tc>
      </w:tr>
    </w:tbl>
    <w:p w14:paraId="13188E50" w14:textId="77777777" w:rsidR="00AA14E3" w:rsidRDefault="00A5720C">
      <w:pPr>
        <w:pStyle w:val="Heading1"/>
        <w:pBdr>
          <w:bottom w:val="single" w:sz="6" w:space="4" w:color="2E74B5"/>
        </w:pBdr>
        <w:spacing w:before="360" w:after="160"/>
      </w:pPr>
      <w:r>
        <w:rPr>
          <w:b/>
          <w:bCs/>
          <w:color w:val="1F3864"/>
          <w:sz w:val="30"/>
          <w:szCs w:val="30"/>
        </w:rPr>
        <w:t>F. CO–PO–Assessment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1800"/>
        <w:gridCol w:w="1900"/>
      </w:tblGrid>
      <w:tr w:rsidR="00AA14E3" w14:paraId="0224B564"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30185766" w14:textId="77777777" w:rsidR="00AA14E3" w:rsidRDefault="00A5720C">
            <w:r>
              <w:rPr>
                <w:b/>
                <w:bCs/>
                <w:color w:val="FFFFFF"/>
              </w:rPr>
              <w:t>Assessment Component</w:t>
            </w:r>
          </w:p>
        </w:tc>
        <w:tc>
          <w:tcPr>
            <w:tcW w:w="2900" w:type="dxa"/>
            <w:shd w:val="clear" w:color="auto" w:fill="1F3864"/>
            <w:tcMar>
              <w:top w:w="80" w:type="dxa"/>
              <w:left w:w="100" w:type="dxa"/>
              <w:bottom w:w="80" w:type="dxa"/>
              <w:right w:w="100" w:type="dxa"/>
            </w:tcMar>
            <w:vAlign w:val="center"/>
          </w:tcPr>
          <w:p w14:paraId="30DDB0B5" w14:textId="77777777" w:rsidR="00AA14E3" w:rsidRDefault="00A5720C">
            <w:r>
              <w:rPr>
                <w:b/>
                <w:bCs/>
                <w:color w:val="FFFFFF"/>
              </w:rPr>
              <w:t>CO(s) Assessed</w:t>
            </w:r>
          </w:p>
        </w:tc>
        <w:tc>
          <w:tcPr>
            <w:tcW w:w="1800" w:type="dxa"/>
            <w:shd w:val="clear" w:color="auto" w:fill="1F3864"/>
            <w:tcMar>
              <w:top w:w="80" w:type="dxa"/>
              <w:left w:w="100" w:type="dxa"/>
              <w:bottom w:w="80" w:type="dxa"/>
              <w:right w:w="100" w:type="dxa"/>
            </w:tcMar>
            <w:vAlign w:val="center"/>
          </w:tcPr>
          <w:p w14:paraId="43D0E2A0" w14:textId="77777777" w:rsidR="00AA14E3" w:rsidRDefault="00A5720C">
            <w:r>
              <w:rPr>
                <w:b/>
                <w:bCs/>
                <w:color w:val="FFFFFF"/>
              </w:rPr>
              <w:t>Bloom's Level</w:t>
            </w:r>
          </w:p>
        </w:tc>
        <w:tc>
          <w:tcPr>
            <w:tcW w:w="1900" w:type="dxa"/>
            <w:shd w:val="clear" w:color="auto" w:fill="1F3864"/>
            <w:tcMar>
              <w:top w:w="80" w:type="dxa"/>
              <w:left w:w="100" w:type="dxa"/>
              <w:bottom w:w="80" w:type="dxa"/>
              <w:right w:w="100" w:type="dxa"/>
            </w:tcMar>
            <w:vAlign w:val="center"/>
          </w:tcPr>
          <w:p w14:paraId="3F92E9EB" w14:textId="77777777" w:rsidR="00AA14E3" w:rsidRDefault="00A5720C">
            <w:r>
              <w:rPr>
                <w:b/>
                <w:bCs/>
                <w:color w:val="FFFFFF"/>
              </w:rPr>
              <w:t>Marks</w:t>
            </w:r>
          </w:p>
        </w:tc>
      </w:tr>
      <w:tr w:rsidR="00AA14E3" w14:paraId="7FE86975" w14:textId="77777777">
        <w:tblPrEx>
          <w:tblCellMar>
            <w:top w:w="0" w:type="dxa"/>
            <w:bottom w:w="0" w:type="dxa"/>
          </w:tblCellMar>
        </w:tblPrEx>
        <w:tc>
          <w:tcPr>
            <w:tcW w:w="2900" w:type="dxa"/>
            <w:tcMar>
              <w:top w:w="80" w:type="dxa"/>
              <w:left w:w="100" w:type="dxa"/>
              <w:bottom w:w="80" w:type="dxa"/>
              <w:right w:w="100" w:type="dxa"/>
            </w:tcMar>
            <w:vAlign w:val="center"/>
          </w:tcPr>
          <w:p w14:paraId="554F68B6" w14:textId="77777777" w:rsidR="00AA14E3" w:rsidRDefault="00A5720C">
            <w:r>
              <w:rPr>
                <w:color w:val="000000"/>
              </w:rPr>
              <w:t>Problem formulation</w:t>
            </w:r>
          </w:p>
        </w:tc>
        <w:tc>
          <w:tcPr>
            <w:tcW w:w="2900" w:type="dxa"/>
            <w:tcMar>
              <w:top w:w="80" w:type="dxa"/>
              <w:left w:w="100" w:type="dxa"/>
              <w:bottom w:w="80" w:type="dxa"/>
              <w:right w:w="100" w:type="dxa"/>
            </w:tcMar>
            <w:vAlign w:val="center"/>
          </w:tcPr>
          <w:p w14:paraId="6270EE7A" w14:textId="77777777" w:rsidR="00AA14E3" w:rsidRDefault="00A5720C">
            <w:r>
              <w:rPr>
                <w:color w:val="000000"/>
              </w:rPr>
              <w:t>CO1, CO3</w:t>
            </w:r>
          </w:p>
        </w:tc>
        <w:tc>
          <w:tcPr>
            <w:tcW w:w="1800" w:type="dxa"/>
            <w:tcMar>
              <w:top w:w="80" w:type="dxa"/>
              <w:left w:w="100" w:type="dxa"/>
              <w:bottom w:w="80" w:type="dxa"/>
              <w:right w:w="100" w:type="dxa"/>
            </w:tcMar>
            <w:vAlign w:val="center"/>
          </w:tcPr>
          <w:p w14:paraId="21799F6E" w14:textId="77777777" w:rsidR="00AA14E3" w:rsidRDefault="00A5720C">
            <w:r>
              <w:rPr>
                <w:color w:val="000000"/>
              </w:rPr>
              <w:t>L3/L4</w:t>
            </w:r>
          </w:p>
        </w:tc>
        <w:tc>
          <w:tcPr>
            <w:tcW w:w="1900" w:type="dxa"/>
            <w:tcMar>
              <w:top w:w="80" w:type="dxa"/>
              <w:left w:w="100" w:type="dxa"/>
              <w:bottom w:w="80" w:type="dxa"/>
              <w:right w:w="100" w:type="dxa"/>
            </w:tcMar>
            <w:vAlign w:val="center"/>
          </w:tcPr>
          <w:p w14:paraId="51E60205" w14:textId="77777777" w:rsidR="00AA14E3" w:rsidRDefault="00A5720C">
            <w:r>
              <w:rPr>
                <w:color w:val="000000"/>
              </w:rPr>
              <w:t>10</w:t>
            </w:r>
          </w:p>
        </w:tc>
      </w:tr>
      <w:tr w:rsidR="00AA14E3" w14:paraId="389B2584"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1222A013" w14:textId="77777777" w:rsidR="00AA14E3" w:rsidRDefault="00A5720C">
            <w:r>
              <w:rPr>
                <w:color w:val="000000"/>
              </w:rPr>
              <w:t>Search and heuristic application</w:t>
            </w:r>
          </w:p>
        </w:tc>
        <w:tc>
          <w:tcPr>
            <w:tcW w:w="2900" w:type="dxa"/>
            <w:shd w:val="clear" w:color="auto" w:fill="F2F2F2"/>
            <w:tcMar>
              <w:top w:w="80" w:type="dxa"/>
              <w:left w:w="100" w:type="dxa"/>
              <w:bottom w:w="80" w:type="dxa"/>
              <w:right w:w="100" w:type="dxa"/>
            </w:tcMar>
            <w:vAlign w:val="center"/>
          </w:tcPr>
          <w:p w14:paraId="5563A209" w14:textId="77777777" w:rsidR="00AA14E3" w:rsidRDefault="00A5720C">
            <w:r>
              <w:rPr>
                <w:color w:val="000000"/>
              </w:rPr>
              <w:t>CO1</w:t>
            </w:r>
          </w:p>
        </w:tc>
        <w:tc>
          <w:tcPr>
            <w:tcW w:w="1800" w:type="dxa"/>
            <w:shd w:val="clear" w:color="auto" w:fill="F2F2F2"/>
            <w:tcMar>
              <w:top w:w="80" w:type="dxa"/>
              <w:left w:w="100" w:type="dxa"/>
              <w:bottom w:w="80" w:type="dxa"/>
              <w:right w:w="100" w:type="dxa"/>
            </w:tcMar>
            <w:vAlign w:val="center"/>
          </w:tcPr>
          <w:p w14:paraId="6A4C28C1" w14:textId="77777777" w:rsidR="00AA14E3" w:rsidRDefault="00A5720C">
            <w:r>
              <w:rPr>
                <w:color w:val="000000"/>
              </w:rPr>
              <w:t>L3/L4</w:t>
            </w:r>
          </w:p>
        </w:tc>
        <w:tc>
          <w:tcPr>
            <w:tcW w:w="1900" w:type="dxa"/>
            <w:shd w:val="clear" w:color="auto" w:fill="F2F2F2"/>
            <w:tcMar>
              <w:top w:w="80" w:type="dxa"/>
              <w:left w:w="100" w:type="dxa"/>
              <w:bottom w:w="80" w:type="dxa"/>
              <w:right w:w="100" w:type="dxa"/>
            </w:tcMar>
            <w:vAlign w:val="center"/>
          </w:tcPr>
          <w:p w14:paraId="06C46D20" w14:textId="77777777" w:rsidR="00AA14E3" w:rsidRDefault="00A5720C">
            <w:r>
              <w:rPr>
                <w:color w:val="000000"/>
              </w:rPr>
              <w:t>15</w:t>
            </w:r>
          </w:p>
        </w:tc>
      </w:tr>
      <w:tr w:rsidR="00AA14E3" w14:paraId="45D1257A" w14:textId="77777777">
        <w:tblPrEx>
          <w:tblCellMar>
            <w:top w:w="0" w:type="dxa"/>
            <w:bottom w:w="0" w:type="dxa"/>
          </w:tblCellMar>
        </w:tblPrEx>
        <w:tc>
          <w:tcPr>
            <w:tcW w:w="2900" w:type="dxa"/>
            <w:tcMar>
              <w:top w:w="80" w:type="dxa"/>
              <w:left w:w="100" w:type="dxa"/>
              <w:bottom w:w="80" w:type="dxa"/>
              <w:right w:w="100" w:type="dxa"/>
            </w:tcMar>
            <w:vAlign w:val="center"/>
          </w:tcPr>
          <w:p w14:paraId="32FAF7F8" w14:textId="77777777" w:rsidR="00AA14E3" w:rsidRDefault="00A5720C">
            <w:r>
              <w:rPr>
                <w:color w:val="000000"/>
              </w:rPr>
              <w:t>Logic, unification and resolution</w:t>
            </w:r>
          </w:p>
        </w:tc>
        <w:tc>
          <w:tcPr>
            <w:tcW w:w="2900" w:type="dxa"/>
            <w:tcMar>
              <w:top w:w="80" w:type="dxa"/>
              <w:left w:w="100" w:type="dxa"/>
              <w:bottom w:w="80" w:type="dxa"/>
              <w:right w:w="100" w:type="dxa"/>
            </w:tcMar>
            <w:vAlign w:val="center"/>
          </w:tcPr>
          <w:p w14:paraId="6107B5B7" w14:textId="77777777" w:rsidR="00AA14E3" w:rsidRDefault="00A5720C">
            <w:r>
              <w:rPr>
                <w:color w:val="000000"/>
              </w:rPr>
              <w:t>CO2</w:t>
            </w:r>
          </w:p>
        </w:tc>
        <w:tc>
          <w:tcPr>
            <w:tcW w:w="1800" w:type="dxa"/>
            <w:tcMar>
              <w:top w:w="80" w:type="dxa"/>
              <w:left w:w="100" w:type="dxa"/>
              <w:bottom w:w="80" w:type="dxa"/>
              <w:right w:w="100" w:type="dxa"/>
            </w:tcMar>
            <w:vAlign w:val="center"/>
          </w:tcPr>
          <w:p w14:paraId="7FD31866" w14:textId="77777777" w:rsidR="00AA14E3" w:rsidRDefault="00A5720C">
            <w:r>
              <w:rPr>
                <w:color w:val="000000"/>
              </w:rPr>
              <w:t>L3/L4/L5</w:t>
            </w:r>
          </w:p>
        </w:tc>
        <w:tc>
          <w:tcPr>
            <w:tcW w:w="1900" w:type="dxa"/>
            <w:tcMar>
              <w:top w:w="80" w:type="dxa"/>
              <w:left w:w="100" w:type="dxa"/>
              <w:bottom w:w="80" w:type="dxa"/>
              <w:right w:w="100" w:type="dxa"/>
            </w:tcMar>
            <w:vAlign w:val="center"/>
          </w:tcPr>
          <w:p w14:paraId="605C08F9" w14:textId="77777777" w:rsidR="00AA14E3" w:rsidRDefault="00A5720C">
            <w:r>
              <w:rPr>
                <w:color w:val="000000"/>
              </w:rPr>
              <w:t>20</w:t>
            </w:r>
          </w:p>
        </w:tc>
      </w:tr>
      <w:tr w:rsidR="00AA14E3" w14:paraId="2B449D7D"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3979E2E" w14:textId="77777777" w:rsidR="00AA14E3" w:rsidRDefault="00A5720C">
            <w:r>
              <w:rPr>
                <w:color w:val="000000"/>
              </w:rPr>
              <w:t>Expert-system and chaining implementation</w:t>
            </w:r>
          </w:p>
        </w:tc>
        <w:tc>
          <w:tcPr>
            <w:tcW w:w="2900" w:type="dxa"/>
            <w:shd w:val="clear" w:color="auto" w:fill="F2F2F2"/>
            <w:tcMar>
              <w:top w:w="80" w:type="dxa"/>
              <w:left w:w="100" w:type="dxa"/>
              <w:bottom w:w="80" w:type="dxa"/>
              <w:right w:w="100" w:type="dxa"/>
            </w:tcMar>
            <w:vAlign w:val="center"/>
          </w:tcPr>
          <w:p w14:paraId="6A9BEA8E" w14:textId="77777777" w:rsidR="00AA14E3" w:rsidRDefault="00A5720C">
            <w:r>
              <w:rPr>
                <w:color w:val="000000"/>
              </w:rPr>
              <w:t>CO2, CO5</w:t>
            </w:r>
          </w:p>
        </w:tc>
        <w:tc>
          <w:tcPr>
            <w:tcW w:w="1800" w:type="dxa"/>
            <w:shd w:val="clear" w:color="auto" w:fill="F2F2F2"/>
            <w:tcMar>
              <w:top w:w="80" w:type="dxa"/>
              <w:left w:w="100" w:type="dxa"/>
              <w:bottom w:w="80" w:type="dxa"/>
              <w:right w:w="100" w:type="dxa"/>
            </w:tcMar>
            <w:vAlign w:val="center"/>
          </w:tcPr>
          <w:p w14:paraId="7A822AFD" w14:textId="77777777" w:rsidR="00AA14E3" w:rsidRDefault="00A5720C">
            <w:r>
              <w:rPr>
                <w:color w:val="000000"/>
              </w:rPr>
              <w:t>L3/L4/L5</w:t>
            </w:r>
          </w:p>
        </w:tc>
        <w:tc>
          <w:tcPr>
            <w:tcW w:w="1900" w:type="dxa"/>
            <w:shd w:val="clear" w:color="auto" w:fill="F2F2F2"/>
            <w:tcMar>
              <w:top w:w="80" w:type="dxa"/>
              <w:left w:w="100" w:type="dxa"/>
              <w:bottom w:w="80" w:type="dxa"/>
              <w:right w:w="100" w:type="dxa"/>
            </w:tcMar>
            <w:vAlign w:val="center"/>
          </w:tcPr>
          <w:p w14:paraId="6EB83134" w14:textId="77777777" w:rsidR="00AA14E3" w:rsidRDefault="00A5720C">
            <w:r>
              <w:rPr>
                <w:color w:val="000000"/>
              </w:rPr>
              <w:t>15</w:t>
            </w:r>
          </w:p>
        </w:tc>
      </w:tr>
      <w:tr w:rsidR="00AA14E3" w14:paraId="2AB48428" w14:textId="77777777">
        <w:tblPrEx>
          <w:tblCellMar>
            <w:top w:w="0" w:type="dxa"/>
            <w:bottom w:w="0" w:type="dxa"/>
          </w:tblCellMar>
        </w:tblPrEx>
        <w:tc>
          <w:tcPr>
            <w:tcW w:w="2900" w:type="dxa"/>
            <w:tcMar>
              <w:top w:w="80" w:type="dxa"/>
              <w:left w:w="100" w:type="dxa"/>
              <w:bottom w:w="80" w:type="dxa"/>
              <w:right w:w="100" w:type="dxa"/>
            </w:tcMar>
            <w:vAlign w:val="center"/>
          </w:tcPr>
          <w:p w14:paraId="025A9928" w14:textId="77777777" w:rsidR="00AA14E3" w:rsidRDefault="00A5720C">
            <w:r>
              <w:rPr>
                <w:color w:val="000000"/>
              </w:rPr>
              <w:t>Intelligent-agent architecture</w:t>
            </w:r>
          </w:p>
        </w:tc>
        <w:tc>
          <w:tcPr>
            <w:tcW w:w="2900" w:type="dxa"/>
            <w:tcMar>
              <w:top w:w="80" w:type="dxa"/>
              <w:left w:w="100" w:type="dxa"/>
              <w:bottom w:w="80" w:type="dxa"/>
              <w:right w:w="100" w:type="dxa"/>
            </w:tcMar>
            <w:vAlign w:val="center"/>
          </w:tcPr>
          <w:p w14:paraId="68B257B7" w14:textId="77777777" w:rsidR="00AA14E3" w:rsidRDefault="00A5720C">
            <w:r>
              <w:rPr>
                <w:color w:val="000000"/>
              </w:rPr>
              <w:t>CO3, CO4</w:t>
            </w:r>
          </w:p>
        </w:tc>
        <w:tc>
          <w:tcPr>
            <w:tcW w:w="1800" w:type="dxa"/>
            <w:tcMar>
              <w:top w:w="80" w:type="dxa"/>
              <w:left w:w="100" w:type="dxa"/>
              <w:bottom w:w="80" w:type="dxa"/>
              <w:right w:w="100" w:type="dxa"/>
            </w:tcMar>
            <w:vAlign w:val="center"/>
          </w:tcPr>
          <w:p w14:paraId="1CDBEC90" w14:textId="77777777" w:rsidR="00AA14E3" w:rsidRDefault="00A5720C">
            <w:r>
              <w:rPr>
                <w:color w:val="000000"/>
              </w:rPr>
              <w:t>L4/L5</w:t>
            </w:r>
          </w:p>
        </w:tc>
        <w:tc>
          <w:tcPr>
            <w:tcW w:w="1900" w:type="dxa"/>
            <w:tcMar>
              <w:top w:w="80" w:type="dxa"/>
              <w:left w:w="100" w:type="dxa"/>
              <w:bottom w:w="80" w:type="dxa"/>
              <w:right w:w="100" w:type="dxa"/>
            </w:tcMar>
            <w:vAlign w:val="center"/>
          </w:tcPr>
          <w:p w14:paraId="3C0F1C11" w14:textId="77777777" w:rsidR="00AA14E3" w:rsidRDefault="00A5720C">
            <w:r>
              <w:rPr>
                <w:color w:val="000000"/>
              </w:rPr>
              <w:t>10</w:t>
            </w:r>
          </w:p>
        </w:tc>
      </w:tr>
      <w:tr w:rsidR="00AA14E3" w14:paraId="7293C47A"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6A3EAD0C" w14:textId="77777777" w:rsidR="00AA14E3" w:rsidRDefault="00A5720C">
            <w:r>
              <w:rPr>
                <w:color w:val="000000"/>
              </w:rPr>
              <w:t>Learning component</w:t>
            </w:r>
          </w:p>
        </w:tc>
        <w:tc>
          <w:tcPr>
            <w:tcW w:w="2900" w:type="dxa"/>
            <w:shd w:val="clear" w:color="auto" w:fill="F2F2F2"/>
            <w:tcMar>
              <w:top w:w="80" w:type="dxa"/>
              <w:left w:w="100" w:type="dxa"/>
              <w:bottom w:w="80" w:type="dxa"/>
              <w:right w:w="100" w:type="dxa"/>
            </w:tcMar>
            <w:vAlign w:val="center"/>
          </w:tcPr>
          <w:p w14:paraId="0181A03F" w14:textId="77777777" w:rsidR="00AA14E3" w:rsidRDefault="00A5720C">
            <w:r>
              <w:rPr>
                <w:color w:val="000000"/>
              </w:rPr>
              <w:t>CO4</w:t>
            </w:r>
          </w:p>
        </w:tc>
        <w:tc>
          <w:tcPr>
            <w:tcW w:w="1800" w:type="dxa"/>
            <w:shd w:val="clear" w:color="auto" w:fill="F2F2F2"/>
            <w:tcMar>
              <w:top w:w="80" w:type="dxa"/>
              <w:left w:w="100" w:type="dxa"/>
              <w:bottom w:w="80" w:type="dxa"/>
              <w:right w:w="100" w:type="dxa"/>
            </w:tcMar>
            <w:vAlign w:val="center"/>
          </w:tcPr>
          <w:p w14:paraId="64ED402A" w14:textId="77777777" w:rsidR="00AA14E3" w:rsidRDefault="00A5720C">
            <w:r>
              <w:rPr>
                <w:color w:val="000000"/>
              </w:rPr>
              <w:t>L4/L5</w:t>
            </w:r>
          </w:p>
        </w:tc>
        <w:tc>
          <w:tcPr>
            <w:tcW w:w="1900" w:type="dxa"/>
            <w:shd w:val="clear" w:color="auto" w:fill="F2F2F2"/>
            <w:tcMar>
              <w:top w:w="80" w:type="dxa"/>
              <w:left w:w="100" w:type="dxa"/>
              <w:bottom w:w="80" w:type="dxa"/>
              <w:right w:w="100" w:type="dxa"/>
            </w:tcMar>
            <w:vAlign w:val="center"/>
          </w:tcPr>
          <w:p w14:paraId="7CC37CB2" w14:textId="77777777" w:rsidR="00AA14E3" w:rsidRDefault="00A5720C">
            <w:r>
              <w:rPr>
                <w:color w:val="000000"/>
              </w:rPr>
              <w:t>5</w:t>
            </w:r>
          </w:p>
        </w:tc>
      </w:tr>
      <w:tr w:rsidR="00AA14E3" w14:paraId="573DA3F7" w14:textId="77777777">
        <w:tblPrEx>
          <w:tblCellMar>
            <w:top w:w="0" w:type="dxa"/>
            <w:bottom w:w="0" w:type="dxa"/>
          </w:tblCellMar>
        </w:tblPrEx>
        <w:tc>
          <w:tcPr>
            <w:tcW w:w="2900" w:type="dxa"/>
            <w:tcMar>
              <w:top w:w="80" w:type="dxa"/>
              <w:left w:w="100" w:type="dxa"/>
              <w:bottom w:w="80" w:type="dxa"/>
              <w:right w:w="100" w:type="dxa"/>
            </w:tcMar>
            <w:vAlign w:val="center"/>
          </w:tcPr>
          <w:p w14:paraId="29E57A6D" w14:textId="77777777" w:rsidR="00AA14E3" w:rsidRDefault="00A5720C">
            <w:r>
              <w:rPr>
                <w:color w:val="000000"/>
              </w:rPr>
              <w:t>Integrated prototype</w:t>
            </w:r>
          </w:p>
        </w:tc>
        <w:tc>
          <w:tcPr>
            <w:tcW w:w="2900" w:type="dxa"/>
            <w:tcMar>
              <w:top w:w="80" w:type="dxa"/>
              <w:left w:w="100" w:type="dxa"/>
              <w:bottom w:w="80" w:type="dxa"/>
              <w:right w:w="100" w:type="dxa"/>
            </w:tcMar>
            <w:vAlign w:val="center"/>
          </w:tcPr>
          <w:p w14:paraId="6396760C" w14:textId="77777777" w:rsidR="00AA14E3" w:rsidRDefault="00A5720C">
            <w:r>
              <w:rPr>
                <w:color w:val="000000"/>
              </w:rPr>
              <w:t>CO1, CO2, CO4, CO5</w:t>
            </w:r>
          </w:p>
        </w:tc>
        <w:tc>
          <w:tcPr>
            <w:tcW w:w="1800" w:type="dxa"/>
            <w:tcMar>
              <w:top w:w="80" w:type="dxa"/>
              <w:left w:w="100" w:type="dxa"/>
              <w:bottom w:w="80" w:type="dxa"/>
              <w:right w:w="100" w:type="dxa"/>
            </w:tcMar>
            <w:vAlign w:val="center"/>
          </w:tcPr>
          <w:p w14:paraId="1E3B8B05" w14:textId="77777777" w:rsidR="00AA14E3" w:rsidRDefault="00A5720C">
            <w:r>
              <w:rPr>
                <w:color w:val="000000"/>
              </w:rPr>
              <w:t>L4/L5/L6</w:t>
            </w:r>
          </w:p>
        </w:tc>
        <w:tc>
          <w:tcPr>
            <w:tcW w:w="1900" w:type="dxa"/>
            <w:tcMar>
              <w:top w:w="80" w:type="dxa"/>
              <w:left w:w="100" w:type="dxa"/>
              <w:bottom w:w="80" w:type="dxa"/>
              <w:right w:w="100" w:type="dxa"/>
            </w:tcMar>
            <w:vAlign w:val="center"/>
          </w:tcPr>
          <w:p w14:paraId="6D50FE6E" w14:textId="77777777" w:rsidR="00AA14E3" w:rsidRDefault="00A5720C">
            <w:r>
              <w:rPr>
                <w:color w:val="000000"/>
              </w:rPr>
              <w:t>10</w:t>
            </w:r>
          </w:p>
        </w:tc>
      </w:tr>
      <w:tr w:rsidR="00AA14E3" w14:paraId="023D0E61"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2C82B0C" w14:textId="77777777" w:rsidR="00AA14E3" w:rsidRDefault="00A5720C">
            <w:r>
              <w:rPr>
                <w:color w:val="000000"/>
              </w:rPr>
              <w:t>Validation and analysis</w:t>
            </w:r>
          </w:p>
        </w:tc>
        <w:tc>
          <w:tcPr>
            <w:tcW w:w="2900" w:type="dxa"/>
            <w:shd w:val="clear" w:color="auto" w:fill="F2F2F2"/>
            <w:tcMar>
              <w:top w:w="80" w:type="dxa"/>
              <w:left w:w="100" w:type="dxa"/>
              <w:bottom w:w="80" w:type="dxa"/>
              <w:right w:w="100" w:type="dxa"/>
            </w:tcMar>
            <w:vAlign w:val="center"/>
          </w:tcPr>
          <w:p w14:paraId="04284FEB" w14:textId="77777777" w:rsidR="00AA14E3" w:rsidRDefault="00A5720C">
            <w:r>
              <w:rPr>
                <w:color w:val="000000"/>
              </w:rPr>
              <w:t>CO1, CO2, CO3, CO5</w:t>
            </w:r>
          </w:p>
        </w:tc>
        <w:tc>
          <w:tcPr>
            <w:tcW w:w="1800" w:type="dxa"/>
            <w:shd w:val="clear" w:color="auto" w:fill="F2F2F2"/>
            <w:tcMar>
              <w:top w:w="80" w:type="dxa"/>
              <w:left w:w="100" w:type="dxa"/>
              <w:bottom w:w="80" w:type="dxa"/>
              <w:right w:w="100" w:type="dxa"/>
            </w:tcMar>
            <w:vAlign w:val="center"/>
          </w:tcPr>
          <w:p w14:paraId="198E94DC" w14:textId="77777777" w:rsidR="00AA14E3" w:rsidRDefault="00A5720C">
            <w:r>
              <w:rPr>
                <w:color w:val="000000"/>
              </w:rPr>
              <w:t>L4/L5</w:t>
            </w:r>
          </w:p>
        </w:tc>
        <w:tc>
          <w:tcPr>
            <w:tcW w:w="1900" w:type="dxa"/>
            <w:shd w:val="clear" w:color="auto" w:fill="F2F2F2"/>
            <w:tcMar>
              <w:top w:w="80" w:type="dxa"/>
              <w:left w:w="100" w:type="dxa"/>
              <w:bottom w:w="80" w:type="dxa"/>
              <w:right w:w="100" w:type="dxa"/>
            </w:tcMar>
            <w:vAlign w:val="center"/>
          </w:tcPr>
          <w:p w14:paraId="0DF16F07" w14:textId="77777777" w:rsidR="00AA14E3" w:rsidRDefault="00A5720C">
            <w:r>
              <w:rPr>
                <w:color w:val="000000"/>
              </w:rPr>
              <w:t>10</w:t>
            </w:r>
          </w:p>
        </w:tc>
      </w:tr>
      <w:tr w:rsidR="00AA14E3" w14:paraId="31F104DE" w14:textId="77777777">
        <w:tblPrEx>
          <w:tblCellMar>
            <w:top w:w="0" w:type="dxa"/>
            <w:bottom w:w="0" w:type="dxa"/>
          </w:tblCellMar>
        </w:tblPrEx>
        <w:tc>
          <w:tcPr>
            <w:tcW w:w="2900" w:type="dxa"/>
            <w:tcMar>
              <w:top w:w="80" w:type="dxa"/>
              <w:left w:w="100" w:type="dxa"/>
              <w:bottom w:w="80" w:type="dxa"/>
              <w:right w:w="100" w:type="dxa"/>
            </w:tcMar>
            <w:vAlign w:val="center"/>
          </w:tcPr>
          <w:p w14:paraId="7B5D4081" w14:textId="77777777" w:rsidR="00AA14E3" w:rsidRDefault="00A5720C">
            <w:r>
              <w:rPr>
                <w:color w:val="000000"/>
              </w:rPr>
              <w:t>Broader considerations</w:t>
            </w:r>
          </w:p>
        </w:tc>
        <w:tc>
          <w:tcPr>
            <w:tcW w:w="2900" w:type="dxa"/>
            <w:tcMar>
              <w:top w:w="80" w:type="dxa"/>
              <w:left w:w="100" w:type="dxa"/>
              <w:bottom w:w="80" w:type="dxa"/>
              <w:right w:w="100" w:type="dxa"/>
            </w:tcMar>
            <w:vAlign w:val="center"/>
          </w:tcPr>
          <w:p w14:paraId="43808795" w14:textId="77777777" w:rsidR="00AA14E3" w:rsidRDefault="00A5720C">
            <w:r>
              <w:rPr>
                <w:color w:val="000000"/>
              </w:rPr>
              <w:t>CO3, CO4, CO5</w:t>
            </w:r>
          </w:p>
        </w:tc>
        <w:tc>
          <w:tcPr>
            <w:tcW w:w="1800" w:type="dxa"/>
            <w:tcMar>
              <w:top w:w="80" w:type="dxa"/>
              <w:left w:w="100" w:type="dxa"/>
              <w:bottom w:w="80" w:type="dxa"/>
              <w:right w:w="100" w:type="dxa"/>
            </w:tcMar>
            <w:vAlign w:val="center"/>
          </w:tcPr>
          <w:p w14:paraId="34DE2D21" w14:textId="77777777" w:rsidR="00AA14E3" w:rsidRDefault="00A5720C">
            <w:r>
              <w:rPr>
                <w:color w:val="000000"/>
              </w:rPr>
              <w:t>L4/L5</w:t>
            </w:r>
          </w:p>
        </w:tc>
        <w:tc>
          <w:tcPr>
            <w:tcW w:w="1900" w:type="dxa"/>
            <w:tcMar>
              <w:top w:w="80" w:type="dxa"/>
              <w:left w:w="100" w:type="dxa"/>
              <w:bottom w:w="80" w:type="dxa"/>
              <w:right w:w="100" w:type="dxa"/>
            </w:tcMar>
            <w:vAlign w:val="center"/>
          </w:tcPr>
          <w:p w14:paraId="4A762833" w14:textId="77777777" w:rsidR="00AA14E3" w:rsidRDefault="00A5720C">
            <w:r>
              <w:rPr>
                <w:color w:val="000000"/>
              </w:rPr>
              <w:t>5</w:t>
            </w:r>
          </w:p>
        </w:tc>
      </w:tr>
    </w:tbl>
    <w:p w14:paraId="06549869" w14:textId="77777777" w:rsidR="00AA14E3" w:rsidRDefault="00A5720C">
      <w:pPr>
        <w:pStyle w:val="Heading1"/>
        <w:pBdr>
          <w:bottom w:val="single" w:sz="6" w:space="4" w:color="2E74B5"/>
        </w:pBdr>
        <w:spacing w:before="360" w:after="160"/>
      </w:pPr>
      <w:r>
        <w:rPr>
          <w:b/>
          <w:bCs/>
          <w:color w:val="1F3864"/>
          <w:sz w:val="30"/>
          <w:szCs w:val="30"/>
        </w:rPr>
        <w:t>G. CO Coverage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0"/>
      </w:tblGrid>
      <w:tr w:rsidR="00AA14E3" w14:paraId="25D98010"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7667ACDD" w14:textId="77777777" w:rsidR="00AA14E3" w:rsidRDefault="00A5720C">
            <w:r>
              <w:rPr>
                <w:b/>
                <w:bCs/>
                <w:color w:val="FFFFFF"/>
              </w:rPr>
              <w:t>CO</w:t>
            </w:r>
          </w:p>
        </w:tc>
        <w:tc>
          <w:tcPr>
            <w:tcW w:w="8000" w:type="dxa"/>
            <w:shd w:val="clear" w:color="auto" w:fill="1F3864"/>
            <w:tcMar>
              <w:top w:w="80" w:type="dxa"/>
              <w:left w:w="100" w:type="dxa"/>
              <w:bottom w:w="80" w:type="dxa"/>
              <w:right w:w="100" w:type="dxa"/>
            </w:tcMar>
            <w:vAlign w:val="center"/>
          </w:tcPr>
          <w:p w14:paraId="025F8763" w14:textId="77777777" w:rsidR="00AA14E3" w:rsidRDefault="00A5720C">
            <w:r>
              <w:rPr>
                <w:b/>
                <w:bCs/>
                <w:color w:val="FFFFFF"/>
              </w:rPr>
              <w:t>Coverage in Assignment</w:t>
            </w:r>
          </w:p>
        </w:tc>
      </w:tr>
      <w:tr w:rsidR="00AA14E3" w14:paraId="36E5AAF4" w14:textId="77777777">
        <w:tblPrEx>
          <w:tblCellMar>
            <w:top w:w="0" w:type="dxa"/>
            <w:bottom w:w="0" w:type="dxa"/>
          </w:tblCellMar>
        </w:tblPrEx>
        <w:tc>
          <w:tcPr>
            <w:tcW w:w="1500" w:type="dxa"/>
            <w:tcMar>
              <w:top w:w="80" w:type="dxa"/>
              <w:left w:w="100" w:type="dxa"/>
              <w:bottom w:w="80" w:type="dxa"/>
              <w:right w:w="100" w:type="dxa"/>
            </w:tcMar>
            <w:vAlign w:val="center"/>
          </w:tcPr>
          <w:p w14:paraId="2412A7E7" w14:textId="77777777" w:rsidR="00AA14E3" w:rsidRDefault="00A5720C">
            <w:r>
              <w:rPr>
                <w:color w:val="000000"/>
              </w:rPr>
              <w:t>CO1</w:t>
            </w:r>
          </w:p>
        </w:tc>
        <w:tc>
          <w:tcPr>
            <w:tcW w:w="8000" w:type="dxa"/>
            <w:tcMar>
              <w:top w:w="80" w:type="dxa"/>
              <w:left w:w="100" w:type="dxa"/>
              <w:bottom w:w="80" w:type="dxa"/>
              <w:right w:w="100" w:type="dxa"/>
            </w:tcMar>
            <w:vAlign w:val="center"/>
          </w:tcPr>
          <w:p w14:paraId="7AC01B56" w14:textId="77777777" w:rsidR="00AA14E3" w:rsidRDefault="00A5720C">
            <w:r>
              <w:rPr>
                <w:color w:val="000000"/>
              </w:rPr>
              <w:t>State-space formulation, search algorithm, heuristic function and optimization.</w:t>
            </w:r>
          </w:p>
        </w:tc>
      </w:tr>
      <w:tr w:rsidR="00AA14E3" w14:paraId="6C7FDD70"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23DC1E18" w14:textId="77777777" w:rsidR="00AA14E3" w:rsidRDefault="00A5720C">
            <w:r>
              <w:rPr>
                <w:color w:val="000000"/>
              </w:rPr>
              <w:t>CO2</w:t>
            </w:r>
          </w:p>
        </w:tc>
        <w:tc>
          <w:tcPr>
            <w:tcW w:w="8000" w:type="dxa"/>
            <w:shd w:val="clear" w:color="auto" w:fill="F2F2F2"/>
            <w:tcMar>
              <w:top w:w="80" w:type="dxa"/>
              <w:left w:w="100" w:type="dxa"/>
              <w:bottom w:w="80" w:type="dxa"/>
              <w:right w:w="100" w:type="dxa"/>
            </w:tcMar>
            <w:vAlign w:val="center"/>
          </w:tcPr>
          <w:p w14:paraId="4E7B552F" w14:textId="77777777" w:rsidR="00AA14E3" w:rsidRDefault="00A5720C">
            <w:r>
              <w:rPr>
                <w:color w:val="000000"/>
              </w:rPr>
              <w:t>Propositional/FOL representation, unification, resolution and inference.</w:t>
            </w:r>
          </w:p>
        </w:tc>
      </w:tr>
      <w:tr w:rsidR="00AA14E3" w14:paraId="6AC348D7" w14:textId="77777777">
        <w:tblPrEx>
          <w:tblCellMar>
            <w:top w:w="0" w:type="dxa"/>
            <w:bottom w:w="0" w:type="dxa"/>
          </w:tblCellMar>
        </w:tblPrEx>
        <w:tc>
          <w:tcPr>
            <w:tcW w:w="1500" w:type="dxa"/>
            <w:tcMar>
              <w:top w:w="80" w:type="dxa"/>
              <w:left w:w="100" w:type="dxa"/>
              <w:bottom w:w="80" w:type="dxa"/>
              <w:right w:w="100" w:type="dxa"/>
            </w:tcMar>
            <w:vAlign w:val="center"/>
          </w:tcPr>
          <w:p w14:paraId="005F0B13" w14:textId="77777777" w:rsidR="00AA14E3" w:rsidRDefault="00A5720C">
            <w:r>
              <w:rPr>
                <w:color w:val="000000"/>
              </w:rPr>
              <w:t>CO3</w:t>
            </w:r>
          </w:p>
        </w:tc>
        <w:tc>
          <w:tcPr>
            <w:tcW w:w="8000" w:type="dxa"/>
            <w:tcMar>
              <w:top w:w="80" w:type="dxa"/>
              <w:left w:w="100" w:type="dxa"/>
              <w:bottom w:w="80" w:type="dxa"/>
              <w:right w:w="100" w:type="dxa"/>
            </w:tcMar>
            <w:vAlign w:val="center"/>
          </w:tcPr>
          <w:p w14:paraId="59389544" w14:textId="77777777" w:rsidR="00AA14E3" w:rsidRDefault="00A5720C">
            <w:r>
              <w:rPr>
                <w:color w:val="000000"/>
              </w:rPr>
              <w:t>Environment analysis, agent selection and strategy comparison.</w:t>
            </w:r>
          </w:p>
        </w:tc>
      </w:tr>
      <w:tr w:rsidR="00AA14E3" w14:paraId="0BF0979C"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0CE40FC" w14:textId="77777777" w:rsidR="00AA14E3" w:rsidRDefault="00A5720C">
            <w:r>
              <w:rPr>
                <w:color w:val="000000"/>
              </w:rPr>
              <w:t>CO4</w:t>
            </w:r>
          </w:p>
        </w:tc>
        <w:tc>
          <w:tcPr>
            <w:tcW w:w="8000" w:type="dxa"/>
            <w:shd w:val="clear" w:color="auto" w:fill="F2F2F2"/>
            <w:tcMar>
              <w:top w:w="80" w:type="dxa"/>
              <w:left w:w="100" w:type="dxa"/>
              <w:bottom w:w="80" w:type="dxa"/>
              <w:right w:w="100" w:type="dxa"/>
            </w:tcMar>
            <w:vAlign w:val="center"/>
          </w:tcPr>
          <w:p w14:paraId="639FFE6D" w14:textId="77777777" w:rsidR="00AA14E3" w:rsidRDefault="00A5720C">
            <w:r>
              <w:rPr>
                <w:color w:val="000000"/>
              </w:rPr>
              <w:t>Intelligent-agent architecture and learning component.</w:t>
            </w:r>
          </w:p>
        </w:tc>
      </w:tr>
      <w:tr w:rsidR="00AA14E3" w14:paraId="58DDE33F" w14:textId="77777777">
        <w:tblPrEx>
          <w:tblCellMar>
            <w:top w:w="0" w:type="dxa"/>
            <w:bottom w:w="0" w:type="dxa"/>
          </w:tblCellMar>
        </w:tblPrEx>
        <w:tc>
          <w:tcPr>
            <w:tcW w:w="1500" w:type="dxa"/>
            <w:tcMar>
              <w:top w:w="80" w:type="dxa"/>
              <w:left w:w="100" w:type="dxa"/>
              <w:bottom w:w="80" w:type="dxa"/>
              <w:right w:w="100" w:type="dxa"/>
            </w:tcMar>
            <w:vAlign w:val="center"/>
          </w:tcPr>
          <w:p w14:paraId="27F4E063" w14:textId="77777777" w:rsidR="00AA14E3" w:rsidRDefault="00A5720C">
            <w:r>
              <w:rPr>
                <w:color w:val="000000"/>
              </w:rPr>
              <w:t>CO5</w:t>
            </w:r>
          </w:p>
        </w:tc>
        <w:tc>
          <w:tcPr>
            <w:tcW w:w="8000" w:type="dxa"/>
            <w:tcMar>
              <w:top w:w="80" w:type="dxa"/>
              <w:left w:w="100" w:type="dxa"/>
              <w:bottom w:w="80" w:type="dxa"/>
              <w:right w:w="100" w:type="dxa"/>
            </w:tcMar>
            <w:vAlign w:val="center"/>
          </w:tcPr>
          <w:p w14:paraId="78510FF3" w14:textId="77777777" w:rsidR="00AA14E3" w:rsidRDefault="00A5720C">
            <w:r>
              <w:rPr>
                <w:color w:val="000000"/>
              </w:rPr>
              <w:t>Production rules, forward chaining, backward chaining and expert-system development.</w:t>
            </w:r>
          </w:p>
        </w:tc>
      </w:tr>
    </w:tbl>
    <w:p w14:paraId="5363DF65" w14:textId="77777777" w:rsidR="00AA14E3" w:rsidRDefault="00A5720C">
      <w:pPr>
        <w:spacing w:after="140" w:line="276" w:lineRule="auto"/>
      </w:pPr>
      <w:r>
        <w:rPr>
          <w:i/>
          <w:iCs/>
          <w:sz w:val="22"/>
          <w:szCs w:val="22"/>
        </w:rPr>
        <w:t>The above coverage follows the CO coverage specified in the uploaded assessment.</w:t>
      </w:r>
    </w:p>
    <w:p w14:paraId="397E1B08" w14:textId="77777777" w:rsidR="00AA14E3" w:rsidRDefault="00A5720C">
      <w:pPr>
        <w:pStyle w:val="Heading1"/>
        <w:pBdr>
          <w:bottom w:val="single" w:sz="6" w:space="4" w:color="2E74B5"/>
        </w:pBdr>
        <w:spacing w:before="360" w:after="160"/>
      </w:pPr>
      <w:r>
        <w:rPr>
          <w:b/>
          <w:bCs/>
          <w:color w:val="1F3864"/>
          <w:sz w:val="30"/>
          <w:szCs w:val="30"/>
        </w:rPr>
        <w:lastRenderedPageBreak/>
        <w:t>H. Student Submission Requirements</w:t>
      </w:r>
    </w:p>
    <w:p w14:paraId="35DFC69E" w14:textId="77777777" w:rsidR="00AA14E3" w:rsidRDefault="00A5720C">
      <w:pPr>
        <w:spacing w:after="140" w:line="276" w:lineRule="auto"/>
      </w:pPr>
      <w:r>
        <w:rPr>
          <w:sz w:val="22"/>
          <w:szCs w:val="22"/>
        </w:rPr>
        <w:t>The final report should include:</w:t>
      </w:r>
    </w:p>
    <w:p w14:paraId="64D36487" w14:textId="77777777" w:rsidR="00AA14E3" w:rsidRDefault="00A5720C">
      <w:pPr>
        <w:pStyle w:val="ListParagraph"/>
        <w:numPr>
          <w:ilvl w:val="0"/>
          <w:numId w:val="3"/>
        </w:numPr>
        <w:spacing w:after="60"/>
      </w:pPr>
      <w:r>
        <w:rPr>
          <w:sz w:val="22"/>
          <w:szCs w:val="22"/>
        </w:rPr>
        <w:t>Structured report containing all sections and assumptions.</w:t>
      </w:r>
    </w:p>
    <w:p w14:paraId="1CC473AD" w14:textId="77777777" w:rsidR="00AA14E3" w:rsidRDefault="00A5720C">
      <w:pPr>
        <w:pStyle w:val="ListParagraph"/>
        <w:numPr>
          <w:ilvl w:val="0"/>
          <w:numId w:val="3"/>
        </w:numPr>
        <w:spacing w:after="60"/>
      </w:pPr>
      <w:r>
        <w:rPr>
          <w:sz w:val="22"/>
          <w:szCs w:val="22"/>
        </w:rPr>
        <w:t>State-space diagram.</w:t>
      </w:r>
    </w:p>
    <w:p w14:paraId="37966527" w14:textId="77777777" w:rsidR="00AA14E3" w:rsidRDefault="00A5720C">
      <w:pPr>
        <w:pStyle w:val="ListParagraph"/>
        <w:numPr>
          <w:ilvl w:val="0"/>
          <w:numId w:val="3"/>
        </w:numPr>
        <w:spacing w:after="60"/>
      </w:pPr>
      <w:r>
        <w:rPr>
          <w:sz w:val="22"/>
          <w:szCs w:val="22"/>
        </w:rPr>
        <w:t>A* search and heuristic calculation.</w:t>
      </w:r>
    </w:p>
    <w:p w14:paraId="1FB35094" w14:textId="77777777" w:rsidR="00AA14E3" w:rsidRDefault="00A5720C">
      <w:pPr>
        <w:pStyle w:val="ListParagraph"/>
        <w:numPr>
          <w:ilvl w:val="0"/>
          <w:numId w:val="3"/>
        </w:numPr>
        <w:spacing w:after="60"/>
      </w:pPr>
      <w:r>
        <w:rPr>
          <w:sz w:val="22"/>
          <w:szCs w:val="22"/>
        </w:rPr>
        <w:t>Logic representations.</w:t>
      </w:r>
    </w:p>
    <w:p w14:paraId="3D26F537" w14:textId="77777777" w:rsidR="00AA14E3" w:rsidRDefault="00A5720C">
      <w:pPr>
        <w:pStyle w:val="ListParagraph"/>
        <w:numPr>
          <w:ilvl w:val="0"/>
          <w:numId w:val="3"/>
        </w:numPr>
        <w:spacing w:after="60"/>
      </w:pPr>
      <w:r>
        <w:rPr>
          <w:sz w:val="22"/>
          <w:szCs w:val="22"/>
        </w:rPr>
        <w:t>Unification and resolution.</w:t>
      </w:r>
    </w:p>
    <w:p w14:paraId="1A9A0258" w14:textId="77777777" w:rsidR="00AA14E3" w:rsidRDefault="00A5720C">
      <w:pPr>
        <w:pStyle w:val="ListParagraph"/>
        <w:numPr>
          <w:ilvl w:val="0"/>
          <w:numId w:val="3"/>
        </w:numPr>
        <w:spacing w:after="60"/>
      </w:pPr>
      <w:r>
        <w:rPr>
          <w:sz w:val="22"/>
          <w:szCs w:val="22"/>
        </w:rPr>
        <w:t>Expert-system rule base.</w:t>
      </w:r>
    </w:p>
    <w:p w14:paraId="2158A8C3" w14:textId="77777777" w:rsidR="00AA14E3" w:rsidRDefault="00A5720C">
      <w:pPr>
        <w:pStyle w:val="ListParagraph"/>
        <w:numPr>
          <w:ilvl w:val="0"/>
          <w:numId w:val="3"/>
        </w:numPr>
        <w:spacing w:after="60"/>
      </w:pPr>
      <w:r>
        <w:rPr>
          <w:sz w:val="22"/>
          <w:szCs w:val="22"/>
        </w:rPr>
        <w:t>Forward and backward chaining.</w:t>
      </w:r>
    </w:p>
    <w:p w14:paraId="614EFC8E" w14:textId="77777777" w:rsidR="00AA14E3" w:rsidRDefault="00A5720C">
      <w:pPr>
        <w:pStyle w:val="ListParagraph"/>
        <w:numPr>
          <w:ilvl w:val="0"/>
          <w:numId w:val="3"/>
        </w:numPr>
        <w:spacing w:after="60"/>
      </w:pPr>
      <w:r>
        <w:rPr>
          <w:sz w:val="22"/>
          <w:szCs w:val="22"/>
        </w:rPr>
        <w:t>Agent architecture diagram.</w:t>
      </w:r>
    </w:p>
    <w:p w14:paraId="2E3BCAE0" w14:textId="77777777" w:rsidR="00AA14E3" w:rsidRDefault="00A5720C">
      <w:pPr>
        <w:pStyle w:val="ListParagraph"/>
        <w:numPr>
          <w:ilvl w:val="0"/>
          <w:numId w:val="3"/>
        </w:numPr>
        <w:spacing w:after="60"/>
      </w:pPr>
      <w:r>
        <w:rPr>
          <w:sz w:val="22"/>
          <w:szCs w:val="22"/>
        </w:rPr>
        <w:t>Learning component.</w:t>
      </w:r>
    </w:p>
    <w:p w14:paraId="46E2AD72" w14:textId="77777777" w:rsidR="00AA14E3" w:rsidRDefault="00A5720C">
      <w:pPr>
        <w:pStyle w:val="ListParagraph"/>
        <w:numPr>
          <w:ilvl w:val="0"/>
          <w:numId w:val="3"/>
        </w:numPr>
        <w:spacing w:after="60"/>
      </w:pPr>
      <w:r>
        <w:rPr>
          <w:sz w:val="22"/>
          <w:szCs w:val="22"/>
        </w:rPr>
        <w:t>Python source code.</w:t>
      </w:r>
    </w:p>
    <w:p w14:paraId="0124BF7E" w14:textId="77777777" w:rsidR="00AA14E3" w:rsidRDefault="00A5720C">
      <w:pPr>
        <w:pStyle w:val="ListParagraph"/>
        <w:numPr>
          <w:ilvl w:val="0"/>
          <w:numId w:val="3"/>
        </w:numPr>
        <w:spacing w:after="60"/>
      </w:pPr>
      <w:r>
        <w:rPr>
          <w:sz w:val="22"/>
          <w:szCs w:val="22"/>
        </w:rPr>
        <w:t>Execution screenshots.</w:t>
      </w:r>
    </w:p>
    <w:p w14:paraId="79D2E66A" w14:textId="77777777" w:rsidR="00AA14E3" w:rsidRDefault="00A5720C">
      <w:pPr>
        <w:pStyle w:val="ListParagraph"/>
        <w:numPr>
          <w:ilvl w:val="0"/>
          <w:numId w:val="3"/>
        </w:numPr>
        <w:spacing w:after="60"/>
      </w:pPr>
      <w:r>
        <w:rPr>
          <w:sz w:val="22"/>
          <w:szCs w:val="22"/>
        </w:rPr>
        <w:t>Four-scenario test results.</w:t>
      </w:r>
    </w:p>
    <w:p w14:paraId="2ADE5FB4" w14:textId="77777777" w:rsidR="00AA14E3" w:rsidRDefault="00A5720C">
      <w:pPr>
        <w:pStyle w:val="ListParagraph"/>
        <w:numPr>
          <w:ilvl w:val="0"/>
          <w:numId w:val="3"/>
        </w:numPr>
        <w:spacing w:after="60"/>
      </w:pPr>
      <w:r>
        <w:rPr>
          <w:sz w:val="22"/>
          <w:szCs w:val="22"/>
        </w:rPr>
        <w:t>Validation and analysis.</w:t>
      </w:r>
    </w:p>
    <w:p w14:paraId="300A50B0" w14:textId="77777777" w:rsidR="00AA14E3" w:rsidRDefault="00A5720C">
      <w:pPr>
        <w:pStyle w:val="ListParagraph"/>
        <w:numPr>
          <w:ilvl w:val="0"/>
          <w:numId w:val="3"/>
        </w:numPr>
        <w:spacing w:after="60"/>
      </w:pPr>
      <w:r>
        <w:rPr>
          <w:sz w:val="22"/>
          <w:szCs w:val="22"/>
        </w:rPr>
        <w:t>Broader considerations.</w:t>
      </w:r>
    </w:p>
    <w:p w14:paraId="16C630AE" w14:textId="77777777" w:rsidR="00AA14E3" w:rsidRDefault="00A5720C">
      <w:pPr>
        <w:pStyle w:val="ListParagraph"/>
        <w:numPr>
          <w:ilvl w:val="0"/>
          <w:numId w:val="3"/>
        </w:numPr>
        <w:spacing w:after="60"/>
      </w:pPr>
      <w:r>
        <w:rPr>
          <w:sz w:val="22"/>
          <w:szCs w:val="22"/>
        </w:rPr>
        <w:t>Conclusion.</w:t>
      </w:r>
    </w:p>
    <w:p w14:paraId="4C46344A" w14:textId="77777777" w:rsidR="00AA14E3" w:rsidRDefault="00A5720C">
      <w:pPr>
        <w:pStyle w:val="ListParagraph"/>
        <w:numPr>
          <w:ilvl w:val="0"/>
          <w:numId w:val="3"/>
        </w:numPr>
        <w:spacing w:after="60"/>
      </w:pPr>
      <w:r>
        <w:rPr>
          <w:sz w:val="22"/>
          <w:szCs w:val="22"/>
        </w:rPr>
        <w:t>Student reflection.</w:t>
      </w:r>
    </w:p>
    <w:p w14:paraId="3C50D3C0" w14:textId="77777777" w:rsidR="00AA14E3" w:rsidRDefault="00A5720C">
      <w:pPr>
        <w:pStyle w:val="ListParagraph"/>
        <w:numPr>
          <w:ilvl w:val="0"/>
          <w:numId w:val="3"/>
        </w:numPr>
        <w:spacing w:after="60"/>
      </w:pPr>
      <w:r>
        <w:rPr>
          <w:sz w:val="22"/>
          <w:szCs w:val="22"/>
        </w:rPr>
        <w:t>References for textbooks, research papers, datasets, software/tools, websites and AI-assisted tools used.</w:t>
      </w:r>
    </w:p>
    <w:sectPr w:rsidR="00AA14E3" w:rsidSect="00C15AA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129E"/>
    <w:multiLevelType w:val="hybridMultilevel"/>
    <w:tmpl w:val="B014893C"/>
    <w:lvl w:ilvl="0" w:tplc="6CE279DA">
      <w:start w:val="1"/>
      <w:numFmt w:val="bullet"/>
      <w:lvlText w:val="•"/>
      <w:lvlJc w:val="left"/>
      <w:pPr>
        <w:ind w:left="504" w:hanging="288"/>
      </w:pPr>
    </w:lvl>
    <w:lvl w:ilvl="1" w:tplc="1D383594">
      <w:numFmt w:val="decimal"/>
      <w:lvlText w:val=""/>
      <w:lvlJc w:val="left"/>
    </w:lvl>
    <w:lvl w:ilvl="2" w:tplc="DDF81F94">
      <w:numFmt w:val="decimal"/>
      <w:lvlText w:val=""/>
      <w:lvlJc w:val="left"/>
    </w:lvl>
    <w:lvl w:ilvl="3" w:tplc="CF2203E4">
      <w:numFmt w:val="decimal"/>
      <w:lvlText w:val=""/>
      <w:lvlJc w:val="left"/>
    </w:lvl>
    <w:lvl w:ilvl="4" w:tplc="9684BBE0">
      <w:numFmt w:val="decimal"/>
      <w:lvlText w:val=""/>
      <w:lvlJc w:val="left"/>
    </w:lvl>
    <w:lvl w:ilvl="5" w:tplc="0F1E6F30">
      <w:numFmt w:val="decimal"/>
      <w:lvlText w:val=""/>
      <w:lvlJc w:val="left"/>
    </w:lvl>
    <w:lvl w:ilvl="6" w:tplc="E0663E6C">
      <w:numFmt w:val="decimal"/>
      <w:lvlText w:val=""/>
      <w:lvlJc w:val="left"/>
    </w:lvl>
    <w:lvl w:ilvl="7" w:tplc="1EDAD422">
      <w:numFmt w:val="decimal"/>
      <w:lvlText w:val=""/>
      <w:lvlJc w:val="left"/>
    </w:lvl>
    <w:lvl w:ilvl="8" w:tplc="A7AC1B76">
      <w:numFmt w:val="decimal"/>
      <w:lvlText w:val=""/>
      <w:lvlJc w:val="left"/>
    </w:lvl>
  </w:abstractNum>
  <w:abstractNum w:abstractNumId="1" w15:restartNumberingAfterBreak="0">
    <w:nsid w:val="34E167C0"/>
    <w:multiLevelType w:val="hybridMultilevel"/>
    <w:tmpl w:val="0882B36C"/>
    <w:lvl w:ilvl="0" w:tplc="A9BC29C4">
      <w:start w:val="1"/>
      <w:numFmt w:val="bullet"/>
      <w:lvlText w:val="●"/>
      <w:lvlJc w:val="left"/>
      <w:pPr>
        <w:ind w:left="720" w:hanging="360"/>
      </w:pPr>
    </w:lvl>
    <w:lvl w:ilvl="1" w:tplc="B7E41CC8">
      <w:start w:val="1"/>
      <w:numFmt w:val="bullet"/>
      <w:lvlText w:val="○"/>
      <w:lvlJc w:val="left"/>
      <w:pPr>
        <w:ind w:left="1440" w:hanging="360"/>
      </w:pPr>
    </w:lvl>
    <w:lvl w:ilvl="2" w:tplc="9E7C7C1C">
      <w:start w:val="1"/>
      <w:numFmt w:val="bullet"/>
      <w:lvlText w:val="■"/>
      <w:lvlJc w:val="left"/>
      <w:pPr>
        <w:ind w:left="2160" w:hanging="360"/>
      </w:pPr>
    </w:lvl>
    <w:lvl w:ilvl="3" w:tplc="AF94684C">
      <w:start w:val="1"/>
      <w:numFmt w:val="bullet"/>
      <w:lvlText w:val="●"/>
      <w:lvlJc w:val="left"/>
      <w:pPr>
        <w:ind w:left="2880" w:hanging="360"/>
      </w:pPr>
    </w:lvl>
    <w:lvl w:ilvl="4" w:tplc="C3F414CA">
      <w:start w:val="1"/>
      <w:numFmt w:val="bullet"/>
      <w:lvlText w:val="○"/>
      <w:lvlJc w:val="left"/>
      <w:pPr>
        <w:ind w:left="3600" w:hanging="360"/>
      </w:pPr>
    </w:lvl>
    <w:lvl w:ilvl="5" w:tplc="E93085FA">
      <w:start w:val="1"/>
      <w:numFmt w:val="bullet"/>
      <w:lvlText w:val="■"/>
      <w:lvlJc w:val="left"/>
      <w:pPr>
        <w:ind w:left="4320" w:hanging="360"/>
      </w:pPr>
    </w:lvl>
    <w:lvl w:ilvl="6" w:tplc="5F327E7C">
      <w:start w:val="1"/>
      <w:numFmt w:val="bullet"/>
      <w:lvlText w:val="●"/>
      <w:lvlJc w:val="left"/>
      <w:pPr>
        <w:ind w:left="5040" w:hanging="360"/>
      </w:pPr>
    </w:lvl>
    <w:lvl w:ilvl="7" w:tplc="E8D4BD40">
      <w:start w:val="1"/>
      <w:numFmt w:val="bullet"/>
      <w:lvlText w:val="●"/>
      <w:lvlJc w:val="left"/>
      <w:pPr>
        <w:ind w:left="5760" w:hanging="360"/>
      </w:pPr>
    </w:lvl>
    <w:lvl w:ilvl="8" w:tplc="D7C43B48">
      <w:start w:val="1"/>
      <w:numFmt w:val="bullet"/>
      <w:lvlText w:val="●"/>
      <w:lvlJc w:val="left"/>
      <w:pPr>
        <w:ind w:left="6480" w:hanging="360"/>
      </w:pPr>
    </w:lvl>
  </w:abstractNum>
  <w:abstractNum w:abstractNumId="2" w15:restartNumberingAfterBreak="0">
    <w:nsid w:val="4E142A4C"/>
    <w:multiLevelType w:val="hybridMultilevel"/>
    <w:tmpl w:val="A536B066"/>
    <w:lvl w:ilvl="0" w:tplc="E898A8E8">
      <w:start w:val="1"/>
      <w:numFmt w:val="decimal"/>
      <w:lvlText w:val="%1."/>
      <w:lvlJc w:val="left"/>
      <w:pPr>
        <w:ind w:left="504" w:hanging="360"/>
      </w:pPr>
    </w:lvl>
    <w:lvl w:ilvl="1" w:tplc="4F34ED5E">
      <w:numFmt w:val="decimal"/>
      <w:lvlText w:val=""/>
      <w:lvlJc w:val="left"/>
    </w:lvl>
    <w:lvl w:ilvl="2" w:tplc="E0C47B86">
      <w:numFmt w:val="decimal"/>
      <w:lvlText w:val=""/>
      <w:lvlJc w:val="left"/>
    </w:lvl>
    <w:lvl w:ilvl="3" w:tplc="61F2FD9E">
      <w:numFmt w:val="decimal"/>
      <w:lvlText w:val=""/>
      <w:lvlJc w:val="left"/>
    </w:lvl>
    <w:lvl w:ilvl="4" w:tplc="1F485ABA">
      <w:numFmt w:val="decimal"/>
      <w:lvlText w:val=""/>
      <w:lvlJc w:val="left"/>
    </w:lvl>
    <w:lvl w:ilvl="5" w:tplc="0FB25DA4">
      <w:numFmt w:val="decimal"/>
      <w:lvlText w:val=""/>
      <w:lvlJc w:val="left"/>
    </w:lvl>
    <w:lvl w:ilvl="6" w:tplc="E7D0CAD0">
      <w:numFmt w:val="decimal"/>
      <w:lvlText w:val=""/>
      <w:lvlJc w:val="left"/>
    </w:lvl>
    <w:lvl w:ilvl="7" w:tplc="0EC633A6">
      <w:numFmt w:val="decimal"/>
      <w:lvlText w:val=""/>
      <w:lvlJc w:val="left"/>
    </w:lvl>
    <w:lvl w:ilvl="8" w:tplc="C7CEBD0C">
      <w:numFmt w:val="decimal"/>
      <w:lvlText w:val=""/>
      <w:lvlJc w:val="left"/>
    </w:lvl>
  </w:abstractNum>
  <w:num w:numId="1" w16cid:durableId="1952662212">
    <w:abstractNumId w:val="1"/>
    <w:lvlOverride w:ilvl="0">
      <w:startOverride w:val="1"/>
    </w:lvlOverride>
  </w:num>
  <w:num w:numId="2" w16cid:durableId="1995647075">
    <w:abstractNumId w:val="0"/>
    <w:lvlOverride w:ilvl="0">
      <w:startOverride w:val="1"/>
    </w:lvlOverride>
  </w:num>
  <w:num w:numId="3" w16cid:durableId="7159297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4E3"/>
    <w:rsid w:val="002E517C"/>
    <w:rsid w:val="007307DD"/>
    <w:rsid w:val="007E7613"/>
    <w:rsid w:val="00A5720C"/>
    <w:rsid w:val="00AA14E3"/>
    <w:rsid w:val="00AA7F67"/>
    <w:rsid w:val="00C15AAA"/>
    <w:rsid w:val="00D24C9D"/>
    <w:rsid w:val="00F52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1C0B"/>
  <w15:docId w15:val="{09B53D07-55D5-4039-A21F-EEFE4057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4491</Words>
  <Characters>25600</Characters>
  <Application>Microsoft Office Word</Application>
  <DocSecurity>0</DocSecurity>
  <Lines>213</Lines>
  <Paragraphs>60</Paragraphs>
  <ScaleCrop>false</ScaleCrop>
  <Company/>
  <LinksUpToDate>false</LinksUpToDate>
  <CharactersWithSpaces>30031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ROSHNI</cp:lastModifiedBy>
  <cp:revision>2</cp:revision>
  <dcterms:created xsi:type="dcterms:W3CDTF">2026-09-01T12:34:00Z</dcterms:created>
  <dcterms:modified xsi:type="dcterms:W3CDTF">2026-09-01T12:34:00Z</dcterms:modified>
</cp:coreProperties>
</file>