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022" w:rsidRDefault="00040F0B">
      <w:pPr>
        <w:pStyle w:val="Heading1"/>
      </w:pPr>
      <w:r>
        <w:rPr>
          <w:color w:val="1F4D79"/>
        </w:rPr>
        <w:t>SIMATS ENGINEERING (SAVEETHA SCHOOL OF ENGINEERING)</w:t>
      </w:r>
    </w:p>
    <w:p w:rsidR="00056022" w:rsidRDefault="00040F0B">
      <w:pPr>
        <w:pStyle w:val="normal0"/>
        <w:spacing w:before="1"/>
        <w:ind w:right="358"/>
        <w:jc w:val="center"/>
        <w:rPr>
          <w:b/>
          <w:bCs/>
        </w:rPr>
      </w:pPr>
      <w:r>
        <w:rPr>
          <w:b/>
          <w:bCs/>
          <w:color w:val="2D75B5"/>
        </w:rPr>
        <w:t>Department of Computer Science and Engineering</w:t>
      </w:r>
    </w:p>
    <w:p w:rsidR="00056022" w:rsidRDefault="00040F0B">
      <w:pPr>
        <w:pStyle w:val="Heading2"/>
        <w:ind w:left="0" w:right="358" w:firstLine="0"/>
        <w:jc w:val="center"/>
      </w:pPr>
      <w:r>
        <w:rPr>
          <w:color w:val="BF0000"/>
        </w:rPr>
        <w:t>CO1 ASSESSMENT TOOL 1 – Case Study Analysis</w:t>
      </w: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-228598</wp:posOffset>
              </wp:positionH>
              <wp:positionV relativeFrom="paragraph">
                <wp:posOffset>192752</wp:posOffset>
              </wp:positionV>
              <wp:extent cx="6400800" cy="1270"/>
              <wp:effectExtent b="0" l="0" r="0" t="0"/>
              <wp:wrapTopAndBottom distB="0" distT="0"/>
              <wp:docPr id="8" name=""/>
              <a:graphic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b="b" l="l" r="r" t="t"/>
                        <a:pathLst>
                          <a:path h="0"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1F4D79"/>
                        </a:solidFill>
                        <a:prstDash val="solid"/>
                      </a:ln>
                    </wps:spPr>
                    <wps:bodyPr bIns="0" rtlCol="0" lIns="0" rIns="0" wrap="square" t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-228598</wp:posOffset>
                </wp:positionH>
                <wp:positionV relativeFrom="paragraph">
                  <wp:posOffset>192752</wp:posOffset>
                </wp:positionV>
                <wp:extent cx="6400800" cy="1270"/>
                <wp:effectExtent l="0" t="0" r="0" b="0"/>
                <wp:wrapTopAndBottom distT="0" distB="0"/>
                <wp:docPr id="8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056022" w:rsidRDefault="00056022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6"/>
          <w:szCs w:val="6"/>
        </w:rPr>
      </w:pPr>
    </w:p>
    <w:tbl>
      <w:tblPr>
        <w:tblStyle w:val="a"/>
        <w:tblW w:w="10080" w:type="dxa"/>
        <w:tblInd w:w="5" w:type="dxa"/>
        <w:tblBorders>
          <w:top w:val="single" w:sz="4" w:space="0" w:color="9CC3E6"/>
          <w:left w:val="single" w:sz="4" w:space="0" w:color="9CC3E6"/>
          <w:bottom w:val="single" w:sz="4" w:space="0" w:color="9CC3E6"/>
          <w:right w:val="single" w:sz="4" w:space="0" w:color="9CC3E6"/>
          <w:insideH w:val="single" w:sz="4" w:space="0" w:color="9CC3E6"/>
          <w:insideV w:val="single" w:sz="4" w:space="0" w:color="9CC3E6"/>
        </w:tblBorders>
        <w:tblLayout w:type="fixed"/>
        <w:tblLook w:val="0000"/>
      </w:tblPr>
      <w:tblGrid>
        <w:gridCol w:w="1800"/>
        <w:gridCol w:w="3240"/>
        <w:gridCol w:w="1800"/>
        <w:gridCol w:w="3240"/>
      </w:tblGrid>
      <w:tr w:rsidR="00056022">
        <w:trPr>
          <w:cantSplit/>
          <w:trHeight w:val="347"/>
          <w:tblHeader/>
        </w:trPr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D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CSA10 / CSA1023</w:t>
            </w:r>
          </w:p>
        </w:tc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D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Software Engineering</w:t>
            </w:r>
          </w:p>
        </w:tc>
      </w:tr>
      <w:tr w:rsidR="00056022">
        <w:trPr>
          <w:cantSplit/>
          <w:trHeight w:val="554"/>
          <w:tblHeader/>
        </w:trPr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D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CO1</w:t>
            </w:r>
          </w:p>
        </w:tc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D79"/>
                <w:sz w:val="18"/>
                <w:szCs w:val="18"/>
              </w:rPr>
              <w:t>Assessment:</w:t>
            </w:r>
          </w:p>
        </w:tc>
        <w:tc>
          <w:tcPr>
            <w:tcW w:w="3240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19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Assessment Tool 1 – Case Study Analysis</w:t>
            </w:r>
          </w:p>
        </w:tc>
      </w:tr>
      <w:tr w:rsidR="00056022">
        <w:trPr>
          <w:cantSplit/>
          <w:trHeight w:val="346"/>
          <w:tblHeader/>
        </w:trPr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F4D79"/>
                <w:sz w:val="18"/>
                <w:szCs w:val="18"/>
              </w:rPr>
              <w:t>Weightage</w:t>
            </w:r>
            <w:proofErr w:type="spellEnd"/>
            <w:r>
              <w:rPr>
                <w:b/>
                <w:bCs/>
                <w:color w:val="1F4D79"/>
                <w:sz w:val="18"/>
                <w:szCs w:val="18"/>
              </w:rPr>
              <w:t>:</w:t>
            </w:r>
          </w:p>
        </w:tc>
        <w:tc>
          <w:tcPr>
            <w:tcW w:w="3240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D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</w:tr>
      <w:tr w:rsidR="00056022">
        <w:trPr>
          <w:cantSplit/>
          <w:trHeight w:val="347"/>
          <w:tblHeader/>
        </w:trPr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D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shd w:val="clear" w:color="auto" w:fill="EBF2F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056022">
        <w:trPr>
          <w:cantSplit/>
          <w:trHeight w:val="416"/>
          <w:tblHeader/>
        </w:trPr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D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</w:tcPr>
          <w:p w:rsidR="00056022" w:rsidRDefault="00B7457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Kamuri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shara</w:t>
            </w:r>
            <w:proofErr w:type="spellEnd"/>
          </w:p>
        </w:tc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D79"/>
                <w:sz w:val="18"/>
                <w:szCs w:val="18"/>
              </w:rPr>
              <w:t>Reg. No.:</w:t>
            </w:r>
          </w:p>
        </w:tc>
        <w:tc>
          <w:tcPr>
            <w:tcW w:w="3240" w:type="dxa"/>
          </w:tcPr>
          <w:p w:rsidR="00056022" w:rsidRDefault="00B7457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192525220</w:t>
            </w:r>
          </w:p>
        </w:tc>
      </w:tr>
      <w:tr w:rsidR="00056022">
        <w:trPr>
          <w:cantSplit/>
          <w:trHeight w:val="415"/>
          <w:tblHeader/>
        </w:trPr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D79"/>
                <w:sz w:val="18"/>
                <w:szCs w:val="18"/>
              </w:rPr>
              <w:t>Date:</w:t>
            </w:r>
          </w:p>
        </w:tc>
        <w:tc>
          <w:tcPr>
            <w:tcW w:w="3240" w:type="dxa"/>
          </w:tcPr>
          <w:p w:rsidR="00056022" w:rsidRDefault="00B74575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7 </w:t>
            </w:r>
            <w:proofErr w:type="spellStart"/>
            <w:r>
              <w:rPr>
                <w:color w:val="000000"/>
              </w:rPr>
              <w:t>oct</w:t>
            </w:r>
            <w:proofErr w:type="spellEnd"/>
            <w:r>
              <w:rPr>
                <w:color w:val="000000"/>
              </w:rPr>
              <w:t xml:space="preserve"> 2026</w:t>
            </w:r>
          </w:p>
        </w:tc>
        <w:tc>
          <w:tcPr>
            <w:tcW w:w="1800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2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D79"/>
                <w:sz w:val="18"/>
                <w:szCs w:val="18"/>
              </w:rPr>
              <w:t>Duration:</w:t>
            </w:r>
          </w:p>
        </w:tc>
        <w:tc>
          <w:tcPr>
            <w:tcW w:w="3240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 minutes</w:t>
            </w:r>
          </w:p>
        </w:tc>
      </w:tr>
    </w:tbl>
    <w:p w:rsidR="009D785F" w:rsidRDefault="009D785F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74"/>
        <w:rPr>
          <w:noProof/>
          <w:lang w:val="en-US"/>
        </w:rPr>
      </w:pPr>
    </w:p>
    <w:p w:rsidR="00056022" w:rsidRDefault="00040F0B" w:rsidP="009D785F">
      <w:pPr>
        <w:rPr>
          <w:bCs/>
          <w:color w:val="000000"/>
          <w:sz w:val="20"/>
          <w:szCs w:val="20"/>
        </w:rPr>
      </w:pPr>
      <w:r>
        <w:rPr>
          <w:noProof/>
          <w:color w:val="808080" w:themeColor="text1" w:themeTint="7F"/>
          <w:lang w:val="en-US"/>
        </w:rPr>
        <w:drawing>
          <wp:inline distT="0" distB="0" distL="0" distR="0">
            <wp:extent cx="6466810" cy="807554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305" cy="80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022" w:rsidRDefault="00040F0B">
      <w:pPr>
        <w:pStyle w:val="normal0"/>
        <w:spacing w:before="85" w:after="24"/>
        <w:rPr>
          <w:b/>
          <w:bCs/>
          <w:sz w:val="24"/>
          <w:szCs w:val="24"/>
        </w:rPr>
      </w:pPr>
      <w:r>
        <w:rPr>
          <w:b/>
          <w:bCs/>
          <w:color w:val="BF0000"/>
        </w:rPr>
        <w:t xml:space="preserve">Annexure A – </w:t>
      </w:r>
      <w:r>
        <w:rPr>
          <w:b/>
          <w:bCs/>
          <w:color w:val="BF0000"/>
          <w:sz w:val="24"/>
          <w:szCs w:val="24"/>
        </w:rPr>
        <w:t>Case Study Analysis</w:t>
      </w:r>
    </w:p>
    <w:p w:rsidR="00056022" w:rsidRPr="00311EBD" w:rsidRDefault="00040F0B" w:rsidP="00311EBD">
      <w:pPr>
        <w:pStyle w:val="normal0"/>
        <w:spacing w:line="20" w:lineRule="auto"/>
        <w:rPr>
          <w:sz w:val="2"/>
          <w:szCs w:val="2"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inline distB="0" distT="0" distL="0" distR="0">
              <wp:extent cx="6400800" cy="6350"/>
              <wp:effectExtent b="3175" l="9525" r="0" t="0"/>
              <wp:docPr id="5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SpPr/>
                      <wps:cNvPr id="12" name="Graphic 12"/>
                      <wps:spPr>
                        <a:xfrm>
                          <a:off x="0" y="3175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ve:Fallback>
          <w:r>
            <w:rPr>
              <w:noProof/>
              <w:sz w:val="2"/>
              <w:szCs w:val="2"/>
              <w:lang w:val="en-US"/>
            </w:rPr>
            <w:drawing>
              <wp:inline distT="0" distB="0" distL="0" distR="0">
                <wp:extent cx="6410325" cy="9525"/>
                <wp:effectExtent l="0" t="0" r="0" b="0"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0325" cy="9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ve:Fallback>
      </ve:AlternateContent>
    </w:p>
    <w:p w:rsidR="00056022" w:rsidRDefault="00056022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p w:rsidR="00056022" w:rsidRDefault="00040F0B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right="36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Each student will be allotted </w:t>
      </w:r>
      <w:r>
        <w:rPr>
          <w:b/>
          <w:bCs/>
          <w:color w:val="000000"/>
          <w:sz w:val="24"/>
          <w:szCs w:val="24"/>
        </w:rPr>
        <w:t>one problem statement</w:t>
      </w:r>
      <w:r>
        <w:rPr>
          <w:color w:val="000000"/>
          <w:sz w:val="24"/>
          <w:szCs w:val="24"/>
        </w:rPr>
        <w:t>. Analyze the assigned problem systematically by following the steps given below. Your report should demonstrate your understanding of software engineering concepts and your ability to design an appropriate software solution.</w:t>
      </w:r>
    </w:p>
    <w:p w:rsidR="00056022" w:rsidRDefault="00056022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4"/>
          <w:szCs w:val="24"/>
        </w:rPr>
      </w:pPr>
    </w:p>
    <w:p w:rsidR="00056022" w:rsidRDefault="00040F0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Based on your allotted problem statement, prepare a report by answering the following questions:</w:t>
      </w:r>
    </w:p>
    <w:p w:rsidR="00056022" w:rsidRDefault="00056022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4"/>
          <w:szCs w:val="24"/>
        </w:rPr>
      </w:pPr>
    </w:p>
    <w:p w:rsidR="00056022" w:rsidRDefault="00040F0B">
      <w:pPr>
        <w:pStyle w:val="Heading2"/>
        <w:numPr>
          <w:ilvl w:val="0"/>
          <w:numId w:val="1"/>
        </w:numPr>
        <w:tabs>
          <w:tab w:val="left" w:pos="718"/>
        </w:tabs>
        <w:spacing w:line="276" w:lineRule="auto"/>
        <w:ind w:left="718" w:hanging="358"/>
      </w:pPr>
      <w:r>
        <w:t>Understand the Problem Statement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Explain the problem in your own words.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Identify the objectives of the proposed system.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State the scope of the problem.</w:t>
      </w:r>
    </w:p>
    <w:p w:rsidR="00056022" w:rsidRDefault="00040F0B">
      <w:pPr>
        <w:pStyle w:val="Heading2"/>
        <w:numPr>
          <w:ilvl w:val="0"/>
          <w:numId w:val="1"/>
        </w:numPr>
        <w:tabs>
          <w:tab w:val="left" w:pos="718"/>
        </w:tabs>
        <w:spacing w:line="276" w:lineRule="auto"/>
        <w:ind w:left="718" w:hanging="358"/>
      </w:pPr>
      <w:r>
        <w:t>Identi</w:t>
      </w:r>
      <w:r>
        <w:t>fy Key Stakeholders and Challenges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Identify all the stakeholders involved in the system.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Explain the roles and responsibilities of each stakeholder.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Discuss the major challenges and issues faced by the stakeholders.</w:t>
      </w:r>
    </w:p>
    <w:p w:rsidR="00056022" w:rsidRDefault="00040F0B">
      <w:pPr>
        <w:pStyle w:val="Heading2"/>
        <w:numPr>
          <w:ilvl w:val="0"/>
          <w:numId w:val="1"/>
        </w:numPr>
        <w:tabs>
          <w:tab w:val="left" w:pos="718"/>
        </w:tabs>
        <w:spacing w:line="276" w:lineRule="auto"/>
        <w:ind w:left="718" w:hanging="358"/>
      </w:pPr>
      <w:r>
        <w:t>Analyze the Current Approach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Describe the existing system or current process.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Identify its strengths and limitations.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Analyze the problems or gaps that need to be addressed.</w:t>
      </w:r>
    </w:p>
    <w:p w:rsidR="00056022" w:rsidRDefault="00040F0B">
      <w:pPr>
        <w:pStyle w:val="Heading2"/>
        <w:numPr>
          <w:ilvl w:val="0"/>
          <w:numId w:val="1"/>
        </w:numPr>
        <w:tabs>
          <w:tab w:val="left" w:pos="718"/>
        </w:tabs>
        <w:spacing w:line="276" w:lineRule="auto"/>
        <w:ind w:left="718" w:hanging="358"/>
      </w:pPr>
      <w:r>
        <w:t>Propose a Suitable Solution Using Software Engineering Principles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Design a software-based solution for the give</w:t>
      </w:r>
      <w:r>
        <w:rPr>
          <w:color w:val="000000"/>
          <w:sz w:val="24"/>
          <w:szCs w:val="24"/>
        </w:rPr>
        <w:t>n problem.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lastRenderedPageBreak/>
        <w:t>Describe the major functional modules of the proposed system.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Identify the functional and non-functional requirements.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2" w:line="276" w:lineRule="auto"/>
        <w:ind w:right="810"/>
        <w:rPr>
          <w:color w:val="000000"/>
        </w:rPr>
      </w:pPr>
      <w:r>
        <w:rPr>
          <w:color w:val="000000"/>
          <w:sz w:val="24"/>
          <w:szCs w:val="24"/>
        </w:rPr>
        <w:t>Explain how software engineering principles such as modularity, scalability, maintainability, reliability, usability, and secu</w:t>
      </w:r>
      <w:r>
        <w:rPr>
          <w:color w:val="000000"/>
          <w:sz w:val="24"/>
          <w:szCs w:val="24"/>
        </w:rPr>
        <w:t>rity are incorporated into your solution.</w:t>
      </w:r>
    </w:p>
    <w:p w:rsidR="00056022" w:rsidRDefault="00040F0B">
      <w:pPr>
        <w:pStyle w:val="Heading2"/>
        <w:numPr>
          <w:ilvl w:val="0"/>
          <w:numId w:val="1"/>
        </w:numPr>
        <w:tabs>
          <w:tab w:val="left" w:pos="718"/>
        </w:tabs>
        <w:spacing w:before="2" w:line="276" w:lineRule="auto"/>
        <w:ind w:left="718" w:hanging="358"/>
      </w:pPr>
      <w:r>
        <w:t>Justify the Chosen Methodology/Framework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7" w:line="276" w:lineRule="auto"/>
        <w:ind w:right="975"/>
        <w:rPr>
          <w:color w:val="000000"/>
        </w:rPr>
      </w:pPr>
      <w:r>
        <w:rPr>
          <w:color w:val="000000"/>
          <w:sz w:val="24"/>
          <w:szCs w:val="24"/>
        </w:rPr>
        <w:t xml:space="preserve">Select an appropriate Software Development Life Cycle (SDLC) model or software development framework (e.g., Agile, Scrum, Waterfall, Spiral, </w:t>
      </w:r>
      <w:proofErr w:type="spellStart"/>
      <w:proofErr w:type="gramStart"/>
      <w:r>
        <w:rPr>
          <w:color w:val="000000"/>
          <w:sz w:val="24"/>
          <w:szCs w:val="24"/>
        </w:rPr>
        <w:t>DevOps</w:t>
      </w:r>
      <w:proofErr w:type="spellEnd"/>
      <w:proofErr w:type="gramEnd"/>
      <w:r>
        <w:rPr>
          <w:color w:val="000000"/>
          <w:sz w:val="24"/>
          <w:szCs w:val="24"/>
        </w:rPr>
        <w:t>).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7" w:line="276" w:lineRule="auto"/>
        <w:ind w:right="975"/>
        <w:rPr>
          <w:color w:val="000000"/>
        </w:rPr>
      </w:pPr>
      <w:r>
        <w:rPr>
          <w:color w:val="000000"/>
          <w:sz w:val="24"/>
          <w:szCs w:val="24"/>
        </w:rPr>
        <w:t>Justify why the selected methodology/framework is suitable for the proposed system.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Explain how it supports successful project development and maintenance.</w:t>
      </w:r>
    </w:p>
    <w:p w:rsidR="00056022" w:rsidRDefault="00040F0B">
      <w:pPr>
        <w:pStyle w:val="Heading2"/>
        <w:numPr>
          <w:ilvl w:val="0"/>
          <w:numId w:val="1"/>
        </w:numPr>
        <w:tabs>
          <w:tab w:val="left" w:pos="718"/>
        </w:tabs>
        <w:spacing w:line="276" w:lineRule="auto"/>
        <w:ind w:left="718" w:hanging="358"/>
      </w:pPr>
      <w:r>
        <w:t>Discuss Expected Outcomes and Limitations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Describe the expected benefits of the proposed solution.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E</w:t>
      </w:r>
      <w:r>
        <w:rPr>
          <w:color w:val="000000"/>
          <w:sz w:val="24"/>
          <w:szCs w:val="24"/>
        </w:rPr>
        <w:t>xplain how the solution addresses the identified challenges.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</w:pPr>
      <w:r>
        <w:rPr>
          <w:color w:val="000000"/>
          <w:sz w:val="24"/>
          <w:szCs w:val="24"/>
        </w:rPr>
        <w:t>Discuss potential risks, implementation challenges, and limitations.</w:t>
      </w:r>
    </w:p>
    <w:p w:rsidR="00056022" w:rsidRDefault="00040F0B">
      <w:pPr>
        <w:pStyle w:val="normal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spacing w:line="276" w:lineRule="auto"/>
        <w:ind w:left="1439" w:hanging="359"/>
        <w:rPr>
          <w:color w:val="000000"/>
        </w:rPr>
        <w:sectPr w:rsidR="0005602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color w:val="000000"/>
          <w:sz w:val="24"/>
          <w:szCs w:val="24"/>
        </w:rPr>
        <w:t>Suggest possible future enhancements.</w:t>
      </w:r>
    </w:p>
    <w:p w:rsidR="00056022" w:rsidRDefault="0005602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C21EAC" w:rsidRDefault="00040F0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Style w:val="Strong"/>
          <w:sz w:val="28"/>
        </w:rPr>
      </w:pPr>
      <w:r>
        <w:rPr>
          <w:b/>
          <w:bCs/>
          <w:color w:val="000000"/>
          <w:sz w:val="28"/>
          <w:szCs w:val="28"/>
        </w:rPr>
        <w:t>Case Study Report</w:t>
      </w:r>
      <w:r w:rsidR="00C21EAC">
        <w:rPr>
          <w:b/>
          <w:bCs/>
          <w:color w:val="000000"/>
          <w:sz w:val="28"/>
          <w:szCs w:val="28"/>
        </w:rPr>
        <w:t>:</w:t>
      </w:r>
      <w:r w:rsidR="00C21EAC" w:rsidRPr="00C21EAC">
        <w:rPr>
          <w:rStyle w:val="Strong"/>
        </w:rPr>
        <w:t xml:space="preserve"> </w:t>
      </w:r>
      <w:r w:rsidR="00C21EAC" w:rsidRPr="00C21EAC">
        <w:rPr>
          <w:rStyle w:val="Strong"/>
          <w:sz w:val="28"/>
        </w:rPr>
        <w:t>Open-Source Dependency Risk and Upgrade Management Platform</w:t>
      </w:r>
    </w:p>
    <w:p w:rsidR="00330581" w:rsidRPr="00C21EAC" w:rsidRDefault="00040F0B" w:rsidP="00C21EA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1. Understanding the Problem Statement</w:t>
      </w:r>
    </w:p>
    <w:p w:rsidR="00330581" w:rsidRDefault="00330581" w:rsidP="00330581">
      <w:pPr>
        <w:pStyle w:val="NormalWeb"/>
        <w:numPr>
          <w:ilvl w:val="0"/>
          <w:numId w:val="16"/>
        </w:numPr>
      </w:pPr>
      <w:r>
        <w:t>Explain the problem in your own words.</w:t>
      </w:r>
    </w:p>
    <w:p w:rsidR="00330581" w:rsidRDefault="00330581" w:rsidP="00330581">
      <w:pPr>
        <w:pStyle w:val="NormalWeb"/>
        <w:numPr>
          <w:ilvl w:val="0"/>
          <w:numId w:val="16"/>
        </w:numPr>
      </w:pPr>
      <w:r>
        <w:t>Identify the objectives of the proposed system.</w:t>
      </w:r>
    </w:p>
    <w:p w:rsidR="00330581" w:rsidRDefault="00330581" w:rsidP="00330581">
      <w:pPr>
        <w:pStyle w:val="NormalWeb"/>
        <w:numPr>
          <w:ilvl w:val="0"/>
          <w:numId w:val="16"/>
        </w:numPr>
      </w:pPr>
      <w:r>
        <w:t>State the scope of the problem.</w:t>
      </w:r>
    </w:p>
    <w:p w:rsidR="00330581" w:rsidRDefault="00330581" w:rsidP="00330581">
      <w:pPr>
        <w:pStyle w:val="Heading3"/>
      </w:pPr>
      <w:r>
        <w:t>For your problem:</w:t>
      </w:r>
    </w:p>
    <w:p w:rsidR="00330581" w:rsidRDefault="00330581" w:rsidP="00330581">
      <w:pPr>
        <w:pStyle w:val="NormalWeb"/>
      </w:pPr>
      <w:r>
        <w:rPr>
          <w:rStyle w:val="Strong"/>
        </w:rPr>
        <w:t>Problem:</w:t>
      </w:r>
      <w:r>
        <w:t xml:space="preserve"> Open-source dependencies may contain vulnerabilities, outdated versions, abandoned packages, incompatible versions, or malicious updates.</w:t>
      </w:r>
    </w:p>
    <w:p w:rsidR="00330581" w:rsidRDefault="00330581" w:rsidP="00330581">
      <w:pPr>
        <w:pStyle w:val="NormalWeb"/>
      </w:pPr>
      <w:r>
        <w:rPr>
          <w:rStyle w:val="Strong"/>
        </w:rPr>
        <w:t>Objectives:</w:t>
      </w:r>
    </w:p>
    <w:p w:rsidR="00330581" w:rsidRDefault="00330581" w:rsidP="00330581">
      <w:pPr>
        <w:pStyle w:val="NormalWeb"/>
        <w:numPr>
          <w:ilvl w:val="0"/>
          <w:numId w:val="17"/>
        </w:numPr>
      </w:pPr>
      <w:r>
        <w:t>Identify vulnerable and obsolete dependencies.</w:t>
      </w:r>
    </w:p>
    <w:p w:rsidR="00330581" w:rsidRDefault="00330581" w:rsidP="00330581">
      <w:pPr>
        <w:pStyle w:val="NormalWeb"/>
        <w:numPr>
          <w:ilvl w:val="0"/>
          <w:numId w:val="17"/>
        </w:numPr>
      </w:pPr>
      <w:r>
        <w:t>Maintain an updated dependency inventory.</w:t>
      </w:r>
    </w:p>
    <w:p w:rsidR="00330581" w:rsidRDefault="00330581" w:rsidP="00330581">
      <w:pPr>
        <w:pStyle w:val="NormalWeb"/>
        <w:numPr>
          <w:ilvl w:val="0"/>
          <w:numId w:val="17"/>
        </w:numPr>
      </w:pPr>
      <w:r>
        <w:t>Assess compatibility and upgrade risks.</w:t>
      </w:r>
    </w:p>
    <w:p w:rsidR="00330581" w:rsidRDefault="00330581" w:rsidP="00330581">
      <w:pPr>
        <w:pStyle w:val="NormalWeb"/>
        <w:numPr>
          <w:ilvl w:val="0"/>
          <w:numId w:val="17"/>
        </w:numPr>
      </w:pPr>
      <w:r>
        <w:t>Generate automated upgrade recommendations.</w:t>
      </w:r>
    </w:p>
    <w:p w:rsidR="00330581" w:rsidRDefault="00330581" w:rsidP="00330581">
      <w:pPr>
        <w:pStyle w:val="NormalWeb"/>
        <w:numPr>
          <w:ilvl w:val="0"/>
          <w:numId w:val="17"/>
        </w:numPr>
      </w:pPr>
      <w:r>
        <w:t>Test proposed upgrades.</w:t>
      </w:r>
    </w:p>
    <w:p w:rsidR="00330581" w:rsidRDefault="00330581" w:rsidP="00330581">
      <w:pPr>
        <w:pStyle w:val="NormalWeb"/>
        <w:numPr>
          <w:ilvl w:val="0"/>
          <w:numId w:val="17"/>
        </w:numPr>
      </w:pPr>
      <w:r>
        <w:t>Integrate dependency checks with CI/CD pipelines.</w:t>
      </w:r>
    </w:p>
    <w:p w:rsidR="00330581" w:rsidRDefault="00330581" w:rsidP="00330581">
      <w:pPr>
        <w:pStyle w:val="NormalWeb"/>
        <w:numPr>
          <w:ilvl w:val="0"/>
          <w:numId w:val="17"/>
        </w:numPr>
      </w:pPr>
      <w:r>
        <w:t>Maintain audit and supply-chain information.</w:t>
      </w:r>
    </w:p>
    <w:p w:rsidR="00330581" w:rsidRDefault="00330581" w:rsidP="00330581">
      <w:pPr>
        <w:pStyle w:val="NormalWeb"/>
      </w:pPr>
      <w:r>
        <w:rPr>
          <w:rStyle w:val="Strong"/>
        </w:rPr>
        <w:t>Scope:</w:t>
      </w:r>
    </w:p>
    <w:p w:rsidR="00330581" w:rsidRDefault="00330581" w:rsidP="00330581">
      <w:pPr>
        <w:pStyle w:val="NormalWeb"/>
        <w:numPr>
          <w:ilvl w:val="0"/>
          <w:numId w:val="18"/>
        </w:numPr>
      </w:pPr>
      <w:r>
        <w:t>Dependency scanning</w:t>
      </w:r>
    </w:p>
    <w:p w:rsidR="00330581" w:rsidRDefault="00330581" w:rsidP="00330581">
      <w:pPr>
        <w:pStyle w:val="NormalWeb"/>
        <w:numPr>
          <w:ilvl w:val="0"/>
          <w:numId w:val="18"/>
        </w:numPr>
      </w:pPr>
      <w:r>
        <w:t>Vulnerability detection</w:t>
      </w:r>
    </w:p>
    <w:p w:rsidR="00330581" w:rsidRDefault="00330581" w:rsidP="00330581">
      <w:pPr>
        <w:pStyle w:val="NormalWeb"/>
        <w:numPr>
          <w:ilvl w:val="0"/>
          <w:numId w:val="18"/>
        </w:numPr>
      </w:pPr>
      <w:r>
        <w:t>Version and compatibility analysis</w:t>
      </w:r>
    </w:p>
    <w:p w:rsidR="00330581" w:rsidRDefault="00330581" w:rsidP="00330581">
      <w:pPr>
        <w:pStyle w:val="NormalWeb"/>
        <w:numPr>
          <w:ilvl w:val="0"/>
          <w:numId w:val="18"/>
        </w:numPr>
      </w:pPr>
      <w:r>
        <w:t>Upgrade recommendation</w:t>
      </w:r>
    </w:p>
    <w:p w:rsidR="00330581" w:rsidRDefault="00330581" w:rsidP="00330581">
      <w:pPr>
        <w:pStyle w:val="NormalWeb"/>
        <w:numPr>
          <w:ilvl w:val="0"/>
          <w:numId w:val="18"/>
        </w:numPr>
      </w:pPr>
      <w:r>
        <w:t>Automated testing</w:t>
      </w:r>
    </w:p>
    <w:p w:rsidR="00330581" w:rsidRDefault="00330581" w:rsidP="00330581">
      <w:pPr>
        <w:pStyle w:val="NormalWeb"/>
        <w:numPr>
          <w:ilvl w:val="0"/>
          <w:numId w:val="18"/>
        </w:numPr>
      </w:pPr>
      <w:r>
        <w:t>CI/CD integration</w:t>
      </w:r>
    </w:p>
    <w:p w:rsidR="00330581" w:rsidRDefault="00330581" w:rsidP="00330581">
      <w:pPr>
        <w:pStyle w:val="NormalWeb"/>
        <w:numPr>
          <w:ilvl w:val="0"/>
          <w:numId w:val="18"/>
        </w:numPr>
      </w:pPr>
      <w:r>
        <w:t>Dependency inventory</w:t>
      </w:r>
    </w:p>
    <w:p w:rsidR="00330581" w:rsidRDefault="00330581" w:rsidP="00330581">
      <w:pPr>
        <w:pStyle w:val="NormalWeb"/>
        <w:numPr>
          <w:ilvl w:val="0"/>
          <w:numId w:val="18"/>
        </w:numPr>
      </w:pPr>
      <w:r>
        <w:t>Audit trail and supply-chain tracking</w:t>
      </w:r>
    </w:p>
    <w:p w:rsidR="00330581" w:rsidRDefault="00330581" w:rsidP="00330581">
      <w:r>
        <w:pict>
          <v:rect id="_x0000_i1025" style="width:0;height:1.5pt" o:hralign="center" o:hrstd="t" o:hr="t" fillcolor="#a0a0a0" stroked="f"/>
        </w:pict>
      </w:r>
    </w:p>
    <w:p w:rsidR="00330581" w:rsidRDefault="00330581" w:rsidP="00330581">
      <w:pPr>
        <w:pStyle w:val="Heading2"/>
      </w:pPr>
      <w:r>
        <w:t>2. Identify Key Stakeholders and Challenges</w:t>
      </w:r>
    </w:p>
    <w:p w:rsidR="00330581" w:rsidRDefault="00330581" w:rsidP="00330581">
      <w:pPr>
        <w:pStyle w:val="NormalWeb"/>
        <w:numPr>
          <w:ilvl w:val="0"/>
          <w:numId w:val="19"/>
        </w:numPr>
      </w:pPr>
      <w:r>
        <w:t>Identify all stakeholders.</w:t>
      </w:r>
    </w:p>
    <w:p w:rsidR="00330581" w:rsidRDefault="00330581" w:rsidP="00330581">
      <w:pPr>
        <w:pStyle w:val="NormalWeb"/>
        <w:numPr>
          <w:ilvl w:val="0"/>
          <w:numId w:val="19"/>
        </w:numPr>
      </w:pPr>
      <w:r>
        <w:t>Explain their roles and responsibilities.</w:t>
      </w:r>
    </w:p>
    <w:p w:rsidR="00330581" w:rsidRDefault="00330581" w:rsidP="00330581">
      <w:pPr>
        <w:pStyle w:val="NormalWeb"/>
        <w:numPr>
          <w:ilvl w:val="0"/>
          <w:numId w:val="19"/>
        </w:numPr>
      </w:pPr>
      <w:r>
        <w:t>Discuss their major challenges.</w:t>
      </w:r>
    </w:p>
    <w:p w:rsidR="00C21EAC" w:rsidRDefault="00C21EAC" w:rsidP="00330581">
      <w:pPr>
        <w:pStyle w:val="NormalWeb"/>
        <w:numPr>
          <w:ilvl w:val="0"/>
          <w:numId w:val="19"/>
        </w:numPr>
      </w:pPr>
    </w:p>
    <w:p w:rsidR="00330581" w:rsidRDefault="00330581" w:rsidP="00330581">
      <w:pPr>
        <w:pStyle w:val="NormalWeb"/>
      </w:pPr>
      <w:r>
        <w:rPr>
          <w:rStyle w:val="Strong"/>
        </w:rPr>
        <w:t>Possible stakeholders:</w:t>
      </w:r>
    </w:p>
    <w:p w:rsidR="00330581" w:rsidRDefault="00330581" w:rsidP="00330581">
      <w:pPr>
        <w:pStyle w:val="NormalWeb"/>
        <w:numPr>
          <w:ilvl w:val="0"/>
          <w:numId w:val="20"/>
        </w:numPr>
      </w:pPr>
      <w:r>
        <w:lastRenderedPageBreak/>
        <w:t>Developers</w:t>
      </w:r>
    </w:p>
    <w:p w:rsidR="00330581" w:rsidRDefault="00330581" w:rsidP="00330581">
      <w:pPr>
        <w:pStyle w:val="NormalWeb"/>
        <w:numPr>
          <w:ilvl w:val="0"/>
          <w:numId w:val="20"/>
        </w:numPr>
      </w:pPr>
      <w:r>
        <w:t>Security team</w:t>
      </w:r>
    </w:p>
    <w:p w:rsidR="00330581" w:rsidRDefault="00330581" w:rsidP="00330581">
      <w:pPr>
        <w:pStyle w:val="NormalWeb"/>
        <w:numPr>
          <w:ilvl w:val="0"/>
          <w:numId w:val="20"/>
        </w:numPr>
      </w:pPr>
      <w:proofErr w:type="spellStart"/>
      <w:r>
        <w:t>DevOps</w:t>
      </w:r>
      <w:proofErr w:type="spellEnd"/>
      <w:r>
        <w:t xml:space="preserve"> engineers</w:t>
      </w:r>
    </w:p>
    <w:p w:rsidR="00330581" w:rsidRDefault="00330581" w:rsidP="00330581">
      <w:pPr>
        <w:pStyle w:val="NormalWeb"/>
        <w:numPr>
          <w:ilvl w:val="0"/>
          <w:numId w:val="20"/>
        </w:numPr>
      </w:pPr>
      <w:r>
        <w:t>Project/Product managers</w:t>
      </w:r>
    </w:p>
    <w:p w:rsidR="00330581" w:rsidRDefault="00330581" w:rsidP="00330581">
      <w:pPr>
        <w:pStyle w:val="NormalWeb"/>
        <w:numPr>
          <w:ilvl w:val="0"/>
          <w:numId w:val="20"/>
        </w:numPr>
      </w:pPr>
      <w:r>
        <w:t>System administrators</w:t>
      </w:r>
    </w:p>
    <w:p w:rsidR="00330581" w:rsidRDefault="00330581" w:rsidP="00330581">
      <w:pPr>
        <w:pStyle w:val="NormalWeb"/>
        <w:numPr>
          <w:ilvl w:val="0"/>
          <w:numId w:val="20"/>
        </w:numPr>
      </w:pPr>
      <w:r>
        <w:t>Compliance/Audit team</w:t>
      </w:r>
    </w:p>
    <w:p w:rsidR="00330581" w:rsidRDefault="00330581" w:rsidP="00330581">
      <w:pPr>
        <w:pStyle w:val="NormalWeb"/>
        <w:numPr>
          <w:ilvl w:val="0"/>
          <w:numId w:val="20"/>
        </w:numPr>
      </w:pPr>
      <w:r>
        <w:t>Organization/Business owners</w:t>
      </w:r>
    </w:p>
    <w:p w:rsidR="00330581" w:rsidRDefault="00330581" w:rsidP="00330581">
      <w:pPr>
        <w:pStyle w:val="NormalWeb"/>
        <w:numPr>
          <w:ilvl w:val="0"/>
          <w:numId w:val="20"/>
        </w:numPr>
      </w:pPr>
      <w:r>
        <w:t>End users</w:t>
      </w:r>
    </w:p>
    <w:p w:rsidR="00330581" w:rsidRDefault="00330581" w:rsidP="00330581">
      <w:pPr>
        <w:pStyle w:val="NormalWeb"/>
      </w:pPr>
      <w:r>
        <w:rPr>
          <w:rStyle w:val="Strong"/>
        </w:rPr>
        <w:t>Challenges:</w:t>
      </w:r>
    </w:p>
    <w:p w:rsidR="00330581" w:rsidRDefault="00330581" w:rsidP="00330581">
      <w:pPr>
        <w:pStyle w:val="NormalWeb"/>
        <w:numPr>
          <w:ilvl w:val="0"/>
          <w:numId w:val="21"/>
        </w:numPr>
      </w:pPr>
      <w:r>
        <w:t>Vulnerable dependencies</w:t>
      </w:r>
    </w:p>
    <w:p w:rsidR="00330581" w:rsidRDefault="00330581" w:rsidP="00330581">
      <w:pPr>
        <w:pStyle w:val="NormalWeb"/>
        <w:numPr>
          <w:ilvl w:val="0"/>
          <w:numId w:val="21"/>
        </w:numPr>
      </w:pPr>
      <w:r>
        <w:t>Breaking changes after upgrades</w:t>
      </w:r>
    </w:p>
    <w:p w:rsidR="00330581" w:rsidRDefault="00330581" w:rsidP="00330581">
      <w:pPr>
        <w:pStyle w:val="NormalWeb"/>
        <w:numPr>
          <w:ilvl w:val="0"/>
          <w:numId w:val="21"/>
        </w:numPr>
      </w:pPr>
      <w:r>
        <w:t>Compatibility problems</w:t>
      </w:r>
    </w:p>
    <w:p w:rsidR="00330581" w:rsidRDefault="00330581" w:rsidP="00330581">
      <w:pPr>
        <w:pStyle w:val="NormalWeb"/>
        <w:numPr>
          <w:ilvl w:val="0"/>
          <w:numId w:val="21"/>
        </w:numPr>
      </w:pPr>
      <w:r>
        <w:t>Too many dependencies to monitor</w:t>
      </w:r>
    </w:p>
    <w:p w:rsidR="00330581" w:rsidRDefault="00330581" w:rsidP="00330581">
      <w:pPr>
        <w:pStyle w:val="NormalWeb"/>
        <w:numPr>
          <w:ilvl w:val="0"/>
          <w:numId w:val="21"/>
        </w:numPr>
      </w:pPr>
      <w:r>
        <w:t>False security alerts</w:t>
      </w:r>
    </w:p>
    <w:p w:rsidR="00330581" w:rsidRDefault="00330581" w:rsidP="00330581">
      <w:pPr>
        <w:pStyle w:val="NormalWeb"/>
        <w:numPr>
          <w:ilvl w:val="0"/>
          <w:numId w:val="21"/>
        </w:numPr>
      </w:pPr>
      <w:r>
        <w:t>Manual upgrade effort</w:t>
      </w:r>
    </w:p>
    <w:p w:rsidR="00330581" w:rsidRDefault="00330581" w:rsidP="00330581">
      <w:pPr>
        <w:pStyle w:val="NormalWeb"/>
        <w:numPr>
          <w:ilvl w:val="0"/>
          <w:numId w:val="21"/>
        </w:numPr>
      </w:pPr>
      <w:r>
        <w:t>Supply-chain attacks</w:t>
      </w:r>
    </w:p>
    <w:p w:rsidR="00330581" w:rsidRDefault="00330581" w:rsidP="00330581">
      <w:pPr>
        <w:pStyle w:val="NormalWeb"/>
        <w:numPr>
          <w:ilvl w:val="0"/>
          <w:numId w:val="21"/>
        </w:numPr>
      </w:pPr>
      <w:r>
        <w:t>Maintaining updated dependency information</w:t>
      </w:r>
    </w:p>
    <w:p w:rsidR="00330581" w:rsidRDefault="00330581" w:rsidP="00330581">
      <w:r>
        <w:pict>
          <v:rect id="_x0000_i1026" style="width:0;height:1.5pt" o:hralign="center" o:hrstd="t" o:hr="t" fillcolor="#a0a0a0" stroked="f"/>
        </w:pict>
      </w:r>
    </w:p>
    <w:p w:rsidR="00330581" w:rsidRDefault="00330581" w:rsidP="00330581">
      <w:pPr>
        <w:pStyle w:val="Heading2"/>
      </w:pPr>
      <w:r>
        <w:t>3. Analyze the Current Approach</w:t>
      </w:r>
    </w:p>
    <w:p w:rsidR="00330581" w:rsidRDefault="00330581" w:rsidP="00330581">
      <w:pPr>
        <w:pStyle w:val="NormalWeb"/>
        <w:numPr>
          <w:ilvl w:val="0"/>
          <w:numId w:val="22"/>
        </w:numPr>
      </w:pPr>
      <w:r>
        <w:t>Describe the existing system/process.</w:t>
      </w:r>
    </w:p>
    <w:p w:rsidR="00330581" w:rsidRDefault="00330581" w:rsidP="00330581">
      <w:pPr>
        <w:pStyle w:val="NormalWeb"/>
        <w:numPr>
          <w:ilvl w:val="0"/>
          <w:numId w:val="22"/>
        </w:numPr>
      </w:pPr>
      <w:r>
        <w:t>Identify strengths and limitations.</w:t>
      </w:r>
    </w:p>
    <w:p w:rsidR="00330581" w:rsidRDefault="00330581" w:rsidP="00330581">
      <w:pPr>
        <w:pStyle w:val="NormalWeb"/>
        <w:numPr>
          <w:ilvl w:val="0"/>
          <w:numId w:val="22"/>
        </w:numPr>
      </w:pPr>
      <w:r>
        <w:t>Analyze problems and gaps.</w:t>
      </w:r>
    </w:p>
    <w:p w:rsidR="00330581" w:rsidRDefault="00330581" w:rsidP="00330581">
      <w:pPr>
        <w:pStyle w:val="NormalWeb"/>
      </w:pPr>
      <w:r>
        <w:rPr>
          <w:rStyle w:val="Strong"/>
        </w:rPr>
        <w:t>Current approach:</w:t>
      </w:r>
    </w:p>
    <w:p w:rsidR="00330581" w:rsidRDefault="00330581" w:rsidP="00330581">
      <w:pPr>
        <w:pStyle w:val="NormalWeb"/>
        <w:numPr>
          <w:ilvl w:val="0"/>
          <w:numId w:val="23"/>
        </w:numPr>
      </w:pPr>
      <w:r>
        <w:t>Developers manually check dependencies.</w:t>
      </w:r>
    </w:p>
    <w:p w:rsidR="00330581" w:rsidRDefault="00330581" w:rsidP="00330581">
      <w:pPr>
        <w:pStyle w:val="NormalWeb"/>
        <w:numPr>
          <w:ilvl w:val="0"/>
          <w:numId w:val="23"/>
        </w:numPr>
      </w:pPr>
      <w:r>
        <w:t>Security scanning may happen only before deployment.</w:t>
      </w:r>
    </w:p>
    <w:p w:rsidR="00330581" w:rsidRDefault="00330581" w:rsidP="00330581">
      <w:pPr>
        <w:pStyle w:val="NormalWeb"/>
        <w:numPr>
          <w:ilvl w:val="0"/>
          <w:numId w:val="23"/>
        </w:numPr>
      </w:pPr>
      <w:r>
        <w:t>Updates are manually performed.</w:t>
      </w:r>
    </w:p>
    <w:p w:rsidR="00330581" w:rsidRDefault="00330581" w:rsidP="00330581">
      <w:pPr>
        <w:pStyle w:val="NormalWeb"/>
        <w:numPr>
          <w:ilvl w:val="0"/>
          <w:numId w:val="23"/>
        </w:numPr>
      </w:pPr>
      <w:r>
        <w:t>Compatibility is tested after upgrading.</w:t>
      </w:r>
    </w:p>
    <w:p w:rsidR="00330581" w:rsidRDefault="00330581" w:rsidP="00330581">
      <w:pPr>
        <w:pStyle w:val="NormalWeb"/>
        <w:numPr>
          <w:ilvl w:val="0"/>
          <w:numId w:val="23"/>
        </w:numPr>
      </w:pPr>
      <w:r>
        <w:t>Dependency information may be maintained separately.</w:t>
      </w:r>
    </w:p>
    <w:p w:rsidR="00330581" w:rsidRDefault="00330581" w:rsidP="00330581">
      <w:pPr>
        <w:pStyle w:val="NormalWeb"/>
      </w:pPr>
      <w:r>
        <w:rPr>
          <w:rStyle w:val="Strong"/>
        </w:rPr>
        <w:t>Strengths:</w:t>
      </w:r>
    </w:p>
    <w:p w:rsidR="00330581" w:rsidRDefault="00330581" w:rsidP="00330581">
      <w:pPr>
        <w:pStyle w:val="NormalWeb"/>
        <w:numPr>
          <w:ilvl w:val="0"/>
          <w:numId w:val="24"/>
        </w:numPr>
      </w:pPr>
      <w:r>
        <w:t>Simple to implement.</w:t>
      </w:r>
    </w:p>
    <w:p w:rsidR="00330581" w:rsidRDefault="00330581" w:rsidP="00330581">
      <w:pPr>
        <w:pStyle w:val="NormalWeb"/>
        <w:numPr>
          <w:ilvl w:val="0"/>
          <w:numId w:val="24"/>
        </w:numPr>
      </w:pPr>
      <w:r>
        <w:t>Low initial cost.</w:t>
      </w:r>
    </w:p>
    <w:p w:rsidR="00330581" w:rsidRDefault="00330581" w:rsidP="00330581">
      <w:pPr>
        <w:pStyle w:val="NormalWeb"/>
        <w:numPr>
          <w:ilvl w:val="0"/>
          <w:numId w:val="24"/>
        </w:numPr>
      </w:pPr>
      <w:r>
        <w:t>Developers have direct control.</w:t>
      </w:r>
    </w:p>
    <w:p w:rsidR="00330581" w:rsidRDefault="00330581" w:rsidP="00330581">
      <w:pPr>
        <w:pStyle w:val="NormalWeb"/>
      </w:pPr>
      <w:r>
        <w:rPr>
          <w:rStyle w:val="Strong"/>
        </w:rPr>
        <w:t>Limitations/Gaps:</w:t>
      </w:r>
    </w:p>
    <w:p w:rsidR="00330581" w:rsidRDefault="00330581" w:rsidP="00330581">
      <w:pPr>
        <w:pStyle w:val="NormalWeb"/>
        <w:numPr>
          <w:ilvl w:val="0"/>
          <w:numId w:val="25"/>
        </w:numPr>
      </w:pPr>
      <w:r>
        <w:t>Manual and time-consuming.</w:t>
      </w:r>
    </w:p>
    <w:p w:rsidR="00330581" w:rsidRDefault="00330581" w:rsidP="00330581">
      <w:pPr>
        <w:pStyle w:val="NormalWeb"/>
        <w:numPr>
          <w:ilvl w:val="0"/>
          <w:numId w:val="25"/>
        </w:numPr>
      </w:pPr>
      <w:r>
        <w:t>Vulnerabilities can be missed.</w:t>
      </w:r>
    </w:p>
    <w:p w:rsidR="00330581" w:rsidRDefault="00330581" w:rsidP="00330581">
      <w:pPr>
        <w:pStyle w:val="NormalWeb"/>
        <w:numPr>
          <w:ilvl w:val="0"/>
          <w:numId w:val="25"/>
        </w:numPr>
      </w:pPr>
      <w:r>
        <w:t>No continuous monitoring.</w:t>
      </w:r>
    </w:p>
    <w:p w:rsidR="00330581" w:rsidRDefault="00330581" w:rsidP="00330581">
      <w:pPr>
        <w:pStyle w:val="NormalWeb"/>
        <w:numPr>
          <w:ilvl w:val="0"/>
          <w:numId w:val="25"/>
        </w:numPr>
      </w:pPr>
      <w:r>
        <w:lastRenderedPageBreak/>
        <w:t>Upgrades may break existing functionality.</w:t>
      </w:r>
    </w:p>
    <w:p w:rsidR="00330581" w:rsidRDefault="00330581" w:rsidP="00330581">
      <w:pPr>
        <w:pStyle w:val="NormalWeb"/>
        <w:numPr>
          <w:ilvl w:val="0"/>
          <w:numId w:val="25"/>
        </w:numPr>
      </w:pPr>
      <w:r>
        <w:t>Difficult to track large numbers of dependencies.</w:t>
      </w:r>
    </w:p>
    <w:p w:rsidR="00330581" w:rsidRDefault="00330581" w:rsidP="00330581">
      <w:pPr>
        <w:pStyle w:val="NormalWeb"/>
        <w:numPr>
          <w:ilvl w:val="0"/>
          <w:numId w:val="25"/>
        </w:numPr>
      </w:pPr>
      <w:r>
        <w:t>Lack of centralized audit information.</w:t>
      </w:r>
    </w:p>
    <w:p w:rsidR="00330581" w:rsidRDefault="00330581" w:rsidP="00330581">
      <w:r>
        <w:pict>
          <v:rect id="_x0000_i1027" style="width:0;height:1.5pt" o:hralign="center" o:hrstd="t" o:hr="t" fillcolor="#a0a0a0" stroked="f"/>
        </w:pict>
      </w:r>
    </w:p>
    <w:p w:rsidR="00330581" w:rsidRDefault="00330581" w:rsidP="00330581">
      <w:pPr>
        <w:pStyle w:val="Heading2"/>
      </w:pPr>
      <w:r>
        <w:t>4. Propose a Suitable Solution Using Software Engineering Principles</w:t>
      </w:r>
    </w:p>
    <w:p w:rsidR="00330581" w:rsidRDefault="00330581" w:rsidP="00330581">
      <w:pPr>
        <w:pStyle w:val="NormalWeb"/>
      </w:pPr>
      <w:r>
        <w:t>The assessment asks for the software solution, functional modules, functional/non-functional requirements, and principles such as modularity, scalability, maintainability, reliability, usability and security.</w:t>
      </w:r>
    </w:p>
    <w:p w:rsidR="00330581" w:rsidRDefault="00330581" w:rsidP="00330581">
      <w:pPr>
        <w:pStyle w:val="Heading3"/>
      </w:pPr>
      <w:r>
        <w:t>Proposed System</w:t>
      </w:r>
    </w:p>
    <w:p w:rsidR="00330581" w:rsidRDefault="00330581" w:rsidP="00330581">
      <w:pPr>
        <w:pStyle w:val="NormalWeb"/>
      </w:pPr>
      <w:r>
        <w:t xml:space="preserve">A </w:t>
      </w:r>
      <w:r>
        <w:rPr>
          <w:rStyle w:val="Strong"/>
        </w:rPr>
        <w:t>Secure Open-Source Dependency Risk and Upgrade Management Platform</w:t>
      </w:r>
      <w:r>
        <w:t xml:space="preserve"> that automatically scans dependencies, detects risks, recommends safe upgrades, tests them, and supports controlled deployment.</w:t>
      </w:r>
    </w:p>
    <w:p w:rsidR="00330581" w:rsidRDefault="00330581" w:rsidP="00330581">
      <w:pPr>
        <w:pStyle w:val="Heading3"/>
      </w:pPr>
      <w:r>
        <w:t>Major Functional Modules</w:t>
      </w:r>
    </w:p>
    <w:p w:rsidR="00330581" w:rsidRDefault="00330581" w:rsidP="00330581">
      <w:pPr>
        <w:pStyle w:val="NormalWeb"/>
        <w:numPr>
          <w:ilvl w:val="0"/>
          <w:numId w:val="26"/>
        </w:numPr>
      </w:pPr>
      <w:r>
        <w:rPr>
          <w:rStyle w:val="Strong"/>
        </w:rPr>
        <w:t>Dependency Inventory Module</w:t>
      </w:r>
    </w:p>
    <w:p w:rsidR="00330581" w:rsidRDefault="00330581" w:rsidP="00330581">
      <w:pPr>
        <w:pStyle w:val="NormalWeb"/>
        <w:numPr>
          <w:ilvl w:val="0"/>
          <w:numId w:val="26"/>
        </w:numPr>
      </w:pPr>
      <w:r>
        <w:rPr>
          <w:rStyle w:val="Strong"/>
        </w:rPr>
        <w:t>Vulnerability Scanner</w:t>
      </w:r>
    </w:p>
    <w:p w:rsidR="00330581" w:rsidRDefault="00330581" w:rsidP="00330581">
      <w:pPr>
        <w:pStyle w:val="NormalWeb"/>
        <w:numPr>
          <w:ilvl w:val="0"/>
          <w:numId w:val="26"/>
        </w:numPr>
      </w:pPr>
      <w:r>
        <w:rPr>
          <w:rStyle w:val="Strong"/>
        </w:rPr>
        <w:t>Obsolete Dependency Detector</w:t>
      </w:r>
    </w:p>
    <w:p w:rsidR="00330581" w:rsidRDefault="00330581" w:rsidP="00330581">
      <w:pPr>
        <w:pStyle w:val="NormalWeb"/>
        <w:numPr>
          <w:ilvl w:val="0"/>
          <w:numId w:val="26"/>
        </w:numPr>
      </w:pPr>
      <w:r>
        <w:rPr>
          <w:rStyle w:val="Strong"/>
        </w:rPr>
        <w:t>Compatibility/Risk Analysis Module</w:t>
      </w:r>
    </w:p>
    <w:p w:rsidR="00330581" w:rsidRDefault="00330581" w:rsidP="00330581">
      <w:pPr>
        <w:pStyle w:val="NormalWeb"/>
        <w:numPr>
          <w:ilvl w:val="0"/>
          <w:numId w:val="26"/>
        </w:numPr>
      </w:pPr>
      <w:r>
        <w:rPr>
          <w:rStyle w:val="Strong"/>
        </w:rPr>
        <w:t>Upgrade Recommendation Engine</w:t>
      </w:r>
    </w:p>
    <w:p w:rsidR="00330581" w:rsidRDefault="00330581" w:rsidP="00330581">
      <w:pPr>
        <w:pStyle w:val="NormalWeb"/>
        <w:numPr>
          <w:ilvl w:val="0"/>
          <w:numId w:val="26"/>
        </w:numPr>
      </w:pPr>
      <w:r>
        <w:rPr>
          <w:rStyle w:val="Strong"/>
        </w:rPr>
        <w:t>Automated Testing Module</w:t>
      </w:r>
    </w:p>
    <w:p w:rsidR="00330581" w:rsidRDefault="00330581" w:rsidP="00330581">
      <w:pPr>
        <w:pStyle w:val="NormalWeb"/>
        <w:numPr>
          <w:ilvl w:val="0"/>
          <w:numId w:val="26"/>
        </w:numPr>
      </w:pPr>
      <w:r>
        <w:rPr>
          <w:rStyle w:val="Strong"/>
        </w:rPr>
        <w:t>CI/CD Integration Module</w:t>
      </w:r>
    </w:p>
    <w:p w:rsidR="00330581" w:rsidRDefault="00330581" w:rsidP="00330581">
      <w:pPr>
        <w:pStyle w:val="NormalWeb"/>
        <w:numPr>
          <w:ilvl w:val="0"/>
          <w:numId w:val="26"/>
        </w:numPr>
      </w:pPr>
      <w:r>
        <w:rPr>
          <w:rStyle w:val="Strong"/>
        </w:rPr>
        <w:t>Software Supply-Chain Monitoring</w:t>
      </w:r>
    </w:p>
    <w:p w:rsidR="00330581" w:rsidRDefault="00330581" w:rsidP="00330581">
      <w:pPr>
        <w:pStyle w:val="NormalWeb"/>
        <w:numPr>
          <w:ilvl w:val="0"/>
          <w:numId w:val="26"/>
        </w:numPr>
      </w:pPr>
      <w:r>
        <w:rPr>
          <w:rStyle w:val="Strong"/>
        </w:rPr>
        <w:t>Audit and Reporting Module</w:t>
      </w:r>
    </w:p>
    <w:p w:rsidR="00330581" w:rsidRDefault="00330581" w:rsidP="00330581">
      <w:pPr>
        <w:pStyle w:val="NormalWeb"/>
        <w:numPr>
          <w:ilvl w:val="0"/>
          <w:numId w:val="26"/>
        </w:numPr>
      </w:pPr>
      <w:r>
        <w:rPr>
          <w:rStyle w:val="Strong"/>
        </w:rPr>
        <w:t>Dashboard and Alert Module</w:t>
      </w:r>
    </w:p>
    <w:p w:rsidR="00330581" w:rsidRDefault="00330581" w:rsidP="00330581">
      <w:pPr>
        <w:pStyle w:val="Heading3"/>
      </w:pPr>
      <w:r>
        <w:t>Functional Requirements</w:t>
      </w:r>
    </w:p>
    <w:p w:rsidR="00330581" w:rsidRDefault="00330581" w:rsidP="00330581">
      <w:pPr>
        <w:pStyle w:val="NormalWeb"/>
        <w:numPr>
          <w:ilvl w:val="0"/>
          <w:numId w:val="27"/>
        </w:numPr>
      </w:pPr>
      <w:r>
        <w:t>Scan project dependencies.</w:t>
      </w:r>
    </w:p>
    <w:p w:rsidR="00330581" w:rsidRDefault="00330581" w:rsidP="00330581">
      <w:pPr>
        <w:pStyle w:val="NormalWeb"/>
        <w:numPr>
          <w:ilvl w:val="0"/>
          <w:numId w:val="27"/>
        </w:numPr>
      </w:pPr>
      <w:r>
        <w:t>Detect vulnerable packages.</w:t>
      </w:r>
    </w:p>
    <w:p w:rsidR="00330581" w:rsidRDefault="00330581" w:rsidP="00330581">
      <w:pPr>
        <w:pStyle w:val="NormalWeb"/>
        <w:numPr>
          <w:ilvl w:val="0"/>
          <w:numId w:val="27"/>
        </w:numPr>
      </w:pPr>
      <w:r>
        <w:t>Identify outdated/obsolete versions.</w:t>
      </w:r>
    </w:p>
    <w:p w:rsidR="00330581" w:rsidRDefault="00330581" w:rsidP="00330581">
      <w:pPr>
        <w:pStyle w:val="NormalWeb"/>
        <w:numPr>
          <w:ilvl w:val="0"/>
          <w:numId w:val="27"/>
        </w:numPr>
      </w:pPr>
      <w:r>
        <w:t>Analyze compatibility.</w:t>
      </w:r>
    </w:p>
    <w:p w:rsidR="00330581" w:rsidRDefault="00330581" w:rsidP="00330581">
      <w:pPr>
        <w:pStyle w:val="NormalWeb"/>
        <w:numPr>
          <w:ilvl w:val="0"/>
          <w:numId w:val="27"/>
        </w:numPr>
      </w:pPr>
      <w:r>
        <w:t>Recommend safe upgrades.</w:t>
      </w:r>
    </w:p>
    <w:p w:rsidR="00330581" w:rsidRDefault="00330581" w:rsidP="00330581">
      <w:pPr>
        <w:pStyle w:val="NormalWeb"/>
        <w:numPr>
          <w:ilvl w:val="0"/>
          <w:numId w:val="27"/>
        </w:numPr>
      </w:pPr>
      <w:r>
        <w:t>Test proposed upgrades.</w:t>
      </w:r>
    </w:p>
    <w:p w:rsidR="00330581" w:rsidRDefault="00330581" w:rsidP="00330581">
      <w:pPr>
        <w:pStyle w:val="NormalWeb"/>
        <w:numPr>
          <w:ilvl w:val="0"/>
          <w:numId w:val="27"/>
        </w:numPr>
      </w:pPr>
      <w:r>
        <w:t>Generate reports.</w:t>
      </w:r>
    </w:p>
    <w:p w:rsidR="00330581" w:rsidRDefault="00330581" w:rsidP="00330581">
      <w:pPr>
        <w:pStyle w:val="NormalWeb"/>
        <w:numPr>
          <w:ilvl w:val="0"/>
          <w:numId w:val="27"/>
        </w:numPr>
      </w:pPr>
      <w:r>
        <w:t>Integrate with CI/CD pipelines.</w:t>
      </w:r>
    </w:p>
    <w:p w:rsidR="00330581" w:rsidRDefault="00330581" w:rsidP="00330581">
      <w:pPr>
        <w:pStyle w:val="NormalWeb"/>
        <w:numPr>
          <w:ilvl w:val="0"/>
          <w:numId w:val="27"/>
        </w:numPr>
      </w:pPr>
      <w:r>
        <w:t>Maintain audit history.</w:t>
      </w:r>
    </w:p>
    <w:p w:rsidR="00330581" w:rsidRDefault="00330581" w:rsidP="00330581">
      <w:pPr>
        <w:pStyle w:val="Heading3"/>
      </w:pPr>
      <w:r>
        <w:t>Non-Functional Requirements</w:t>
      </w:r>
    </w:p>
    <w:p w:rsidR="00330581" w:rsidRDefault="00330581" w:rsidP="00330581">
      <w:pPr>
        <w:pStyle w:val="NormalWeb"/>
        <w:numPr>
          <w:ilvl w:val="0"/>
          <w:numId w:val="28"/>
        </w:numPr>
      </w:pPr>
      <w:r>
        <w:rPr>
          <w:rStyle w:val="Strong"/>
        </w:rPr>
        <w:t>Security</w:t>
      </w:r>
    </w:p>
    <w:p w:rsidR="00330581" w:rsidRDefault="00330581" w:rsidP="00330581">
      <w:pPr>
        <w:pStyle w:val="NormalWeb"/>
        <w:numPr>
          <w:ilvl w:val="0"/>
          <w:numId w:val="28"/>
        </w:numPr>
      </w:pPr>
      <w:r>
        <w:rPr>
          <w:rStyle w:val="Strong"/>
        </w:rPr>
        <w:t>Scalability</w:t>
      </w:r>
    </w:p>
    <w:p w:rsidR="00330581" w:rsidRDefault="00330581" w:rsidP="00330581">
      <w:pPr>
        <w:pStyle w:val="NormalWeb"/>
        <w:numPr>
          <w:ilvl w:val="0"/>
          <w:numId w:val="28"/>
        </w:numPr>
      </w:pPr>
      <w:r>
        <w:rPr>
          <w:rStyle w:val="Strong"/>
        </w:rPr>
        <w:lastRenderedPageBreak/>
        <w:t>Reliability</w:t>
      </w:r>
    </w:p>
    <w:p w:rsidR="00330581" w:rsidRDefault="00330581" w:rsidP="00330581">
      <w:pPr>
        <w:pStyle w:val="NormalWeb"/>
        <w:numPr>
          <w:ilvl w:val="0"/>
          <w:numId w:val="28"/>
        </w:numPr>
      </w:pPr>
      <w:r>
        <w:rPr>
          <w:rStyle w:val="Strong"/>
        </w:rPr>
        <w:t>Performance</w:t>
      </w:r>
    </w:p>
    <w:p w:rsidR="00330581" w:rsidRDefault="00330581" w:rsidP="00330581">
      <w:pPr>
        <w:pStyle w:val="NormalWeb"/>
        <w:numPr>
          <w:ilvl w:val="0"/>
          <w:numId w:val="28"/>
        </w:numPr>
      </w:pPr>
      <w:r>
        <w:rPr>
          <w:rStyle w:val="Strong"/>
        </w:rPr>
        <w:t>Usability</w:t>
      </w:r>
    </w:p>
    <w:p w:rsidR="00330581" w:rsidRDefault="00330581" w:rsidP="00330581">
      <w:pPr>
        <w:pStyle w:val="NormalWeb"/>
        <w:numPr>
          <w:ilvl w:val="0"/>
          <w:numId w:val="28"/>
        </w:numPr>
      </w:pPr>
      <w:r>
        <w:rPr>
          <w:rStyle w:val="Strong"/>
        </w:rPr>
        <w:t>Maintainability</w:t>
      </w:r>
    </w:p>
    <w:p w:rsidR="00330581" w:rsidRDefault="00330581" w:rsidP="00330581">
      <w:pPr>
        <w:pStyle w:val="NormalWeb"/>
        <w:numPr>
          <w:ilvl w:val="0"/>
          <w:numId w:val="28"/>
        </w:numPr>
      </w:pPr>
      <w:r>
        <w:rPr>
          <w:rStyle w:val="Strong"/>
        </w:rPr>
        <w:t>Availability</w:t>
      </w:r>
    </w:p>
    <w:p w:rsidR="00330581" w:rsidRDefault="00330581" w:rsidP="00330581">
      <w:pPr>
        <w:pStyle w:val="Heading3"/>
      </w:pPr>
      <w:r>
        <w:t>Software Engineering Principles</w:t>
      </w:r>
    </w:p>
    <w:p w:rsidR="00330581" w:rsidRDefault="00330581" w:rsidP="00330581">
      <w:pPr>
        <w:pStyle w:val="NormalWeb"/>
        <w:numPr>
          <w:ilvl w:val="0"/>
          <w:numId w:val="29"/>
        </w:numPr>
      </w:pPr>
      <w:r>
        <w:rPr>
          <w:rStyle w:val="Strong"/>
        </w:rPr>
        <w:t>Modularity:</w:t>
      </w:r>
      <w:r>
        <w:t xml:space="preserve"> Separate scanner, recommendation, testing and reporting modules.</w:t>
      </w:r>
    </w:p>
    <w:p w:rsidR="00330581" w:rsidRDefault="00330581" w:rsidP="00330581">
      <w:pPr>
        <w:pStyle w:val="NormalWeb"/>
        <w:numPr>
          <w:ilvl w:val="0"/>
          <w:numId w:val="29"/>
        </w:numPr>
      </w:pPr>
      <w:r>
        <w:rPr>
          <w:rStyle w:val="Strong"/>
        </w:rPr>
        <w:t>Scalability:</w:t>
      </w:r>
      <w:r>
        <w:t xml:space="preserve"> Support many projects and dependencies.</w:t>
      </w:r>
    </w:p>
    <w:p w:rsidR="00330581" w:rsidRDefault="00330581" w:rsidP="00330581">
      <w:pPr>
        <w:pStyle w:val="NormalWeb"/>
        <w:numPr>
          <w:ilvl w:val="0"/>
          <w:numId w:val="29"/>
        </w:numPr>
      </w:pPr>
      <w:r>
        <w:rPr>
          <w:rStyle w:val="Strong"/>
        </w:rPr>
        <w:t>Maintainability:</w:t>
      </w:r>
      <w:r>
        <w:t xml:space="preserve"> Easy to update vulnerability databases and rules.</w:t>
      </w:r>
    </w:p>
    <w:p w:rsidR="00330581" w:rsidRDefault="00330581" w:rsidP="00330581">
      <w:pPr>
        <w:pStyle w:val="NormalWeb"/>
        <w:numPr>
          <w:ilvl w:val="0"/>
          <w:numId w:val="29"/>
        </w:numPr>
      </w:pPr>
      <w:r>
        <w:rPr>
          <w:rStyle w:val="Strong"/>
        </w:rPr>
        <w:t>Reliability:</w:t>
      </w:r>
      <w:r>
        <w:t xml:space="preserve"> Backup and error-handling mechanisms.</w:t>
      </w:r>
    </w:p>
    <w:p w:rsidR="00330581" w:rsidRDefault="00330581" w:rsidP="00330581">
      <w:pPr>
        <w:pStyle w:val="NormalWeb"/>
        <w:numPr>
          <w:ilvl w:val="0"/>
          <w:numId w:val="29"/>
        </w:numPr>
      </w:pPr>
      <w:r>
        <w:rPr>
          <w:rStyle w:val="Strong"/>
        </w:rPr>
        <w:t>Security:</w:t>
      </w:r>
      <w:r>
        <w:t xml:space="preserve"> Secure dependency information and access control.</w:t>
      </w:r>
    </w:p>
    <w:p w:rsidR="00330581" w:rsidRDefault="00330581" w:rsidP="00330581">
      <w:pPr>
        <w:pStyle w:val="NormalWeb"/>
        <w:numPr>
          <w:ilvl w:val="0"/>
          <w:numId w:val="29"/>
        </w:numPr>
      </w:pPr>
      <w:r>
        <w:rPr>
          <w:rStyle w:val="Strong"/>
        </w:rPr>
        <w:t>Usability:</w:t>
      </w:r>
      <w:r>
        <w:t xml:space="preserve"> Simple dashboard and clear risk reports.</w:t>
      </w:r>
    </w:p>
    <w:p w:rsidR="00330581" w:rsidRDefault="00330581" w:rsidP="00330581">
      <w:r>
        <w:pict>
          <v:rect id="_x0000_i1028" style="width:0;height:1.5pt" o:hralign="center" o:hrstd="t" o:hr="t" fillcolor="#a0a0a0" stroked="f"/>
        </w:pict>
      </w:r>
    </w:p>
    <w:p w:rsidR="00330581" w:rsidRDefault="00330581" w:rsidP="00330581">
      <w:pPr>
        <w:pStyle w:val="Heading2"/>
      </w:pPr>
      <w:r>
        <w:t>5. Justify the Chosen Methodology/Framework</w:t>
      </w:r>
    </w:p>
    <w:p w:rsidR="00330581" w:rsidRDefault="00330581" w:rsidP="00330581">
      <w:pPr>
        <w:pStyle w:val="NormalWeb"/>
      </w:pPr>
      <w:r>
        <w:t xml:space="preserve">The assessment requires selecting and justifying an SDLC model/framework such as Agile, Scrum, Waterfall, Spiral or </w:t>
      </w:r>
      <w:proofErr w:type="spellStart"/>
      <w:r>
        <w:t>DevOps</w:t>
      </w:r>
      <w:proofErr w:type="spellEnd"/>
      <w:r>
        <w:t>.</w:t>
      </w:r>
    </w:p>
    <w:p w:rsidR="00330581" w:rsidRDefault="00330581" w:rsidP="00330581">
      <w:pPr>
        <w:pStyle w:val="Heading3"/>
      </w:pPr>
      <w:r>
        <w:t xml:space="preserve">Recommended: </w:t>
      </w:r>
      <w:r>
        <w:rPr>
          <w:rStyle w:val="Strong"/>
          <w:b w:val="0"/>
          <w:bCs w:val="0"/>
        </w:rPr>
        <w:t xml:space="preserve">Agile + </w:t>
      </w:r>
      <w:proofErr w:type="spellStart"/>
      <w:r>
        <w:rPr>
          <w:rStyle w:val="Strong"/>
          <w:b w:val="0"/>
          <w:bCs w:val="0"/>
        </w:rPr>
        <w:t>DevSecOps</w:t>
      </w:r>
      <w:proofErr w:type="spellEnd"/>
    </w:p>
    <w:p w:rsidR="00330581" w:rsidRDefault="00330581" w:rsidP="00330581">
      <w:pPr>
        <w:pStyle w:val="NormalWeb"/>
      </w:pPr>
      <w:r>
        <w:rPr>
          <w:rStyle w:val="Strong"/>
        </w:rPr>
        <w:t>Why Agile?</w:t>
      </w:r>
    </w:p>
    <w:p w:rsidR="00330581" w:rsidRDefault="00330581" w:rsidP="00330581">
      <w:pPr>
        <w:pStyle w:val="NormalWeb"/>
        <w:numPr>
          <w:ilvl w:val="0"/>
          <w:numId w:val="30"/>
        </w:numPr>
      </w:pPr>
      <w:r>
        <w:t>Requirements can change frequently.</w:t>
      </w:r>
    </w:p>
    <w:p w:rsidR="00330581" w:rsidRDefault="00330581" w:rsidP="00330581">
      <w:pPr>
        <w:pStyle w:val="NormalWeb"/>
        <w:numPr>
          <w:ilvl w:val="0"/>
          <w:numId w:val="30"/>
        </w:numPr>
      </w:pPr>
      <w:r>
        <w:t>Security vulnerabilities continuously appear.</w:t>
      </w:r>
    </w:p>
    <w:p w:rsidR="00330581" w:rsidRDefault="00330581" w:rsidP="00330581">
      <w:pPr>
        <w:pStyle w:val="NormalWeb"/>
        <w:numPr>
          <w:ilvl w:val="0"/>
          <w:numId w:val="30"/>
        </w:numPr>
      </w:pPr>
      <w:r>
        <w:t>Features can be developed incrementally.</w:t>
      </w:r>
    </w:p>
    <w:p w:rsidR="00330581" w:rsidRDefault="00330581" w:rsidP="00330581">
      <w:pPr>
        <w:pStyle w:val="NormalWeb"/>
        <w:numPr>
          <w:ilvl w:val="0"/>
          <w:numId w:val="30"/>
        </w:numPr>
      </w:pPr>
      <w:r>
        <w:t>Continuous feedback can be obtained from developers and security teams.</w:t>
      </w:r>
    </w:p>
    <w:p w:rsidR="00330581" w:rsidRDefault="00330581" w:rsidP="00330581">
      <w:pPr>
        <w:pStyle w:val="NormalWeb"/>
      </w:pPr>
      <w:r>
        <w:rPr>
          <w:rStyle w:val="Strong"/>
        </w:rPr>
        <w:t xml:space="preserve">Why </w:t>
      </w:r>
      <w:proofErr w:type="spellStart"/>
      <w:r>
        <w:rPr>
          <w:rStyle w:val="Strong"/>
        </w:rPr>
        <w:t>DevSecOps</w:t>
      </w:r>
      <w:proofErr w:type="spellEnd"/>
      <w:r>
        <w:rPr>
          <w:rStyle w:val="Strong"/>
        </w:rPr>
        <w:t>?</w:t>
      </w:r>
    </w:p>
    <w:p w:rsidR="00330581" w:rsidRDefault="00330581" w:rsidP="00330581">
      <w:pPr>
        <w:pStyle w:val="NormalWeb"/>
        <w:numPr>
          <w:ilvl w:val="0"/>
          <w:numId w:val="31"/>
        </w:numPr>
      </w:pPr>
      <w:r>
        <w:t>Security checks can be integrated directly into CI/CD.</w:t>
      </w:r>
    </w:p>
    <w:p w:rsidR="00330581" w:rsidRDefault="00330581" w:rsidP="00330581">
      <w:pPr>
        <w:pStyle w:val="NormalWeb"/>
        <w:numPr>
          <w:ilvl w:val="0"/>
          <w:numId w:val="31"/>
        </w:numPr>
      </w:pPr>
      <w:r>
        <w:t>Dependency scanning can happen automatically.</w:t>
      </w:r>
    </w:p>
    <w:p w:rsidR="00330581" w:rsidRDefault="00330581" w:rsidP="00330581">
      <w:pPr>
        <w:pStyle w:val="NormalWeb"/>
        <w:numPr>
          <w:ilvl w:val="0"/>
          <w:numId w:val="31"/>
        </w:numPr>
      </w:pPr>
      <w:r>
        <w:t>Testing and deployment can be automated.</w:t>
      </w:r>
    </w:p>
    <w:p w:rsidR="00330581" w:rsidRDefault="00330581" w:rsidP="00330581">
      <w:pPr>
        <w:pStyle w:val="NormalWeb"/>
        <w:numPr>
          <w:ilvl w:val="0"/>
          <w:numId w:val="31"/>
        </w:numPr>
      </w:pPr>
      <w:r>
        <w:t>Security becomes part of the development process.</w:t>
      </w:r>
    </w:p>
    <w:p w:rsidR="00330581" w:rsidRDefault="00330581" w:rsidP="00330581">
      <w:pPr>
        <w:pStyle w:val="Heading3"/>
      </w:pPr>
      <w:r>
        <w:t>Example Sprints</w:t>
      </w:r>
    </w:p>
    <w:p w:rsidR="00330581" w:rsidRDefault="00330581" w:rsidP="00330581">
      <w:pPr>
        <w:pStyle w:val="NormalWeb"/>
        <w:numPr>
          <w:ilvl w:val="0"/>
          <w:numId w:val="32"/>
        </w:numPr>
      </w:pPr>
      <w:r>
        <w:rPr>
          <w:rStyle w:val="Strong"/>
        </w:rPr>
        <w:t>Sprint 1:</w:t>
      </w:r>
      <w:r>
        <w:t xml:space="preserve"> Dependency inventory</w:t>
      </w:r>
    </w:p>
    <w:p w:rsidR="00330581" w:rsidRDefault="00330581" w:rsidP="00330581">
      <w:pPr>
        <w:pStyle w:val="NormalWeb"/>
        <w:numPr>
          <w:ilvl w:val="0"/>
          <w:numId w:val="32"/>
        </w:numPr>
      </w:pPr>
      <w:r>
        <w:rPr>
          <w:rStyle w:val="Strong"/>
        </w:rPr>
        <w:t>Sprint 2:</w:t>
      </w:r>
      <w:r>
        <w:t xml:space="preserve"> Vulnerability scanning</w:t>
      </w:r>
    </w:p>
    <w:p w:rsidR="00330581" w:rsidRDefault="00330581" w:rsidP="00330581">
      <w:pPr>
        <w:pStyle w:val="NormalWeb"/>
        <w:numPr>
          <w:ilvl w:val="0"/>
          <w:numId w:val="32"/>
        </w:numPr>
      </w:pPr>
      <w:r>
        <w:rPr>
          <w:rStyle w:val="Strong"/>
        </w:rPr>
        <w:t>Sprint 3:</w:t>
      </w:r>
      <w:r>
        <w:t xml:space="preserve"> Risk and compatibility analysis</w:t>
      </w:r>
    </w:p>
    <w:p w:rsidR="00330581" w:rsidRDefault="00330581" w:rsidP="00330581">
      <w:pPr>
        <w:pStyle w:val="NormalWeb"/>
        <w:numPr>
          <w:ilvl w:val="0"/>
          <w:numId w:val="32"/>
        </w:numPr>
      </w:pPr>
      <w:r>
        <w:rPr>
          <w:rStyle w:val="Strong"/>
        </w:rPr>
        <w:t>Sprint 4:</w:t>
      </w:r>
      <w:r>
        <w:t xml:space="preserve"> Upgrade recommendations</w:t>
      </w:r>
    </w:p>
    <w:p w:rsidR="00330581" w:rsidRDefault="00330581" w:rsidP="00330581">
      <w:pPr>
        <w:pStyle w:val="NormalWeb"/>
        <w:numPr>
          <w:ilvl w:val="0"/>
          <w:numId w:val="32"/>
        </w:numPr>
      </w:pPr>
      <w:r>
        <w:rPr>
          <w:rStyle w:val="Strong"/>
        </w:rPr>
        <w:t>Sprint 5:</w:t>
      </w:r>
      <w:r>
        <w:t xml:space="preserve"> Automated testing</w:t>
      </w:r>
    </w:p>
    <w:p w:rsidR="00330581" w:rsidRDefault="00330581" w:rsidP="00330581">
      <w:pPr>
        <w:pStyle w:val="NormalWeb"/>
        <w:numPr>
          <w:ilvl w:val="0"/>
          <w:numId w:val="32"/>
        </w:numPr>
      </w:pPr>
      <w:r>
        <w:rPr>
          <w:rStyle w:val="Strong"/>
        </w:rPr>
        <w:t>Sprint 6:</w:t>
      </w:r>
      <w:r>
        <w:t xml:space="preserve"> CI/CD integration</w:t>
      </w:r>
    </w:p>
    <w:p w:rsidR="00330581" w:rsidRDefault="00330581" w:rsidP="00330581">
      <w:pPr>
        <w:pStyle w:val="NormalWeb"/>
        <w:numPr>
          <w:ilvl w:val="0"/>
          <w:numId w:val="32"/>
        </w:numPr>
      </w:pPr>
      <w:r>
        <w:rPr>
          <w:rStyle w:val="Strong"/>
        </w:rPr>
        <w:t>Sprint 7:</w:t>
      </w:r>
      <w:r>
        <w:t xml:space="preserve"> Dashboard, audit and reporting</w:t>
      </w:r>
    </w:p>
    <w:p w:rsidR="00330581" w:rsidRDefault="00330581" w:rsidP="00330581">
      <w:r>
        <w:lastRenderedPageBreak/>
        <w:pict>
          <v:rect id="_x0000_i1029" style="width:0;height:1.5pt" o:hralign="center" o:hrstd="t" o:hr="t" fillcolor="#a0a0a0" stroked="f"/>
        </w:pict>
      </w:r>
    </w:p>
    <w:p w:rsidR="00330581" w:rsidRDefault="00330581" w:rsidP="00330581">
      <w:pPr>
        <w:pStyle w:val="Heading2"/>
      </w:pPr>
      <w:r>
        <w:t>6. Discuss Expected Outcomes and Limitations</w:t>
      </w:r>
    </w:p>
    <w:p w:rsidR="00330581" w:rsidRDefault="00330581" w:rsidP="00330581">
      <w:pPr>
        <w:pStyle w:val="NormalWeb"/>
      </w:pPr>
      <w:r>
        <w:t>The assessment requires benefits, how challenges are addressed, risks/limitations, and future enhancements.</w:t>
      </w:r>
    </w:p>
    <w:p w:rsidR="00330581" w:rsidRDefault="00330581" w:rsidP="00330581">
      <w:pPr>
        <w:pStyle w:val="Heading3"/>
      </w:pPr>
      <w:r>
        <w:t>Expected Outcomes</w:t>
      </w:r>
    </w:p>
    <w:p w:rsidR="00330581" w:rsidRDefault="00330581" w:rsidP="00330581">
      <w:pPr>
        <w:pStyle w:val="NormalWeb"/>
        <w:numPr>
          <w:ilvl w:val="0"/>
          <w:numId w:val="33"/>
        </w:numPr>
      </w:pPr>
      <w:r>
        <w:t>Reduced dependency-related security risks.</w:t>
      </w:r>
    </w:p>
    <w:p w:rsidR="00330581" w:rsidRDefault="00330581" w:rsidP="00330581">
      <w:pPr>
        <w:pStyle w:val="NormalWeb"/>
        <w:numPr>
          <w:ilvl w:val="0"/>
          <w:numId w:val="33"/>
        </w:numPr>
      </w:pPr>
      <w:r>
        <w:t>Faster identification of vulnerabilities.</w:t>
      </w:r>
    </w:p>
    <w:p w:rsidR="00330581" w:rsidRDefault="00330581" w:rsidP="00330581">
      <w:pPr>
        <w:pStyle w:val="NormalWeb"/>
        <w:numPr>
          <w:ilvl w:val="0"/>
          <w:numId w:val="33"/>
        </w:numPr>
      </w:pPr>
      <w:r>
        <w:t>Safer dependency upgrades.</w:t>
      </w:r>
    </w:p>
    <w:p w:rsidR="00330581" w:rsidRDefault="00330581" w:rsidP="00330581">
      <w:pPr>
        <w:pStyle w:val="NormalWeb"/>
        <w:numPr>
          <w:ilvl w:val="0"/>
          <w:numId w:val="33"/>
        </w:numPr>
      </w:pPr>
      <w:r>
        <w:t>Reduced unexpected failures.</w:t>
      </w:r>
    </w:p>
    <w:p w:rsidR="00330581" w:rsidRDefault="00330581" w:rsidP="00330581">
      <w:pPr>
        <w:pStyle w:val="NormalWeb"/>
        <w:numPr>
          <w:ilvl w:val="0"/>
          <w:numId w:val="33"/>
        </w:numPr>
      </w:pPr>
      <w:r>
        <w:t>Automated dependency management.</w:t>
      </w:r>
    </w:p>
    <w:p w:rsidR="00330581" w:rsidRDefault="00330581" w:rsidP="00330581">
      <w:pPr>
        <w:pStyle w:val="NormalWeb"/>
        <w:numPr>
          <w:ilvl w:val="0"/>
          <w:numId w:val="33"/>
        </w:numPr>
      </w:pPr>
      <w:r>
        <w:t>Better software supply-chain visibility.</w:t>
      </w:r>
    </w:p>
    <w:p w:rsidR="00330581" w:rsidRDefault="00330581" w:rsidP="00330581">
      <w:pPr>
        <w:pStyle w:val="NormalWeb"/>
        <w:numPr>
          <w:ilvl w:val="0"/>
          <w:numId w:val="33"/>
        </w:numPr>
      </w:pPr>
      <w:r>
        <w:t>Improved maintenance.</w:t>
      </w:r>
    </w:p>
    <w:p w:rsidR="00330581" w:rsidRDefault="00330581" w:rsidP="00330581">
      <w:pPr>
        <w:pStyle w:val="NormalWeb"/>
        <w:numPr>
          <w:ilvl w:val="0"/>
          <w:numId w:val="33"/>
        </w:numPr>
      </w:pPr>
      <w:r>
        <w:t>Complete audit trail.</w:t>
      </w:r>
    </w:p>
    <w:p w:rsidR="00330581" w:rsidRDefault="00330581" w:rsidP="00330581">
      <w:pPr>
        <w:pStyle w:val="Heading3"/>
      </w:pPr>
      <w:r>
        <w:t>Limitations/Risks</w:t>
      </w:r>
    </w:p>
    <w:p w:rsidR="00330581" w:rsidRDefault="00330581" w:rsidP="00330581">
      <w:pPr>
        <w:pStyle w:val="NormalWeb"/>
        <w:numPr>
          <w:ilvl w:val="0"/>
          <w:numId w:val="34"/>
        </w:numPr>
      </w:pPr>
      <w:r>
        <w:t>False-positive vulnerability reports.</w:t>
      </w:r>
    </w:p>
    <w:p w:rsidR="00330581" w:rsidRDefault="00330581" w:rsidP="00330581">
      <w:pPr>
        <w:pStyle w:val="NormalWeb"/>
        <w:numPr>
          <w:ilvl w:val="0"/>
          <w:numId w:val="34"/>
        </w:numPr>
      </w:pPr>
      <w:r>
        <w:t>Compatibility problems may still occur.</w:t>
      </w:r>
    </w:p>
    <w:p w:rsidR="00330581" w:rsidRDefault="00330581" w:rsidP="00330581">
      <w:pPr>
        <w:pStyle w:val="NormalWeb"/>
        <w:numPr>
          <w:ilvl w:val="0"/>
          <w:numId w:val="34"/>
        </w:numPr>
      </w:pPr>
      <w:r>
        <w:t>Vulnerability databases may not detect every threat.</w:t>
      </w:r>
    </w:p>
    <w:p w:rsidR="00330581" w:rsidRDefault="00330581" w:rsidP="00330581">
      <w:pPr>
        <w:pStyle w:val="NormalWeb"/>
        <w:numPr>
          <w:ilvl w:val="0"/>
          <w:numId w:val="34"/>
        </w:numPr>
      </w:pPr>
      <w:r>
        <w:t>Automated upgrades can sometimes introduce bugs.</w:t>
      </w:r>
    </w:p>
    <w:p w:rsidR="00330581" w:rsidRDefault="00330581" w:rsidP="00330581">
      <w:pPr>
        <w:pStyle w:val="NormalWeb"/>
        <w:numPr>
          <w:ilvl w:val="0"/>
          <w:numId w:val="34"/>
        </w:numPr>
      </w:pPr>
      <w:r>
        <w:t>Implementation requires security and software-engineering expertise.</w:t>
      </w:r>
    </w:p>
    <w:p w:rsidR="00330581" w:rsidRDefault="00330581" w:rsidP="00330581">
      <w:pPr>
        <w:pStyle w:val="NormalWeb"/>
        <w:numPr>
          <w:ilvl w:val="0"/>
          <w:numId w:val="34"/>
        </w:numPr>
      </w:pPr>
      <w:r>
        <w:t>Large projects may require significant processing resources.</w:t>
      </w:r>
    </w:p>
    <w:p w:rsidR="00330581" w:rsidRDefault="00330581" w:rsidP="00330581">
      <w:pPr>
        <w:pStyle w:val="Heading3"/>
      </w:pPr>
      <w:r>
        <w:t>Future Enhancements</w:t>
      </w:r>
    </w:p>
    <w:p w:rsidR="00330581" w:rsidRDefault="00330581" w:rsidP="00330581">
      <w:pPr>
        <w:pStyle w:val="NormalWeb"/>
        <w:numPr>
          <w:ilvl w:val="0"/>
          <w:numId w:val="35"/>
        </w:numPr>
      </w:pPr>
      <w:r>
        <w:t>AI-based upgrade recommendations.</w:t>
      </w:r>
    </w:p>
    <w:p w:rsidR="00330581" w:rsidRDefault="00330581" w:rsidP="00330581">
      <w:pPr>
        <w:pStyle w:val="NormalWeb"/>
        <w:numPr>
          <w:ilvl w:val="0"/>
          <w:numId w:val="35"/>
        </w:numPr>
      </w:pPr>
      <w:r>
        <w:t>Machine-learning-based risk prediction.</w:t>
      </w:r>
    </w:p>
    <w:p w:rsidR="00330581" w:rsidRDefault="00330581" w:rsidP="00330581">
      <w:pPr>
        <w:pStyle w:val="NormalWeb"/>
        <w:numPr>
          <w:ilvl w:val="0"/>
          <w:numId w:val="35"/>
        </w:numPr>
      </w:pPr>
      <w:r>
        <w:t>Automatic pull-request generation for upgrades.</w:t>
      </w:r>
    </w:p>
    <w:p w:rsidR="00330581" w:rsidRDefault="00330581" w:rsidP="00330581">
      <w:pPr>
        <w:pStyle w:val="NormalWeb"/>
        <w:numPr>
          <w:ilvl w:val="0"/>
          <w:numId w:val="35"/>
        </w:numPr>
      </w:pPr>
      <w:r>
        <w:t>Advanced supply-chain attack detection.</w:t>
      </w:r>
    </w:p>
    <w:p w:rsidR="00330581" w:rsidRDefault="00330581" w:rsidP="00330581">
      <w:pPr>
        <w:pStyle w:val="NormalWeb"/>
        <w:numPr>
          <w:ilvl w:val="0"/>
          <w:numId w:val="35"/>
        </w:numPr>
      </w:pPr>
      <w:r>
        <w:t>Multi-language support.</w:t>
      </w:r>
    </w:p>
    <w:p w:rsidR="00330581" w:rsidRDefault="00330581" w:rsidP="00330581">
      <w:pPr>
        <w:pStyle w:val="NormalWeb"/>
        <w:numPr>
          <w:ilvl w:val="0"/>
          <w:numId w:val="35"/>
        </w:numPr>
      </w:pPr>
      <w:r>
        <w:t>Cloud-based dependency monitoring.</w:t>
      </w:r>
    </w:p>
    <w:p w:rsidR="00330581" w:rsidRDefault="00330581" w:rsidP="00330581">
      <w:pPr>
        <w:pStyle w:val="NormalWeb"/>
      </w:pPr>
      <w:r>
        <w:rPr>
          <w:rStyle w:val="Strong"/>
        </w:rPr>
        <w:t>So your final report structure should be exactly:</w:t>
      </w:r>
    </w:p>
    <w:p w:rsidR="00330581" w:rsidRDefault="00330581" w:rsidP="00330581">
      <w:pPr>
        <w:pStyle w:val="NormalWeb"/>
      </w:pPr>
      <w:r>
        <w:rPr>
          <w:rStyle w:val="Strong"/>
        </w:rPr>
        <w:t>1. Understanding the Problem Statement</w:t>
      </w:r>
      <w:r>
        <w:br/>
      </w:r>
      <w:r>
        <w:rPr>
          <w:rStyle w:val="Strong"/>
        </w:rPr>
        <w:t xml:space="preserve">2. </w:t>
      </w:r>
      <w:proofErr w:type="gramStart"/>
      <w:r>
        <w:rPr>
          <w:rStyle w:val="Strong"/>
        </w:rPr>
        <w:t>Key Stakeholders and Challenges</w:t>
      </w:r>
      <w:r>
        <w:br/>
      </w:r>
      <w:r>
        <w:rPr>
          <w:rStyle w:val="Strong"/>
        </w:rPr>
        <w:t>3.</w:t>
      </w:r>
      <w:proofErr w:type="gramEnd"/>
      <w:r>
        <w:rPr>
          <w:rStyle w:val="Strong"/>
        </w:rPr>
        <w:t xml:space="preserve"> </w:t>
      </w:r>
      <w:proofErr w:type="gramStart"/>
      <w:r>
        <w:rPr>
          <w:rStyle w:val="Strong"/>
        </w:rPr>
        <w:t>Analysis of Current Approach</w:t>
      </w:r>
      <w:r>
        <w:br/>
      </w:r>
      <w:r>
        <w:rPr>
          <w:rStyle w:val="Strong"/>
        </w:rPr>
        <w:t>4.</w:t>
      </w:r>
      <w:proofErr w:type="gramEnd"/>
      <w:r>
        <w:rPr>
          <w:rStyle w:val="Strong"/>
        </w:rPr>
        <w:t xml:space="preserve"> </w:t>
      </w:r>
      <w:proofErr w:type="gramStart"/>
      <w:r>
        <w:rPr>
          <w:rStyle w:val="Strong"/>
        </w:rPr>
        <w:t>Proposed Solution Using Software Engineering Principles</w:t>
      </w:r>
      <w:r>
        <w:br/>
      </w:r>
      <w:r>
        <w:rPr>
          <w:rStyle w:val="Strong"/>
        </w:rPr>
        <w:t>5.</w:t>
      </w:r>
      <w:proofErr w:type="gramEnd"/>
      <w:r>
        <w:rPr>
          <w:rStyle w:val="Strong"/>
        </w:rPr>
        <w:t xml:space="preserve"> </w:t>
      </w:r>
      <w:proofErr w:type="gramStart"/>
      <w:r>
        <w:rPr>
          <w:rStyle w:val="Strong"/>
        </w:rPr>
        <w:t>Methodology/Framework Justification</w:t>
      </w:r>
      <w:r>
        <w:br/>
      </w:r>
      <w:r>
        <w:rPr>
          <w:rStyle w:val="Strong"/>
        </w:rPr>
        <w:t>6.</w:t>
      </w:r>
      <w:proofErr w:type="gramEnd"/>
      <w:r>
        <w:rPr>
          <w:rStyle w:val="Strong"/>
        </w:rPr>
        <w:t xml:space="preserve"> Expected Outcomes, Limitations and Future Enhancements</w:t>
      </w:r>
    </w:p>
    <w:p w:rsidR="00056022" w:rsidRDefault="00056022" w:rsidP="00330581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  <w:sectPr w:rsidR="00056022">
          <w:pgSz w:w="12240" w:h="15840"/>
          <w:pgMar w:top="1440" w:right="1440" w:bottom="1440" w:left="1440" w:header="720" w:footer="720" w:gutter="0"/>
          <w:cols w:space="720"/>
        </w:sectPr>
      </w:pPr>
    </w:p>
    <w:p w:rsidR="00056022" w:rsidRDefault="0005602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tbl>
      <w:tblPr>
        <w:tblStyle w:val="a4"/>
        <w:tblpPr w:leftFromText="180" w:rightFromText="180" w:vertAnchor="page" w:horzAnchor="margin" w:tblpY="2041"/>
        <w:tblW w:w="9988" w:type="dxa"/>
        <w:tblInd w:w="0" w:type="dxa"/>
        <w:tblBorders>
          <w:top w:val="single" w:sz="4" w:space="0" w:color="9CC3E6"/>
          <w:left w:val="single" w:sz="4" w:space="0" w:color="9CC3E6"/>
          <w:bottom w:val="single" w:sz="4" w:space="0" w:color="9CC3E6"/>
          <w:right w:val="single" w:sz="4" w:space="0" w:color="9CC3E6"/>
          <w:insideH w:val="single" w:sz="4" w:space="0" w:color="9CC3E6"/>
          <w:insideV w:val="single" w:sz="4" w:space="0" w:color="9CC3E6"/>
        </w:tblBorders>
        <w:tblLayout w:type="fixed"/>
        <w:tblLook w:val="0000"/>
      </w:tblPr>
      <w:tblGrid>
        <w:gridCol w:w="1824"/>
        <w:gridCol w:w="2251"/>
        <w:gridCol w:w="2110"/>
        <w:gridCol w:w="1970"/>
        <w:gridCol w:w="1833"/>
      </w:tblGrid>
      <w:tr w:rsidR="00056022">
        <w:trPr>
          <w:cantSplit/>
          <w:trHeight w:val="937"/>
          <w:tblHeader/>
        </w:trPr>
        <w:tc>
          <w:tcPr>
            <w:tcW w:w="998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1F4D79"/>
          </w:tcPr>
          <w:p w:rsidR="00056022" w:rsidRDefault="00056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56022">
        <w:trPr>
          <w:cantSplit/>
          <w:trHeight w:val="1333"/>
          <w:tblHeader/>
        </w:trPr>
        <w:tc>
          <w:tcPr>
            <w:tcW w:w="1824" w:type="dxa"/>
            <w:tcBorders>
              <w:top w:val="nil"/>
            </w:tcBorders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25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Problem Understanding (30%)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BF2F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24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Clearly explains the problem, objectives, and scope with complete understanding.</w:t>
            </w:r>
          </w:p>
        </w:tc>
        <w:tc>
          <w:tcPr>
            <w:tcW w:w="2110" w:type="dxa"/>
            <w:tcBorders>
              <w:top w:val="nil"/>
            </w:tcBorders>
            <w:shd w:val="clear" w:color="auto" w:fill="EFFFF4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375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Explains the problem with minor omissions.</w:t>
            </w:r>
          </w:p>
        </w:tc>
        <w:tc>
          <w:tcPr>
            <w:tcW w:w="1970" w:type="dxa"/>
            <w:tcBorders>
              <w:top w:val="nil"/>
            </w:tcBorders>
            <w:shd w:val="clear" w:color="auto" w:fill="FFFBE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24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 with limited explanation.</w:t>
            </w:r>
          </w:p>
        </w:tc>
        <w:tc>
          <w:tcPr>
            <w:tcW w:w="1833" w:type="dxa"/>
            <w:tcBorders>
              <w:top w:val="nil"/>
            </w:tcBorders>
            <w:shd w:val="clear" w:color="auto" w:fill="FFFBE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7" w:right="137"/>
              <w:rPr>
                <w:color w:val="000000"/>
              </w:rPr>
            </w:pPr>
            <w:r>
              <w:rPr>
                <w:color w:val="000000"/>
              </w:rPr>
              <w:t>Poor understanding; objectives and scope are unclear or missing.</w:t>
            </w:r>
          </w:p>
        </w:tc>
      </w:tr>
      <w:tr w:rsidR="00056022">
        <w:trPr>
          <w:cantSplit/>
          <w:trHeight w:val="1100"/>
          <w:tblHeader/>
        </w:trPr>
        <w:tc>
          <w:tcPr>
            <w:tcW w:w="1824" w:type="dxa"/>
            <w:shd w:val="clear" w:color="auto" w:fill="EBF2F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25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Stakeholder S Challenge Analysis (25%)</w:t>
            </w:r>
          </w:p>
        </w:tc>
        <w:tc>
          <w:tcPr>
            <w:tcW w:w="2251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17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Identifies all stakeholders, their roles, and challenges with clear analysis.</w:t>
            </w:r>
          </w:p>
        </w:tc>
        <w:tc>
          <w:tcPr>
            <w:tcW w:w="2110" w:type="dxa"/>
            <w:shd w:val="clear" w:color="auto" w:fill="EFFFF4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269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Identifies most stakeholders and challenges with adequate analysis.</w:t>
            </w:r>
          </w:p>
        </w:tc>
        <w:tc>
          <w:tcPr>
            <w:tcW w:w="1970" w:type="dxa"/>
            <w:shd w:val="clear" w:color="auto" w:fill="FFFBE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24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Identifies only a few stakeholders or challenges.</w:t>
            </w:r>
          </w:p>
        </w:tc>
        <w:tc>
          <w:tcPr>
            <w:tcW w:w="1833" w:type="dxa"/>
            <w:shd w:val="clear" w:color="auto" w:fill="FFFBE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07" w:right="137"/>
              <w:rPr>
                <w:color w:val="000000"/>
              </w:rPr>
            </w:pPr>
            <w:r>
              <w:rPr>
                <w:color w:val="000000"/>
              </w:rPr>
              <w:t>Stakeholders and system analysis are incomplete or inaccurate.</w:t>
            </w:r>
          </w:p>
        </w:tc>
      </w:tr>
      <w:tr w:rsidR="00056022">
        <w:trPr>
          <w:cantSplit/>
          <w:trHeight w:val="1400"/>
          <w:tblHeader/>
        </w:trPr>
        <w:tc>
          <w:tcPr>
            <w:tcW w:w="1824" w:type="dxa"/>
            <w:shd w:val="clear" w:color="auto" w:fill="EBF2F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24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Current System Analysis (20%)</w:t>
            </w:r>
          </w:p>
        </w:tc>
        <w:tc>
          <w:tcPr>
            <w:tcW w:w="2251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17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Thoroughly analyzes the existing system, strengths, weaknesses, and identifies all gaps.</w:t>
            </w:r>
          </w:p>
        </w:tc>
        <w:tc>
          <w:tcPr>
            <w:tcW w:w="2110" w:type="dxa"/>
            <w:shd w:val="clear" w:color="auto" w:fill="EFFFF4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most strengths and weaknesses identified.</w:t>
            </w:r>
          </w:p>
        </w:tc>
        <w:tc>
          <w:tcPr>
            <w:tcW w:w="1970" w:type="dxa"/>
            <w:shd w:val="clear" w:color="auto" w:fill="FFFBE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314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analysis with partial identification of issues.</w:t>
            </w:r>
          </w:p>
        </w:tc>
        <w:tc>
          <w:tcPr>
            <w:tcW w:w="1833" w:type="dxa"/>
            <w:shd w:val="clear" w:color="auto" w:fill="FFFBE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7" w:right="137"/>
              <w:rPr>
                <w:color w:val="000000"/>
              </w:rPr>
            </w:pPr>
            <w:r>
              <w:rPr>
                <w:color w:val="000000"/>
              </w:rPr>
              <w:t>Proposed solution is unclear or inappropriate; requirements are largely missing.</w:t>
            </w:r>
          </w:p>
        </w:tc>
      </w:tr>
      <w:tr w:rsidR="00056022">
        <w:trPr>
          <w:cantSplit/>
          <w:trHeight w:val="2670"/>
          <w:tblHeader/>
        </w:trPr>
        <w:tc>
          <w:tcPr>
            <w:tcW w:w="1824" w:type="dxa"/>
            <w:shd w:val="clear" w:color="auto" w:fill="EBF2F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10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Proposed Software Solution S Software Engineering Principles (15%)</w:t>
            </w:r>
          </w:p>
        </w:tc>
        <w:tc>
          <w:tcPr>
            <w:tcW w:w="2251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13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Proposes an innovative, feasible solution applying appropriate software engineering principles (modularity, scalability, maintainability, security, etc.).</w:t>
            </w:r>
          </w:p>
        </w:tc>
        <w:tc>
          <w:tcPr>
            <w:tcW w:w="2110" w:type="dxa"/>
            <w:shd w:val="clear" w:color="auto" w:fill="EFFFF4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411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Suitable solution with good application of software engineering principles.</w:t>
            </w:r>
          </w:p>
        </w:tc>
        <w:tc>
          <w:tcPr>
            <w:tcW w:w="1970" w:type="dxa"/>
            <w:shd w:val="clear" w:color="auto" w:fill="FFFBE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53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 with limit</w:t>
            </w:r>
            <w:r>
              <w:rPr>
                <w:rFonts w:ascii="Cambria" w:eastAsia="Cambria" w:hAnsi="Cambria" w:cs="Cambria"/>
                <w:color w:val="000000"/>
              </w:rPr>
              <w:t>ed application of software engineering principles.</w:t>
            </w:r>
          </w:p>
        </w:tc>
        <w:tc>
          <w:tcPr>
            <w:tcW w:w="1833" w:type="dxa"/>
            <w:shd w:val="clear" w:color="auto" w:fill="FFFBEB"/>
          </w:tcPr>
          <w:p w:rsidR="00056022" w:rsidRDefault="00056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056022" w:rsidRDefault="00056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</w:p>
          <w:p w:rsidR="00056022" w:rsidRDefault="00056022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rPr>
                <w:b/>
                <w:bCs/>
                <w:color w:val="000000"/>
              </w:rPr>
            </w:pPr>
          </w:p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57"/>
              <w:rPr>
                <w:color w:val="000000"/>
              </w:rPr>
            </w:pPr>
            <w:r>
              <w:rPr>
                <w:color w:val="000000"/>
              </w:rPr>
              <w:t>Methodology is inappropriate, poorly justified, or not discussed.</w:t>
            </w:r>
          </w:p>
        </w:tc>
      </w:tr>
      <w:tr w:rsidR="00056022">
        <w:trPr>
          <w:cantSplit/>
          <w:trHeight w:val="1787"/>
          <w:tblHeader/>
        </w:trPr>
        <w:tc>
          <w:tcPr>
            <w:tcW w:w="1824" w:type="dxa"/>
            <w:shd w:val="clear" w:color="auto" w:fill="EBF2F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257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Methodology/ Framework Justification (10%)</w:t>
            </w:r>
          </w:p>
        </w:tc>
        <w:tc>
          <w:tcPr>
            <w:tcW w:w="2251" w:type="dxa"/>
            <w:shd w:val="clear" w:color="auto" w:fill="D6E4EF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Selects the most suitable SDLC/model/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framew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ork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and provides strong technical justification.</w:t>
            </w:r>
          </w:p>
        </w:tc>
        <w:tc>
          <w:tcPr>
            <w:tcW w:w="2110" w:type="dxa"/>
            <w:shd w:val="clear" w:color="auto" w:fill="EFFFF4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743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Suitable methodology selected with adequate justification.</w:t>
            </w:r>
          </w:p>
        </w:tc>
        <w:tc>
          <w:tcPr>
            <w:tcW w:w="1970" w:type="dxa"/>
            <w:shd w:val="clear" w:color="auto" w:fill="FFFBE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20" w:right="526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Methodology selected but justification is weak.</w:t>
            </w:r>
          </w:p>
        </w:tc>
        <w:tc>
          <w:tcPr>
            <w:tcW w:w="1833" w:type="dxa"/>
            <w:shd w:val="clear" w:color="auto" w:fill="FFFBEB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07" w:right="113"/>
              <w:rPr>
                <w:color w:val="000000"/>
              </w:rPr>
            </w:pPr>
            <w:r>
              <w:rPr>
                <w:color w:val="000000"/>
              </w:rPr>
              <w:t>Outcomes, limitations, or future enhancements are missing; report lacks organization and clarity.</w:t>
            </w:r>
          </w:p>
        </w:tc>
      </w:tr>
    </w:tbl>
    <w:p w:rsidR="00056022" w:rsidRDefault="00040F0B">
      <w:pPr>
        <w:pStyle w:val="normal0"/>
        <w:spacing w:before="1"/>
        <w:rPr>
          <w:b/>
          <w:bCs/>
        </w:rPr>
      </w:pPr>
      <w:r>
        <w:rPr>
          <w:b/>
          <w:bCs/>
          <w:color w:val="1F4D79"/>
        </w:rPr>
        <w:t>Rubrics for Calculation</w:t>
      </w: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-228598</wp:posOffset>
              </wp:positionH>
              <wp:positionV relativeFrom="paragraph">
                <wp:posOffset>177078</wp:posOffset>
              </wp:positionV>
              <wp:extent cx="6400800" cy="127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b="b" l="l" r="r" t="t"/>
                        <a:pathLst>
                          <a:path h="0"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6350">
                        <a:solidFill>
                          <a:srgbClr val="2D75B5"/>
                        </a:solidFill>
                        <a:prstDash val="solid"/>
                      </a:ln>
                    </wps:spPr>
                    <wps:bodyPr bIns="0" rtlCol="0" lIns="0" rIns="0" wrap="square" tIns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-228598</wp:posOffset>
                </wp:positionH>
                <wp:positionV relativeFrom="paragraph">
                  <wp:posOffset>177078</wp:posOffset>
                </wp:positionV>
                <wp:extent cx="6400800" cy="1270"/>
                <wp:effectExtent l="0" t="0" r="0" b="0"/>
                <wp:wrapTopAndBottom distT="0" dist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056022" w:rsidRDefault="00056022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68"/>
        <w:rPr>
          <w:b/>
          <w:bCs/>
          <w:color w:val="000000"/>
          <w:sz w:val="20"/>
          <w:szCs w:val="20"/>
        </w:rPr>
      </w:pPr>
    </w:p>
    <w:tbl>
      <w:tblPr>
        <w:tblStyle w:val="a5"/>
        <w:tblW w:w="6184" w:type="dxa"/>
        <w:tblInd w:w="1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756"/>
        <w:gridCol w:w="1428"/>
      </w:tblGrid>
      <w:tr w:rsidR="00056022">
        <w:trPr>
          <w:cantSplit/>
          <w:trHeight w:val="331"/>
          <w:tblHeader/>
        </w:trPr>
        <w:tc>
          <w:tcPr>
            <w:tcW w:w="4756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428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Mark</w:t>
            </w:r>
          </w:p>
        </w:tc>
      </w:tr>
      <w:tr w:rsidR="00056022">
        <w:trPr>
          <w:cantSplit/>
          <w:trHeight w:val="308"/>
          <w:tblHeader/>
        </w:trPr>
        <w:tc>
          <w:tcPr>
            <w:tcW w:w="4756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Problem Understanding (30%)</w:t>
            </w:r>
          </w:p>
        </w:tc>
        <w:tc>
          <w:tcPr>
            <w:tcW w:w="1428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</w:rPr>
            </w:pPr>
            <w:r>
              <w:rPr>
                <w:color w:val="000000"/>
              </w:rPr>
              <w:t>/5</w:t>
            </w:r>
          </w:p>
        </w:tc>
      </w:tr>
      <w:tr w:rsidR="00056022">
        <w:trPr>
          <w:cantSplit/>
          <w:trHeight w:val="308"/>
          <w:tblHeader/>
        </w:trPr>
        <w:tc>
          <w:tcPr>
            <w:tcW w:w="4756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Stakeholder S Challenge Analysis (25%)</w:t>
            </w:r>
          </w:p>
        </w:tc>
        <w:tc>
          <w:tcPr>
            <w:tcW w:w="1428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</w:rPr>
            </w:pPr>
            <w:r>
              <w:rPr>
                <w:color w:val="000000"/>
              </w:rPr>
              <w:t>/5</w:t>
            </w:r>
          </w:p>
        </w:tc>
      </w:tr>
      <w:tr w:rsidR="00056022">
        <w:trPr>
          <w:cantSplit/>
          <w:trHeight w:val="308"/>
          <w:tblHeader/>
        </w:trPr>
        <w:tc>
          <w:tcPr>
            <w:tcW w:w="4756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Current System Analysis (20%)</w:t>
            </w:r>
          </w:p>
        </w:tc>
        <w:tc>
          <w:tcPr>
            <w:tcW w:w="1428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</w:rPr>
            </w:pPr>
            <w:r>
              <w:rPr>
                <w:color w:val="000000"/>
              </w:rPr>
              <w:t>/5</w:t>
            </w:r>
          </w:p>
        </w:tc>
      </w:tr>
      <w:tr w:rsidR="00056022">
        <w:trPr>
          <w:cantSplit/>
          <w:trHeight w:val="565"/>
          <w:tblHeader/>
        </w:trPr>
        <w:tc>
          <w:tcPr>
            <w:tcW w:w="4756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Proposed Software Solution S Software Engineering Principles (15%)</w:t>
            </w:r>
          </w:p>
        </w:tc>
        <w:tc>
          <w:tcPr>
            <w:tcW w:w="1428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</w:rPr>
            </w:pPr>
            <w:r>
              <w:rPr>
                <w:color w:val="000000"/>
              </w:rPr>
              <w:t>/5</w:t>
            </w:r>
          </w:p>
        </w:tc>
      </w:tr>
      <w:tr w:rsidR="00056022">
        <w:trPr>
          <w:cantSplit/>
          <w:trHeight w:val="308"/>
          <w:tblHeader/>
        </w:trPr>
        <w:tc>
          <w:tcPr>
            <w:tcW w:w="4756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Methodology/ Framework Justification (10%)</w:t>
            </w:r>
          </w:p>
        </w:tc>
        <w:tc>
          <w:tcPr>
            <w:tcW w:w="1428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color w:val="000000"/>
              </w:rPr>
            </w:pPr>
            <w:r>
              <w:rPr>
                <w:color w:val="000000"/>
              </w:rPr>
              <w:t>/5</w:t>
            </w:r>
          </w:p>
        </w:tc>
      </w:tr>
      <w:tr w:rsidR="00056022">
        <w:trPr>
          <w:cantSplit/>
          <w:trHeight w:val="303"/>
          <w:tblHeader/>
        </w:trPr>
        <w:tc>
          <w:tcPr>
            <w:tcW w:w="4756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96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1428" w:type="dxa"/>
          </w:tcPr>
          <w:p w:rsidR="00056022" w:rsidRDefault="00040F0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"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/25</w:t>
            </w:r>
          </w:p>
        </w:tc>
      </w:tr>
    </w:tbl>
    <w:p w:rsidR="00056022" w:rsidRDefault="00056022">
      <w:pPr>
        <w:pStyle w:val="normal0"/>
      </w:pPr>
    </w:p>
    <w:sectPr w:rsidR="00056022" w:rsidSect="000560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36B5D36C-A838-42F4-920E-14A27AD847F9}"/>
    <w:embedItalic r:id="rId2" w:fontKey="{91D26E81-3289-48BE-8768-0E30F2A733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AE386F-BAC6-4CCE-BB01-BA18FCF3761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D513700-2B6F-4058-89AE-440DC04BCD30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D3E4AE30-1239-4D6A-9F80-6E8117E054F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379FC"/>
    <w:multiLevelType w:val="multilevel"/>
    <w:tmpl w:val="352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D654E"/>
    <w:multiLevelType w:val="multilevel"/>
    <w:tmpl w:val="793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B5CB8"/>
    <w:multiLevelType w:val="multilevel"/>
    <w:tmpl w:val="B3D2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A72C27"/>
    <w:multiLevelType w:val="multilevel"/>
    <w:tmpl w:val="21F406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1DE632F7"/>
    <w:multiLevelType w:val="multilevel"/>
    <w:tmpl w:val="B0F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C27424"/>
    <w:multiLevelType w:val="multilevel"/>
    <w:tmpl w:val="CB0AF7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24976A0B"/>
    <w:multiLevelType w:val="multilevel"/>
    <w:tmpl w:val="0D8ABA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440" w:hanging="360"/>
      </w:pPr>
    </w:lvl>
    <w:lvl w:ilvl="3">
      <w:numFmt w:val="bullet"/>
      <w:lvlText w:val="•"/>
      <w:lvlJc w:val="left"/>
      <w:pPr>
        <w:ind w:left="3440" w:hanging="360"/>
      </w:pPr>
    </w:lvl>
    <w:lvl w:ilvl="4">
      <w:numFmt w:val="bullet"/>
      <w:lvlText w:val="•"/>
      <w:lvlJc w:val="left"/>
      <w:pPr>
        <w:ind w:left="4440" w:hanging="360"/>
      </w:pPr>
    </w:lvl>
    <w:lvl w:ilvl="5">
      <w:numFmt w:val="bullet"/>
      <w:lvlText w:val="•"/>
      <w:lvlJc w:val="left"/>
      <w:pPr>
        <w:ind w:left="5440" w:hanging="360"/>
      </w:pPr>
    </w:lvl>
    <w:lvl w:ilvl="6">
      <w:numFmt w:val="bullet"/>
      <w:lvlText w:val="•"/>
      <w:lvlJc w:val="left"/>
      <w:pPr>
        <w:ind w:left="6440" w:hanging="360"/>
      </w:pPr>
    </w:lvl>
    <w:lvl w:ilvl="7">
      <w:numFmt w:val="bullet"/>
      <w:lvlText w:val="•"/>
      <w:lvlJc w:val="left"/>
      <w:pPr>
        <w:ind w:left="7440" w:hanging="360"/>
      </w:pPr>
    </w:lvl>
    <w:lvl w:ilvl="8">
      <w:numFmt w:val="bullet"/>
      <w:lvlText w:val="•"/>
      <w:lvlJc w:val="left"/>
      <w:pPr>
        <w:ind w:left="8440" w:hanging="360"/>
      </w:pPr>
    </w:lvl>
  </w:abstractNum>
  <w:abstractNum w:abstractNumId="7">
    <w:nsid w:val="25B554A1"/>
    <w:multiLevelType w:val="multilevel"/>
    <w:tmpl w:val="D2082F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27145855"/>
    <w:multiLevelType w:val="multilevel"/>
    <w:tmpl w:val="DE7C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7D6033"/>
    <w:multiLevelType w:val="multilevel"/>
    <w:tmpl w:val="B38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E675EE"/>
    <w:multiLevelType w:val="multilevel"/>
    <w:tmpl w:val="E076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AD5A29"/>
    <w:multiLevelType w:val="multilevel"/>
    <w:tmpl w:val="56B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7272D"/>
    <w:multiLevelType w:val="multilevel"/>
    <w:tmpl w:val="3056C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>
    <w:nsid w:val="3B3236E1"/>
    <w:multiLevelType w:val="multilevel"/>
    <w:tmpl w:val="1E5856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>
    <w:nsid w:val="3FC17E74"/>
    <w:multiLevelType w:val="multilevel"/>
    <w:tmpl w:val="EDD22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>
    <w:nsid w:val="47415897"/>
    <w:multiLevelType w:val="multilevel"/>
    <w:tmpl w:val="AB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510D31"/>
    <w:multiLevelType w:val="multilevel"/>
    <w:tmpl w:val="6FF0AD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>
    <w:nsid w:val="4D707EBB"/>
    <w:multiLevelType w:val="multilevel"/>
    <w:tmpl w:val="2C9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876F3B"/>
    <w:multiLevelType w:val="multilevel"/>
    <w:tmpl w:val="DBB2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5351DCE"/>
    <w:multiLevelType w:val="multilevel"/>
    <w:tmpl w:val="29C85E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>
    <w:nsid w:val="57A515ED"/>
    <w:multiLevelType w:val="multilevel"/>
    <w:tmpl w:val="947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6263B8"/>
    <w:multiLevelType w:val="multilevel"/>
    <w:tmpl w:val="CBD440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>
    <w:nsid w:val="60630F9F"/>
    <w:multiLevelType w:val="multilevel"/>
    <w:tmpl w:val="F6468A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>
    <w:nsid w:val="64CC3B8F"/>
    <w:multiLevelType w:val="multilevel"/>
    <w:tmpl w:val="15D2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131ED1"/>
    <w:multiLevelType w:val="multilevel"/>
    <w:tmpl w:val="BB22A4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>
    <w:nsid w:val="685F5D85"/>
    <w:multiLevelType w:val="multilevel"/>
    <w:tmpl w:val="242ABA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>
    <w:nsid w:val="6DEB1D36"/>
    <w:multiLevelType w:val="multilevel"/>
    <w:tmpl w:val="C4A8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F2706EE"/>
    <w:multiLevelType w:val="multilevel"/>
    <w:tmpl w:val="137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7F2197"/>
    <w:multiLevelType w:val="multilevel"/>
    <w:tmpl w:val="B2D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8E6405"/>
    <w:multiLevelType w:val="multilevel"/>
    <w:tmpl w:val="9AB8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BA3E48"/>
    <w:multiLevelType w:val="multilevel"/>
    <w:tmpl w:val="3948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BF339F"/>
    <w:multiLevelType w:val="multilevel"/>
    <w:tmpl w:val="1DF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4B028D"/>
    <w:multiLevelType w:val="multilevel"/>
    <w:tmpl w:val="1DCC5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>
    <w:nsid w:val="7CF9277A"/>
    <w:multiLevelType w:val="multilevel"/>
    <w:tmpl w:val="663EF7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>
    <w:nsid w:val="7E986306"/>
    <w:multiLevelType w:val="multilevel"/>
    <w:tmpl w:val="50D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33"/>
  </w:num>
  <w:num w:numId="4">
    <w:abstractNumId w:val="25"/>
  </w:num>
  <w:num w:numId="5">
    <w:abstractNumId w:val="7"/>
  </w:num>
  <w:num w:numId="6">
    <w:abstractNumId w:val="14"/>
  </w:num>
  <w:num w:numId="7">
    <w:abstractNumId w:val="3"/>
  </w:num>
  <w:num w:numId="8">
    <w:abstractNumId w:val="16"/>
  </w:num>
  <w:num w:numId="9">
    <w:abstractNumId w:val="13"/>
  </w:num>
  <w:num w:numId="10">
    <w:abstractNumId w:val="21"/>
  </w:num>
  <w:num w:numId="11">
    <w:abstractNumId w:val="22"/>
  </w:num>
  <w:num w:numId="12">
    <w:abstractNumId w:val="32"/>
  </w:num>
  <w:num w:numId="13">
    <w:abstractNumId w:val="5"/>
  </w:num>
  <w:num w:numId="14">
    <w:abstractNumId w:val="24"/>
  </w:num>
  <w:num w:numId="15">
    <w:abstractNumId w:val="12"/>
  </w:num>
  <w:num w:numId="16">
    <w:abstractNumId w:val="11"/>
  </w:num>
  <w:num w:numId="17">
    <w:abstractNumId w:val="34"/>
  </w:num>
  <w:num w:numId="18">
    <w:abstractNumId w:val="2"/>
  </w:num>
  <w:num w:numId="19">
    <w:abstractNumId w:val="23"/>
  </w:num>
  <w:num w:numId="20">
    <w:abstractNumId w:val="26"/>
  </w:num>
  <w:num w:numId="21">
    <w:abstractNumId w:val="4"/>
  </w:num>
  <w:num w:numId="22">
    <w:abstractNumId w:val="8"/>
  </w:num>
  <w:num w:numId="23">
    <w:abstractNumId w:val="31"/>
  </w:num>
  <w:num w:numId="24">
    <w:abstractNumId w:val="0"/>
  </w:num>
  <w:num w:numId="25">
    <w:abstractNumId w:val="17"/>
  </w:num>
  <w:num w:numId="26">
    <w:abstractNumId w:val="18"/>
  </w:num>
  <w:num w:numId="27">
    <w:abstractNumId w:val="28"/>
  </w:num>
  <w:num w:numId="28">
    <w:abstractNumId w:val="30"/>
  </w:num>
  <w:num w:numId="29">
    <w:abstractNumId w:val="27"/>
  </w:num>
  <w:num w:numId="30">
    <w:abstractNumId w:val="15"/>
  </w:num>
  <w:num w:numId="31">
    <w:abstractNumId w:val="10"/>
  </w:num>
  <w:num w:numId="32">
    <w:abstractNumId w:val="1"/>
  </w:num>
  <w:num w:numId="33">
    <w:abstractNumId w:val="20"/>
  </w:num>
  <w:num w:numId="34">
    <w:abstractNumId w:val="9"/>
  </w:num>
  <w:num w:numId="35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056022"/>
    <w:rsid w:val="00040F0B"/>
    <w:rsid w:val="00056022"/>
    <w:rsid w:val="00311EBD"/>
    <w:rsid w:val="00330581"/>
    <w:rsid w:val="009D785F"/>
    <w:rsid w:val="00B74575"/>
    <w:rsid w:val="00C21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56022"/>
    <w:pPr>
      <w:spacing w:before="59"/>
      <w:ind w:right="358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0"/>
    <w:next w:val="normal0"/>
    <w:rsid w:val="00056022"/>
    <w:pPr>
      <w:ind w:left="718" w:hanging="35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0"/>
    <w:next w:val="normal0"/>
    <w:rsid w:val="00056022"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0"/>
    <w:next w:val="normal0"/>
    <w:rsid w:val="00056022"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366091"/>
    </w:rPr>
  </w:style>
  <w:style w:type="paragraph" w:styleId="Heading5">
    <w:name w:val="heading 5"/>
    <w:basedOn w:val="normal0"/>
    <w:next w:val="normal0"/>
    <w:rsid w:val="00056022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056022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5602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56022"/>
  </w:style>
  <w:style w:type="paragraph" w:styleId="Title">
    <w:name w:val="Title"/>
    <w:basedOn w:val="normal0"/>
    <w:next w:val="normal0"/>
    <w:rsid w:val="00056022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05602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05602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rsid w:val="0005602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rsid w:val="0005602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rsid w:val="0005602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rsid w:val="0005602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rsid w:val="0005602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rsid w:val="0005602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45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5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30581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3058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9D785F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1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1546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veenasa gifty</dc:creator>
  <cp:lastModifiedBy>VEENASA GIFTY</cp:lastModifiedBy>
  <cp:revision>2</cp:revision>
  <dcterms:created xsi:type="dcterms:W3CDTF">2026-10-07T08:02:00Z</dcterms:created>
  <dcterms:modified xsi:type="dcterms:W3CDTF">2026-10-07T08:02:00Z</dcterms:modified>
</cp:coreProperties>
</file>