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2FDC" w14:textId="77777777" w:rsidR="008010C3" w:rsidRPr="00E82039" w:rsidRDefault="00000000" w:rsidP="00E82039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b/>
          <w:bCs/>
          <w:color w:val="1F3864"/>
          <w:sz w:val="24"/>
          <w:szCs w:val="24"/>
        </w:rPr>
        <w:t>University Exam Scheduling as a CSP</w:t>
      </w:r>
    </w:p>
    <w:p w14:paraId="77C6FF22" w14:textId="77777777" w:rsidR="008010C3" w:rsidRPr="00E82039" w:rsidRDefault="00000000" w:rsidP="00E82039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color w:val="595959"/>
          <w:sz w:val="24"/>
          <w:szCs w:val="24"/>
        </w:rPr>
        <w:t>PEAS, Agent Type, CSP Formulation, Backtracking and Forward Checking</w:t>
      </w:r>
    </w:p>
    <w:p w14:paraId="2836B111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b/>
          <w:bCs/>
          <w:sz w:val="24"/>
          <w:szCs w:val="24"/>
        </w:rPr>
        <w:t xml:space="preserve">Problem: </w:t>
      </w:r>
      <w:r w:rsidRPr="00E82039">
        <w:rPr>
          <w:rFonts w:ascii="Times New Roman" w:hAnsi="Times New Roman" w:cs="Times New Roman"/>
          <w:sz w:val="24"/>
          <w:szCs w:val="24"/>
        </w:rPr>
        <w:t>Schedule 5 exams – A (Artificial Intelligence), B (Database Systems), C (Computer Networks), D (Operating Systems), E (Software Engineering) – into 3 slots (Slot1, Slot2, Slot3) so that the conflicting pairs A–B, A–C, B–C, B–D, C–D, C–E, D–E never share a slot. Slots are abbreviated S1, S2, S3 in tables.</w:t>
      </w:r>
    </w:p>
    <w:p w14:paraId="55339A70" w14:textId="77777777" w:rsidR="008010C3" w:rsidRPr="00E82039" w:rsidRDefault="00000000" w:rsidP="00E82039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a) PEAS Description (10 marks)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8010C3" w:rsidRPr="00E82039" w14:paraId="66901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89C8B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PEAS element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A62E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010C3" w:rsidRPr="00E82039" w14:paraId="613521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C1FEF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measure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1E66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• Zero conflicts: no two conflicting courses share a slot (hard constraint)</w:t>
            </w:r>
          </w:p>
          <w:p w14:paraId="7DD090F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• All 5 exams scheduled, each exactly once, using only Slot1–Slot3</w:t>
            </w:r>
          </w:p>
          <w:p w14:paraId="455689F5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• Fewer search steps / backtracks (computational efficiency)</w:t>
            </w:r>
          </w:p>
          <w:p w14:paraId="23F74C4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• (Optional soft goals) balanced slot usage, fewer students with back-to-back exams</w:t>
            </w:r>
          </w:p>
        </w:tc>
      </w:tr>
      <w:tr w:rsidR="008010C3" w:rsidRPr="00E82039" w14:paraId="175F9C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A797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28EDC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University exam timetabling: 5 courses (A–E), 3 slots (one per day), a conflict list of 7 pairs from shared student enrolments. Fully observable, deterministic, static, discrete, single-agent, sequential (episodic assignments build one timetable).</w:t>
            </w:r>
          </w:p>
        </w:tc>
      </w:tr>
      <w:tr w:rsidR="008010C3" w:rsidRPr="00E82039" w14:paraId="0B27D3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F9A0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Actuators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4B670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Assign (or un-assign) a slot to a course; output/publish the timetable; report failure if no valid schedule exists.</w:t>
            </w:r>
          </w:p>
        </w:tc>
      </w:tr>
      <w:tr w:rsidR="008010C3" w:rsidRPr="00E82039" w14:paraId="728B4A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76B5A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Sensors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E19A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Course list, slot list, enrolment/conflict data (the 7 conflicting pairs), and the current partial timetable (which courses already hold which slots).</w:t>
            </w:r>
          </w:p>
        </w:tc>
      </w:tr>
    </w:tbl>
    <w:p w14:paraId="64B7DB1D" w14:textId="77777777" w:rsidR="008010C3" w:rsidRPr="00E82039" w:rsidRDefault="00000000" w:rsidP="00E82039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b) Type of Agent (10 marks)</w:t>
      </w:r>
    </w:p>
    <w:p w14:paraId="7C5DC3EB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b/>
          <w:bCs/>
          <w:sz w:val="24"/>
          <w:szCs w:val="24"/>
        </w:rPr>
        <w:t>Best suited: Goal-based agent.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000"/>
        <w:gridCol w:w="4326"/>
      </w:tblGrid>
      <w:tr w:rsidR="008010C3" w:rsidRPr="00E82039" w14:paraId="1F096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20D27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Agent type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F5187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it works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7A95E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Suitability for exam scheduling</w:t>
            </w:r>
          </w:p>
        </w:tc>
      </w:tr>
      <w:tr w:rsidR="008010C3" w:rsidRPr="00E82039" w14:paraId="642295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51D7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Simple reflex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743A8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Acts on the current percept only (condition–action rules)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B4213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Unsuitable: a slot choice depends on earlier choices, so it needs memory of the partial timetable and look-ahead.</w:t>
            </w:r>
          </w:p>
        </w:tc>
      </w:tr>
      <w:tr w:rsidR="008010C3" w:rsidRPr="00E82039" w14:paraId="2160AA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46E88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Model-based reflex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10DBA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Keeps internal state, but still acts through fixed rules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88CDC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Insufficient: tracks the timetable but has no explicit goal and cannot search/backtrack.</w:t>
            </w:r>
          </w:p>
        </w:tc>
      </w:tr>
      <w:tr w:rsidR="008010C3" w:rsidRPr="00E82039" w14:paraId="69E33E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CE9B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Goal-based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F173B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Searches/plans for action sequences that reach an explicit goal state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AEEAD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BEST FIT: the goal (complete, conflict-free timetable) is clear and binary.</w:t>
            </w:r>
          </w:p>
        </w:tc>
      </w:tr>
      <w:tr w:rsidR="008010C3" w:rsidRPr="00E82039" w14:paraId="72D47D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57B0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Utility-based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D68E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Maximises a utility function over goal states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D2F17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Not required: all valid timetables are equally acceptable here; useful only if soft preferences were added.</w:t>
            </w:r>
          </w:p>
        </w:tc>
      </w:tr>
    </w:tbl>
    <w:p w14:paraId="5CE99E25" w14:textId="77777777" w:rsidR="008010C3" w:rsidRPr="00E82039" w:rsidRDefault="008010C3" w:rsidP="00E82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64D879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Justification:</w:t>
      </w:r>
    </w:p>
    <w:p w14:paraId="7CD14410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The task has an explicit goal state: every course holds a slot and no conflicting pair shares one. The agent must find a sequence of assignments that reaches it.</w:t>
      </w:r>
    </w:p>
    <w:p w14:paraId="032D1D2A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lastRenderedPageBreak/>
        <w:t>Decisions are interdependent. Choosing Slot1 for A removes Slot1 from B and C, so the agent needs a model of the partial timetable and must look ahead and backtrack when a branch fails – a reflex agent cannot do this.</w:t>
      </w:r>
    </w:p>
    <w:p w14:paraId="74C497C4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Success is binary (valid / not valid). All conflict-free timetables are equally good, so no utility function is needed. A utility-based agent would only be justified if soft preferences (e.g. balanced days, gaps between exams) were added.</w:t>
      </w:r>
    </w:p>
    <w:p w14:paraId="34FF2D4C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A goal-based agent whose goal test and search are structured as a CSP solver (backtracking + inference) matches this problem directly.</w:t>
      </w:r>
    </w:p>
    <w:p w14:paraId="3C79872A" w14:textId="77777777" w:rsidR="008010C3" w:rsidRPr="00E82039" w:rsidRDefault="00000000" w:rsidP="00E82039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c) CSP Formulation and Constraint Graph (15 marks)</w:t>
      </w:r>
    </w:p>
    <w:p w14:paraId="1D4325D6" w14:textId="77777777" w:rsidR="008010C3" w:rsidRPr="00E82039" w:rsidRDefault="00000000" w:rsidP="00E82039">
      <w:pPr>
        <w:pStyle w:val="Heading2"/>
        <w:jc w:val="both"/>
        <w:rPr>
          <w:rFonts w:ascii="Times New Roman" w:hAnsi="Times New Roman" w:cs="Times New Roman"/>
        </w:rPr>
      </w:pPr>
      <w:r w:rsidRPr="00E82039">
        <w:rPr>
          <w:rFonts w:ascii="Times New Roman" w:hAnsi="Times New Roman" w:cs="Times New Roman"/>
        </w:rPr>
        <w:t>Variables, Domains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4226"/>
      </w:tblGrid>
      <w:tr w:rsidR="008010C3" w:rsidRPr="00E82039" w14:paraId="68156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F327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01A7B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4C84F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</w:tr>
      <w:tr w:rsidR="008010C3" w:rsidRPr="00E82039" w14:paraId="4273C2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60A1F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EF545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41FC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{Slot1, Slot2, Slot3}</w:t>
            </w:r>
          </w:p>
        </w:tc>
      </w:tr>
      <w:tr w:rsidR="008010C3" w:rsidRPr="00E82039" w14:paraId="291F09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FEA7D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3A410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Database Systems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9CDF5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{Slot1, Slot2, Slot3}</w:t>
            </w:r>
          </w:p>
        </w:tc>
      </w:tr>
      <w:tr w:rsidR="008010C3" w:rsidRPr="00E82039" w14:paraId="5AF9AD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F964E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60674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Computer Networks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25B00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{Slot1, Slot2, Slot3}</w:t>
            </w:r>
          </w:p>
        </w:tc>
      </w:tr>
      <w:tr w:rsidR="008010C3" w:rsidRPr="00E82039" w14:paraId="72231D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A57D2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7D3F4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Operating Systems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B081D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{Slot1, Slot2, Slot3}</w:t>
            </w:r>
          </w:p>
        </w:tc>
      </w:tr>
      <w:tr w:rsidR="008010C3" w:rsidRPr="00E82039" w14:paraId="00FCCC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0611D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A81A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Software Engineering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CE7FE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{Slot1, Slot2, Slot3}</w:t>
            </w:r>
          </w:p>
        </w:tc>
      </w:tr>
    </w:tbl>
    <w:p w14:paraId="7D40F0F3" w14:textId="77777777" w:rsidR="008010C3" w:rsidRPr="00E82039" w:rsidRDefault="008010C3" w:rsidP="00E82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689A68" w14:textId="77777777" w:rsidR="008010C3" w:rsidRPr="00E82039" w:rsidRDefault="00000000" w:rsidP="00E82039">
      <w:pPr>
        <w:pStyle w:val="Heading2"/>
        <w:jc w:val="both"/>
        <w:rPr>
          <w:rFonts w:ascii="Times New Roman" w:hAnsi="Times New Roman" w:cs="Times New Roman"/>
        </w:rPr>
      </w:pPr>
      <w:r w:rsidRPr="00E82039">
        <w:rPr>
          <w:rFonts w:ascii="Times New Roman" w:hAnsi="Times New Roman" w:cs="Times New Roman"/>
        </w:rPr>
        <w:t>Constraints (binary, inequality)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</w:tblGrid>
      <w:tr w:rsidR="008010C3" w:rsidRPr="00E82039" w14:paraId="3658BA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85E0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Conflicting pair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BE8A5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</w:tr>
      <w:tr w:rsidR="008010C3" w:rsidRPr="00E82039" w14:paraId="32E48D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951FA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A–B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A98CB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 ≠ B</w:t>
            </w:r>
          </w:p>
        </w:tc>
      </w:tr>
      <w:tr w:rsidR="008010C3" w:rsidRPr="00E82039" w14:paraId="267A3B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CB95D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A–C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FD424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 ≠ C</w:t>
            </w:r>
          </w:p>
        </w:tc>
      </w:tr>
      <w:tr w:rsidR="008010C3" w:rsidRPr="00E82039" w14:paraId="6F888D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B107E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B–C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491C3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 ≠ C</w:t>
            </w:r>
          </w:p>
        </w:tc>
      </w:tr>
      <w:tr w:rsidR="008010C3" w:rsidRPr="00E82039" w14:paraId="4BCE51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9FF2D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B–D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F4E5F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 ≠ D</w:t>
            </w:r>
          </w:p>
        </w:tc>
      </w:tr>
      <w:tr w:rsidR="008010C3" w:rsidRPr="00E82039" w14:paraId="6BADC7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65993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C–D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72E73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 ≠ D</w:t>
            </w:r>
          </w:p>
        </w:tc>
      </w:tr>
      <w:tr w:rsidR="008010C3" w:rsidRPr="00E82039" w14:paraId="4415EA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0E4EE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C–E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B25CC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 ≠ E</w:t>
            </w:r>
          </w:p>
        </w:tc>
      </w:tr>
      <w:tr w:rsidR="008010C3" w:rsidRPr="00E82039" w14:paraId="21A759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DF007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D–E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DF47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D ≠ E</w:t>
            </w:r>
          </w:p>
        </w:tc>
      </w:tr>
    </w:tbl>
    <w:p w14:paraId="2C2F195A" w14:textId="77777777" w:rsidR="008010C3" w:rsidRPr="00E82039" w:rsidRDefault="008010C3" w:rsidP="00E82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EC4FAA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In compact form: for every conflicting pair (X, Y), slot(X) ≠ slot(Y). Courses with no listed conflict (e.g. A–D, A–E, B–E) may share a slot.</w:t>
      </w:r>
    </w:p>
    <w:p w14:paraId="75B8E88C" w14:textId="77777777" w:rsidR="008010C3" w:rsidRPr="00E82039" w:rsidRDefault="00000000" w:rsidP="00E82039">
      <w:pPr>
        <w:pStyle w:val="Heading2"/>
        <w:jc w:val="both"/>
        <w:rPr>
          <w:rFonts w:ascii="Times New Roman" w:hAnsi="Times New Roman" w:cs="Times New Roman"/>
        </w:rPr>
      </w:pPr>
      <w:r w:rsidRPr="00E82039">
        <w:rPr>
          <w:rFonts w:ascii="Times New Roman" w:hAnsi="Times New Roman" w:cs="Times New Roman"/>
        </w:rPr>
        <w:t>Constraint graph</w:t>
      </w:r>
    </w:p>
    <w:p w14:paraId="51BE411D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b/>
          <w:bCs/>
          <w:sz w:val="24"/>
          <w:szCs w:val="24"/>
        </w:rPr>
        <w:t xml:space="preserve">Vertices: </w:t>
      </w:r>
      <w:r w:rsidRPr="00E82039">
        <w:rPr>
          <w:rFonts w:ascii="Times New Roman" w:hAnsi="Times New Roman" w:cs="Times New Roman"/>
          <w:sz w:val="24"/>
          <w:szCs w:val="24"/>
        </w:rPr>
        <w:t>{A, B, C, D, E}</w:t>
      </w:r>
    </w:p>
    <w:p w14:paraId="0AD4D1ED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b/>
          <w:bCs/>
          <w:sz w:val="24"/>
          <w:szCs w:val="24"/>
        </w:rPr>
        <w:t xml:space="preserve">Edges: </w:t>
      </w:r>
      <w:r w:rsidRPr="00E82039">
        <w:rPr>
          <w:rFonts w:ascii="Times New Roman" w:hAnsi="Times New Roman" w:cs="Times New Roman"/>
          <w:sz w:val="24"/>
          <w:szCs w:val="24"/>
        </w:rPr>
        <w:t>{(</w:t>
      </w:r>
      <w:proofErr w:type="gramStart"/>
      <w:r w:rsidRPr="00E82039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E82039">
        <w:rPr>
          <w:rFonts w:ascii="Times New Roman" w:hAnsi="Times New Roman" w:cs="Times New Roman"/>
          <w:sz w:val="24"/>
          <w:szCs w:val="24"/>
        </w:rPr>
        <w:t>), (</w:t>
      </w:r>
      <w:proofErr w:type="gramStart"/>
      <w:r w:rsidRPr="00E82039">
        <w:rPr>
          <w:rFonts w:ascii="Times New Roman" w:hAnsi="Times New Roman" w:cs="Times New Roman"/>
          <w:sz w:val="24"/>
          <w:szCs w:val="24"/>
        </w:rPr>
        <w:t>A,C</w:t>
      </w:r>
      <w:proofErr w:type="gramEnd"/>
      <w:r w:rsidRPr="00E82039">
        <w:rPr>
          <w:rFonts w:ascii="Times New Roman" w:hAnsi="Times New Roman" w:cs="Times New Roman"/>
          <w:sz w:val="24"/>
          <w:szCs w:val="24"/>
        </w:rPr>
        <w:t>), (</w:t>
      </w:r>
      <w:proofErr w:type="gramStart"/>
      <w:r w:rsidRPr="00E82039">
        <w:rPr>
          <w:rFonts w:ascii="Times New Roman" w:hAnsi="Times New Roman" w:cs="Times New Roman"/>
          <w:sz w:val="24"/>
          <w:szCs w:val="24"/>
        </w:rPr>
        <w:t>B,C</w:t>
      </w:r>
      <w:proofErr w:type="gramEnd"/>
      <w:r w:rsidRPr="00E82039">
        <w:rPr>
          <w:rFonts w:ascii="Times New Roman" w:hAnsi="Times New Roman" w:cs="Times New Roman"/>
          <w:sz w:val="24"/>
          <w:szCs w:val="24"/>
        </w:rPr>
        <w:t>), (</w:t>
      </w:r>
      <w:proofErr w:type="gramStart"/>
      <w:r w:rsidRPr="00E82039">
        <w:rPr>
          <w:rFonts w:ascii="Times New Roman" w:hAnsi="Times New Roman" w:cs="Times New Roman"/>
          <w:sz w:val="24"/>
          <w:szCs w:val="24"/>
        </w:rPr>
        <w:t>B,D</w:t>
      </w:r>
      <w:proofErr w:type="gramEnd"/>
      <w:r w:rsidRPr="00E82039">
        <w:rPr>
          <w:rFonts w:ascii="Times New Roman" w:hAnsi="Times New Roman" w:cs="Times New Roman"/>
          <w:sz w:val="24"/>
          <w:szCs w:val="24"/>
        </w:rPr>
        <w:t>), (</w:t>
      </w:r>
      <w:proofErr w:type="gramStart"/>
      <w:r w:rsidRPr="00E82039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E82039">
        <w:rPr>
          <w:rFonts w:ascii="Times New Roman" w:hAnsi="Times New Roman" w:cs="Times New Roman"/>
          <w:sz w:val="24"/>
          <w:szCs w:val="24"/>
        </w:rPr>
        <w:t>), (</w:t>
      </w:r>
      <w:proofErr w:type="gramStart"/>
      <w:r w:rsidRPr="00E82039">
        <w:rPr>
          <w:rFonts w:ascii="Times New Roman" w:hAnsi="Times New Roman" w:cs="Times New Roman"/>
          <w:sz w:val="24"/>
          <w:szCs w:val="24"/>
        </w:rPr>
        <w:t>C,E</w:t>
      </w:r>
      <w:proofErr w:type="gramEnd"/>
      <w:r w:rsidRPr="00E82039">
        <w:rPr>
          <w:rFonts w:ascii="Times New Roman" w:hAnsi="Times New Roman" w:cs="Times New Roman"/>
          <w:sz w:val="24"/>
          <w:szCs w:val="24"/>
        </w:rPr>
        <w:t>), (</w:t>
      </w:r>
      <w:proofErr w:type="gramStart"/>
      <w:r w:rsidRPr="00E82039">
        <w:rPr>
          <w:rFonts w:ascii="Times New Roman" w:hAnsi="Times New Roman" w:cs="Times New Roman"/>
          <w:sz w:val="24"/>
          <w:szCs w:val="24"/>
        </w:rPr>
        <w:t>D,E)}  –</w:t>
      </w:r>
      <w:proofErr w:type="gramEnd"/>
      <w:r w:rsidRPr="00E82039">
        <w:rPr>
          <w:rFonts w:ascii="Times New Roman" w:hAnsi="Times New Roman" w:cs="Times New Roman"/>
          <w:sz w:val="24"/>
          <w:szCs w:val="24"/>
        </w:rPr>
        <w:t xml:space="preserve"> 7 edges</w:t>
      </w:r>
    </w:p>
    <w:p w14:paraId="21862327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C6BCCE" wp14:editId="3746245F">
            <wp:extent cx="3810000" cy="1619250"/>
            <wp:effectExtent l="0" t="0" r="0" b="0"/>
            <wp:docPr id="1" name="graph" descr="Graph with vertices A-E and the seven conflict edges" title="Constraint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2000"/>
      </w:tblGrid>
      <w:tr w:rsidR="008010C3" w:rsidRPr="00E82039" w14:paraId="1D7F53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F4F88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Vertex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AEF5F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Neighbours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DD69F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Degree</w:t>
            </w:r>
          </w:p>
        </w:tc>
      </w:tr>
      <w:tr w:rsidR="008010C3" w:rsidRPr="00E82039" w14:paraId="6779BE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ACDDF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8C7AA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B, C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0B4ED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10C3" w:rsidRPr="00E82039" w14:paraId="375FDE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92B4B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EA2E7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A, C, 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C5CC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010C3" w:rsidRPr="00E82039" w14:paraId="3A7568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9C61E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27233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A, B, D, 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3C767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010C3" w:rsidRPr="00E82039" w14:paraId="5F4566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F64CA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A67AF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B, C, 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8774C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010C3" w:rsidRPr="00E82039" w14:paraId="349801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8C47E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6C06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C, 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03D30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66C31EC" w14:textId="77777777" w:rsidR="008010C3" w:rsidRPr="00E82039" w:rsidRDefault="008010C3" w:rsidP="00E82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C41668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The graph consists of three triangles (A-B-C, B-C-D, C-D-E), so at least 3 colours (slots) are needed, and 3 suffice. C has the highest degree (4).</w:t>
      </w:r>
    </w:p>
    <w:p w14:paraId="609C6E4B" w14:textId="77777777" w:rsidR="008010C3" w:rsidRPr="00E82039" w:rsidRDefault="00000000" w:rsidP="00E82039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d) Plain Backtracking Search (25 marks)</w:t>
      </w:r>
    </w:p>
    <w:p w14:paraId="6C401D44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Variable order: A → B → C → D → E. Value order: Slot1 → Slot2 → Slot3. A value is checked against already-assigned neighbours only (no look-ahead). Each value tried counts as one assignment attempt.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4"/>
        <w:gridCol w:w="1298"/>
        <w:gridCol w:w="1296"/>
        <w:gridCol w:w="2985"/>
        <w:gridCol w:w="2813"/>
      </w:tblGrid>
      <w:tr w:rsidR="008010C3" w:rsidRPr="00E82039" w14:paraId="07344F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FBABA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B69AE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Attempt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218A5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84303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FB87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Partial assignment</w:t>
            </w:r>
          </w:p>
        </w:tc>
      </w:tr>
      <w:tr w:rsidR="008010C3" w:rsidRPr="00E82039" w14:paraId="31CDA1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52EA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BA0B2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A=Slot1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0B963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4D40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Consistent; assigned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6A17A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A=S1</w:t>
            </w:r>
          </w:p>
        </w:tc>
      </w:tr>
      <w:tr w:rsidR="008010C3" w:rsidRPr="00E82039" w14:paraId="532E3B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A7634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58A38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B=Slot1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484AC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29DEB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Conflicts with A=Slot1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0F545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A=S1</w:t>
            </w:r>
          </w:p>
        </w:tc>
      </w:tr>
      <w:tr w:rsidR="008010C3" w:rsidRPr="00E82039" w14:paraId="1BF037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C2A2E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AF2FE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B=Slot2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8AA4D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A365F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Consistent; assigned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4B1A8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A=S1, B=S2</w:t>
            </w:r>
          </w:p>
        </w:tc>
      </w:tr>
      <w:tr w:rsidR="008010C3" w:rsidRPr="00E82039" w14:paraId="57166D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BB57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DCA0F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C=Slot1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D78E4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39BB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Conflicts with A=Slot1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8BF7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A=S1, B=S2</w:t>
            </w:r>
          </w:p>
        </w:tc>
      </w:tr>
      <w:tr w:rsidR="008010C3" w:rsidRPr="00E82039" w14:paraId="2476EB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8B04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E5D45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C=Slot2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CE7A0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EAA82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Conflicts with B=Slot2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01EB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A=S1, B=S2</w:t>
            </w:r>
          </w:p>
        </w:tc>
      </w:tr>
      <w:tr w:rsidR="008010C3" w:rsidRPr="00E82039" w14:paraId="6B3480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B6713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DEB9D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C=Slot3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4CA37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E7FA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Consistent; assigned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474E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A=S1, B=S2, C=S3</w:t>
            </w:r>
          </w:p>
        </w:tc>
      </w:tr>
      <w:tr w:rsidR="008010C3" w:rsidRPr="00E82039" w14:paraId="78F044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81C84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AE014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D=Slot1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316DE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0ED9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Consistent; assigned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74A0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A=S1, B=S2, C=S3, D=S1</w:t>
            </w:r>
          </w:p>
        </w:tc>
      </w:tr>
      <w:tr w:rsidR="008010C3" w:rsidRPr="00E82039" w14:paraId="7E3953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F5330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716B5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E=Slot1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ECF0F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A39DC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Conflicts with D=Slot1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9E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A645E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A=S1, B=S2, C=S3, D=S1</w:t>
            </w:r>
          </w:p>
        </w:tc>
      </w:tr>
      <w:tr w:rsidR="008010C3" w:rsidRPr="00E82039" w14:paraId="72D65B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3772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F687D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E=Slot2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8625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1A92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Consistent; assigned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224B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A=S1, B=S2, C=S3, D=S1, E=S2</w:t>
            </w:r>
          </w:p>
        </w:tc>
      </w:tr>
    </w:tbl>
    <w:p w14:paraId="2486650B" w14:textId="77777777" w:rsidR="008010C3" w:rsidRPr="00E82039" w:rsidRDefault="008010C3" w:rsidP="00E82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DF0EF7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b/>
          <w:bCs/>
          <w:sz w:val="24"/>
          <w:szCs w:val="24"/>
        </w:rPr>
        <w:t xml:space="preserve">Summary: </w:t>
      </w:r>
      <w:r w:rsidRPr="00E82039">
        <w:rPr>
          <w:rFonts w:ascii="Times New Roman" w:hAnsi="Times New Roman" w:cs="Times New Roman"/>
          <w:sz w:val="24"/>
          <w:szCs w:val="24"/>
        </w:rPr>
        <w:t>9 assignment attempts (5 successful, 4 failed), 0 backtracks. No variable ran out of values, so no consistent assignment had to be undone.</w:t>
      </w:r>
    </w:p>
    <w:p w14:paraId="524E0DDE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b/>
          <w:bCs/>
          <w:sz w:val="24"/>
          <w:szCs w:val="24"/>
        </w:rPr>
        <w:t xml:space="preserve">Final valid timetable: </w:t>
      </w:r>
      <w:r w:rsidRPr="00E82039">
        <w:rPr>
          <w:rFonts w:ascii="Times New Roman" w:hAnsi="Times New Roman" w:cs="Times New Roman"/>
          <w:sz w:val="24"/>
          <w:szCs w:val="24"/>
        </w:rPr>
        <w:t>A = Slot1, B = Slot2, C = Slot3, D = Slot1, E = Slot2.</w:t>
      </w:r>
    </w:p>
    <w:p w14:paraId="1776EC52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lastRenderedPageBreak/>
        <w:t>Check: A≠B (1≠2), A≠C (1≠3), B≠C (2≠3), B≠D (2≠1), C≠D (3≠1), C≠E (3≠2), D≠E (1≠2) – all satisfied. Exam days: Slot1 = AI and Operating Systems; Slot2 = Database Systems and Software Engineering; Slot3 = Computer Networks.</w:t>
      </w:r>
    </w:p>
    <w:p w14:paraId="4854C421" w14:textId="77777777" w:rsidR="008010C3" w:rsidRPr="00E82039" w:rsidRDefault="00000000" w:rsidP="00E82039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e) Backtracking with Forward Checking (20 marks)</w:t>
      </w:r>
    </w:p>
    <w:p w14:paraId="76F5049F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Same variable and value order. After each assignment X = v, v is removed from the domain of every unassigned neighbour of X. If any domain becomes empty, the assignment is rejected immediately (wipe-out).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50"/>
        <w:gridCol w:w="1000"/>
        <w:gridCol w:w="2376"/>
        <w:gridCol w:w="3900"/>
      </w:tblGrid>
      <w:tr w:rsidR="008010C3" w:rsidRPr="00E82039" w14:paraId="0531FC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F316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7677B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9A77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2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A222D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Values pruned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DD6B0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Domains of unassigned variables after step</w:t>
            </w:r>
          </w:p>
        </w:tc>
      </w:tr>
      <w:tr w:rsidR="008010C3" w:rsidRPr="00E82039" w14:paraId="5A98F4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356B0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17C20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(start)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3977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680C8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7363F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A:{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1,S2,S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 xml:space="preserve">3} 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B:{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1,S2,S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 xml:space="preserve">3} 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C:{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1,S2,S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 xml:space="preserve">3} 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D:{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1,S2,S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 xml:space="preserve">3} 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E:{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1,S2,S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3}</w:t>
            </w:r>
          </w:p>
        </w:tc>
      </w:tr>
      <w:tr w:rsidR="008010C3" w:rsidRPr="00E82039" w14:paraId="59497A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B24CF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FF3A4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A=Slot1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2974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2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210DA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Pruned B-Slot1, C-Slot1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D4C6B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B:{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2,S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 xml:space="preserve">3} 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C:{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2,S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 xml:space="preserve">3} 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D:{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1,S2,S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 xml:space="preserve">3} 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E:{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1,S2,S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3}</w:t>
            </w:r>
          </w:p>
        </w:tc>
      </w:tr>
      <w:tr w:rsidR="008010C3" w:rsidRPr="00E82039" w14:paraId="7A9790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96483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1E575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B=Slot2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C9AAF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2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71BF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Pruned C-Slot2, D-Slot2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8BE42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C:{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 xml:space="preserve">S3} 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D:{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1,S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 xml:space="preserve">3} 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E:{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1,S2,S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3}</w:t>
            </w:r>
          </w:p>
        </w:tc>
      </w:tr>
      <w:tr w:rsidR="008010C3" w:rsidRPr="00E82039" w14:paraId="34BBA0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38213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1C987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C=Slot3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D037B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2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B4B7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Pruned D-Slot3, E-Slot3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A0C02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D:{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 xml:space="preserve">S1} 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E:{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1,S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2}</w:t>
            </w:r>
          </w:p>
        </w:tc>
      </w:tr>
      <w:tr w:rsidR="008010C3" w:rsidRPr="00E82039" w14:paraId="303698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4D2F4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D9E13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D=Slot1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62B0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2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D6324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Pruned E-Slot1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12D6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E:{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S2}</w:t>
            </w:r>
          </w:p>
        </w:tc>
      </w:tr>
      <w:tr w:rsidR="008010C3" w:rsidRPr="00E82039" w14:paraId="7B7B67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039DA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82A12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E=Slot2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2F87C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2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3A84E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No pruning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4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C8A88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(no unassigned variables left)</w:t>
            </w:r>
          </w:p>
        </w:tc>
      </w:tr>
    </w:tbl>
    <w:p w14:paraId="48335A5C" w14:textId="77777777" w:rsidR="008010C3" w:rsidRPr="00E82039" w:rsidRDefault="008010C3" w:rsidP="00E82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1E49DE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Walk-through:</w:t>
      </w:r>
    </w:p>
    <w:p w14:paraId="2604D0AC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b/>
          <w:bCs/>
          <w:sz w:val="24"/>
          <w:szCs w:val="24"/>
        </w:rPr>
        <w:t xml:space="preserve">A = S1: </w:t>
      </w:r>
      <w:r w:rsidRPr="00E82039">
        <w:rPr>
          <w:rFonts w:ascii="Times New Roman" w:hAnsi="Times New Roman" w:cs="Times New Roman"/>
          <w:sz w:val="24"/>
          <w:szCs w:val="24"/>
        </w:rPr>
        <w:t>removes S1 from B and C → B {S</w:t>
      </w:r>
      <w:proofErr w:type="gramStart"/>
      <w:r w:rsidRPr="00E82039">
        <w:rPr>
          <w:rFonts w:ascii="Times New Roman" w:hAnsi="Times New Roman" w:cs="Times New Roman"/>
          <w:sz w:val="24"/>
          <w:szCs w:val="24"/>
        </w:rPr>
        <w:t>2,S</w:t>
      </w:r>
      <w:proofErr w:type="gramEnd"/>
      <w:r w:rsidRPr="00E82039">
        <w:rPr>
          <w:rFonts w:ascii="Times New Roman" w:hAnsi="Times New Roman" w:cs="Times New Roman"/>
          <w:sz w:val="24"/>
          <w:szCs w:val="24"/>
        </w:rPr>
        <w:t>3}, C {S</w:t>
      </w:r>
      <w:proofErr w:type="gramStart"/>
      <w:r w:rsidRPr="00E82039">
        <w:rPr>
          <w:rFonts w:ascii="Times New Roman" w:hAnsi="Times New Roman" w:cs="Times New Roman"/>
          <w:sz w:val="24"/>
          <w:szCs w:val="24"/>
        </w:rPr>
        <w:t>2,S</w:t>
      </w:r>
      <w:proofErr w:type="gramEnd"/>
      <w:r w:rsidRPr="00E82039">
        <w:rPr>
          <w:rFonts w:ascii="Times New Roman" w:hAnsi="Times New Roman" w:cs="Times New Roman"/>
          <w:sz w:val="24"/>
          <w:szCs w:val="24"/>
        </w:rPr>
        <w:t>3}.</w:t>
      </w:r>
    </w:p>
    <w:p w14:paraId="21C61640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b/>
          <w:bCs/>
          <w:sz w:val="24"/>
          <w:szCs w:val="24"/>
        </w:rPr>
        <w:t xml:space="preserve">B = S2: </w:t>
      </w:r>
      <w:r w:rsidRPr="00E82039">
        <w:rPr>
          <w:rFonts w:ascii="Times New Roman" w:hAnsi="Times New Roman" w:cs="Times New Roman"/>
          <w:sz w:val="24"/>
          <w:szCs w:val="24"/>
        </w:rPr>
        <w:t>removes S2 from C and D → C {S3}, D {S</w:t>
      </w:r>
      <w:proofErr w:type="gramStart"/>
      <w:r w:rsidRPr="00E82039">
        <w:rPr>
          <w:rFonts w:ascii="Times New Roman" w:hAnsi="Times New Roman" w:cs="Times New Roman"/>
          <w:sz w:val="24"/>
          <w:szCs w:val="24"/>
        </w:rPr>
        <w:t>1,S</w:t>
      </w:r>
      <w:proofErr w:type="gramEnd"/>
      <w:r w:rsidRPr="00E82039">
        <w:rPr>
          <w:rFonts w:ascii="Times New Roman" w:hAnsi="Times New Roman" w:cs="Times New Roman"/>
          <w:sz w:val="24"/>
          <w:szCs w:val="24"/>
        </w:rPr>
        <w:t>3}. (A is already assigned.)</w:t>
      </w:r>
    </w:p>
    <w:p w14:paraId="47505ED4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b/>
          <w:bCs/>
          <w:sz w:val="24"/>
          <w:szCs w:val="24"/>
        </w:rPr>
        <w:t xml:space="preserve">C = S3: </w:t>
      </w:r>
      <w:r w:rsidRPr="00E82039">
        <w:rPr>
          <w:rFonts w:ascii="Times New Roman" w:hAnsi="Times New Roman" w:cs="Times New Roman"/>
          <w:sz w:val="24"/>
          <w:szCs w:val="24"/>
        </w:rPr>
        <w:t>removes S3 from D and E → D {S1}, E {S</w:t>
      </w:r>
      <w:proofErr w:type="gramStart"/>
      <w:r w:rsidRPr="00E82039">
        <w:rPr>
          <w:rFonts w:ascii="Times New Roman" w:hAnsi="Times New Roman" w:cs="Times New Roman"/>
          <w:sz w:val="24"/>
          <w:szCs w:val="24"/>
        </w:rPr>
        <w:t>1,S</w:t>
      </w:r>
      <w:proofErr w:type="gramEnd"/>
      <w:r w:rsidRPr="00E82039">
        <w:rPr>
          <w:rFonts w:ascii="Times New Roman" w:hAnsi="Times New Roman" w:cs="Times New Roman"/>
          <w:sz w:val="24"/>
          <w:szCs w:val="24"/>
        </w:rPr>
        <w:t>2}.</w:t>
      </w:r>
    </w:p>
    <w:p w14:paraId="7152D317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b/>
          <w:bCs/>
          <w:sz w:val="24"/>
          <w:szCs w:val="24"/>
        </w:rPr>
        <w:t xml:space="preserve">D = S1: </w:t>
      </w:r>
      <w:r w:rsidRPr="00E82039">
        <w:rPr>
          <w:rFonts w:ascii="Times New Roman" w:hAnsi="Times New Roman" w:cs="Times New Roman"/>
          <w:sz w:val="24"/>
          <w:szCs w:val="24"/>
        </w:rPr>
        <w:t>removes S1 from E → E {S2}.</w:t>
      </w:r>
    </w:p>
    <w:p w14:paraId="1178FEA9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b/>
          <w:bCs/>
          <w:sz w:val="24"/>
          <w:szCs w:val="24"/>
        </w:rPr>
        <w:t xml:space="preserve">E = S2: </w:t>
      </w:r>
      <w:r w:rsidRPr="00E82039">
        <w:rPr>
          <w:rFonts w:ascii="Times New Roman" w:hAnsi="Times New Roman" w:cs="Times New Roman"/>
          <w:sz w:val="24"/>
          <w:szCs w:val="24"/>
        </w:rPr>
        <w:t>the only value left is consistent; all variables assigned.</w:t>
      </w:r>
    </w:p>
    <w:p w14:paraId="69CE630C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 xml:space="preserve">Summary: 5 assignment attempts, 0 failures, 0 backtracks, 7 value </w:t>
      </w:r>
      <w:proofErr w:type="spellStart"/>
      <w:r w:rsidRPr="00E82039">
        <w:rPr>
          <w:rFonts w:ascii="Times New Roman" w:hAnsi="Times New Roman" w:cs="Times New Roman"/>
          <w:sz w:val="24"/>
          <w:szCs w:val="24"/>
        </w:rPr>
        <w:t>prunings</w:t>
      </w:r>
      <w:proofErr w:type="spellEnd"/>
      <w:r w:rsidRPr="00E82039">
        <w:rPr>
          <w:rFonts w:ascii="Times New Roman" w:hAnsi="Times New Roman" w:cs="Times New Roman"/>
          <w:sz w:val="24"/>
          <w:szCs w:val="24"/>
        </w:rPr>
        <w:t>. The domains of C, D and E became singletons, so no wrong value was ever tried.</w:t>
      </w:r>
    </w:p>
    <w:p w14:paraId="2DBAB268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b/>
          <w:bCs/>
          <w:sz w:val="24"/>
          <w:szCs w:val="24"/>
        </w:rPr>
        <w:t xml:space="preserve">Final valid timetable: </w:t>
      </w:r>
      <w:r w:rsidRPr="00E82039">
        <w:rPr>
          <w:rFonts w:ascii="Times New Roman" w:hAnsi="Times New Roman" w:cs="Times New Roman"/>
          <w:sz w:val="24"/>
          <w:szCs w:val="24"/>
        </w:rPr>
        <w:t>A = Slot1, B = Slot2, C = Slot3, D = Slot1, E = Slot2 (identical to part d).</w:t>
      </w:r>
    </w:p>
    <w:p w14:paraId="6E5AFA99" w14:textId="77777777" w:rsidR="008010C3" w:rsidRPr="00E82039" w:rsidRDefault="00000000" w:rsidP="00E82039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f) Comparison (20 marks)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800"/>
        <w:gridCol w:w="2826"/>
      </w:tblGrid>
      <w:tr w:rsidR="008010C3" w:rsidRPr="00E82039" w14:paraId="1346E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CAFFA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7CEFB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Plain backtracking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C3FC2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Backtracking + forward checking</w:t>
            </w:r>
          </w:p>
        </w:tc>
      </w:tr>
      <w:tr w:rsidR="008010C3" w:rsidRPr="00E82039" w14:paraId="75FF694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53DF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Assignment attempts (values tried)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5F8D3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7B248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010C3" w:rsidRPr="00E82039" w14:paraId="1EC3A3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6523B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– successful assignments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D9D70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DC322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010C3" w:rsidRPr="00E82039" w14:paraId="3392E7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5F02B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– failed attempts (conflict found)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B90E4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4  (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B=S1, C=S1, C=S2, E=S1)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24A8C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0 (those values were already pruned)</w:t>
            </w:r>
          </w:p>
        </w:tc>
      </w:tr>
      <w:tr w:rsidR="008010C3" w:rsidRPr="00E82039" w14:paraId="04EAF3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E6EF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Backtracks (undo of a consistent assignment)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40F7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1126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010C3" w:rsidRPr="00E82039" w14:paraId="4EE70C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EBF7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Domain wipe-outs detected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3F6B8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CDD6A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010C3" w:rsidRPr="00E82039" w14:paraId="4B2B73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74BF2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Values pruned by look-ahead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93BB6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482D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7  (</w:t>
            </w:r>
            <w:proofErr w:type="gramEnd"/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B1, C1, C2, D2, D3, E3, E1)</w:t>
            </w:r>
          </w:p>
        </w:tc>
      </w:tr>
      <w:tr w:rsidR="008010C3" w:rsidRPr="00E82039" w14:paraId="396FE2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FA9F3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Final timetable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7AD89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A=S1, B=S2, C=S3, D=S1, E=S2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94DF1" w14:textId="77777777" w:rsidR="008010C3" w:rsidRPr="00E82039" w:rsidRDefault="00000000" w:rsidP="00E820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039">
              <w:rPr>
                <w:rFonts w:ascii="Times New Roman" w:hAnsi="Times New Roman" w:cs="Times New Roman"/>
                <w:sz w:val="24"/>
                <w:szCs w:val="24"/>
              </w:rPr>
              <w:t>A=S1, B=S2, C=S3, D=S1, E=S2</w:t>
            </w:r>
          </w:p>
        </w:tc>
      </w:tr>
    </w:tbl>
    <w:p w14:paraId="14637527" w14:textId="77777777" w:rsidR="008010C3" w:rsidRPr="00E82039" w:rsidRDefault="008010C3" w:rsidP="00E82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9214F6" w14:textId="77777777" w:rsidR="008010C3" w:rsidRPr="00E82039" w:rsidRDefault="00000000" w:rsidP="00E82039">
      <w:pPr>
        <w:pStyle w:val="Heading2"/>
        <w:jc w:val="both"/>
        <w:rPr>
          <w:rFonts w:ascii="Times New Roman" w:hAnsi="Times New Roman" w:cs="Times New Roman"/>
        </w:rPr>
      </w:pPr>
      <w:r w:rsidRPr="00E82039">
        <w:rPr>
          <w:rFonts w:ascii="Times New Roman" w:hAnsi="Times New Roman" w:cs="Times New Roman"/>
        </w:rPr>
        <w:t>Efficiency</w:t>
      </w:r>
    </w:p>
    <w:p w14:paraId="6D3AF941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Attempts: forward checking needs 5 attempts versus 9 – about 44% fewer. It makes exactly one attempt per variable, which is the minimum possible for 5 variables.</w:t>
      </w:r>
    </w:p>
    <w:p w14:paraId="0A79354B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Backtracks: both runs have 0 backtracks here. The value and variable order happen to lead straight to a solution, so the advantage of forward checking shows up only in failed attempts, not in backtracks.</w:t>
      </w:r>
    </w:p>
    <w:p w14:paraId="66FE2954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Overhead: forward checking does extra work after every assignment (updating neighbour domains: 7 removals in total). This is cheap compared with the 4 wasted attempts it avoids, and the saving grows on larger problems.</w:t>
      </w:r>
    </w:p>
    <w:p w14:paraId="3F84665D" w14:textId="77777777" w:rsidR="008010C3" w:rsidRPr="00E82039" w:rsidRDefault="00000000" w:rsidP="00E82039">
      <w:pPr>
        <w:pStyle w:val="Heading2"/>
        <w:jc w:val="both"/>
        <w:rPr>
          <w:rFonts w:ascii="Times New Roman" w:hAnsi="Times New Roman" w:cs="Times New Roman"/>
        </w:rPr>
      </w:pPr>
      <w:r w:rsidRPr="00E82039">
        <w:rPr>
          <w:rFonts w:ascii="Times New Roman" w:hAnsi="Times New Roman" w:cs="Times New Roman"/>
        </w:rPr>
        <w:t>Why forward checking reduces search effort</w:t>
      </w:r>
    </w:p>
    <w:p w14:paraId="5557D85F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It propagates each assignment to the unassigned neighbours immediately, so conflicting values are removed before they are ever tried. Plain backtracking discovers each conflict only when it reaches that value (B=S1, C=S1, C=S2, E=S1).</w:t>
      </w:r>
    </w:p>
    <w:p w14:paraId="2614A581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It detects dead ends early. If a neighbour's domain becomes empty, the current assignment is rejected at once, instead of exploring a doomed subtree until it fails deeper down. That does not occur in this instance but is the main source of savings in harder ones.</w:t>
      </w:r>
    </w:p>
    <w:p w14:paraId="011E1C69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It exposes forced moves: C, D and E each reached a single remaining value, so the rest of the search was deterministic.</w:t>
      </w:r>
    </w:p>
    <w:p w14:paraId="7B3493C0" w14:textId="77777777" w:rsidR="008010C3" w:rsidRPr="00E82039" w:rsidRDefault="00000000" w:rsidP="00E82039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sz w:val="24"/>
          <w:szCs w:val="24"/>
        </w:rPr>
        <w:t>In the worst case both methods remain exponential (up to 3^5 = 243 complete assignments), but forward checking prunes whole branches and is never worse in attempts than plain backtracking with the same orderings. Adding MRV/degree ordering or arc consistency would improve it further.</w:t>
      </w:r>
    </w:p>
    <w:p w14:paraId="2B152204" w14:textId="77777777" w:rsidR="008010C3" w:rsidRPr="00E82039" w:rsidRDefault="00000000" w:rsidP="00E82039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E82039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82039">
        <w:rPr>
          <w:rFonts w:ascii="Times New Roman" w:hAnsi="Times New Roman" w:cs="Times New Roman"/>
          <w:sz w:val="24"/>
          <w:szCs w:val="24"/>
        </w:rPr>
        <w:t>both methods give the same valid timetable (A=Slot1, B=Slot2, C=Slot3, D=Slot1, E=Slot2). Forward checking reaches it with fewer attempts and no wasted conflict checks, so it is more efficient. It is also unique up to renaming of slots: 3! = 6 valid timetables exist, because A, B, C must all differ, which forces D = A's slot and E = B's slot.</w:t>
      </w:r>
    </w:p>
    <w:sectPr w:rsidR="008010C3" w:rsidRPr="00E82039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2013C"/>
    <w:multiLevelType w:val="hybridMultilevel"/>
    <w:tmpl w:val="20C20610"/>
    <w:lvl w:ilvl="0" w:tplc="EF74BA68">
      <w:start w:val="1"/>
      <w:numFmt w:val="bullet"/>
      <w:lvlText w:val="•"/>
      <w:lvlJc w:val="left"/>
      <w:pPr>
        <w:ind w:left="540" w:hanging="270"/>
      </w:pPr>
    </w:lvl>
    <w:lvl w:ilvl="1" w:tplc="A998CFC8">
      <w:numFmt w:val="decimal"/>
      <w:lvlText w:val=""/>
      <w:lvlJc w:val="left"/>
    </w:lvl>
    <w:lvl w:ilvl="2" w:tplc="C3F0462C">
      <w:numFmt w:val="decimal"/>
      <w:lvlText w:val=""/>
      <w:lvlJc w:val="left"/>
    </w:lvl>
    <w:lvl w:ilvl="3" w:tplc="8C74A324">
      <w:numFmt w:val="decimal"/>
      <w:lvlText w:val=""/>
      <w:lvlJc w:val="left"/>
    </w:lvl>
    <w:lvl w:ilvl="4" w:tplc="44CA69C4">
      <w:numFmt w:val="decimal"/>
      <w:lvlText w:val=""/>
      <w:lvlJc w:val="left"/>
    </w:lvl>
    <w:lvl w:ilvl="5" w:tplc="0338E508">
      <w:numFmt w:val="decimal"/>
      <w:lvlText w:val=""/>
      <w:lvlJc w:val="left"/>
    </w:lvl>
    <w:lvl w:ilvl="6" w:tplc="0C2A10F8">
      <w:numFmt w:val="decimal"/>
      <w:lvlText w:val=""/>
      <w:lvlJc w:val="left"/>
    </w:lvl>
    <w:lvl w:ilvl="7" w:tplc="6A025C12">
      <w:numFmt w:val="decimal"/>
      <w:lvlText w:val=""/>
      <w:lvlJc w:val="left"/>
    </w:lvl>
    <w:lvl w:ilvl="8" w:tplc="8744ADF8">
      <w:numFmt w:val="decimal"/>
      <w:lvlText w:val=""/>
      <w:lvlJc w:val="left"/>
    </w:lvl>
  </w:abstractNum>
  <w:abstractNum w:abstractNumId="1" w15:restartNumberingAfterBreak="0">
    <w:nsid w:val="44DA2E4B"/>
    <w:multiLevelType w:val="hybridMultilevel"/>
    <w:tmpl w:val="AA368986"/>
    <w:lvl w:ilvl="0" w:tplc="5B6CCDF4">
      <w:start w:val="1"/>
      <w:numFmt w:val="bullet"/>
      <w:lvlText w:val="●"/>
      <w:lvlJc w:val="left"/>
      <w:pPr>
        <w:ind w:left="720" w:hanging="360"/>
      </w:pPr>
    </w:lvl>
    <w:lvl w:ilvl="1" w:tplc="AA005E26">
      <w:start w:val="1"/>
      <w:numFmt w:val="bullet"/>
      <w:lvlText w:val="○"/>
      <w:lvlJc w:val="left"/>
      <w:pPr>
        <w:ind w:left="1440" w:hanging="360"/>
      </w:pPr>
    </w:lvl>
    <w:lvl w:ilvl="2" w:tplc="4210F4F0">
      <w:start w:val="1"/>
      <w:numFmt w:val="bullet"/>
      <w:lvlText w:val="■"/>
      <w:lvlJc w:val="left"/>
      <w:pPr>
        <w:ind w:left="2160" w:hanging="360"/>
      </w:pPr>
    </w:lvl>
    <w:lvl w:ilvl="3" w:tplc="2618E3B4">
      <w:start w:val="1"/>
      <w:numFmt w:val="bullet"/>
      <w:lvlText w:val="●"/>
      <w:lvlJc w:val="left"/>
      <w:pPr>
        <w:ind w:left="2880" w:hanging="360"/>
      </w:pPr>
    </w:lvl>
    <w:lvl w:ilvl="4" w:tplc="16DC35F6">
      <w:start w:val="1"/>
      <w:numFmt w:val="bullet"/>
      <w:lvlText w:val="○"/>
      <w:lvlJc w:val="left"/>
      <w:pPr>
        <w:ind w:left="3600" w:hanging="360"/>
      </w:pPr>
    </w:lvl>
    <w:lvl w:ilvl="5" w:tplc="A30A3030">
      <w:start w:val="1"/>
      <w:numFmt w:val="bullet"/>
      <w:lvlText w:val="■"/>
      <w:lvlJc w:val="left"/>
      <w:pPr>
        <w:ind w:left="4320" w:hanging="360"/>
      </w:pPr>
    </w:lvl>
    <w:lvl w:ilvl="6" w:tplc="1B785466">
      <w:start w:val="1"/>
      <w:numFmt w:val="bullet"/>
      <w:lvlText w:val="●"/>
      <w:lvlJc w:val="left"/>
      <w:pPr>
        <w:ind w:left="5040" w:hanging="360"/>
      </w:pPr>
    </w:lvl>
    <w:lvl w:ilvl="7" w:tplc="55ACFF8C">
      <w:start w:val="1"/>
      <w:numFmt w:val="bullet"/>
      <w:lvlText w:val="●"/>
      <w:lvlJc w:val="left"/>
      <w:pPr>
        <w:ind w:left="5760" w:hanging="360"/>
      </w:pPr>
    </w:lvl>
    <w:lvl w:ilvl="8" w:tplc="47E6BA1A">
      <w:start w:val="1"/>
      <w:numFmt w:val="bullet"/>
      <w:lvlText w:val="●"/>
      <w:lvlJc w:val="left"/>
      <w:pPr>
        <w:ind w:left="6480" w:hanging="360"/>
      </w:pPr>
    </w:lvl>
  </w:abstractNum>
  <w:num w:numId="1" w16cid:durableId="195198354">
    <w:abstractNumId w:val="1"/>
    <w:lvlOverride w:ilvl="0">
      <w:startOverride w:val="1"/>
    </w:lvlOverride>
  </w:num>
  <w:num w:numId="2" w16cid:durableId="715099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0C3"/>
    <w:rsid w:val="008010C3"/>
    <w:rsid w:val="00C34546"/>
    <w:rsid w:val="00E8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2AACA"/>
  <w15:docId w15:val="{A45F0016-1F3A-4EA6-A220-F7A01B93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1298</Words>
  <Characters>7400</Characters>
  <Application>Microsoft Office Word</Application>
  <DocSecurity>0</DocSecurity>
  <Lines>61</Lines>
  <Paragraphs>17</Paragraphs>
  <ScaleCrop>false</ScaleCrop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manasag953@outlook.com</cp:lastModifiedBy>
  <cp:revision>2</cp:revision>
  <dcterms:created xsi:type="dcterms:W3CDTF">2026-10-09T06:10:00Z</dcterms:created>
  <dcterms:modified xsi:type="dcterms:W3CDTF">2026-10-09T06:13:00Z</dcterms:modified>
</cp:coreProperties>
</file>