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9E2F" w14:textId="77777777" w:rsidR="004E2E2E" w:rsidRPr="006D54E2" w:rsidRDefault="003B43BF" w:rsidP="004B125D">
      <w:pPr>
        <w:spacing w:after="0" w:line="360" w:lineRule="auto"/>
        <w:ind w:right="679"/>
        <w:jc w:val="center"/>
        <w:rPr>
          <w:rFonts w:ascii="Times New Roman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sz w:val="24"/>
        </w:rPr>
        <w:t xml:space="preserve">SIMATS ENGINEERING </w:t>
      </w:r>
    </w:p>
    <w:p w14:paraId="0059727B" w14:textId="77777777" w:rsidR="004E2E2E" w:rsidRPr="006D54E2" w:rsidRDefault="003B43BF" w:rsidP="004B125D">
      <w:pPr>
        <w:spacing w:after="111" w:line="360" w:lineRule="auto"/>
        <w:ind w:right="679"/>
        <w:jc w:val="center"/>
        <w:rPr>
          <w:rFonts w:ascii="Times New Roman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sz w:val="24"/>
        </w:rPr>
        <w:t xml:space="preserve">ASSESSMENT TOOL 2:   Industry Problem-Based Assignment </w:t>
      </w:r>
    </w:p>
    <w:p w14:paraId="02898079" w14:textId="77777777" w:rsidR="004E2E2E" w:rsidRPr="006D54E2" w:rsidRDefault="003B43BF" w:rsidP="004B125D">
      <w:pPr>
        <w:tabs>
          <w:tab w:val="center" w:pos="5516"/>
        </w:tabs>
        <w:spacing w:after="27" w:line="360" w:lineRule="auto"/>
        <w:rPr>
          <w:rFonts w:ascii="Times New Roman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sz w:val="24"/>
        </w:rPr>
        <w:t xml:space="preserve">COURSE NAME:  </w:t>
      </w:r>
      <w:r w:rsidRPr="006D54E2">
        <w:rPr>
          <w:rFonts w:ascii="Times New Roman" w:eastAsia="Arial" w:hAnsi="Times New Roman" w:cs="Times New Roman"/>
          <w:b/>
          <w:sz w:val="24"/>
        </w:rPr>
        <w:tab/>
        <w:t xml:space="preserve">ARTIFICIAL INTELLIGENCE COURSE CODE: MLA01 </w:t>
      </w:r>
    </w:p>
    <w:p w14:paraId="701266BD" w14:textId="77777777" w:rsidR="004E2E2E" w:rsidRPr="006D54E2" w:rsidRDefault="003B43BF" w:rsidP="004B125D">
      <w:pPr>
        <w:spacing w:after="124" w:line="360" w:lineRule="auto"/>
        <w:ind w:left="2365" w:hanging="10"/>
        <w:rPr>
          <w:rFonts w:ascii="Times New Roman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sz w:val="24"/>
        </w:rPr>
        <w:t xml:space="preserve">AND EXPERT SYSTEMS </w:t>
      </w:r>
    </w:p>
    <w:p w14:paraId="0CFC6580" w14:textId="77777777" w:rsidR="004E2E2E" w:rsidRPr="006D54E2" w:rsidRDefault="003B43BF" w:rsidP="004B125D">
      <w:pPr>
        <w:spacing w:after="19" w:line="360" w:lineRule="auto"/>
        <w:ind w:right="613"/>
        <w:jc w:val="right"/>
        <w:rPr>
          <w:rFonts w:ascii="Times New Roman" w:hAnsi="Times New Roman" w:cs="Times New Roman"/>
          <w:sz w:val="24"/>
        </w:rPr>
      </w:pPr>
      <w:r w:rsidRPr="006D54E2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7BD6E41D" wp14:editId="7DFA1548">
                <wp:extent cx="5651500" cy="12700"/>
                <wp:effectExtent l="0" t="0" r="0" b="0"/>
                <wp:docPr id="18661" name="Group 18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61" style="width:445pt;height:1pt;mso-position-horizontal-relative:char;mso-position-vertical-relative:line" coordsize="56515,127">
                <v:shape id="Shape 4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6D54E2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49CE9513" w14:textId="77777777" w:rsidR="004E2E2E" w:rsidRPr="006D54E2" w:rsidRDefault="003B43BF" w:rsidP="004B125D">
      <w:pPr>
        <w:spacing w:after="1" w:line="360" w:lineRule="auto"/>
        <w:ind w:left="-5" w:hanging="10"/>
        <w:rPr>
          <w:rFonts w:ascii="Times New Roman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sz w:val="24"/>
        </w:rPr>
        <w:t xml:space="preserve">COURSE OUTCOME COVERED </w:t>
      </w:r>
    </w:p>
    <w:p w14:paraId="1539CEE0" w14:textId="77777777" w:rsidR="004E2E2E" w:rsidRPr="006D54E2" w:rsidRDefault="003B43BF" w:rsidP="004B125D">
      <w:pPr>
        <w:spacing w:after="4" w:line="360" w:lineRule="auto"/>
        <w:ind w:left="-5" w:right="665" w:hanging="10"/>
        <w:jc w:val="both"/>
        <w:rPr>
          <w:rFonts w:ascii="Times New Roman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sz w:val="24"/>
        </w:rPr>
        <w:t xml:space="preserve">CO 5: </w:t>
      </w:r>
      <w:r w:rsidRPr="006D54E2">
        <w:rPr>
          <w:rFonts w:ascii="Times New Roman" w:eastAsia="Arial" w:hAnsi="Times New Roman" w:cs="Times New Roman"/>
          <w:i/>
          <w:sz w:val="24"/>
        </w:rPr>
        <w:t xml:space="preserve">Construct rule-based expert systems using production rules, forward and backward chaining, and by distinguishing procedural and non-procedural paradigms across development </w:t>
      </w:r>
      <w:proofErr w:type="gramStart"/>
      <w:r w:rsidRPr="006D54E2">
        <w:rPr>
          <w:rFonts w:ascii="Times New Roman" w:eastAsia="Arial" w:hAnsi="Times New Roman" w:cs="Times New Roman"/>
          <w:i/>
          <w:sz w:val="24"/>
        </w:rPr>
        <w:t>stages.</w:t>
      </w:r>
      <w:r w:rsidRPr="006D54E2">
        <w:rPr>
          <w:rFonts w:ascii="Times New Roman" w:eastAsia="Arial" w:hAnsi="Times New Roman" w:cs="Times New Roman"/>
          <w:sz w:val="24"/>
        </w:rPr>
        <w:t>(</w:t>
      </w:r>
      <w:proofErr w:type="gramEnd"/>
      <w:r w:rsidRPr="006D54E2">
        <w:rPr>
          <w:rFonts w:ascii="Times New Roman" w:eastAsia="Arial" w:hAnsi="Times New Roman" w:cs="Times New Roman"/>
          <w:sz w:val="24"/>
        </w:rPr>
        <w:t xml:space="preserve">BTL 3) </w:t>
      </w:r>
    </w:p>
    <w:p w14:paraId="65C21A19" w14:textId="77777777" w:rsidR="004E2E2E" w:rsidRPr="006D54E2" w:rsidRDefault="003B43BF" w:rsidP="004B125D">
      <w:pPr>
        <w:spacing w:after="36" w:line="360" w:lineRule="auto"/>
        <w:rPr>
          <w:rFonts w:ascii="Times New Roman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Assessment Tool Weightage: 40%</w:t>
      </w:r>
    </w:p>
    <w:p w14:paraId="62703029" w14:textId="77777777" w:rsidR="004E2E2E" w:rsidRPr="006D54E2" w:rsidRDefault="003B43BF" w:rsidP="004B125D">
      <w:pPr>
        <w:spacing w:after="20" w:line="360" w:lineRule="auto"/>
        <w:ind w:right="613"/>
        <w:jc w:val="right"/>
        <w:rPr>
          <w:rFonts w:ascii="Times New Roman" w:hAnsi="Times New Roman" w:cs="Times New Roman"/>
          <w:sz w:val="24"/>
        </w:rPr>
      </w:pPr>
      <w:r w:rsidRPr="006D54E2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7E0F68F5" wp14:editId="303A7E4F">
                <wp:extent cx="5651500" cy="12700"/>
                <wp:effectExtent l="0" t="0" r="0" b="0"/>
                <wp:docPr id="18662" name="Group 18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62" style="width:445pt;height:1pt;mso-position-horizontal-relative:char;mso-position-vertical-relative:line" coordsize="56515,127">
                <v:shape id="Shape 109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6D54E2">
        <w:rPr>
          <w:rFonts w:ascii="Times New Roman" w:eastAsia="Arial" w:hAnsi="Times New Roman" w:cs="Times New Roman"/>
          <w:sz w:val="24"/>
        </w:rPr>
        <w:t xml:space="preserve"> </w:t>
      </w:r>
    </w:p>
    <w:p w14:paraId="04F47123" w14:textId="77777777" w:rsidR="004E2E2E" w:rsidRPr="006D54E2" w:rsidRDefault="003B43BF" w:rsidP="004B125D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925"/>
        </w:tabs>
        <w:spacing w:after="25" w:line="360" w:lineRule="auto"/>
        <w:ind w:left="-15"/>
        <w:rPr>
          <w:rFonts w:ascii="Times New Roman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sz w:val="24"/>
        </w:rPr>
        <w:t xml:space="preserve">Total Marks: 100 </w:t>
      </w:r>
      <w:r w:rsidRPr="006D54E2">
        <w:rPr>
          <w:rFonts w:ascii="Times New Roman" w:eastAsia="Arial" w:hAnsi="Times New Roman" w:cs="Times New Roman"/>
          <w:b/>
          <w:sz w:val="24"/>
        </w:rPr>
        <w:tab/>
        <w:t xml:space="preserve"> </w:t>
      </w:r>
      <w:r w:rsidRPr="006D54E2">
        <w:rPr>
          <w:rFonts w:ascii="Times New Roman" w:eastAsia="Arial" w:hAnsi="Times New Roman" w:cs="Times New Roman"/>
          <w:b/>
          <w:sz w:val="24"/>
        </w:rPr>
        <w:tab/>
        <w:t xml:space="preserve"> </w:t>
      </w:r>
      <w:r w:rsidRPr="006D54E2">
        <w:rPr>
          <w:rFonts w:ascii="Times New Roman" w:eastAsia="Arial" w:hAnsi="Times New Roman" w:cs="Times New Roman"/>
          <w:b/>
          <w:sz w:val="24"/>
        </w:rPr>
        <w:tab/>
        <w:t xml:space="preserve"> </w:t>
      </w:r>
      <w:r w:rsidRPr="006D54E2">
        <w:rPr>
          <w:rFonts w:ascii="Times New Roman" w:eastAsia="Arial" w:hAnsi="Times New Roman" w:cs="Times New Roman"/>
          <w:b/>
          <w:sz w:val="24"/>
        </w:rPr>
        <w:tab/>
        <w:t xml:space="preserve"> </w:t>
      </w:r>
      <w:r w:rsidRPr="006D54E2">
        <w:rPr>
          <w:rFonts w:ascii="Times New Roman" w:eastAsia="Arial" w:hAnsi="Times New Roman" w:cs="Times New Roman"/>
          <w:b/>
          <w:sz w:val="24"/>
        </w:rPr>
        <w:tab/>
        <w:t xml:space="preserve"> </w:t>
      </w:r>
      <w:r w:rsidRPr="006D54E2">
        <w:rPr>
          <w:rFonts w:ascii="Times New Roman" w:eastAsia="Arial" w:hAnsi="Times New Roman" w:cs="Times New Roman"/>
          <w:b/>
          <w:sz w:val="24"/>
        </w:rPr>
        <w:tab/>
        <w:t xml:space="preserve"> </w:t>
      </w:r>
      <w:r w:rsidRPr="006D54E2">
        <w:rPr>
          <w:rFonts w:ascii="Times New Roman" w:eastAsia="Arial" w:hAnsi="Times New Roman" w:cs="Times New Roman"/>
          <w:b/>
          <w:sz w:val="24"/>
        </w:rPr>
        <w:tab/>
        <w:t xml:space="preserve"> </w:t>
      </w:r>
      <w:r w:rsidRPr="006D54E2">
        <w:rPr>
          <w:rFonts w:ascii="Times New Roman" w:eastAsia="Arial" w:hAnsi="Times New Roman" w:cs="Times New Roman"/>
          <w:b/>
          <w:sz w:val="24"/>
        </w:rPr>
        <w:tab/>
        <w:t xml:space="preserve">Time: 90 Mins </w:t>
      </w:r>
    </w:p>
    <w:p w14:paraId="30A4EFD5" w14:textId="77777777" w:rsidR="004E2E2E" w:rsidRPr="006D54E2" w:rsidRDefault="003B43BF" w:rsidP="004B125D">
      <w:pPr>
        <w:spacing w:after="55" w:line="360" w:lineRule="auto"/>
        <w:ind w:left="-5" w:hanging="10"/>
        <w:rPr>
          <w:rFonts w:ascii="Times New Roman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sz w:val="24"/>
        </w:rPr>
        <w:t xml:space="preserve">No. of Questions: 1 </w:t>
      </w:r>
    </w:p>
    <w:p w14:paraId="429186FC" w14:textId="77777777" w:rsidR="004E2E2E" w:rsidRPr="006D54E2" w:rsidRDefault="003B43BF" w:rsidP="004B125D">
      <w:pPr>
        <w:spacing w:after="21" w:line="360" w:lineRule="auto"/>
        <w:ind w:right="679"/>
        <w:jc w:val="center"/>
        <w:rPr>
          <w:rFonts w:ascii="Times New Roman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 xml:space="preserve">Annexure A </w:t>
      </w:r>
    </w:p>
    <w:p w14:paraId="63F44BC2" w14:textId="77777777" w:rsidR="004E2E2E" w:rsidRPr="006D54E2" w:rsidRDefault="003B43BF" w:rsidP="004B125D">
      <w:pPr>
        <w:spacing w:after="2" w:line="360" w:lineRule="auto"/>
        <w:ind w:right="679"/>
        <w:jc w:val="center"/>
        <w:rPr>
          <w:rFonts w:ascii="Times New Roman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sz w:val="24"/>
        </w:rPr>
        <w:t xml:space="preserve"> Industry Problem-Based Assignment </w:t>
      </w:r>
    </w:p>
    <w:p w14:paraId="2E0B45FE" w14:textId="77777777" w:rsidR="004E2E2E" w:rsidRPr="006D54E2" w:rsidRDefault="003B43BF" w:rsidP="004B125D">
      <w:pPr>
        <w:spacing w:after="1" w:line="360" w:lineRule="auto"/>
        <w:ind w:right="613"/>
        <w:jc w:val="right"/>
        <w:rPr>
          <w:rFonts w:ascii="Times New Roman" w:hAnsi="Times New Roman" w:cs="Times New Roman"/>
          <w:sz w:val="24"/>
        </w:rPr>
      </w:pPr>
      <w:r w:rsidRPr="006D54E2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4F0C678D" wp14:editId="29ED77AC">
                <wp:extent cx="5651500" cy="12700"/>
                <wp:effectExtent l="0" t="0" r="0" b="0"/>
                <wp:docPr id="18663" name="Group 18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63" style="width:445pt;height:1pt;mso-position-horizontal-relative:char;mso-position-vertical-relative:line" coordsize="56515,127">
                <v:shape id="Shape 149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6D54E2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0188E610" w14:textId="77777777" w:rsidR="004E2E2E" w:rsidRPr="006D54E2" w:rsidRDefault="003B43BF" w:rsidP="004B125D">
      <w:pPr>
        <w:spacing w:after="18" w:line="360" w:lineRule="auto"/>
        <w:rPr>
          <w:rFonts w:ascii="Times New Roman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i/>
          <w:sz w:val="24"/>
        </w:rPr>
        <w:t>Code of Conduct:</w:t>
      </w:r>
      <w:r w:rsidRPr="006D54E2">
        <w:rPr>
          <w:rFonts w:ascii="Times New Roman" w:eastAsia="Arial" w:hAnsi="Times New Roman" w:cs="Times New Roman"/>
          <w:i/>
          <w:sz w:val="24"/>
        </w:rPr>
        <w:t xml:space="preserve"> </w:t>
      </w:r>
    </w:p>
    <w:p w14:paraId="7BEE9D8B" w14:textId="77777777" w:rsidR="004E2E2E" w:rsidRPr="006D54E2" w:rsidRDefault="003B43BF" w:rsidP="004B125D">
      <w:pPr>
        <w:spacing w:after="4" w:line="360" w:lineRule="auto"/>
        <w:ind w:left="-5" w:right="665" w:hanging="10"/>
        <w:jc w:val="both"/>
        <w:rPr>
          <w:rFonts w:ascii="Times New Roman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i/>
          <w:sz w:val="24"/>
        </w:rPr>
        <w:t xml:space="preserve">I ____________________ (Name / Reg No) certify that this submission is my original work and that I have adhered to the guidelines specified for this assessment. </w:t>
      </w:r>
    </w:p>
    <w:p w14:paraId="0C1EE45F" w14:textId="77777777" w:rsidR="004E2E2E" w:rsidRPr="006D54E2" w:rsidRDefault="003B43BF" w:rsidP="004B125D">
      <w:pPr>
        <w:spacing w:after="4" w:line="360" w:lineRule="auto"/>
        <w:ind w:left="-5" w:right="665" w:hanging="10"/>
        <w:jc w:val="both"/>
        <w:rPr>
          <w:rFonts w:ascii="Times New Roman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i/>
          <w:sz w:val="24"/>
        </w:rPr>
        <w:t>I understand that any violation of academic integrity rules will result in disciplinary action.</w:t>
      </w:r>
      <w:r w:rsidRPr="006D54E2">
        <w:rPr>
          <w:rFonts w:ascii="Times New Roman" w:eastAsia="Arial" w:hAnsi="Times New Roman" w:cs="Times New Roman"/>
          <w:b/>
          <w:i/>
          <w:sz w:val="24"/>
        </w:rPr>
        <w:t xml:space="preserve"> Signature of the student:</w:t>
      </w:r>
      <w:r w:rsidRPr="006D54E2">
        <w:rPr>
          <w:rFonts w:ascii="Times New Roman" w:eastAsia="Arial" w:hAnsi="Times New Roman" w:cs="Times New Roman"/>
          <w:b/>
          <w:sz w:val="24"/>
        </w:rPr>
        <w:t xml:space="preserve"> </w:t>
      </w:r>
      <w:r w:rsidRPr="006D54E2"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1340" w:type="dxa"/>
        <w:tblInd w:w="-1144" w:type="dxa"/>
        <w:tblCellMar>
          <w:top w:w="110" w:type="dxa"/>
          <w:left w:w="35" w:type="dxa"/>
          <w:bottom w:w="78" w:type="dxa"/>
        </w:tblCellMar>
        <w:tblLook w:val="04A0" w:firstRow="1" w:lastRow="0" w:firstColumn="1" w:lastColumn="0" w:noHBand="0" w:noVBand="1"/>
      </w:tblPr>
      <w:tblGrid>
        <w:gridCol w:w="6754"/>
        <w:gridCol w:w="1560"/>
        <w:gridCol w:w="3026"/>
      </w:tblGrid>
      <w:tr w:rsidR="004E2E2E" w:rsidRPr="006D54E2" w14:paraId="126D71E7" w14:textId="77777777" w:rsidTr="004B125D">
        <w:trPr>
          <w:trHeight w:val="22"/>
        </w:trPr>
        <w:tc>
          <w:tcPr>
            <w:tcW w:w="6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2BCDBB" w14:textId="77777777" w:rsidR="004E2E2E" w:rsidRPr="006D54E2" w:rsidRDefault="003B43BF" w:rsidP="004B125D">
            <w:pPr>
              <w:spacing w:line="360" w:lineRule="auto"/>
              <w:ind w:right="45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b/>
                <w:sz w:val="24"/>
              </w:rPr>
              <w:t>Criterion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8041C5" w14:textId="77777777" w:rsidR="004E2E2E" w:rsidRPr="006D54E2" w:rsidRDefault="003B43BF" w:rsidP="004B125D">
            <w:pPr>
              <w:spacing w:line="360" w:lineRule="auto"/>
              <w:ind w:right="45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b/>
                <w:sz w:val="24"/>
              </w:rPr>
              <w:t>Weightage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A67FD4E" w14:textId="77777777" w:rsidR="004E2E2E" w:rsidRPr="006D54E2" w:rsidRDefault="003B43BF" w:rsidP="004B125D">
            <w:pPr>
              <w:spacing w:line="360" w:lineRule="auto"/>
              <w:ind w:left="17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b/>
                <w:sz w:val="24"/>
              </w:rPr>
              <w:t>Marks Obtained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E2E2E" w:rsidRPr="006D54E2" w14:paraId="78782429" w14:textId="77777777" w:rsidTr="004B125D">
        <w:trPr>
          <w:trHeight w:val="22"/>
        </w:trPr>
        <w:tc>
          <w:tcPr>
            <w:tcW w:w="6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77939" w14:textId="77777777" w:rsidR="004E2E2E" w:rsidRPr="006D54E2" w:rsidRDefault="003B43BF" w:rsidP="004B125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1. Problem Analysis and Domain Understanding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22C11" w14:textId="77777777" w:rsidR="004E2E2E" w:rsidRPr="006D54E2" w:rsidRDefault="003B43BF" w:rsidP="004B125D">
            <w:pPr>
              <w:spacing w:line="360" w:lineRule="auto"/>
              <w:ind w:right="45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15009" w14:textId="77777777" w:rsidR="004E2E2E" w:rsidRPr="006D54E2" w:rsidRDefault="003B43BF" w:rsidP="004B125D">
            <w:pPr>
              <w:spacing w:line="360" w:lineRule="auto"/>
              <w:ind w:left="1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E2E2E" w:rsidRPr="006D54E2" w14:paraId="255505D9" w14:textId="77777777" w:rsidTr="004B125D">
        <w:trPr>
          <w:trHeight w:val="22"/>
        </w:trPr>
        <w:tc>
          <w:tcPr>
            <w:tcW w:w="6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81516" w14:textId="14A94BCE" w:rsidR="004E2E2E" w:rsidRPr="006D54E2" w:rsidRDefault="003B43BF" w:rsidP="004B125D">
            <w:pPr>
              <w:spacing w:after="17"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2. Knowledge Acquisition and Knowledge Representation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EDE746" w14:textId="77777777" w:rsidR="004E2E2E" w:rsidRPr="006D54E2" w:rsidRDefault="003B43BF" w:rsidP="004B125D">
            <w:pPr>
              <w:spacing w:line="360" w:lineRule="auto"/>
              <w:ind w:right="45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CE530E" w14:textId="77777777" w:rsidR="004E2E2E" w:rsidRPr="006D54E2" w:rsidRDefault="003B43BF" w:rsidP="004B125D">
            <w:pPr>
              <w:spacing w:line="360" w:lineRule="auto"/>
              <w:ind w:left="1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E2E2E" w:rsidRPr="006D54E2" w14:paraId="53FB5D4C" w14:textId="77777777" w:rsidTr="004B125D">
        <w:trPr>
          <w:trHeight w:val="22"/>
        </w:trPr>
        <w:tc>
          <w:tcPr>
            <w:tcW w:w="6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E0D6E" w14:textId="77777777" w:rsidR="004E2E2E" w:rsidRPr="006D54E2" w:rsidRDefault="003B43BF" w:rsidP="004B125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3. Production Rule / Knowledge Base Design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60643" w14:textId="77777777" w:rsidR="004E2E2E" w:rsidRPr="006D54E2" w:rsidRDefault="003B43BF" w:rsidP="004B125D">
            <w:pPr>
              <w:spacing w:line="360" w:lineRule="auto"/>
              <w:ind w:right="45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AEEE4" w14:textId="77777777" w:rsidR="004E2E2E" w:rsidRPr="006D54E2" w:rsidRDefault="003B43BF" w:rsidP="004B125D">
            <w:pPr>
              <w:spacing w:line="360" w:lineRule="auto"/>
              <w:ind w:left="1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E2E2E" w:rsidRPr="006D54E2" w14:paraId="6EB35AE9" w14:textId="77777777" w:rsidTr="004B125D">
        <w:trPr>
          <w:trHeight w:val="22"/>
        </w:trPr>
        <w:tc>
          <w:tcPr>
            <w:tcW w:w="6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701FD" w14:textId="77777777" w:rsidR="004E2E2E" w:rsidRPr="006D54E2" w:rsidRDefault="003B43BF" w:rsidP="004B125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4. </w:t>
            </w:r>
            <w:proofErr w:type="spellStart"/>
            <w:r w:rsidRPr="006D54E2">
              <w:rPr>
                <w:rFonts w:ascii="Times New Roman" w:eastAsia="Times New Roman" w:hAnsi="Times New Roman" w:cs="Times New Roman"/>
                <w:sz w:val="24"/>
              </w:rPr>
              <w:t>Prolog</w:t>
            </w:r>
            <w:proofErr w:type="spellEnd"/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Implementation and Programming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4331B" w14:textId="77777777" w:rsidR="004E2E2E" w:rsidRPr="006D54E2" w:rsidRDefault="003B43BF" w:rsidP="004B125D">
            <w:pPr>
              <w:spacing w:line="360" w:lineRule="auto"/>
              <w:ind w:right="45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977BD" w14:textId="77777777" w:rsidR="004E2E2E" w:rsidRPr="006D54E2" w:rsidRDefault="003B43BF" w:rsidP="004B125D">
            <w:pPr>
              <w:spacing w:line="360" w:lineRule="auto"/>
              <w:ind w:left="1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E2E2E" w:rsidRPr="006D54E2" w14:paraId="6272ABDB" w14:textId="77777777" w:rsidTr="004B125D">
        <w:trPr>
          <w:trHeight w:val="22"/>
        </w:trPr>
        <w:tc>
          <w:tcPr>
            <w:tcW w:w="6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380E5" w14:textId="77777777" w:rsidR="004E2E2E" w:rsidRPr="006D54E2" w:rsidRDefault="003B43BF" w:rsidP="004B125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5. Forward Chaining Implementation and Demonstration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4D2E5" w14:textId="77777777" w:rsidR="004E2E2E" w:rsidRPr="006D54E2" w:rsidRDefault="003B43BF" w:rsidP="004B125D">
            <w:pPr>
              <w:spacing w:line="360" w:lineRule="auto"/>
              <w:ind w:right="45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B5EDA" w14:textId="77777777" w:rsidR="004E2E2E" w:rsidRPr="006D54E2" w:rsidRDefault="003B43BF" w:rsidP="004B125D">
            <w:pPr>
              <w:spacing w:line="360" w:lineRule="auto"/>
              <w:ind w:left="1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E2E2E" w:rsidRPr="006D54E2" w14:paraId="5CA1C84E" w14:textId="77777777" w:rsidTr="004B125D">
        <w:trPr>
          <w:trHeight w:val="740"/>
        </w:trPr>
        <w:tc>
          <w:tcPr>
            <w:tcW w:w="6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008BD" w14:textId="08F54B25" w:rsidR="004E2E2E" w:rsidRPr="006D54E2" w:rsidRDefault="003B43BF" w:rsidP="004B125D">
            <w:pPr>
              <w:spacing w:after="17"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6. Backward Chaining Implementation and Demonstration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BC0D01" w14:textId="77777777" w:rsidR="004E2E2E" w:rsidRPr="006D54E2" w:rsidRDefault="003B43BF" w:rsidP="004B125D">
            <w:pPr>
              <w:spacing w:line="360" w:lineRule="auto"/>
              <w:ind w:right="45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4BD11B" w14:textId="77777777" w:rsidR="004E2E2E" w:rsidRPr="006D54E2" w:rsidRDefault="003B43BF" w:rsidP="004B125D">
            <w:pPr>
              <w:spacing w:line="360" w:lineRule="auto"/>
              <w:ind w:left="1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E2E2E" w:rsidRPr="006D54E2" w14:paraId="013DF974" w14:textId="77777777" w:rsidTr="004B125D">
        <w:trPr>
          <w:trHeight w:val="22"/>
        </w:trPr>
        <w:tc>
          <w:tcPr>
            <w:tcW w:w="6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E4DD3" w14:textId="77777777" w:rsidR="004E2E2E" w:rsidRPr="006D54E2" w:rsidRDefault="003B43BF" w:rsidP="004B125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7. Procedural and Non-Procedural Paradigm Analysis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C6A4B" w14:textId="77777777" w:rsidR="004E2E2E" w:rsidRPr="006D54E2" w:rsidRDefault="003B43BF" w:rsidP="004B125D">
            <w:pPr>
              <w:spacing w:line="360" w:lineRule="auto"/>
              <w:ind w:right="45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6CCDD" w14:textId="77777777" w:rsidR="004E2E2E" w:rsidRPr="006D54E2" w:rsidRDefault="003B43BF" w:rsidP="004B125D">
            <w:pPr>
              <w:spacing w:line="360" w:lineRule="auto"/>
              <w:ind w:left="1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E2E2E" w:rsidRPr="006D54E2" w14:paraId="7C27E9BF" w14:textId="77777777" w:rsidTr="004B125D">
        <w:trPr>
          <w:trHeight w:val="22"/>
        </w:trPr>
        <w:tc>
          <w:tcPr>
            <w:tcW w:w="6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78F56" w14:textId="77777777" w:rsidR="004E2E2E" w:rsidRPr="006D54E2" w:rsidRDefault="003B43BF" w:rsidP="004B125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8. Unification, Backtracking and Inference Accuracy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2B8EC" w14:textId="77777777" w:rsidR="004E2E2E" w:rsidRPr="006D54E2" w:rsidRDefault="003B43BF" w:rsidP="004B125D">
            <w:pPr>
              <w:spacing w:line="360" w:lineRule="auto"/>
              <w:ind w:right="45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D2381" w14:textId="77777777" w:rsidR="004E2E2E" w:rsidRPr="006D54E2" w:rsidRDefault="003B43BF" w:rsidP="004B125D">
            <w:pPr>
              <w:spacing w:line="360" w:lineRule="auto"/>
              <w:ind w:left="1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E2E2E" w:rsidRPr="006D54E2" w14:paraId="60BFB0BA" w14:textId="77777777" w:rsidTr="004B125D">
        <w:trPr>
          <w:trHeight w:val="22"/>
        </w:trPr>
        <w:tc>
          <w:tcPr>
            <w:tcW w:w="6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F3515" w14:textId="77777777" w:rsidR="004E2E2E" w:rsidRPr="006D54E2" w:rsidRDefault="003B43BF" w:rsidP="004B125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9. Testing, Results and System Demonstration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4214C" w14:textId="77777777" w:rsidR="004E2E2E" w:rsidRPr="006D54E2" w:rsidRDefault="003B43BF" w:rsidP="004B125D">
            <w:pPr>
              <w:spacing w:line="360" w:lineRule="auto"/>
              <w:ind w:right="45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5% 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E4310" w14:textId="77777777" w:rsidR="004E2E2E" w:rsidRPr="006D54E2" w:rsidRDefault="003B43BF" w:rsidP="004B125D">
            <w:pPr>
              <w:spacing w:line="360" w:lineRule="auto"/>
              <w:ind w:left="1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E2E2E" w:rsidRPr="006D54E2" w14:paraId="58E2050D" w14:textId="77777777" w:rsidTr="004B125D">
        <w:trPr>
          <w:trHeight w:val="22"/>
        </w:trPr>
        <w:tc>
          <w:tcPr>
            <w:tcW w:w="6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C12F2" w14:textId="71550E8A" w:rsidR="004E2E2E" w:rsidRPr="006D54E2" w:rsidRDefault="003B43BF" w:rsidP="004B125D">
            <w:pPr>
              <w:spacing w:after="17"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10. Documentation, GitHub Repository and Technical Presentation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FFAB6C" w14:textId="77777777" w:rsidR="004E2E2E" w:rsidRPr="006D54E2" w:rsidRDefault="003B43BF" w:rsidP="004B125D">
            <w:pPr>
              <w:spacing w:line="360" w:lineRule="auto"/>
              <w:ind w:right="45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5% 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604274" w14:textId="77777777" w:rsidR="004E2E2E" w:rsidRPr="006D54E2" w:rsidRDefault="003B43BF" w:rsidP="004B125D">
            <w:pPr>
              <w:spacing w:line="360" w:lineRule="auto"/>
              <w:ind w:left="1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E2E2E" w:rsidRPr="006D54E2" w14:paraId="115501AA" w14:textId="77777777" w:rsidTr="004B125D">
        <w:trPr>
          <w:trHeight w:val="22"/>
        </w:trPr>
        <w:tc>
          <w:tcPr>
            <w:tcW w:w="6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8A44D" w14:textId="77777777" w:rsidR="004E2E2E" w:rsidRPr="006D54E2" w:rsidRDefault="003B43BF" w:rsidP="004B125D">
            <w:pPr>
              <w:spacing w:line="360" w:lineRule="auto"/>
              <w:ind w:left="6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b/>
                <w:sz w:val="24"/>
              </w:rPr>
              <w:t>Total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F42359" w14:textId="77777777" w:rsidR="004E2E2E" w:rsidRPr="006D54E2" w:rsidRDefault="003B43BF" w:rsidP="004B125D">
            <w:pPr>
              <w:spacing w:line="360" w:lineRule="auto"/>
              <w:ind w:right="35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b/>
                <w:sz w:val="24"/>
              </w:rPr>
              <w:t>100%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CCD19" w14:textId="77777777" w:rsidR="004E2E2E" w:rsidRPr="006D54E2" w:rsidRDefault="003B43BF" w:rsidP="004B125D">
            <w:pPr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CAAF936" w14:textId="5FCB3E53" w:rsidR="004E2E2E" w:rsidRPr="006D54E2" w:rsidRDefault="003B43BF" w:rsidP="004B125D">
      <w:pPr>
        <w:tabs>
          <w:tab w:val="center" w:pos="3600"/>
          <w:tab w:val="center" w:pos="4320"/>
          <w:tab w:val="center" w:pos="5040"/>
          <w:tab w:val="center" w:pos="7043"/>
        </w:tabs>
        <w:spacing w:after="0" w:line="360" w:lineRule="auto"/>
        <w:rPr>
          <w:rFonts w:ascii="Times New Roman" w:hAnsi="Times New Roman" w:cs="Times New Roman"/>
          <w:sz w:val="24"/>
        </w:rPr>
      </w:pPr>
      <w:r w:rsidRPr="006D54E2">
        <w:rPr>
          <w:rFonts w:ascii="Times New Roman" w:eastAsia="Times New Roman" w:hAnsi="Times New Roman" w:cs="Times New Roman"/>
          <w:sz w:val="24"/>
        </w:rPr>
        <w:t xml:space="preserve">Signature of the </w:t>
      </w:r>
      <w:proofErr w:type="gramStart"/>
      <w:r w:rsidRPr="006D54E2">
        <w:rPr>
          <w:rFonts w:ascii="Times New Roman" w:eastAsia="Times New Roman" w:hAnsi="Times New Roman" w:cs="Times New Roman"/>
          <w:sz w:val="24"/>
        </w:rPr>
        <w:t xml:space="preserve">Faculty  </w:t>
      </w:r>
      <w:r w:rsidRPr="006D54E2">
        <w:rPr>
          <w:rFonts w:ascii="Times New Roman" w:eastAsia="Times New Roman" w:hAnsi="Times New Roman" w:cs="Times New Roman"/>
          <w:sz w:val="24"/>
        </w:rPr>
        <w:tab/>
      </w:r>
      <w:proofErr w:type="gramEnd"/>
      <w:r w:rsidRPr="006D54E2">
        <w:rPr>
          <w:rFonts w:ascii="Times New Roman" w:eastAsia="Times New Roman" w:hAnsi="Times New Roman" w:cs="Times New Roman"/>
          <w:sz w:val="24"/>
        </w:rPr>
        <w:t xml:space="preserve"> </w:t>
      </w:r>
      <w:r w:rsidRPr="006D54E2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6D54E2">
        <w:rPr>
          <w:rFonts w:ascii="Times New Roman" w:eastAsia="Times New Roman" w:hAnsi="Times New Roman" w:cs="Times New Roman"/>
          <w:sz w:val="24"/>
        </w:rPr>
        <w:tab/>
        <w:t xml:space="preserve"> </w:t>
      </w:r>
      <w:proofErr w:type="gramStart"/>
      <w:r w:rsidRPr="006D54E2">
        <w:rPr>
          <w:rFonts w:ascii="Times New Roman" w:eastAsia="Times New Roman" w:hAnsi="Times New Roman" w:cs="Times New Roman"/>
          <w:sz w:val="24"/>
        </w:rPr>
        <w:tab/>
        <w:t xml:space="preserve">  Total</w:t>
      </w:r>
      <w:proofErr w:type="gramEnd"/>
      <w:r w:rsidRPr="006D54E2">
        <w:rPr>
          <w:rFonts w:ascii="Times New Roman" w:eastAsia="Times New Roman" w:hAnsi="Times New Roman" w:cs="Times New Roman"/>
          <w:sz w:val="24"/>
        </w:rPr>
        <w:t xml:space="preserve"> Marks Awarded </w:t>
      </w:r>
      <w:r w:rsidRPr="006D54E2">
        <w:rPr>
          <w:rFonts w:ascii="Times New Roman" w:eastAsia="Arial" w:hAnsi="Times New Roman" w:cs="Times New Roman"/>
          <w:sz w:val="24"/>
        </w:rPr>
        <w:t xml:space="preserve"> </w:t>
      </w:r>
    </w:p>
    <w:tbl>
      <w:tblPr>
        <w:tblStyle w:val="TableGrid"/>
        <w:tblW w:w="11340" w:type="dxa"/>
        <w:tblInd w:w="-1144" w:type="dxa"/>
        <w:tblCellMar>
          <w:top w:w="108" w:type="dxa"/>
          <w:left w:w="20" w:type="dxa"/>
        </w:tblCellMar>
        <w:tblLook w:val="04A0" w:firstRow="1" w:lastRow="0" w:firstColumn="1" w:lastColumn="0" w:noHBand="0" w:noVBand="1"/>
      </w:tblPr>
      <w:tblGrid>
        <w:gridCol w:w="2045"/>
        <w:gridCol w:w="9295"/>
      </w:tblGrid>
      <w:tr w:rsidR="004F26DE" w:rsidRPr="006D54E2" w14:paraId="2828E574" w14:textId="77777777" w:rsidTr="004F26DE">
        <w:trPr>
          <w:trHeight w:val="111"/>
        </w:trPr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025CB" w14:textId="66C3C15B" w:rsidR="004F26DE" w:rsidRPr="006D54E2" w:rsidRDefault="004F26DE" w:rsidP="00D50934">
            <w:pPr>
              <w:spacing w:line="360" w:lineRule="auto"/>
              <w:ind w:left="156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b/>
                <w:sz w:val="24"/>
              </w:rPr>
              <w:t>Industry Domain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6A6C7" w14:textId="77777777" w:rsidR="004F26DE" w:rsidRPr="006D54E2" w:rsidRDefault="004F26DE" w:rsidP="004B125D">
            <w:pPr>
              <w:spacing w:line="360" w:lineRule="auto"/>
              <w:ind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Real-World Problem Statement </w:t>
            </w:r>
          </w:p>
        </w:tc>
      </w:tr>
      <w:tr w:rsidR="004F26DE" w:rsidRPr="006D54E2" w14:paraId="39D85C4E" w14:textId="77777777" w:rsidTr="004F26DE">
        <w:trPr>
          <w:trHeight w:val="716"/>
        </w:trPr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4364D" w14:textId="67EC595D" w:rsidR="004F26DE" w:rsidRPr="006D54E2" w:rsidRDefault="004F26DE" w:rsidP="004B125D">
            <w:pPr>
              <w:spacing w:after="17"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b/>
                <w:sz w:val="24"/>
              </w:rPr>
              <w:t xml:space="preserve">Automobile Industry </w:t>
            </w:r>
          </w:p>
        </w:tc>
        <w:tc>
          <w:tcPr>
            <w:tcW w:w="9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4009D" w14:textId="77777777" w:rsidR="004F26DE" w:rsidRPr="006D54E2" w:rsidRDefault="004F26DE" w:rsidP="004B125D">
            <w:pPr>
              <w:spacing w:line="360" w:lineRule="auto"/>
              <w:ind w:right="6"/>
              <w:jc w:val="both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A vehicle service </w:t>
            </w:r>
            <w:proofErr w:type="spellStart"/>
            <w:r w:rsidRPr="006D54E2">
              <w:rPr>
                <w:rFonts w:ascii="Times New Roman" w:eastAsia="Times New Roman" w:hAnsi="Times New Roman" w:cs="Times New Roman"/>
                <w:sz w:val="24"/>
              </w:rPr>
              <w:t>center</w:t>
            </w:r>
            <w:proofErr w:type="spellEnd"/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receives customer complaints such as engine overheating, difficulty starting, abnormal noise, low mileage, and warning-light activation. Develop a </w:t>
            </w:r>
            <w:proofErr w:type="spellStart"/>
            <w:r w:rsidRPr="006D54E2">
              <w:rPr>
                <w:rFonts w:ascii="Times New Roman" w:eastAsia="Times New Roman" w:hAnsi="Times New Roman" w:cs="Times New Roman"/>
                <w:sz w:val="24"/>
              </w:rPr>
              <w:t>Prolog</w:t>
            </w:r>
            <w:proofErr w:type="spellEnd"/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-based expert system that identifies probable vehicle faults and recommends appropriate diagnostic actions using production rules and logical inference. </w:t>
            </w:r>
          </w:p>
        </w:tc>
      </w:tr>
    </w:tbl>
    <w:p w14:paraId="092347C0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</w:p>
    <w:p w14:paraId="7FFED71B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PROLOG-BASED EXPERT SYSTEM FOR VEHICLE FAULT DIAGNOSIS</w:t>
      </w:r>
    </w:p>
    <w:p w14:paraId="6E8F2E80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1. Title, Abstract &amp; Introduction</w:t>
      </w:r>
    </w:p>
    <w:p w14:paraId="05F7E2E8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Abstract</w:t>
      </w:r>
    </w:p>
    <w:p w14:paraId="11C8A23F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 xml:space="preserve">This project develops a rule-based expert system for preliminary vehicle fault diagnosis. It </w:t>
      </w:r>
      <w:proofErr w:type="spellStart"/>
      <w:r w:rsidRPr="006D54E2">
        <w:rPr>
          <w:rFonts w:ascii="Times New Roman" w:eastAsia="Arial" w:hAnsi="Times New Roman" w:cs="Times New Roman"/>
          <w:sz w:val="24"/>
        </w:rPr>
        <w:t>analyzes</w:t>
      </w:r>
      <w:proofErr w:type="spellEnd"/>
      <w:r w:rsidRPr="006D54E2">
        <w:rPr>
          <w:rFonts w:ascii="Times New Roman" w:eastAsia="Arial" w:hAnsi="Times New Roman" w:cs="Times New Roman"/>
          <w:sz w:val="24"/>
        </w:rPr>
        <w:t xml:space="preserve"> common symptoms and identifies probable faults with suitable diagnostic actions.</w:t>
      </w:r>
    </w:p>
    <w:p w14:paraId="5904F4B2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Introduction</w:t>
      </w:r>
    </w:p>
    <w:p w14:paraId="717290FF" w14:textId="500AC2A1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Automobile fault diagnosis requires technical knowledge and experience. An expert system can represent this knowledge using rules and logical inference to support technicians during preliminary diagnosis.</w:t>
      </w:r>
    </w:p>
    <w:p w14:paraId="53317142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2. Problem Statement &amp; Objectives</w:t>
      </w:r>
    </w:p>
    <w:p w14:paraId="2AD2DD1A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Problem Statement</w:t>
      </w:r>
    </w:p>
    <w:p w14:paraId="7678E60A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 xml:space="preserve">Develop an expert system that </w:t>
      </w:r>
      <w:proofErr w:type="spellStart"/>
      <w:r w:rsidRPr="006D54E2">
        <w:rPr>
          <w:rFonts w:ascii="Times New Roman" w:eastAsia="Arial" w:hAnsi="Times New Roman" w:cs="Times New Roman"/>
          <w:sz w:val="24"/>
        </w:rPr>
        <w:t>analyzes</w:t>
      </w:r>
      <w:proofErr w:type="spellEnd"/>
      <w:r w:rsidRPr="006D54E2">
        <w:rPr>
          <w:rFonts w:ascii="Times New Roman" w:eastAsia="Arial" w:hAnsi="Times New Roman" w:cs="Times New Roman"/>
          <w:sz w:val="24"/>
        </w:rPr>
        <w:t xml:space="preserve"> symptoms such as overheating, starting difficulty, abnormal noise and low mileage to identify probable vehicle faults.</w:t>
      </w:r>
    </w:p>
    <w:p w14:paraId="171E054C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Objectives</w:t>
      </w:r>
    </w:p>
    <w:p w14:paraId="75BDEB3B" w14:textId="77777777" w:rsidR="00AF3A10" w:rsidRPr="006D54E2" w:rsidRDefault="00AF3A10" w:rsidP="004B125D">
      <w:pPr>
        <w:numPr>
          <w:ilvl w:val="0"/>
          <w:numId w:val="1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Identify probable vehicle faults.</w:t>
      </w:r>
    </w:p>
    <w:p w14:paraId="11F6203C" w14:textId="77777777" w:rsidR="00AF3A10" w:rsidRPr="006D54E2" w:rsidRDefault="00AF3A10" w:rsidP="004B125D">
      <w:pPr>
        <w:numPr>
          <w:ilvl w:val="0"/>
          <w:numId w:val="1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Represent diagnostic knowledge using rules.</w:t>
      </w:r>
    </w:p>
    <w:p w14:paraId="2A3F638F" w14:textId="77777777" w:rsidR="00AF3A10" w:rsidRPr="006D54E2" w:rsidRDefault="00AF3A10" w:rsidP="004B125D">
      <w:pPr>
        <w:numPr>
          <w:ilvl w:val="0"/>
          <w:numId w:val="1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Apply forward and backward chaining.</w:t>
      </w:r>
    </w:p>
    <w:p w14:paraId="5CDB1C8B" w14:textId="77777777" w:rsidR="00AF3A10" w:rsidRPr="006D54E2" w:rsidRDefault="00AF3A10" w:rsidP="004B125D">
      <w:pPr>
        <w:numPr>
          <w:ilvl w:val="0"/>
          <w:numId w:val="1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lastRenderedPageBreak/>
        <w:t>Recommend diagnostic actions.</w:t>
      </w:r>
    </w:p>
    <w:p w14:paraId="0A56F372" w14:textId="6412D95F" w:rsidR="00AF3A10" w:rsidRPr="006A2214" w:rsidRDefault="00AF3A10" w:rsidP="004B125D">
      <w:pPr>
        <w:numPr>
          <w:ilvl w:val="0"/>
          <w:numId w:val="1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Test the system using real-world cases.</w:t>
      </w:r>
    </w:p>
    <w:p w14:paraId="44C618E2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3. Domain Analysis &amp; Knowledge Acquisition</w:t>
      </w:r>
    </w:p>
    <w:p w14:paraId="7EB55FFA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Domain:</w:t>
      </w:r>
      <w:r w:rsidRPr="006D54E2">
        <w:rPr>
          <w:rFonts w:ascii="Times New Roman" w:eastAsia="Arial" w:hAnsi="Times New Roman" w:cs="Times New Roman"/>
          <w:sz w:val="24"/>
        </w:rPr>
        <w:t xml:space="preserve"> Automobile Fault Diagnosis</w:t>
      </w:r>
    </w:p>
    <w:p w14:paraId="0F2FFDC6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Inputs:</w:t>
      </w:r>
      <w:r w:rsidRPr="006D54E2">
        <w:rPr>
          <w:rFonts w:ascii="Times New Roman" w:eastAsia="Arial" w:hAnsi="Times New Roman" w:cs="Times New Roman"/>
          <w:sz w:val="24"/>
        </w:rPr>
        <w:t xml:space="preserve"> Overheating, starting difficulty, abnormal noise, low mileage, warning light, weak battery and low coolant.</w:t>
      </w:r>
    </w:p>
    <w:p w14:paraId="3F274376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Outputs:</w:t>
      </w:r>
      <w:r w:rsidRPr="006D54E2">
        <w:rPr>
          <w:rFonts w:ascii="Times New Roman" w:eastAsia="Arial" w:hAnsi="Times New Roman" w:cs="Times New Roman"/>
          <w:sz w:val="24"/>
        </w:rPr>
        <w:t xml:space="preserve"> Probable fault and recommended action.</w:t>
      </w:r>
    </w:p>
    <w:p w14:paraId="0B91E1C0" w14:textId="7EBD35F8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The knowledge base contains vehicle symptoms, faults and relationships between them.</w:t>
      </w:r>
    </w:p>
    <w:p w14:paraId="768E383F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4. Knowledge Representation &amp; Production Rules</w:t>
      </w:r>
    </w:p>
    <w:p w14:paraId="4910BD40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The system uses facts and production rules.</w:t>
      </w:r>
    </w:p>
    <w:p w14:paraId="22391D8A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Examples:</w:t>
      </w:r>
    </w:p>
    <w:p w14:paraId="042EF015" w14:textId="77777777" w:rsidR="00AF3A10" w:rsidRPr="006D54E2" w:rsidRDefault="00AF3A10" w:rsidP="004B125D">
      <w:pPr>
        <w:numPr>
          <w:ilvl w:val="0"/>
          <w:numId w:val="2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Overheating + low coolant → Cooling-system problem</w:t>
      </w:r>
    </w:p>
    <w:p w14:paraId="17BD0AE8" w14:textId="77777777" w:rsidR="00AF3A10" w:rsidRPr="006D54E2" w:rsidRDefault="00AF3A10" w:rsidP="004B125D">
      <w:pPr>
        <w:numPr>
          <w:ilvl w:val="0"/>
          <w:numId w:val="2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Starting difficulty + weak battery → Battery problem</w:t>
      </w:r>
    </w:p>
    <w:p w14:paraId="4A581F60" w14:textId="77777777" w:rsidR="00AF3A10" w:rsidRPr="006D54E2" w:rsidRDefault="00AF3A10" w:rsidP="004B125D">
      <w:pPr>
        <w:numPr>
          <w:ilvl w:val="0"/>
          <w:numId w:val="2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Starting difficulty + clicking noise → Starter problem</w:t>
      </w:r>
    </w:p>
    <w:p w14:paraId="31B88F73" w14:textId="77777777" w:rsidR="00AF3A10" w:rsidRPr="006D54E2" w:rsidRDefault="00AF3A10" w:rsidP="004B125D">
      <w:pPr>
        <w:numPr>
          <w:ilvl w:val="0"/>
          <w:numId w:val="2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Abnormal noise + low oil → Low-oil problem</w:t>
      </w:r>
    </w:p>
    <w:p w14:paraId="6846CB98" w14:textId="44B543B7" w:rsidR="00AF3A10" w:rsidRPr="006A2214" w:rsidRDefault="00AF3A10" w:rsidP="004B125D">
      <w:pPr>
        <w:numPr>
          <w:ilvl w:val="0"/>
          <w:numId w:val="2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Low mileage + poor acceleration → Fuel-system problem</w:t>
      </w:r>
    </w:p>
    <w:p w14:paraId="7EFD7CC0" w14:textId="539D5533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5. Expert System Architecture</w:t>
      </w:r>
    </w:p>
    <w:p w14:paraId="5DA7DF96" w14:textId="1FF4D7F2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User → Symptoms → Knowledge Base → Inference Engine → Diagnosis</w:t>
      </w:r>
    </w:p>
    <w:p w14:paraId="0C3977DB" w14:textId="77777777" w:rsidR="00AF3A10" w:rsidRPr="006D54E2" w:rsidRDefault="00AF3A10" w:rsidP="004B125D">
      <w:pPr>
        <w:numPr>
          <w:ilvl w:val="0"/>
          <w:numId w:val="3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User:</w:t>
      </w:r>
      <w:r w:rsidRPr="006D54E2">
        <w:rPr>
          <w:rFonts w:ascii="Times New Roman" w:eastAsia="Arial" w:hAnsi="Times New Roman" w:cs="Times New Roman"/>
          <w:sz w:val="24"/>
        </w:rPr>
        <w:t xml:space="preserve"> Provides symptoms.</w:t>
      </w:r>
    </w:p>
    <w:p w14:paraId="13B7B16D" w14:textId="77777777" w:rsidR="00AF3A10" w:rsidRPr="006D54E2" w:rsidRDefault="00AF3A10" w:rsidP="004B125D">
      <w:pPr>
        <w:numPr>
          <w:ilvl w:val="0"/>
          <w:numId w:val="3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Knowledge Base:</w:t>
      </w:r>
      <w:r w:rsidRPr="006D54E2">
        <w:rPr>
          <w:rFonts w:ascii="Times New Roman" w:eastAsia="Arial" w:hAnsi="Times New Roman" w:cs="Times New Roman"/>
          <w:sz w:val="24"/>
        </w:rPr>
        <w:t xml:space="preserve"> Stores rules.</w:t>
      </w:r>
    </w:p>
    <w:p w14:paraId="091E642A" w14:textId="77777777" w:rsidR="00AF3A10" w:rsidRPr="006D54E2" w:rsidRDefault="00AF3A10" w:rsidP="004B125D">
      <w:pPr>
        <w:numPr>
          <w:ilvl w:val="0"/>
          <w:numId w:val="3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Inference Engine:</w:t>
      </w:r>
      <w:r w:rsidRPr="006D54E2">
        <w:rPr>
          <w:rFonts w:ascii="Times New Roman" w:eastAsia="Arial" w:hAnsi="Times New Roman" w:cs="Times New Roman"/>
          <w:sz w:val="24"/>
        </w:rPr>
        <w:t xml:space="preserve"> Applies rules.</w:t>
      </w:r>
    </w:p>
    <w:p w14:paraId="6DF55042" w14:textId="77777777" w:rsidR="00AF3A10" w:rsidRPr="006D54E2" w:rsidRDefault="00AF3A10" w:rsidP="004B125D">
      <w:pPr>
        <w:numPr>
          <w:ilvl w:val="0"/>
          <w:numId w:val="3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Output:</w:t>
      </w:r>
      <w:r w:rsidRPr="006D54E2">
        <w:rPr>
          <w:rFonts w:ascii="Times New Roman" w:eastAsia="Arial" w:hAnsi="Times New Roman" w:cs="Times New Roman"/>
          <w:sz w:val="24"/>
        </w:rPr>
        <w:t xml:space="preserve"> Displays fault and recommended action.</w:t>
      </w:r>
    </w:p>
    <w:p w14:paraId="78B7A82A" w14:textId="6578B1D2" w:rsidR="00AF3A10" w:rsidRPr="006D54E2" w:rsidRDefault="006D54E2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bCs/>
          <w:noProof/>
          <w:sz w:val="24"/>
        </w:rPr>
        <w:drawing>
          <wp:anchor distT="0" distB="0" distL="114300" distR="114300" simplePos="0" relativeHeight="251658240" behindDoc="0" locked="0" layoutInCell="1" allowOverlap="1" wp14:anchorId="21CA85C7" wp14:editId="46135CD5">
            <wp:simplePos x="0" y="0"/>
            <wp:positionH relativeFrom="column">
              <wp:posOffset>2895600</wp:posOffset>
            </wp:positionH>
            <wp:positionV relativeFrom="paragraph">
              <wp:posOffset>-1929130</wp:posOffset>
            </wp:positionV>
            <wp:extent cx="3327400" cy="3086100"/>
            <wp:effectExtent l="0" t="0" r="6350" b="0"/>
            <wp:wrapThrough wrapText="bothSides">
              <wp:wrapPolygon edited="0">
                <wp:start x="0" y="0"/>
                <wp:lineTo x="0" y="21467"/>
                <wp:lineTo x="21518" y="21467"/>
                <wp:lineTo x="21518" y="0"/>
                <wp:lineTo x="0" y="0"/>
              </wp:wrapPolygon>
            </wp:wrapThrough>
            <wp:docPr id="1465580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F3A10" w:rsidRPr="006D54E2">
        <w:rPr>
          <w:rFonts w:ascii="Times New Roman" w:eastAsia="Arial" w:hAnsi="Times New Roman" w:cs="Times New Roman"/>
          <w:sz w:val="24"/>
        </w:rPr>
        <w:t>The assignment requires these main expert-system components.</w:t>
      </w:r>
    </w:p>
    <w:p w14:paraId="38BB4287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6. Inference Mechanism &amp; Algorithms</w:t>
      </w:r>
    </w:p>
    <w:p w14:paraId="02F404D8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Forward Chaining</w:t>
      </w:r>
    </w:p>
    <w:p w14:paraId="666A971A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Starts with known symptoms and applies rules to reach a diagnosis.</w:t>
      </w:r>
    </w:p>
    <w:p w14:paraId="2233A8FA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lastRenderedPageBreak/>
        <w:t>Example:</w:t>
      </w:r>
      <w:r w:rsidRPr="006D54E2">
        <w:rPr>
          <w:rFonts w:ascii="Times New Roman" w:eastAsia="Arial" w:hAnsi="Times New Roman" w:cs="Times New Roman"/>
          <w:sz w:val="24"/>
        </w:rPr>
        <w:br/>
        <w:t>Overheating + Low coolant → Cooling-system problem.</w:t>
      </w:r>
    </w:p>
    <w:p w14:paraId="32E631D9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Backward Chaining</w:t>
      </w:r>
    </w:p>
    <w:p w14:paraId="4413200F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Starts with a possible fault and checks whether its required symptoms are present.</w:t>
      </w:r>
    </w:p>
    <w:p w14:paraId="2CC1AB34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Unification</w:t>
      </w:r>
    </w:p>
    <w:p w14:paraId="1CD1B5DF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Matches facts with rules and variables.</w:t>
      </w:r>
    </w:p>
    <w:p w14:paraId="343AE688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Backtracking</w:t>
      </w:r>
    </w:p>
    <w:p w14:paraId="7C2B30BD" w14:textId="2C0008E5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 xml:space="preserve">Allows </w:t>
      </w:r>
      <w:proofErr w:type="spellStart"/>
      <w:r w:rsidRPr="006D54E2">
        <w:rPr>
          <w:rFonts w:ascii="Times New Roman" w:eastAsia="Arial" w:hAnsi="Times New Roman" w:cs="Times New Roman"/>
          <w:sz w:val="24"/>
        </w:rPr>
        <w:t>Prolog</w:t>
      </w:r>
      <w:proofErr w:type="spellEnd"/>
      <w:r w:rsidRPr="006D54E2">
        <w:rPr>
          <w:rFonts w:ascii="Times New Roman" w:eastAsia="Arial" w:hAnsi="Times New Roman" w:cs="Times New Roman"/>
          <w:sz w:val="24"/>
        </w:rPr>
        <w:t xml:space="preserve"> to try alternative rules when a reasoning path fails.</w:t>
      </w:r>
    </w:p>
    <w:p w14:paraId="1FF9B41B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 xml:space="preserve">7. </w:t>
      </w:r>
      <w:proofErr w:type="spellStart"/>
      <w:r w:rsidRPr="006D54E2">
        <w:rPr>
          <w:rFonts w:ascii="Times New Roman" w:eastAsia="Arial" w:hAnsi="Times New Roman" w:cs="Times New Roman"/>
          <w:b/>
          <w:bCs/>
          <w:sz w:val="24"/>
        </w:rPr>
        <w:t>Prolog</w:t>
      </w:r>
      <w:proofErr w:type="spellEnd"/>
      <w:r w:rsidRPr="006D54E2">
        <w:rPr>
          <w:rFonts w:ascii="Times New Roman" w:eastAsia="Arial" w:hAnsi="Times New Roman" w:cs="Times New Roman"/>
          <w:b/>
          <w:bCs/>
          <w:sz w:val="24"/>
        </w:rPr>
        <w:t xml:space="preserve"> Implementation</w:t>
      </w:r>
    </w:p>
    <w:p w14:paraId="497F2395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 xml:space="preserve">The system will be implemented using </w:t>
      </w:r>
      <w:r w:rsidRPr="006D54E2">
        <w:rPr>
          <w:rFonts w:ascii="Times New Roman" w:eastAsia="Arial" w:hAnsi="Times New Roman" w:cs="Times New Roman"/>
          <w:b/>
          <w:bCs/>
          <w:sz w:val="24"/>
        </w:rPr>
        <w:t>SWI-</w:t>
      </w:r>
      <w:proofErr w:type="spellStart"/>
      <w:r w:rsidRPr="006D54E2">
        <w:rPr>
          <w:rFonts w:ascii="Times New Roman" w:eastAsia="Arial" w:hAnsi="Times New Roman" w:cs="Times New Roman"/>
          <w:b/>
          <w:bCs/>
          <w:sz w:val="24"/>
        </w:rPr>
        <w:t>Prolog</w:t>
      </w:r>
      <w:proofErr w:type="spellEnd"/>
      <w:r w:rsidRPr="006D54E2">
        <w:rPr>
          <w:rFonts w:ascii="Times New Roman" w:eastAsia="Arial" w:hAnsi="Times New Roman" w:cs="Times New Roman"/>
          <w:sz w:val="24"/>
        </w:rPr>
        <w:t>.</w:t>
      </w:r>
    </w:p>
    <w:p w14:paraId="2D84F8AD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The implementation will contain:</w:t>
      </w:r>
    </w:p>
    <w:p w14:paraId="6144CDC0" w14:textId="77777777" w:rsidR="00AF3A10" w:rsidRPr="006D54E2" w:rsidRDefault="00AF3A10" w:rsidP="004B125D">
      <w:pPr>
        <w:numPr>
          <w:ilvl w:val="0"/>
          <w:numId w:val="4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Facts</w:t>
      </w:r>
    </w:p>
    <w:p w14:paraId="279634D7" w14:textId="77777777" w:rsidR="00AF3A10" w:rsidRPr="006D54E2" w:rsidRDefault="00AF3A10" w:rsidP="004B125D">
      <w:pPr>
        <w:numPr>
          <w:ilvl w:val="0"/>
          <w:numId w:val="4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Predicates</w:t>
      </w:r>
    </w:p>
    <w:p w14:paraId="4875D9C5" w14:textId="77777777" w:rsidR="00AF3A10" w:rsidRPr="006D54E2" w:rsidRDefault="00AF3A10" w:rsidP="004B125D">
      <w:pPr>
        <w:numPr>
          <w:ilvl w:val="0"/>
          <w:numId w:val="4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Production rules</w:t>
      </w:r>
    </w:p>
    <w:p w14:paraId="6C304736" w14:textId="77777777" w:rsidR="00AF3A10" w:rsidRPr="006D54E2" w:rsidRDefault="00AF3A10" w:rsidP="004B125D">
      <w:pPr>
        <w:numPr>
          <w:ilvl w:val="0"/>
          <w:numId w:val="4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Diagnosis queries</w:t>
      </w:r>
    </w:p>
    <w:p w14:paraId="1328CAFF" w14:textId="77777777" w:rsidR="00AF3A10" w:rsidRPr="006D54E2" w:rsidRDefault="00AF3A10" w:rsidP="004B125D">
      <w:pPr>
        <w:numPr>
          <w:ilvl w:val="0"/>
          <w:numId w:val="4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Forward and backward chaining</w:t>
      </w:r>
    </w:p>
    <w:p w14:paraId="1F004D2A" w14:textId="77777777" w:rsidR="00AF3A10" w:rsidRPr="006D54E2" w:rsidRDefault="00AF3A10" w:rsidP="004B125D">
      <w:pPr>
        <w:numPr>
          <w:ilvl w:val="0"/>
          <w:numId w:val="4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Unification and backtracking</w:t>
      </w:r>
    </w:p>
    <w:p w14:paraId="1B813E53" w14:textId="51840A50" w:rsidR="005879BB" w:rsidRDefault="00AF3A10" w:rsidP="004B125D">
      <w:pPr>
        <w:spacing w:after="54" w:line="360" w:lineRule="auto"/>
        <w:rPr>
          <w:rFonts w:ascii="Times New Roman" w:eastAsia="Arial" w:hAnsi="Times New Roman" w:cs="Times New Roman"/>
          <w:noProof/>
          <w:sz w:val="24"/>
        </w:rPr>
      </w:pPr>
      <w:proofErr w:type="spellStart"/>
      <w:r w:rsidRPr="006D54E2">
        <w:rPr>
          <w:rFonts w:ascii="Times New Roman" w:eastAsia="Arial" w:hAnsi="Times New Roman" w:cs="Times New Roman"/>
          <w:b/>
          <w:bCs/>
          <w:sz w:val="24"/>
        </w:rPr>
        <w:t>Prolog</w:t>
      </w:r>
      <w:proofErr w:type="spellEnd"/>
      <w:r w:rsidRPr="006D54E2">
        <w:rPr>
          <w:rFonts w:ascii="Times New Roman" w:eastAsia="Arial" w:hAnsi="Times New Roman" w:cs="Times New Roman"/>
          <w:b/>
          <w:bCs/>
          <w:sz w:val="24"/>
        </w:rPr>
        <w:t xml:space="preserve"> code </w:t>
      </w:r>
      <w:r w:rsidR="00475EE8" w:rsidRPr="00475EE8">
        <w:rPr>
          <w:rFonts w:ascii="Times New Roman" w:eastAsia="Arial" w:hAnsi="Times New Roman" w:cs="Times New Roman"/>
          <w:noProof/>
          <w:sz w:val="24"/>
        </w:rPr>
        <w:drawing>
          <wp:inline distT="0" distB="0" distL="0" distR="0" wp14:anchorId="7E897292" wp14:editId="01FAB727">
            <wp:extent cx="5946775" cy="3492500"/>
            <wp:effectExtent l="0" t="0" r="0" b="0"/>
            <wp:docPr id="309388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A3D8" w14:textId="7D1FCA5B" w:rsidR="00475EE8" w:rsidRDefault="001107BC" w:rsidP="004B125D">
      <w:pPr>
        <w:spacing w:after="54" w:line="360" w:lineRule="auto"/>
        <w:rPr>
          <w:rFonts w:ascii="Times New Roman" w:eastAsia="Arial" w:hAnsi="Times New Roman" w:cs="Times New Roman"/>
          <w:noProof/>
          <w:sz w:val="24"/>
        </w:rPr>
      </w:pPr>
      <w:r w:rsidRPr="001107BC">
        <w:rPr>
          <w:rFonts w:ascii="Times New Roman" w:eastAsia="Arial" w:hAnsi="Times New Roman" w:cs="Times New Roman"/>
          <w:noProof/>
          <w:sz w:val="24"/>
        </w:rPr>
        <w:lastRenderedPageBreak/>
        <w:drawing>
          <wp:anchor distT="0" distB="0" distL="114300" distR="114300" simplePos="0" relativeHeight="251660288" behindDoc="0" locked="0" layoutInCell="1" allowOverlap="1" wp14:anchorId="38C1F501" wp14:editId="47A2F454">
            <wp:simplePos x="0" y="0"/>
            <wp:positionH relativeFrom="margin">
              <wp:align>left</wp:align>
            </wp:positionH>
            <wp:positionV relativeFrom="paragraph">
              <wp:posOffset>3072765</wp:posOffset>
            </wp:positionV>
            <wp:extent cx="6162675" cy="4448810"/>
            <wp:effectExtent l="0" t="0" r="9525" b="8890"/>
            <wp:wrapThrough wrapText="bothSides">
              <wp:wrapPolygon edited="0">
                <wp:start x="0" y="0"/>
                <wp:lineTo x="0" y="21551"/>
                <wp:lineTo x="21567" y="21551"/>
                <wp:lineTo x="21567" y="0"/>
                <wp:lineTo x="0" y="0"/>
              </wp:wrapPolygon>
            </wp:wrapThrough>
            <wp:docPr id="8571062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444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107BC">
        <w:rPr>
          <w:rFonts w:ascii="Times New Roman" w:eastAsia="Arial" w:hAnsi="Times New Roman" w:cs="Times New Roman"/>
          <w:noProof/>
          <w:sz w:val="24"/>
        </w:rPr>
        <w:drawing>
          <wp:anchor distT="0" distB="0" distL="114300" distR="114300" simplePos="0" relativeHeight="251659264" behindDoc="0" locked="0" layoutInCell="1" allowOverlap="1" wp14:anchorId="13F34652" wp14:editId="71B614F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62675" cy="3075940"/>
            <wp:effectExtent l="0" t="0" r="9525" b="0"/>
            <wp:wrapThrough wrapText="bothSides">
              <wp:wrapPolygon edited="0">
                <wp:start x="0" y="0"/>
                <wp:lineTo x="0" y="21404"/>
                <wp:lineTo x="21567" y="21404"/>
                <wp:lineTo x="21567" y="0"/>
                <wp:lineTo x="0" y="0"/>
              </wp:wrapPolygon>
            </wp:wrapThrough>
            <wp:docPr id="747353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AFCF2B" w14:textId="5B0F9381" w:rsidR="001107BC" w:rsidRPr="006D54E2" w:rsidRDefault="001107BC" w:rsidP="004B125D">
      <w:pPr>
        <w:spacing w:after="54" w:line="360" w:lineRule="auto"/>
        <w:rPr>
          <w:rFonts w:ascii="Times New Roman" w:eastAsia="Arial" w:hAnsi="Times New Roman" w:cs="Times New Roman"/>
          <w:noProof/>
          <w:sz w:val="24"/>
        </w:rPr>
      </w:pPr>
    </w:p>
    <w:p w14:paraId="2647888F" w14:textId="77777777" w:rsidR="00AF2288" w:rsidRDefault="00AF2288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</w:p>
    <w:p w14:paraId="5D28EA33" w14:textId="77777777" w:rsidR="00AF2288" w:rsidRDefault="00AF2288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</w:p>
    <w:p w14:paraId="72B8C301" w14:textId="214E8AA0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lastRenderedPageBreak/>
        <w:t>8. Test Cases &amp;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3287"/>
        <w:gridCol w:w="2455"/>
      </w:tblGrid>
      <w:tr w:rsidR="00AF3A10" w:rsidRPr="006D54E2" w14:paraId="39153D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DE48A" w14:textId="77777777" w:rsidR="00AF3A10" w:rsidRPr="006D54E2" w:rsidRDefault="00AF3A10" w:rsidP="004B125D">
            <w:pPr>
              <w:spacing w:after="54" w:line="360" w:lineRule="auto"/>
              <w:rPr>
                <w:rFonts w:ascii="Times New Roman" w:eastAsia="Arial" w:hAnsi="Times New Roman" w:cs="Times New Roman"/>
                <w:b/>
                <w:bCs/>
                <w:sz w:val="24"/>
              </w:rPr>
            </w:pPr>
            <w:r w:rsidRPr="006D54E2">
              <w:rPr>
                <w:rFonts w:ascii="Times New Roman" w:eastAsia="Arial" w:hAnsi="Times New Roman" w:cs="Times New Roman"/>
                <w:b/>
                <w:bCs/>
                <w:sz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6D5609E" w14:textId="77777777" w:rsidR="00AF3A10" w:rsidRPr="006D54E2" w:rsidRDefault="00AF3A10" w:rsidP="004B125D">
            <w:pPr>
              <w:spacing w:after="54" w:line="360" w:lineRule="auto"/>
              <w:rPr>
                <w:rFonts w:ascii="Times New Roman" w:eastAsia="Arial" w:hAnsi="Times New Roman" w:cs="Times New Roman"/>
                <w:b/>
                <w:bCs/>
                <w:sz w:val="24"/>
              </w:rPr>
            </w:pPr>
            <w:r w:rsidRPr="006D54E2">
              <w:rPr>
                <w:rFonts w:ascii="Times New Roman" w:eastAsia="Arial" w:hAnsi="Times New Roman" w:cs="Times New Roman"/>
                <w:b/>
                <w:bCs/>
                <w:sz w:val="24"/>
              </w:rPr>
              <w:t>Symptoms</w:t>
            </w:r>
          </w:p>
        </w:tc>
        <w:tc>
          <w:tcPr>
            <w:tcW w:w="0" w:type="auto"/>
            <w:vAlign w:val="center"/>
            <w:hideMark/>
          </w:tcPr>
          <w:p w14:paraId="52E8691C" w14:textId="77777777" w:rsidR="00AF3A10" w:rsidRPr="006D54E2" w:rsidRDefault="00AF3A10" w:rsidP="004B125D">
            <w:pPr>
              <w:spacing w:after="54" w:line="360" w:lineRule="auto"/>
              <w:rPr>
                <w:rFonts w:ascii="Times New Roman" w:eastAsia="Arial" w:hAnsi="Times New Roman" w:cs="Times New Roman"/>
                <w:b/>
                <w:bCs/>
                <w:sz w:val="24"/>
              </w:rPr>
            </w:pPr>
            <w:r w:rsidRPr="006D54E2">
              <w:rPr>
                <w:rFonts w:ascii="Times New Roman" w:eastAsia="Arial" w:hAnsi="Times New Roman" w:cs="Times New Roman"/>
                <w:b/>
                <w:bCs/>
                <w:sz w:val="24"/>
              </w:rPr>
              <w:t>Expected Fault</w:t>
            </w:r>
          </w:p>
        </w:tc>
      </w:tr>
      <w:tr w:rsidR="00AF3A10" w:rsidRPr="006D54E2" w14:paraId="04C9B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FC08" w14:textId="77777777" w:rsidR="00AF3A10" w:rsidRPr="006D54E2" w:rsidRDefault="00AF3A10" w:rsidP="004B125D">
            <w:pPr>
              <w:spacing w:after="54" w:line="360" w:lineRule="auto"/>
              <w:rPr>
                <w:rFonts w:ascii="Times New Roman" w:eastAsia="Arial" w:hAnsi="Times New Roman" w:cs="Times New Roman"/>
                <w:sz w:val="24"/>
              </w:rPr>
            </w:pPr>
            <w:r w:rsidRPr="006D54E2">
              <w:rPr>
                <w:rFonts w:ascii="Times New Roman" w:eastAsia="Arial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19BCDC" w14:textId="77777777" w:rsidR="00AF3A10" w:rsidRPr="006D54E2" w:rsidRDefault="00AF3A10" w:rsidP="004B125D">
            <w:pPr>
              <w:spacing w:after="54" w:line="360" w:lineRule="auto"/>
              <w:rPr>
                <w:rFonts w:ascii="Times New Roman" w:eastAsia="Arial" w:hAnsi="Times New Roman" w:cs="Times New Roman"/>
                <w:sz w:val="24"/>
              </w:rPr>
            </w:pPr>
            <w:r w:rsidRPr="006D54E2">
              <w:rPr>
                <w:rFonts w:ascii="Times New Roman" w:eastAsia="Arial" w:hAnsi="Times New Roman" w:cs="Times New Roman"/>
                <w:sz w:val="24"/>
              </w:rPr>
              <w:t>Overheating + Low coolant</w:t>
            </w:r>
          </w:p>
        </w:tc>
        <w:tc>
          <w:tcPr>
            <w:tcW w:w="0" w:type="auto"/>
            <w:vAlign w:val="center"/>
            <w:hideMark/>
          </w:tcPr>
          <w:p w14:paraId="356F2ACD" w14:textId="77777777" w:rsidR="00AF3A10" w:rsidRPr="006D54E2" w:rsidRDefault="00AF3A10" w:rsidP="004B125D">
            <w:pPr>
              <w:spacing w:after="54" w:line="360" w:lineRule="auto"/>
              <w:rPr>
                <w:rFonts w:ascii="Times New Roman" w:eastAsia="Arial" w:hAnsi="Times New Roman" w:cs="Times New Roman"/>
                <w:sz w:val="24"/>
              </w:rPr>
            </w:pPr>
            <w:r w:rsidRPr="006D54E2">
              <w:rPr>
                <w:rFonts w:ascii="Times New Roman" w:eastAsia="Arial" w:hAnsi="Times New Roman" w:cs="Times New Roman"/>
                <w:sz w:val="24"/>
              </w:rPr>
              <w:t>Cooling-system problem</w:t>
            </w:r>
          </w:p>
        </w:tc>
      </w:tr>
      <w:tr w:rsidR="00AF3A10" w:rsidRPr="006D54E2" w14:paraId="62213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DAF4" w14:textId="77777777" w:rsidR="00AF3A10" w:rsidRPr="006D54E2" w:rsidRDefault="00AF3A10" w:rsidP="004B125D">
            <w:pPr>
              <w:spacing w:after="54" w:line="360" w:lineRule="auto"/>
              <w:rPr>
                <w:rFonts w:ascii="Times New Roman" w:eastAsia="Arial" w:hAnsi="Times New Roman" w:cs="Times New Roman"/>
                <w:sz w:val="24"/>
              </w:rPr>
            </w:pPr>
            <w:r w:rsidRPr="006D54E2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30ABB1" w14:textId="77777777" w:rsidR="00AF3A10" w:rsidRPr="006D54E2" w:rsidRDefault="00AF3A10" w:rsidP="004B125D">
            <w:pPr>
              <w:spacing w:after="54" w:line="360" w:lineRule="auto"/>
              <w:rPr>
                <w:rFonts w:ascii="Times New Roman" w:eastAsia="Arial" w:hAnsi="Times New Roman" w:cs="Times New Roman"/>
                <w:sz w:val="24"/>
              </w:rPr>
            </w:pPr>
            <w:r w:rsidRPr="006D54E2">
              <w:rPr>
                <w:rFonts w:ascii="Times New Roman" w:eastAsia="Arial" w:hAnsi="Times New Roman" w:cs="Times New Roman"/>
                <w:sz w:val="24"/>
              </w:rPr>
              <w:t>Starting difficulty + Weak battery</w:t>
            </w:r>
          </w:p>
        </w:tc>
        <w:tc>
          <w:tcPr>
            <w:tcW w:w="0" w:type="auto"/>
            <w:vAlign w:val="center"/>
            <w:hideMark/>
          </w:tcPr>
          <w:p w14:paraId="5837721A" w14:textId="77777777" w:rsidR="00AF3A10" w:rsidRPr="006D54E2" w:rsidRDefault="00AF3A10" w:rsidP="004B125D">
            <w:pPr>
              <w:spacing w:after="54" w:line="360" w:lineRule="auto"/>
              <w:rPr>
                <w:rFonts w:ascii="Times New Roman" w:eastAsia="Arial" w:hAnsi="Times New Roman" w:cs="Times New Roman"/>
                <w:sz w:val="24"/>
              </w:rPr>
            </w:pPr>
            <w:r w:rsidRPr="006D54E2">
              <w:rPr>
                <w:rFonts w:ascii="Times New Roman" w:eastAsia="Arial" w:hAnsi="Times New Roman" w:cs="Times New Roman"/>
                <w:sz w:val="24"/>
              </w:rPr>
              <w:t>Battery problem</w:t>
            </w:r>
          </w:p>
        </w:tc>
      </w:tr>
      <w:tr w:rsidR="00AF3A10" w:rsidRPr="006D54E2" w14:paraId="23119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4FB2A" w14:textId="77777777" w:rsidR="00AF3A10" w:rsidRPr="006D54E2" w:rsidRDefault="00AF3A10" w:rsidP="004B125D">
            <w:pPr>
              <w:spacing w:after="54" w:line="360" w:lineRule="auto"/>
              <w:rPr>
                <w:rFonts w:ascii="Times New Roman" w:eastAsia="Arial" w:hAnsi="Times New Roman" w:cs="Times New Roman"/>
                <w:sz w:val="24"/>
              </w:rPr>
            </w:pPr>
            <w:r w:rsidRPr="006D54E2">
              <w:rPr>
                <w:rFonts w:ascii="Times New Roman" w:eastAsia="Arial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645406" w14:textId="77777777" w:rsidR="00AF3A10" w:rsidRPr="006D54E2" w:rsidRDefault="00AF3A10" w:rsidP="004B125D">
            <w:pPr>
              <w:spacing w:after="54" w:line="360" w:lineRule="auto"/>
              <w:rPr>
                <w:rFonts w:ascii="Times New Roman" w:eastAsia="Arial" w:hAnsi="Times New Roman" w:cs="Times New Roman"/>
                <w:sz w:val="24"/>
              </w:rPr>
            </w:pPr>
            <w:r w:rsidRPr="006D54E2">
              <w:rPr>
                <w:rFonts w:ascii="Times New Roman" w:eastAsia="Arial" w:hAnsi="Times New Roman" w:cs="Times New Roman"/>
                <w:sz w:val="24"/>
              </w:rPr>
              <w:t>Starting difficulty + Clicking</w:t>
            </w:r>
          </w:p>
        </w:tc>
        <w:tc>
          <w:tcPr>
            <w:tcW w:w="0" w:type="auto"/>
            <w:vAlign w:val="center"/>
            <w:hideMark/>
          </w:tcPr>
          <w:p w14:paraId="4EF834E2" w14:textId="77777777" w:rsidR="00AF3A10" w:rsidRPr="006D54E2" w:rsidRDefault="00AF3A10" w:rsidP="004B125D">
            <w:pPr>
              <w:spacing w:after="54" w:line="360" w:lineRule="auto"/>
              <w:rPr>
                <w:rFonts w:ascii="Times New Roman" w:eastAsia="Arial" w:hAnsi="Times New Roman" w:cs="Times New Roman"/>
                <w:sz w:val="24"/>
              </w:rPr>
            </w:pPr>
            <w:r w:rsidRPr="006D54E2">
              <w:rPr>
                <w:rFonts w:ascii="Times New Roman" w:eastAsia="Arial" w:hAnsi="Times New Roman" w:cs="Times New Roman"/>
                <w:sz w:val="24"/>
              </w:rPr>
              <w:t>Starter problem</w:t>
            </w:r>
          </w:p>
        </w:tc>
      </w:tr>
      <w:tr w:rsidR="00AF3A10" w:rsidRPr="006D54E2" w14:paraId="2AE18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17E2" w14:textId="77777777" w:rsidR="00AF3A10" w:rsidRPr="006D54E2" w:rsidRDefault="00AF3A10" w:rsidP="004B125D">
            <w:pPr>
              <w:spacing w:after="54" w:line="360" w:lineRule="auto"/>
              <w:rPr>
                <w:rFonts w:ascii="Times New Roman" w:eastAsia="Arial" w:hAnsi="Times New Roman" w:cs="Times New Roman"/>
                <w:sz w:val="24"/>
              </w:rPr>
            </w:pPr>
            <w:r w:rsidRPr="006D54E2"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122EBE" w14:textId="77777777" w:rsidR="00AF3A10" w:rsidRPr="006D54E2" w:rsidRDefault="00AF3A10" w:rsidP="004B125D">
            <w:pPr>
              <w:spacing w:after="54" w:line="360" w:lineRule="auto"/>
              <w:rPr>
                <w:rFonts w:ascii="Times New Roman" w:eastAsia="Arial" w:hAnsi="Times New Roman" w:cs="Times New Roman"/>
                <w:sz w:val="24"/>
              </w:rPr>
            </w:pPr>
            <w:r w:rsidRPr="006D54E2">
              <w:rPr>
                <w:rFonts w:ascii="Times New Roman" w:eastAsia="Arial" w:hAnsi="Times New Roman" w:cs="Times New Roman"/>
                <w:sz w:val="24"/>
              </w:rPr>
              <w:t>Abnormal noise + Low oil</w:t>
            </w:r>
          </w:p>
        </w:tc>
        <w:tc>
          <w:tcPr>
            <w:tcW w:w="0" w:type="auto"/>
            <w:vAlign w:val="center"/>
            <w:hideMark/>
          </w:tcPr>
          <w:p w14:paraId="3C97E965" w14:textId="77777777" w:rsidR="00AF3A10" w:rsidRPr="006D54E2" w:rsidRDefault="00AF3A10" w:rsidP="004B125D">
            <w:pPr>
              <w:spacing w:after="54" w:line="360" w:lineRule="auto"/>
              <w:rPr>
                <w:rFonts w:ascii="Times New Roman" w:eastAsia="Arial" w:hAnsi="Times New Roman" w:cs="Times New Roman"/>
                <w:sz w:val="24"/>
              </w:rPr>
            </w:pPr>
            <w:r w:rsidRPr="006D54E2">
              <w:rPr>
                <w:rFonts w:ascii="Times New Roman" w:eastAsia="Arial" w:hAnsi="Times New Roman" w:cs="Times New Roman"/>
                <w:sz w:val="24"/>
              </w:rPr>
              <w:t>Low-oil problem</w:t>
            </w:r>
          </w:p>
        </w:tc>
      </w:tr>
      <w:tr w:rsidR="00AF3A10" w:rsidRPr="006D54E2" w14:paraId="780EB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F151" w14:textId="77777777" w:rsidR="00AF3A10" w:rsidRPr="006D54E2" w:rsidRDefault="00AF3A10" w:rsidP="004B125D">
            <w:pPr>
              <w:spacing w:after="54" w:line="360" w:lineRule="auto"/>
              <w:rPr>
                <w:rFonts w:ascii="Times New Roman" w:eastAsia="Arial" w:hAnsi="Times New Roman" w:cs="Times New Roman"/>
                <w:sz w:val="24"/>
              </w:rPr>
            </w:pPr>
            <w:r w:rsidRPr="006D54E2">
              <w:rPr>
                <w:rFonts w:ascii="Times New Roman" w:eastAsia="Arial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057AC2" w14:textId="77777777" w:rsidR="00AF3A10" w:rsidRPr="006D54E2" w:rsidRDefault="00AF3A10" w:rsidP="004B125D">
            <w:pPr>
              <w:spacing w:after="54" w:line="360" w:lineRule="auto"/>
              <w:rPr>
                <w:rFonts w:ascii="Times New Roman" w:eastAsia="Arial" w:hAnsi="Times New Roman" w:cs="Times New Roman"/>
                <w:sz w:val="24"/>
              </w:rPr>
            </w:pPr>
            <w:r w:rsidRPr="006D54E2">
              <w:rPr>
                <w:rFonts w:ascii="Times New Roman" w:eastAsia="Arial" w:hAnsi="Times New Roman" w:cs="Times New Roman"/>
                <w:sz w:val="24"/>
              </w:rPr>
              <w:t>Low mileage + Poor acceleration</w:t>
            </w:r>
          </w:p>
        </w:tc>
        <w:tc>
          <w:tcPr>
            <w:tcW w:w="0" w:type="auto"/>
            <w:vAlign w:val="center"/>
            <w:hideMark/>
          </w:tcPr>
          <w:p w14:paraId="26431F26" w14:textId="77777777" w:rsidR="00AF3A10" w:rsidRPr="006D54E2" w:rsidRDefault="00AF3A10" w:rsidP="004B125D">
            <w:pPr>
              <w:spacing w:after="54" w:line="360" w:lineRule="auto"/>
              <w:rPr>
                <w:rFonts w:ascii="Times New Roman" w:eastAsia="Arial" w:hAnsi="Times New Roman" w:cs="Times New Roman"/>
                <w:sz w:val="24"/>
              </w:rPr>
            </w:pPr>
            <w:r w:rsidRPr="006D54E2">
              <w:rPr>
                <w:rFonts w:ascii="Times New Roman" w:eastAsia="Arial" w:hAnsi="Times New Roman" w:cs="Times New Roman"/>
                <w:sz w:val="24"/>
              </w:rPr>
              <w:t>Fuel-system problem</w:t>
            </w:r>
          </w:p>
        </w:tc>
      </w:tr>
    </w:tbl>
    <w:p w14:paraId="6AED66E7" w14:textId="4364880A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All five predefined cases are expected to produce the correct diagnosis. The assignment requires at least five test cases.</w:t>
      </w:r>
    </w:p>
    <w:p w14:paraId="5F87D2CD" w14:textId="05AD8AB6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9. Analysis, Limitations &amp; Future Enhancements</w:t>
      </w:r>
      <w:r w:rsidR="00AF2288">
        <w:rPr>
          <w:rFonts w:ascii="Times New Roman" w:eastAsia="Arial" w:hAnsi="Times New Roman" w:cs="Times New Roman"/>
          <w:b/>
          <w:bCs/>
          <w:sz w:val="24"/>
        </w:rPr>
        <w:t xml:space="preserve"> </w:t>
      </w:r>
      <w:r w:rsidRPr="006D54E2">
        <w:rPr>
          <w:rFonts w:ascii="Times New Roman" w:eastAsia="Arial" w:hAnsi="Times New Roman" w:cs="Times New Roman"/>
          <w:b/>
          <w:bCs/>
          <w:sz w:val="24"/>
        </w:rPr>
        <w:t>Analysis</w:t>
      </w:r>
    </w:p>
    <w:p w14:paraId="78AEFE1A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The rule-based system provides simple and explainable preliminary vehicle diagnosis.</w:t>
      </w:r>
    </w:p>
    <w:p w14:paraId="6C572068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Limitations</w:t>
      </w:r>
    </w:p>
    <w:p w14:paraId="65832473" w14:textId="77777777" w:rsidR="00AF3A10" w:rsidRPr="006D54E2" w:rsidRDefault="00AF3A10" w:rsidP="004B125D">
      <w:pPr>
        <w:numPr>
          <w:ilvl w:val="0"/>
          <w:numId w:val="5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Limited knowledge base.</w:t>
      </w:r>
    </w:p>
    <w:p w14:paraId="731A348E" w14:textId="77777777" w:rsidR="00AF3A10" w:rsidRPr="006D54E2" w:rsidRDefault="00AF3A10" w:rsidP="004B125D">
      <w:pPr>
        <w:numPr>
          <w:ilvl w:val="0"/>
          <w:numId w:val="5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No real-time vehicle data.</w:t>
      </w:r>
    </w:p>
    <w:p w14:paraId="4F5F1130" w14:textId="77777777" w:rsidR="00AF3A10" w:rsidRPr="006D54E2" w:rsidRDefault="00AF3A10" w:rsidP="004B125D">
      <w:pPr>
        <w:numPr>
          <w:ilvl w:val="0"/>
          <w:numId w:val="5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Cannot replace professional inspection.</w:t>
      </w:r>
    </w:p>
    <w:p w14:paraId="0D2343F8" w14:textId="77777777" w:rsidR="00AF3A10" w:rsidRPr="006D54E2" w:rsidRDefault="00AF3A10" w:rsidP="004B125D">
      <w:pPr>
        <w:numPr>
          <w:ilvl w:val="0"/>
          <w:numId w:val="5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Multiple faults may produce similar symptoms.</w:t>
      </w:r>
    </w:p>
    <w:p w14:paraId="1CF3394B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Future Enhancements</w:t>
      </w:r>
    </w:p>
    <w:p w14:paraId="39E9AE90" w14:textId="77777777" w:rsidR="00AF3A10" w:rsidRPr="006D54E2" w:rsidRDefault="00AF3A10" w:rsidP="004B125D">
      <w:pPr>
        <w:numPr>
          <w:ilvl w:val="0"/>
          <w:numId w:val="6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OBD-II integration</w:t>
      </w:r>
    </w:p>
    <w:p w14:paraId="54DAAC9E" w14:textId="77777777" w:rsidR="00AF3A10" w:rsidRPr="006D54E2" w:rsidRDefault="00AF3A10" w:rsidP="004B125D">
      <w:pPr>
        <w:numPr>
          <w:ilvl w:val="0"/>
          <w:numId w:val="6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Real-time sensor data</w:t>
      </w:r>
    </w:p>
    <w:p w14:paraId="641D0F39" w14:textId="77777777" w:rsidR="00AF3A10" w:rsidRPr="006D54E2" w:rsidRDefault="00AF3A10" w:rsidP="004B125D">
      <w:pPr>
        <w:numPr>
          <w:ilvl w:val="0"/>
          <w:numId w:val="6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Machine-learning-based diagnosis</w:t>
      </w:r>
    </w:p>
    <w:p w14:paraId="49DDF824" w14:textId="77777777" w:rsidR="00AF3A10" w:rsidRPr="006D54E2" w:rsidRDefault="00AF3A10" w:rsidP="004B125D">
      <w:pPr>
        <w:numPr>
          <w:ilvl w:val="0"/>
          <w:numId w:val="6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Mobile application</w:t>
      </w:r>
    </w:p>
    <w:p w14:paraId="63854F46" w14:textId="77777777" w:rsidR="00AF3A10" w:rsidRPr="006D54E2" w:rsidRDefault="00AF3A10" w:rsidP="004B125D">
      <w:pPr>
        <w:numPr>
          <w:ilvl w:val="0"/>
          <w:numId w:val="6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Larger fault database</w:t>
      </w:r>
    </w:p>
    <w:p w14:paraId="6AF81989" w14:textId="35D847CE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Recent research also highlights AI-based vehicle fault diagnosis as an important direction for improving automotive maintenance.</w:t>
      </w:r>
    </w:p>
    <w:p w14:paraId="4AF89182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10. Conclusion &amp; References</w:t>
      </w:r>
    </w:p>
    <w:p w14:paraId="3CF30211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Conclusion</w:t>
      </w:r>
    </w:p>
    <w:p w14:paraId="51A317D9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sz w:val="24"/>
        </w:rPr>
        <w:t>The proposed expert system applies Artificial Intelligence and rule-based reasoning to automobile fault diagnosis. It identifies probable faults from symptoms and recommends suitable diagnostic actions. The system can be extended with real-time vehicle data and AI techniques.</w:t>
      </w:r>
    </w:p>
    <w:p w14:paraId="78D6B938" w14:textId="77777777" w:rsidR="00AF3A10" w:rsidRPr="006D54E2" w:rsidRDefault="00AF3A10" w:rsidP="004B125D">
      <w:pPr>
        <w:spacing w:after="54" w:line="360" w:lineRule="auto"/>
        <w:rPr>
          <w:rFonts w:ascii="Times New Roman" w:eastAsia="Arial" w:hAnsi="Times New Roman" w:cs="Times New Roman"/>
          <w:b/>
          <w:bCs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lastRenderedPageBreak/>
        <w:t>References</w:t>
      </w:r>
    </w:p>
    <w:p w14:paraId="608C8DEE" w14:textId="77777777" w:rsidR="00AF3A10" w:rsidRPr="006D54E2" w:rsidRDefault="00AF3A10" w:rsidP="004B125D">
      <w:pPr>
        <w:numPr>
          <w:ilvl w:val="0"/>
          <w:numId w:val="7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SWI-</w:t>
      </w:r>
      <w:proofErr w:type="spellStart"/>
      <w:r w:rsidRPr="006D54E2">
        <w:rPr>
          <w:rFonts w:ascii="Times New Roman" w:eastAsia="Arial" w:hAnsi="Times New Roman" w:cs="Times New Roman"/>
          <w:b/>
          <w:bCs/>
          <w:sz w:val="24"/>
        </w:rPr>
        <w:t>Prolog</w:t>
      </w:r>
      <w:proofErr w:type="spellEnd"/>
      <w:r w:rsidRPr="006D54E2">
        <w:rPr>
          <w:rFonts w:ascii="Times New Roman" w:eastAsia="Arial" w:hAnsi="Times New Roman" w:cs="Times New Roman"/>
          <w:sz w:val="24"/>
        </w:rPr>
        <w:t xml:space="preserve">, </w:t>
      </w:r>
      <w:r w:rsidRPr="006D54E2">
        <w:rPr>
          <w:rFonts w:ascii="Times New Roman" w:eastAsia="Arial" w:hAnsi="Times New Roman" w:cs="Times New Roman"/>
          <w:i/>
          <w:iCs/>
          <w:sz w:val="24"/>
        </w:rPr>
        <w:t>SWI-</w:t>
      </w:r>
      <w:proofErr w:type="spellStart"/>
      <w:r w:rsidRPr="006D54E2">
        <w:rPr>
          <w:rFonts w:ascii="Times New Roman" w:eastAsia="Arial" w:hAnsi="Times New Roman" w:cs="Times New Roman"/>
          <w:i/>
          <w:iCs/>
          <w:sz w:val="24"/>
        </w:rPr>
        <w:t>Prolog</w:t>
      </w:r>
      <w:proofErr w:type="spellEnd"/>
      <w:r w:rsidRPr="006D54E2">
        <w:rPr>
          <w:rFonts w:ascii="Times New Roman" w:eastAsia="Arial" w:hAnsi="Times New Roman" w:cs="Times New Roman"/>
          <w:i/>
          <w:iCs/>
          <w:sz w:val="24"/>
        </w:rPr>
        <w:t xml:space="preserve"> Reference Manual</w:t>
      </w:r>
      <w:r w:rsidRPr="006D54E2">
        <w:rPr>
          <w:rFonts w:ascii="Times New Roman" w:eastAsia="Arial" w:hAnsi="Times New Roman" w:cs="Times New Roman"/>
          <w:sz w:val="24"/>
        </w:rPr>
        <w:t>, 2025.</w:t>
      </w:r>
    </w:p>
    <w:p w14:paraId="0B2DD595" w14:textId="77777777" w:rsidR="00AF3A10" w:rsidRPr="006D54E2" w:rsidRDefault="00AF3A10" w:rsidP="004B125D">
      <w:pPr>
        <w:numPr>
          <w:ilvl w:val="0"/>
          <w:numId w:val="7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SWI-</w:t>
      </w:r>
      <w:proofErr w:type="spellStart"/>
      <w:r w:rsidRPr="006D54E2">
        <w:rPr>
          <w:rFonts w:ascii="Times New Roman" w:eastAsia="Arial" w:hAnsi="Times New Roman" w:cs="Times New Roman"/>
          <w:b/>
          <w:bCs/>
          <w:sz w:val="24"/>
        </w:rPr>
        <w:t>Prolog</w:t>
      </w:r>
      <w:proofErr w:type="spellEnd"/>
      <w:r w:rsidRPr="006D54E2">
        <w:rPr>
          <w:rFonts w:ascii="Times New Roman" w:eastAsia="Arial" w:hAnsi="Times New Roman" w:cs="Times New Roman"/>
          <w:sz w:val="24"/>
        </w:rPr>
        <w:t xml:space="preserve">, </w:t>
      </w:r>
      <w:r w:rsidRPr="006D54E2">
        <w:rPr>
          <w:rFonts w:ascii="Times New Roman" w:eastAsia="Arial" w:hAnsi="Times New Roman" w:cs="Times New Roman"/>
          <w:i/>
          <w:iCs/>
          <w:sz w:val="24"/>
        </w:rPr>
        <w:t>SWI-</w:t>
      </w:r>
      <w:proofErr w:type="spellStart"/>
      <w:r w:rsidRPr="006D54E2">
        <w:rPr>
          <w:rFonts w:ascii="Times New Roman" w:eastAsia="Arial" w:hAnsi="Times New Roman" w:cs="Times New Roman"/>
          <w:i/>
          <w:iCs/>
          <w:sz w:val="24"/>
        </w:rPr>
        <w:t>Prolog</w:t>
      </w:r>
      <w:proofErr w:type="spellEnd"/>
      <w:r w:rsidRPr="006D54E2">
        <w:rPr>
          <w:rFonts w:ascii="Times New Roman" w:eastAsia="Arial" w:hAnsi="Times New Roman" w:cs="Times New Roman"/>
          <w:i/>
          <w:iCs/>
          <w:sz w:val="24"/>
        </w:rPr>
        <w:t xml:space="preserve"> 10.0.0 Stable Release</w:t>
      </w:r>
      <w:r w:rsidRPr="006D54E2">
        <w:rPr>
          <w:rFonts w:ascii="Times New Roman" w:eastAsia="Arial" w:hAnsi="Times New Roman" w:cs="Times New Roman"/>
          <w:sz w:val="24"/>
        </w:rPr>
        <w:t>, 2025.</w:t>
      </w:r>
    </w:p>
    <w:p w14:paraId="78675ABD" w14:textId="77777777" w:rsidR="00AF3A10" w:rsidRPr="006D54E2" w:rsidRDefault="00AF3A10" w:rsidP="004B125D">
      <w:pPr>
        <w:numPr>
          <w:ilvl w:val="0"/>
          <w:numId w:val="7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Artificial Intelligence-Driven Vehicle Fault Diagnosis to Revolutionize Automotive Maintenance: A Review</w:t>
      </w:r>
      <w:r w:rsidRPr="006D54E2">
        <w:rPr>
          <w:rFonts w:ascii="Times New Roman" w:eastAsia="Arial" w:hAnsi="Times New Roman" w:cs="Times New Roman"/>
          <w:sz w:val="24"/>
        </w:rPr>
        <w:t xml:space="preserve">, </w:t>
      </w:r>
      <w:r w:rsidRPr="006D54E2">
        <w:rPr>
          <w:rFonts w:ascii="Times New Roman" w:eastAsia="Arial" w:hAnsi="Times New Roman" w:cs="Times New Roman"/>
          <w:i/>
          <w:iCs/>
          <w:sz w:val="24"/>
        </w:rPr>
        <w:t xml:space="preserve">Computer </w:t>
      </w:r>
      <w:proofErr w:type="spellStart"/>
      <w:r w:rsidRPr="006D54E2">
        <w:rPr>
          <w:rFonts w:ascii="Times New Roman" w:eastAsia="Arial" w:hAnsi="Times New Roman" w:cs="Times New Roman"/>
          <w:i/>
          <w:iCs/>
          <w:sz w:val="24"/>
        </w:rPr>
        <w:t>Modeling</w:t>
      </w:r>
      <w:proofErr w:type="spellEnd"/>
      <w:r w:rsidRPr="006D54E2">
        <w:rPr>
          <w:rFonts w:ascii="Times New Roman" w:eastAsia="Arial" w:hAnsi="Times New Roman" w:cs="Times New Roman"/>
          <w:i/>
          <w:iCs/>
          <w:sz w:val="24"/>
        </w:rPr>
        <w:t xml:space="preserve"> in Engineering &amp; Sciences</w:t>
      </w:r>
      <w:r w:rsidRPr="006D54E2">
        <w:rPr>
          <w:rFonts w:ascii="Times New Roman" w:eastAsia="Arial" w:hAnsi="Times New Roman" w:cs="Times New Roman"/>
          <w:sz w:val="24"/>
        </w:rPr>
        <w:t>, 2024.</w:t>
      </w:r>
    </w:p>
    <w:p w14:paraId="3B21A2F8" w14:textId="0A681C02" w:rsidR="00AF3A10" w:rsidRPr="006A2214" w:rsidRDefault="00AF3A10" w:rsidP="004B125D">
      <w:pPr>
        <w:numPr>
          <w:ilvl w:val="0"/>
          <w:numId w:val="7"/>
        </w:numPr>
        <w:spacing w:after="54" w:line="360" w:lineRule="auto"/>
        <w:rPr>
          <w:rFonts w:ascii="Times New Roman" w:eastAsia="Arial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bCs/>
          <w:sz w:val="24"/>
        </w:rPr>
        <w:t>SWI-</w:t>
      </w:r>
      <w:proofErr w:type="spellStart"/>
      <w:r w:rsidRPr="006D54E2">
        <w:rPr>
          <w:rFonts w:ascii="Times New Roman" w:eastAsia="Arial" w:hAnsi="Times New Roman" w:cs="Times New Roman"/>
          <w:b/>
          <w:bCs/>
          <w:sz w:val="24"/>
        </w:rPr>
        <w:t>Prolog</w:t>
      </w:r>
      <w:proofErr w:type="spellEnd"/>
      <w:r w:rsidRPr="006D54E2">
        <w:rPr>
          <w:rFonts w:ascii="Times New Roman" w:eastAsia="Arial" w:hAnsi="Times New Roman" w:cs="Times New Roman"/>
          <w:b/>
          <w:bCs/>
          <w:sz w:val="24"/>
        </w:rPr>
        <w:t xml:space="preserve"> Documentation</w:t>
      </w:r>
      <w:r w:rsidRPr="006D54E2">
        <w:rPr>
          <w:rFonts w:ascii="Times New Roman" w:eastAsia="Arial" w:hAnsi="Times New Roman" w:cs="Times New Roman"/>
          <w:sz w:val="24"/>
        </w:rPr>
        <w:t>, current documentation, accessed 2026.</w:t>
      </w:r>
      <w:r w:rsidRPr="006A2214">
        <w:rPr>
          <w:rFonts w:ascii="Times New Roman" w:eastAsia="Arial" w:hAnsi="Times New Roman" w:cs="Times New Roman"/>
          <w:sz w:val="24"/>
        </w:rPr>
        <w:t xml:space="preserve"> </w:t>
      </w:r>
    </w:p>
    <w:p w14:paraId="46599754" w14:textId="164651B8" w:rsidR="004E2E2E" w:rsidRPr="006D54E2" w:rsidRDefault="003B43BF" w:rsidP="006A2214">
      <w:pPr>
        <w:spacing w:after="0" w:line="360" w:lineRule="auto"/>
        <w:ind w:left="-5" w:hanging="10"/>
        <w:rPr>
          <w:rFonts w:ascii="Times New Roman" w:hAnsi="Times New Roman" w:cs="Times New Roman"/>
          <w:sz w:val="24"/>
        </w:rPr>
      </w:pPr>
      <w:r w:rsidRPr="006D54E2">
        <w:rPr>
          <w:rFonts w:ascii="Times New Roman" w:eastAsia="Times New Roman" w:hAnsi="Times New Roman" w:cs="Times New Roman"/>
          <w:b/>
          <w:sz w:val="24"/>
        </w:rPr>
        <w:t xml:space="preserve">Structure of the Report: </w:t>
      </w:r>
    </w:p>
    <w:tbl>
      <w:tblPr>
        <w:tblStyle w:val="TableGrid"/>
        <w:tblW w:w="11340" w:type="dxa"/>
        <w:tblInd w:w="-1144" w:type="dxa"/>
        <w:tblCellMar>
          <w:top w:w="111" w:type="dxa"/>
          <w:left w:w="15" w:type="dxa"/>
          <w:bottom w:w="79" w:type="dxa"/>
        </w:tblCellMar>
        <w:tblLook w:val="04A0" w:firstRow="1" w:lastRow="0" w:firstColumn="1" w:lastColumn="0" w:noHBand="0" w:noVBand="1"/>
      </w:tblPr>
      <w:tblGrid>
        <w:gridCol w:w="655"/>
        <w:gridCol w:w="4232"/>
        <w:gridCol w:w="6453"/>
      </w:tblGrid>
      <w:tr w:rsidR="004E2E2E" w:rsidRPr="006D54E2" w14:paraId="2EFBE053" w14:textId="77777777" w:rsidTr="00315518">
        <w:trPr>
          <w:trHeight w:val="21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0F3B2B" w14:textId="77777777" w:rsidR="004E2E2E" w:rsidRPr="006D54E2" w:rsidRDefault="003B43BF" w:rsidP="004B125D">
            <w:pPr>
              <w:spacing w:line="360" w:lineRule="auto"/>
              <w:ind w:left="88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D54E2"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r w:rsidRPr="006D54E2">
              <w:rPr>
                <w:rFonts w:ascii="Times New Roman" w:eastAsia="Times New Roman" w:hAnsi="Times New Roman" w:cs="Times New Roman"/>
                <w:b/>
                <w:sz w:val="24"/>
              </w:rPr>
              <w:t>.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5DCFAA" w14:textId="77777777" w:rsidR="004E2E2E" w:rsidRPr="006D54E2" w:rsidRDefault="003B43BF" w:rsidP="004B125D">
            <w:pPr>
              <w:spacing w:line="360" w:lineRule="auto"/>
              <w:ind w:righ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b/>
                <w:sz w:val="24"/>
              </w:rPr>
              <w:t>Report Section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F48E17" w14:textId="77777777" w:rsidR="004E2E2E" w:rsidRPr="006D54E2" w:rsidRDefault="003B43BF" w:rsidP="004B12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Expected Content </w:t>
            </w:r>
          </w:p>
        </w:tc>
      </w:tr>
      <w:tr w:rsidR="004E2E2E" w:rsidRPr="006D54E2" w14:paraId="3D850F4B" w14:textId="77777777" w:rsidTr="006D54E2">
        <w:trPr>
          <w:trHeight w:val="21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D98D13" w14:textId="77777777" w:rsidR="004E2E2E" w:rsidRPr="006D54E2" w:rsidRDefault="003B43BF" w:rsidP="004B125D">
            <w:pPr>
              <w:spacing w:line="360" w:lineRule="auto"/>
              <w:ind w:right="50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4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05B8DE" w14:textId="77777777" w:rsidR="004E2E2E" w:rsidRPr="006D54E2" w:rsidRDefault="003B43BF" w:rsidP="004B125D">
            <w:pPr>
              <w:spacing w:line="360" w:lineRule="auto"/>
              <w:ind w:left="25"/>
              <w:jc w:val="both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Title, Abstract &amp; Introduction </w:t>
            </w:r>
          </w:p>
        </w:tc>
        <w:tc>
          <w:tcPr>
            <w:tcW w:w="6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1E181" w14:textId="77777777" w:rsidR="004E2E2E" w:rsidRPr="006D54E2" w:rsidRDefault="003B43BF" w:rsidP="004B125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Project title, brief abstract, industry background, problem context, and importance of the selected problem. </w:t>
            </w:r>
          </w:p>
        </w:tc>
      </w:tr>
      <w:tr w:rsidR="004E2E2E" w:rsidRPr="006D54E2" w14:paraId="39DA2DF1" w14:textId="77777777" w:rsidTr="00315518">
        <w:trPr>
          <w:trHeight w:val="436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A88CC9" w14:textId="77777777" w:rsidR="004E2E2E" w:rsidRPr="006D54E2" w:rsidRDefault="003B43BF" w:rsidP="004B125D">
            <w:pPr>
              <w:spacing w:line="360" w:lineRule="auto"/>
              <w:ind w:right="50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4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C1A37" w14:textId="297D7B73" w:rsidR="004E2E2E" w:rsidRPr="006D54E2" w:rsidRDefault="003B43BF" w:rsidP="00315518">
            <w:pPr>
              <w:tabs>
                <w:tab w:val="center" w:pos="1783"/>
                <w:tab w:val="right" w:pos="2965"/>
              </w:tabs>
              <w:spacing w:after="23"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Problem Statement &amp; Objectives </w:t>
            </w:r>
          </w:p>
        </w:tc>
        <w:tc>
          <w:tcPr>
            <w:tcW w:w="6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66554" w14:textId="77777777" w:rsidR="004E2E2E" w:rsidRPr="006D54E2" w:rsidRDefault="003B43BF" w:rsidP="004B125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Clearly define the real-world industry problem, inputs, expected outputs, stakeholders, and specific objectives. </w:t>
            </w:r>
          </w:p>
        </w:tc>
      </w:tr>
      <w:tr w:rsidR="004E2E2E" w:rsidRPr="006D54E2" w14:paraId="6A340AD4" w14:textId="77777777" w:rsidTr="00315518">
        <w:trPr>
          <w:trHeight w:val="257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215C02" w14:textId="77777777" w:rsidR="004E2E2E" w:rsidRPr="006D54E2" w:rsidRDefault="003B43BF" w:rsidP="004B125D">
            <w:pPr>
              <w:spacing w:line="360" w:lineRule="auto"/>
              <w:ind w:right="50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4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949C72" w14:textId="231E0675" w:rsidR="004E2E2E" w:rsidRPr="006D54E2" w:rsidRDefault="003B43BF" w:rsidP="00315518">
            <w:pPr>
              <w:tabs>
                <w:tab w:val="center" w:pos="1773"/>
                <w:tab w:val="right" w:pos="2965"/>
              </w:tabs>
              <w:spacing w:after="23"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Domain Analysis 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ab/>
              <w:t xml:space="preserve">&amp; Knowledge Acquisition </w:t>
            </w:r>
          </w:p>
        </w:tc>
        <w:tc>
          <w:tcPr>
            <w:tcW w:w="6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4293FC" w14:textId="77777777" w:rsidR="004E2E2E" w:rsidRPr="006D54E2" w:rsidRDefault="003B43BF" w:rsidP="004B125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Identify entities, facts, conditions, decisions, and explain how domain knowledge was collected from reliable sources. </w:t>
            </w:r>
          </w:p>
        </w:tc>
      </w:tr>
      <w:tr w:rsidR="004E2E2E" w:rsidRPr="006D54E2" w14:paraId="5361329C" w14:textId="77777777" w:rsidTr="00315518">
        <w:trPr>
          <w:trHeight w:val="17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9905083" w14:textId="77777777" w:rsidR="004E2E2E" w:rsidRPr="006D54E2" w:rsidRDefault="003B43BF" w:rsidP="004B125D">
            <w:pPr>
              <w:spacing w:line="360" w:lineRule="auto"/>
              <w:ind w:right="50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4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DA833" w14:textId="77777777" w:rsidR="004E2E2E" w:rsidRPr="006D54E2" w:rsidRDefault="003B43BF" w:rsidP="004B125D">
            <w:pPr>
              <w:spacing w:after="17" w:line="360" w:lineRule="auto"/>
              <w:ind w:left="25"/>
              <w:jc w:val="both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Knowledge Representation &amp; </w:t>
            </w:r>
          </w:p>
          <w:p w14:paraId="69DA9AF8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Production Rules </w:t>
            </w:r>
          </w:p>
        </w:tc>
        <w:tc>
          <w:tcPr>
            <w:tcW w:w="6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81242" w14:textId="77777777" w:rsidR="004E2E2E" w:rsidRPr="006D54E2" w:rsidRDefault="003B43BF" w:rsidP="004B125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Represent domain knowledge using </w:t>
            </w:r>
            <w:proofErr w:type="spellStart"/>
            <w:r w:rsidRPr="006D54E2">
              <w:rPr>
                <w:rFonts w:ascii="Times New Roman" w:eastAsia="Times New Roman" w:hAnsi="Times New Roman" w:cs="Times New Roman"/>
                <w:sz w:val="24"/>
              </w:rPr>
              <w:t>Prolog</w:t>
            </w:r>
            <w:proofErr w:type="spellEnd"/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facts, predicates, and production rules. </w:t>
            </w:r>
          </w:p>
        </w:tc>
      </w:tr>
      <w:tr w:rsidR="004E2E2E" w:rsidRPr="006D54E2" w14:paraId="3BE7EE56" w14:textId="77777777" w:rsidTr="00315518">
        <w:trPr>
          <w:trHeight w:val="21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DF7333" w14:textId="77777777" w:rsidR="004E2E2E" w:rsidRPr="006D54E2" w:rsidRDefault="003B43BF" w:rsidP="004B125D">
            <w:pPr>
              <w:spacing w:line="360" w:lineRule="auto"/>
              <w:ind w:right="50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4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15344EA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Expert System Architecture </w:t>
            </w:r>
          </w:p>
        </w:tc>
        <w:tc>
          <w:tcPr>
            <w:tcW w:w="6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7B998" w14:textId="77777777" w:rsidR="004E2E2E" w:rsidRPr="006D54E2" w:rsidRDefault="003B43BF" w:rsidP="004B125D">
            <w:pPr>
              <w:spacing w:line="360" w:lineRule="auto"/>
              <w:ind w:right="2"/>
              <w:jc w:val="both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Provide and explain the architecture showing the user, knowledge base, inference engine, and output/explanation module. </w:t>
            </w:r>
          </w:p>
        </w:tc>
      </w:tr>
      <w:tr w:rsidR="004E2E2E" w:rsidRPr="006D54E2" w14:paraId="02CED2A8" w14:textId="77777777" w:rsidTr="006A2214">
        <w:trPr>
          <w:trHeight w:val="321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AF2538" w14:textId="77777777" w:rsidR="004E2E2E" w:rsidRPr="006D54E2" w:rsidRDefault="003B43BF" w:rsidP="004B125D">
            <w:pPr>
              <w:spacing w:line="360" w:lineRule="auto"/>
              <w:ind w:right="50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4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33B63B" w14:textId="77777777" w:rsidR="004E2E2E" w:rsidRPr="006D54E2" w:rsidRDefault="003B43BF" w:rsidP="004B125D">
            <w:pPr>
              <w:tabs>
                <w:tab w:val="center" w:pos="1836"/>
                <w:tab w:val="right" w:pos="2965"/>
              </w:tabs>
              <w:spacing w:after="23"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Inference 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ab/>
              <w:t xml:space="preserve">Mechanism 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ab/>
              <w:t xml:space="preserve">&amp; </w:t>
            </w:r>
          </w:p>
          <w:p w14:paraId="6FE2A396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Algorithms </w:t>
            </w:r>
          </w:p>
        </w:tc>
        <w:tc>
          <w:tcPr>
            <w:tcW w:w="6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AAD7F" w14:textId="77777777" w:rsidR="004E2E2E" w:rsidRPr="006D54E2" w:rsidRDefault="003B43BF" w:rsidP="004B125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Explain and demonstrate forward chaining, backward chaining, unification, and backtracking with suitable algorithms/pseudocode. </w:t>
            </w:r>
          </w:p>
        </w:tc>
      </w:tr>
      <w:tr w:rsidR="004E2E2E" w:rsidRPr="006D54E2" w14:paraId="1691DBB4" w14:textId="77777777" w:rsidTr="00315518">
        <w:trPr>
          <w:trHeight w:val="21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37431A0" w14:textId="77777777" w:rsidR="004E2E2E" w:rsidRPr="006D54E2" w:rsidRDefault="003B43BF" w:rsidP="004B125D">
            <w:pPr>
              <w:spacing w:line="360" w:lineRule="auto"/>
              <w:ind w:right="50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4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A0A29E" w14:textId="50587913" w:rsidR="004E2E2E" w:rsidRPr="006D54E2" w:rsidRDefault="00315518" w:rsidP="00315518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D54E2">
              <w:rPr>
                <w:rFonts w:ascii="Times New Roman" w:eastAsia="Times New Roman" w:hAnsi="Times New Roman" w:cs="Times New Roman"/>
                <w:sz w:val="24"/>
              </w:rPr>
              <w:t>Prolog</w:t>
            </w:r>
            <w:proofErr w:type="spellEnd"/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Implementation</w:t>
            </w:r>
          </w:p>
        </w:tc>
        <w:tc>
          <w:tcPr>
            <w:tcW w:w="6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B498F" w14:textId="2E7EC501" w:rsidR="004E2E2E" w:rsidRPr="006D54E2" w:rsidRDefault="003B43BF" w:rsidP="004B125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Describe 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ab/>
              <w:t xml:space="preserve">the 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ab/>
              <w:t>SWI-</w:t>
            </w:r>
            <w:proofErr w:type="spellStart"/>
            <w:r w:rsidRPr="006D54E2">
              <w:rPr>
                <w:rFonts w:ascii="Times New Roman" w:eastAsia="Times New Roman" w:hAnsi="Times New Roman" w:cs="Times New Roman"/>
                <w:sz w:val="24"/>
              </w:rPr>
              <w:t>Prolog</w:t>
            </w:r>
            <w:proofErr w:type="spellEnd"/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ab/>
              <w:t xml:space="preserve">implementation, important predicates/rules, queries, and provide the GitHub repository link. </w:t>
            </w:r>
          </w:p>
        </w:tc>
      </w:tr>
      <w:tr w:rsidR="004E2E2E" w:rsidRPr="006D54E2" w14:paraId="4C09300B" w14:textId="77777777" w:rsidTr="00315518">
        <w:trPr>
          <w:trHeight w:val="21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A63951" w14:textId="77777777" w:rsidR="004E2E2E" w:rsidRPr="006D54E2" w:rsidRDefault="003B43BF" w:rsidP="004B125D">
            <w:pPr>
              <w:spacing w:line="360" w:lineRule="auto"/>
              <w:ind w:right="50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4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F1C9B8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Test Cases &amp; Results </w:t>
            </w:r>
          </w:p>
        </w:tc>
        <w:tc>
          <w:tcPr>
            <w:tcW w:w="6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463E6" w14:textId="77777777" w:rsidR="004E2E2E" w:rsidRPr="006D54E2" w:rsidRDefault="003B43BF" w:rsidP="004B125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Provide minimum 5 industry-based test cases, queries, expected outputs, actual outputs, and inference traces. </w:t>
            </w:r>
          </w:p>
        </w:tc>
      </w:tr>
      <w:tr w:rsidR="004E2E2E" w:rsidRPr="006D54E2" w14:paraId="77756429" w14:textId="77777777" w:rsidTr="00315518">
        <w:trPr>
          <w:trHeight w:val="82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84E666" w14:textId="77777777" w:rsidR="004E2E2E" w:rsidRPr="006D54E2" w:rsidRDefault="003B43BF" w:rsidP="004B125D">
            <w:pPr>
              <w:spacing w:line="360" w:lineRule="auto"/>
              <w:ind w:right="50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4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879DB6" w14:textId="77777777" w:rsidR="004E2E2E" w:rsidRPr="006D54E2" w:rsidRDefault="003B43BF" w:rsidP="004B125D">
            <w:pPr>
              <w:tabs>
                <w:tab w:val="center" w:pos="1823"/>
                <w:tab w:val="right" w:pos="2965"/>
              </w:tabs>
              <w:spacing w:after="23"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Analysis, 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ab/>
              <w:t xml:space="preserve">Limitations 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ab/>
              <w:t xml:space="preserve">&amp; </w:t>
            </w:r>
          </w:p>
          <w:p w14:paraId="4DBA33F8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Future Enhancements </w:t>
            </w:r>
          </w:p>
        </w:tc>
        <w:tc>
          <w:tcPr>
            <w:tcW w:w="6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689DA9" w14:textId="77777777" w:rsidR="004E2E2E" w:rsidRPr="006D54E2" w:rsidRDefault="003B43BF" w:rsidP="004B125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D54E2"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system effectiveness and reasoning accuracy; discuss limitations and propose future improvements. </w:t>
            </w:r>
          </w:p>
        </w:tc>
      </w:tr>
      <w:tr w:rsidR="004E2E2E" w:rsidRPr="006D54E2" w14:paraId="22C4B8A4" w14:textId="77777777" w:rsidTr="00315518">
        <w:trPr>
          <w:trHeight w:val="21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907E31" w14:textId="77777777" w:rsidR="004E2E2E" w:rsidRPr="006D54E2" w:rsidRDefault="003B43BF" w:rsidP="004B125D">
            <w:pPr>
              <w:spacing w:line="360" w:lineRule="auto"/>
              <w:ind w:right="50"/>
              <w:jc w:val="right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10 </w:t>
            </w:r>
          </w:p>
        </w:tc>
        <w:tc>
          <w:tcPr>
            <w:tcW w:w="4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B45FD09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Conclusion &amp; References </w:t>
            </w:r>
          </w:p>
        </w:tc>
        <w:tc>
          <w:tcPr>
            <w:tcW w:w="6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91704" w14:textId="77777777" w:rsidR="004E2E2E" w:rsidRPr="006D54E2" w:rsidRDefault="003B43BF" w:rsidP="004B125D">
            <w:pPr>
              <w:spacing w:line="360" w:lineRule="auto"/>
              <w:ind w:right="10"/>
              <w:jc w:val="both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Summarize the developed expert system, major findings, industry relevance, and provide properly formatted references. </w:t>
            </w:r>
          </w:p>
        </w:tc>
      </w:tr>
    </w:tbl>
    <w:p w14:paraId="49853512" w14:textId="77777777" w:rsidR="006A2214" w:rsidRDefault="006A2214" w:rsidP="004B125D">
      <w:pPr>
        <w:spacing w:after="21" w:line="360" w:lineRule="auto"/>
        <w:rPr>
          <w:rFonts w:ascii="Times New Roman" w:eastAsia="Arial" w:hAnsi="Times New Roman" w:cs="Times New Roman"/>
          <w:b/>
          <w:sz w:val="24"/>
        </w:rPr>
      </w:pPr>
    </w:p>
    <w:p w14:paraId="5BC22E17" w14:textId="77777777" w:rsidR="006A2214" w:rsidRDefault="006A2214" w:rsidP="004B125D">
      <w:pPr>
        <w:spacing w:after="21" w:line="360" w:lineRule="auto"/>
        <w:rPr>
          <w:rFonts w:ascii="Times New Roman" w:eastAsia="Arial" w:hAnsi="Times New Roman" w:cs="Times New Roman"/>
          <w:b/>
          <w:sz w:val="24"/>
        </w:rPr>
      </w:pPr>
    </w:p>
    <w:p w14:paraId="521F5A5C" w14:textId="0CD21699" w:rsidR="004E2E2E" w:rsidRPr="006D54E2" w:rsidRDefault="003B43BF" w:rsidP="006A2214">
      <w:pPr>
        <w:spacing w:after="21" w:line="360" w:lineRule="auto"/>
        <w:rPr>
          <w:rFonts w:ascii="Times New Roman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sz w:val="24"/>
        </w:rPr>
        <w:t xml:space="preserve">EVALUATION RUBRICS: </w:t>
      </w:r>
    </w:p>
    <w:tbl>
      <w:tblPr>
        <w:tblStyle w:val="TableGrid"/>
        <w:tblW w:w="11340" w:type="dxa"/>
        <w:tblInd w:w="-1144" w:type="dxa"/>
        <w:tblCellMar>
          <w:top w:w="103" w:type="dxa"/>
          <w:left w:w="15" w:type="dxa"/>
          <w:right w:w="6" w:type="dxa"/>
        </w:tblCellMar>
        <w:tblLook w:val="04A0" w:firstRow="1" w:lastRow="0" w:firstColumn="1" w:lastColumn="0" w:noHBand="0" w:noVBand="1"/>
      </w:tblPr>
      <w:tblGrid>
        <w:gridCol w:w="1561"/>
        <w:gridCol w:w="1685"/>
        <w:gridCol w:w="2875"/>
        <w:gridCol w:w="1441"/>
        <w:gridCol w:w="1553"/>
        <w:gridCol w:w="2225"/>
      </w:tblGrid>
      <w:tr w:rsidR="004E2E2E" w:rsidRPr="006D54E2" w14:paraId="360407B7" w14:textId="77777777" w:rsidTr="006A2214">
        <w:trPr>
          <w:trHeight w:val="212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A5078" w14:textId="77777777" w:rsidR="004E2E2E" w:rsidRPr="006D54E2" w:rsidRDefault="003B43BF" w:rsidP="004B125D">
            <w:pPr>
              <w:spacing w:line="360" w:lineRule="auto"/>
              <w:ind w:righ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b/>
                <w:sz w:val="24"/>
              </w:rPr>
              <w:t>Criterion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67C7B" w14:textId="6B3C769E" w:rsidR="004E2E2E" w:rsidRPr="006D54E2" w:rsidRDefault="003B43BF" w:rsidP="00315518">
            <w:pPr>
              <w:spacing w:after="20" w:line="360" w:lineRule="auto"/>
              <w:ind w:left="73"/>
              <w:jc w:val="both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b/>
                <w:sz w:val="24"/>
              </w:rPr>
              <w:t>Weightage (%)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230EE" w14:textId="77777777" w:rsidR="004E2E2E" w:rsidRPr="006D54E2" w:rsidRDefault="003B43BF" w:rsidP="004B125D">
            <w:pPr>
              <w:spacing w:line="360" w:lineRule="auto"/>
              <w:ind w:left="1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b/>
                <w:sz w:val="24"/>
              </w:rPr>
              <w:t>Excellent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C07C8" w14:textId="77777777" w:rsidR="004E2E2E" w:rsidRPr="006D54E2" w:rsidRDefault="003B43BF" w:rsidP="004B125D">
            <w:pPr>
              <w:spacing w:line="360" w:lineRule="auto"/>
              <w:ind w:right="9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b/>
                <w:sz w:val="24"/>
              </w:rPr>
              <w:t>Good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35E19" w14:textId="77777777" w:rsidR="004E2E2E" w:rsidRPr="006D54E2" w:rsidRDefault="003B43BF" w:rsidP="004B125D">
            <w:pPr>
              <w:spacing w:line="360" w:lineRule="auto"/>
              <w:ind w:right="4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b/>
                <w:sz w:val="24"/>
              </w:rPr>
              <w:t>Average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DA1C6" w14:textId="77777777" w:rsidR="004E2E2E" w:rsidRPr="006D54E2" w:rsidRDefault="003B43BF" w:rsidP="004B125D">
            <w:pPr>
              <w:spacing w:line="360" w:lineRule="auto"/>
              <w:ind w:left="1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b/>
                <w:sz w:val="24"/>
              </w:rPr>
              <w:t>Poor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E2E2E" w:rsidRPr="006D54E2" w14:paraId="3630FFC4" w14:textId="77777777" w:rsidTr="006A2214">
        <w:trPr>
          <w:trHeight w:val="1840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8C8B4" w14:textId="77777777" w:rsidR="004E2E2E" w:rsidRPr="006D54E2" w:rsidRDefault="003B43BF" w:rsidP="004B125D">
            <w:pPr>
              <w:spacing w:after="16"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1. Industry </w:t>
            </w:r>
          </w:p>
          <w:p w14:paraId="0D287756" w14:textId="77777777" w:rsidR="004E2E2E" w:rsidRPr="006D54E2" w:rsidRDefault="003B43BF" w:rsidP="004B125D">
            <w:pPr>
              <w:spacing w:after="16"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Problem </w:t>
            </w:r>
          </w:p>
          <w:p w14:paraId="6476DED4" w14:textId="77777777" w:rsidR="004E2E2E" w:rsidRPr="006D54E2" w:rsidRDefault="003B43BF" w:rsidP="004B125D">
            <w:pPr>
              <w:spacing w:after="16"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Analysis and </w:t>
            </w:r>
          </w:p>
          <w:p w14:paraId="3F4F5AE2" w14:textId="77777777" w:rsidR="004E2E2E" w:rsidRPr="006D54E2" w:rsidRDefault="003B43BF" w:rsidP="004B125D">
            <w:pPr>
              <w:spacing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Understanding 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E7135" w14:textId="77777777" w:rsidR="004E2E2E" w:rsidRPr="006D54E2" w:rsidRDefault="003B43BF" w:rsidP="004B125D">
            <w:pPr>
              <w:spacing w:line="360" w:lineRule="auto"/>
              <w:ind w:right="4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9E7AD" w14:textId="77777777" w:rsidR="004E2E2E" w:rsidRPr="006D54E2" w:rsidRDefault="003B43BF" w:rsidP="004B125D">
            <w:pPr>
              <w:spacing w:line="360" w:lineRule="auto"/>
              <w:ind w:left="3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9–10% – Clearly identifies a relevant real-world industry problem, stakeholders, constraints, inputs, and expected decisions.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9C77E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7–8% – Good understanding with minor omissions. 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6F8F9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5–6% – Basic understanding with limited analysis. </w:t>
            </w: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A5E3F" w14:textId="77777777" w:rsidR="004E2E2E" w:rsidRPr="006D54E2" w:rsidRDefault="003B43BF" w:rsidP="004B125D">
            <w:pPr>
              <w:spacing w:after="16"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0–4% – Problem </w:t>
            </w:r>
          </w:p>
          <w:p w14:paraId="661E5F0A" w14:textId="77777777" w:rsidR="004E2E2E" w:rsidRPr="006D54E2" w:rsidRDefault="003B43BF" w:rsidP="004B125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is unclear, inappropriate, or poorly </w:t>
            </w:r>
            <w:proofErr w:type="spellStart"/>
            <w:r w:rsidRPr="006D54E2">
              <w:rPr>
                <w:rFonts w:ascii="Times New Roman" w:eastAsia="Times New Roman" w:hAnsi="Times New Roman" w:cs="Times New Roman"/>
                <w:sz w:val="24"/>
              </w:rPr>
              <w:t>analyzed</w:t>
            </w:r>
            <w:proofErr w:type="spellEnd"/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4E2E2E" w:rsidRPr="006D54E2" w14:paraId="2B078DD8" w14:textId="77777777" w:rsidTr="006A2214">
        <w:trPr>
          <w:trHeight w:val="1295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0C2B8" w14:textId="77777777" w:rsidR="004E2E2E" w:rsidRPr="006D54E2" w:rsidRDefault="003B43BF" w:rsidP="004B125D">
            <w:pPr>
              <w:spacing w:after="16"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2. Domain </w:t>
            </w:r>
          </w:p>
          <w:p w14:paraId="33CACF62" w14:textId="77777777" w:rsidR="004E2E2E" w:rsidRPr="006D54E2" w:rsidRDefault="003B43BF" w:rsidP="004B125D">
            <w:pPr>
              <w:spacing w:after="16" w:line="360" w:lineRule="auto"/>
              <w:ind w:left="20"/>
              <w:jc w:val="both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Knowledge and </w:t>
            </w:r>
          </w:p>
          <w:p w14:paraId="0682A178" w14:textId="77777777" w:rsidR="004E2E2E" w:rsidRPr="006D54E2" w:rsidRDefault="003B43BF" w:rsidP="004B125D">
            <w:pPr>
              <w:spacing w:after="16"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Knowledge </w:t>
            </w:r>
          </w:p>
          <w:p w14:paraId="5C793B47" w14:textId="77777777" w:rsidR="004E2E2E" w:rsidRPr="006D54E2" w:rsidRDefault="003B43BF" w:rsidP="004B125D">
            <w:pPr>
              <w:spacing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Acquisition 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405F5" w14:textId="77777777" w:rsidR="004E2E2E" w:rsidRPr="006D54E2" w:rsidRDefault="003B43BF" w:rsidP="004B125D">
            <w:pPr>
              <w:spacing w:line="360" w:lineRule="auto"/>
              <w:ind w:right="4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568D0" w14:textId="77777777" w:rsidR="004E2E2E" w:rsidRPr="006D54E2" w:rsidRDefault="003B43BF" w:rsidP="004B125D">
            <w:pPr>
              <w:spacing w:line="360" w:lineRule="auto"/>
              <w:ind w:left="3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9–10% – Acquires comprehensive and reliable domain knowledge and </w:t>
            </w:r>
          </w:p>
          <w:p w14:paraId="1752C11E" w14:textId="77777777" w:rsidR="004E2E2E" w:rsidRPr="006D54E2" w:rsidRDefault="003B43BF" w:rsidP="004B125D">
            <w:pPr>
              <w:spacing w:line="360" w:lineRule="auto"/>
              <w:ind w:left="3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identifies relevant facts, entities, and relationships.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74F4C" w14:textId="77777777" w:rsidR="004E2E2E" w:rsidRPr="006D54E2" w:rsidRDefault="003B43BF" w:rsidP="004B125D">
            <w:pPr>
              <w:spacing w:after="16"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7–8% – </w:t>
            </w:r>
          </w:p>
          <w:p w14:paraId="653A07AD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Relevant knowledge is acquired with minor gaps. 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5555B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5–6% – Basic domain knowledge with limited sources. </w:t>
            </w: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87846" w14:textId="77777777" w:rsidR="004E2E2E" w:rsidRPr="006D54E2" w:rsidRDefault="003B43BF" w:rsidP="004B125D">
            <w:pPr>
              <w:spacing w:after="16"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0–4% – </w:t>
            </w:r>
          </w:p>
          <w:p w14:paraId="255AE4C8" w14:textId="77777777" w:rsidR="004E2E2E" w:rsidRPr="006D54E2" w:rsidRDefault="003B43BF" w:rsidP="004B125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Insufficient, unreliable, or inappropriate domain knowledge. </w:t>
            </w:r>
          </w:p>
        </w:tc>
      </w:tr>
      <w:tr w:rsidR="004E2E2E" w:rsidRPr="006D54E2" w14:paraId="093BBEE9" w14:textId="77777777" w:rsidTr="006A2214">
        <w:trPr>
          <w:trHeight w:val="1384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9725B" w14:textId="77777777" w:rsidR="004E2E2E" w:rsidRPr="006D54E2" w:rsidRDefault="003B43BF" w:rsidP="004B125D">
            <w:pPr>
              <w:spacing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3. Knowledge Representation and Production </w:t>
            </w:r>
          </w:p>
          <w:p w14:paraId="4004F390" w14:textId="77777777" w:rsidR="004E2E2E" w:rsidRPr="006D54E2" w:rsidRDefault="003B43BF" w:rsidP="004B125D">
            <w:pPr>
              <w:spacing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Rules 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0A160" w14:textId="77777777" w:rsidR="004E2E2E" w:rsidRPr="006D54E2" w:rsidRDefault="003B43BF" w:rsidP="004B125D">
            <w:pPr>
              <w:spacing w:line="360" w:lineRule="auto"/>
              <w:ind w:right="4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B8CFB" w14:textId="77777777" w:rsidR="004E2E2E" w:rsidRPr="006D54E2" w:rsidRDefault="003B43BF" w:rsidP="004B125D">
            <w:pPr>
              <w:spacing w:line="360" w:lineRule="auto"/>
              <w:ind w:left="3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13–15% – Develops a complete, consistent, and well-structured </w:t>
            </w:r>
            <w:proofErr w:type="spellStart"/>
            <w:r w:rsidRPr="006D54E2">
              <w:rPr>
                <w:rFonts w:ascii="Times New Roman" w:eastAsia="Times New Roman" w:hAnsi="Times New Roman" w:cs="Times New Roman"/>
                <w:sz w:val="24"/>
              </w:rPr>
              <w:t>Prolog</w:t>
            </w:r>
            <w:proofErr w:type="spellEnd"/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knowledge base with appropriate facts, predicates, and production rules.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987D5" w14:textId="535DAEAB" w:rsidR="004E2E2E" w:rsidRPr="006D54E2" w:rsidRDefault="003B43BF" w:rsidP="006A2214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>10–12% – Well-designed knowledge base with minor omissions or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CCB1F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7–9% – Basic knowledge base with several missing or unclear rules. </w:t>
            </w: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94ECF" w14:textId="77777777" w:rsidR="004E2E2E" w:rsidRPr="006D54E2" w:rsidRDefault="003B43BF" w:rsidP="004B125D">
            <w:pPr>
              <w:spacing w:after="16"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0–6% – </w:t>
            </w:r>
          </w:p>
          <w:p w14:paraId="73F14046" w14:textId="77777777" w:rsidR="004E2E2E" w:rsidRPr="006D54E2" w:rsidRDefault="003B43BF" w:rsidP="004B125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Incomplete, inconsistent, or inappropriate knowledge representation. </w:t>
            </w:r>
          </w:p>
        </w:tc>
      </w:tr>
      <w:tr w:rsidR="004E2E2E" w:rsidRPr="006D54E2" w14:paraId="5BBDC163" w14:textId="77777777" w:rsidTr="006A2214">
        <w:trPr>
          <w:trHeight w:val="2440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79F53" w14:textId="77777777" w:rsidR="004E2E2E" w:rsidRPr="006D54E2" w:rsidRDefault="003B43BF" w:rsidP="004B125D">
            <w:pPr>
              <w:spacing w:after="16" w:line="360" w:lineRule="auto"/>
              <w:ind w:left="20"/>
              <w:jc w:val="both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4. Forward and </w:t>
            </w:r>
          </w:p>
          <w:p w14:paraId="29481336" w14:textId="77777777" w:rsidR="004E2E2E" w:rsidRPr="006D54E2" w:rsidRDefault="003B43BF" w:rsidP="004B125D">
            <w:pPr>
              <w:spacing w:after="16"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Backward </w:t>
            </w:r>
          </w:p>
          <w:p w14:paraId="4D15D336" w14:textId="77777777" w:rsidR="004E2E2E" w:rsidRPr="006D54E2" w:rsidRDefault="003B43BF" w:rsidP="004B125D">
            <w:pPr>
              <w:spacing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Chaining 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49B3A" w14:textId="77777777" w:rsidR="004E2E2E" w:rsidRPr="006D54E2" w:rsidRDefault="003B43BF" w:rsidP="004B125D">
            <w:pPr>
              <w:spacing w:line="360" w:lineRule="auto"/>
              <w:ind w:right="4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3ED65" w14:textId="77777777" w:rsidR="004E2E2E" w:rsidRPr="006D54E2" w:rsidRDefault="003B43BF" w:rsidP="004B125D">
            <w:pPr>
              <w:spacing w:line="360" w:lineRule="auto"/>
              <w:ind w:left="3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13–15% – Correctly implements and clearly demonstrates both forward and backward chaining with appropriate industry scenarios and reasoning traces.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6EFB1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10–12% – Both mechanisms </w:t>
            </w:r>
          </w:p>
          <w:p w14:paraId="4A663563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are demonstrated with minor limitations. 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AF9DF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7–9% – Basic implementation with incomplete demonstration. </w:t>
            </w: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0B0DB" w14:textId="77777777" w:rsidR="004E2E2E" w:rsidRPr="006D54E2" w:rsidRDefault="003B43BF" w:rsidP="004B125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0–6% – Chaining mechanisms are missing or incorrectly implemented. </w:t>
            </w:r>
          </w:p>
        </w:tc>
      </w:tr>
      <w:tr w:rsidR="004E2E2E" w:rsidRPr="006D54E2" w14:paraId="51FDC4A9" w14:textId="77777777" w:rsidTr="006A2214">
        <w:trPr>
          <w:trHeight w:val="445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0C850" w14:textId="77777777" w:rsidR="004E2E2E" w:rsidRPr="006D54E2" w:rsidRDefault="003B43BF" w:rsidP="004B125D">
            <w:pPr>
              <w:spacing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5. </w:t>
            </w:r>
            <w:proofErr w:type="spellStart"/>
            <w:r w:rsidRPr="006D54E2">
              <w:rPr>
                <w:rFonts w:ascii="Times New Roman" w:eastAsia="Times New Roman" w:hAnsi="Times New Roman" w:cs="Times New Roman"/>
                <w:sz w:val="24"/>
              </w:rPr>
              <w:t>Prolog</w:t>
            </w:r>
            <w:proofErr w:type="spellEnd"/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Implementation and Inference 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15445" w14:textId="77777777" w:rsidR="004E2E2E" w:rsidRPr="006D54E2" w:rsidRDefault="003B43BF" w:rsidP="004B125D">
            <w:pPr>
              <w:spacing w:line="360" w:lineRule="auto"/>
              <w:ind w:right="4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A9F2E" w14:textId="77777777" w:rsidR="004E2E2E" w:rsidRPr="006D54E2" w:rsidRDefault="003B43BF" w:rsidP="004B125D">
            <w:pPr>
              <w:spacing w:line="360" w:lineRule="auto"/>
              <w:ind w:left="3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13–15% – Effectively uses </w:t>
            </w:r>
            <w:proofErr w:type="spellStart"/>
            <w:r w:rsidRPr="006D54E2">
              <w:rPr>
                <w:rFonts w:ascii="Times New Roman" w:eastAsia="Times New Roman" w:hAnsi="Times New Roman" w:cs="Times New Roman"/>
                <w:sz w:val="24"/>
              </w:rPr>
              <w:t>Prolog</w:t>
            </w:r>
            <w:proofErr w:type="spellEnd"/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facts, rules, predicates, unification, backtracking, and inference to generate accurate conclusions.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95F76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10–12% – Functional </w:t>
            </w:r>
            <w:proofErr w:type="spellStart"/>
            <w:r w:rsidRPr="006D54E2">
              <w:rPr>
                <w:rFonts w:ascii="Times New Roman" w:eastAsia="Times New Roman" w:hAnsi="Times New Roman" w:cs="Times New Roman"/>
                <w:sz w:val="24"/>
              </w:rPr>
              <w:t>implementatio</w:t>
            </w:r>
            <w:proofErr w:type="spellEnd"/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n with minor technical issues. 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FEABC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7–9% – Basic implementation with limited use of </w:t>
            </w:r>
            <w:proofErr w:type="spellStart"/>
            <w:r w:rsidRPr="006D54E2">
              <w:rPr>
                <w:rFonts w:ascii="Times New Roman" w:eastAsia="Times New Roman" w:hAnsi="Times New Roman" w:cs="Times New Roman"/>
                <w:sz w:val="24"/>
              </w:rPr>
              <w:t>Prolog</w:t>
            </w:r>
            <w:proofErr w:type="spellEnd"/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features. </w:t>
            </w: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D2955" w14:textId="77777777" w:rsidR="004E2E2E" w:rsidRPr="006D54E2" w:rsidRDefault="003B43BF" w:rsidP="004B125D">
            <w:pPr>
              <w:spacing w:after="16"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0–6% – </w:t>
            </w:r>
          </w:p>
          <w:p w14:paraId="0AA75F40" w14:textId="77777777" w:rsidR="004E2E2E" w:rsidRPr="006D54E2" w:rsidRDefault="003B43BF" w:rsidP="004B125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Implementation is incomplete, incorrect, or non-functional. </w:t>
            </w:r>
          </w:p>
        </w:tc>
      </w:tr>
      <w:tr w:rsidR="004E2E2E" w:rsidRPr="006D54E2" w14:paraId="2A0333BD" w14:textId="77777777" w:rsidTr="006A2214">
        <w:trPr>
          <w:trHeight w:val="1820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E59E5" w14:textId="77777777" w:rsidR="004E2E2E" w:rsidRPr="006D54E2" w:rsidRDefault="003B43BF" w:rsidP="004B125D">
            <w:pPr>
              <w:spacing w:after="16"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6. </w:t>
            </w:r>
          </w:p>
          <w:p w14:paraId="177B5925" w14:textId="77777777" w:rsidR="004E2E2E" w:rsidRPr="006D54E2" w:rsidRDefault="003B43BF" w:rsidP="004B125D">
            <w:pPr>
              <w:spacing w:after="16" w:line="360" w:lineRule="auto"/>
              <w:ind w:left="20"/>
              <w:jc w:val="both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Industry-Based </w:t>
            </w:r>
          </w:p>
          <w:p w14:paraId="7217A7B2" w14:textId="77777777" w:rsidR="004E2E2E" w:rsidRPr="006D54E2" w:rsidRDefault="003B43BF" w:rsidP="004B125D">
            <w:pPr>
              <w:spacing w:after="16"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Test Cases and </w:t>
            </w:r>
          </w:p>
          <w:p w14:paraId="10894DE7" w14:textId="77777777" w:rsidR="004E2E2E" w:rsidRPr="006D54E2" w:rsidRDefault="003B43BF" w:rsidP="004B125D">
            <w:pPr>
              <w:spacing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Results 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E62AB" w14:textId="77777777" w:rsidR="004E2E2E" w:rsidRPr="006D54E2" w:rsidRDefault="003B43BF" w:rsidP="004B125D">
            <w:pPr>
              <w:spacing w:line="360" w:lineRule="auto"/>
              <w:ind w:right="4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C2C76" w14:textId="77777777" w:rsidR="004E2E2E" w:rsidRPr="006D54E2" w:rsidRDefault="003B43BF" w:rsidP="004B125D">
            <w:pPr>
              <w:spacing w:after="16" w:line="360" w:lineRule="auto"/>
              <w:ind w:left="3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9–10% – Provides </w:t>
            </w:r>
          </w:p>
          <w:p w14:paraId="6F628BE6" w14:textId="77777777" w:rsidR="004E2E2E" w:rsidRPr="006D54E2" w:rsidRDefault="003B43BF" w:rsidP="004B125D">
            <w:pPr>
              <w:spacing w:line="360" w:lineRule="auto"/>
              <w:ind w:left="3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diverse and realistic test cases with accurate queries, outputs, and detailed inference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DD903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7–8% – Provides relevant test cases with mostly 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B15A3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5–6% – Limited test cases and basic results. </w:t>
            </w: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A0E58" w14:textId="77777777" w:rsidR="004E2E2E" w:rsidRPr="006D54E2" w:rsidRDefault="003B43BF" w:rsidP="004B125D">
            <w:pPr>
              <w:spacing w:after="16"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0–4% – </w:t>
            </w:r>
          </w:p>
          <w:p w14:paraId="752510D2" w14:textId="77777777" w:rsidR="004E2E2E" w:rsidRPr="006D54E2" w:rsidRDefault="003B43BF" w:rsidP="004B125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Insufficient or inappropriate testing. </w:t>
            </w:r>
          </w:p>
        </w:tc>
      </w:tr>
      <w:tr w:rsidR="004E2E2E" w:rsidRPr="006D54E2" w14:paraId="2CE27B31" w14:textId="77777777" w:rsidTr="006A2214">
        <w:trPr>
          <w:trHeight w:val="1012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F36E2" w14:textId="77777777" w:rsidR="004E2E2E" w:rsidRPr="006D54E2" w:rsidRDefault="003B43BF" w:rsidP="004B125D">
            <w:pPr>
              <w:spacing w:line="360" w:lineRule="auto"/>
              <w:ind w:left="20" w:righ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7. Analysis and Interpretation of Results 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95916" w14:textId="77777777" w:rsidR="004E2E2E" w:rsidRPr="006D54E2" w:rsidRDefault="003B43BF" w:rsidP="004B125D">
            <w:pPr>
              <w:spacing w:line="360" w:lineRule="auto"/>
              <w:ind w:right="14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B8ACB" w14:textId="61EC1E9C" w:rsidR="004E2E2E" w:rsidRPr="006D54E2" w:rsidRDefault="003B43BF" w:rsidP="004B125D">
            <w:pPr>
              <w:spacing w:line="360" w:lineRule="auto"/>
              <w:ind w:left="3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9–10% – Provides insightful analysis of reasoning accuracy, consistency, rule coverage, and practical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85381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7–8% – Good analysis with minor gaps. 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859D4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5–6% – Basic analysis with limited interpretation. </w:t>
            </w: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AC4F4" w14:textId="77777777" w:rsidR="004E2E2E" w:rsidRPr="006D54E2" w:rsidRDefault="003B43BF" w:rsidP="004B125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0–4% – Results are poorly </w:t>
            </w:r>
            <w:proofErr w:type="spellStart"/>
            <w:r w:rsidRPr="006D54E2">
              <w:rPr>
                <w:rFonts w:ascii="Times New Roman" w:eastAsia="Times New Roman" w:hAnsi="Times New Roman" w:cs="Times New Roman"/>
                <w:sz w:val="24"/>
              </w:rPr>
              <w:t>analyzed</w:t>
            </w:r>
            <w:proofErr w:type="spellEnd"/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or not interpreted. </w:t>
            </w:r>
          </w:p>
        </w:tc>
      </w:tr>
      <w:tr w:rsidR="004E2E2E" w:rsidRPr="006D54E2" w14:paraId="48944A65" w14:textId="77777777" w:rsidTr="006A2214">
        <w:trPr>
          <w:trHeight w:val="1350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CC346" w14:textId="77777777" w:rsidR="004E2E2E" w:rsidRPr="006D54E2" w:rsidRDefault="003B43BF" w:rsidP="004B125D">
            <w:pPr>
              <w:spacing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8. Procedural and </w:t>
            </w:r>
          </w:p>
          <w:p w14:paraId="23FBF7F3" w14:textId="77777777" w:rsidR="004E2E2E" w:rsidRPr="006D54E2" w:rsidRDefault="003B43BF" w:rsidP="004B125D">
            <w:pPr>
              <w:spacing w:after="16" w:line="360" w:lineRule="auto"/>
              <w:ind w:left="20"/>
              <w:jc w:val="both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Non-Procedural </w:t>
            </w:r>
          </w:p>
          <w:p w14:paraId="1463DC81" w14:textId="77777777" w:rsidR="004E2E2E" w:rsidRPr="006D54E2" w:rsidRDefault="003B43BF" w:rsidP="004B125D">
            <w:pPr>
              <w:spacing w:after="16"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Paradigm </w:t>
            </w:r>
          </w:p>
          <w:p w14:paraId="560EEF51" w14:textId="77777777" w:rsidR="004E2E2E" w:rsidRPr="006D54E2" w:rsidRDefault="003B43BF" w:rsidP="004B125D">
            <w:pPr>
              <w:spacing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Understanding 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FE7F2" w14:textId="77777777" w:rsidR="004E2E2E" w:rsidRPr="006D54E2" w:rsidRDefault="003B43BF" w:rsidP="004B125D">
            <w:pPr>
              <w:spacing w:line="360" w:lineRule="auto"/>
              <w:ind w:right="14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5% 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1E983" w14:textId="77777777" w:rsidR="004E2E2E" w:rsidRPr="006D54E2" w:rsidRDefault="003B43BF" w:rsidP="004B125D">
            <w:pPr>
              <w:spacing w:line="360" w:lineRule="auto"/>
              <w:ind w:left="3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>5% – Clearly explains and demonstrates the distinction between procedural and declarative/non-</w:t>
            </w:r>
            <w:proofErr w:type="spellStart"/>
            <w:r w:rsidRPr="006D54E2">
              <w:rPr>
                <w:rFonts w:ascii="Times New Roman" w:eastAsia="Times New Roman" w:hAnsi="Times New Roman" w:cs="Times New Roman"/>
                <w:sz w:val="24"/>
              </w:rPr>
              <w:t>procedu</w:t>
            </w:r>
            <w:proofErr w:type="spellEnd"/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D54E2">
              <w:rPr>
                <w:rFonts w:ascii="Times New Roman" w:eastAsia="Times New Roman" w:hAnsi="Times New Roman" w:cs="Times New Roman"/>
                <w:sz w:val="24"/>
              </w:rPr>
              <w:t>ral</w:t>
            </w:r>
            <w:proofErr w:type="spellEnd"/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approaches in the developed system.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7FBB7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4% – Good conceptual distinction with minor gaps. 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06D02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2–3% – Basic understanding but limited application. </w:t>
            </w: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28AD1" w14:textId="77777777" w:rsidR="004E2E2E" w:rsidRPr="006D54E2" w:rsidRDefault="003B43BF" w:rsidP="004B125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0–1% – Incorrect or missing explanation. </w:t>
            </w:r>
          </w:p>
        </w:tc>
      </w:tr>
      <w:tr w:rsidR="004E2E2E" w:rsidRPr="006D54E2" w14:paraId="1128D168" w14:textId="77777777" w:rsidTr="006A2214">
        <w:trPr>
          <w:trHeight w:val="2064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6CFB1" w14:textId="77777777" w:rsidR="004E2E2E" w:rsidRPr="006D54E2" w:rsidRDefault="003B43BF" w:rsidP="004B125D">
            <w:pPr>
              <w:spacing w:after="16"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9. </w:t>
            </w:r>
          </w:p>
          <w:p w14:paraId="468AB2AF" w14:textId="77777777" w:rsidR="004E2E2E" w:rsidRPr="006D54E2" w:rsidRDefault="003B43BF" w:rsidP="004B125D">
            <w:pPr>
              <w:spacing w:after="16"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>Documentation</w:t>
            </w:r>
          </w:p>
          <w:p w14:paraId="51F5C74E" w14:textId="77777777" w:rsidR="004E2E2E" w:rsidRPr="006D54E2" w:rsidRDefault="003B43BF" w:rsidP="004B125D">
            <w:pPr>
              <w:spacing w:after="16"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, GitHub and </w:t>
            </w:r>
          </w:p>
          <w:p w14:paraId="5CEBCC1B" w14:textId="77777777" w:rsidR="004E2E2E" w:rsidRPr="006D54E2" w:rsidRDefault="003B43BF" w:rsidP="004B125D">
            <w:pPr>
              <w:spacing w:after="16"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Technical </w:t>
            </w:r>
          </w:p>
          <w:p w14:paraId="5D0220AB" w14:textId="77777777" w:rsidR="004E2E2E" w:rsidRPr="006D54E2" w:rsidRDefault="003B43BF" w:rsidP="004B125D">
            <w:pPr>
              <w:spacing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Presentation 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C1970" w14:textId="77777777" w:rsidR="004E2E2E" w:rsidRPr="006D54E2" w:rsidRDefault="003B43BF" w:rsidP="004B125D">
            <w:pPr>
              <w:spacing w:line="360" w:lineRule="auto"/>
              <w:ind w:right="14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5% 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8A4F2" w14:textId="77777777" w:rsidR="004E2E2E" w:rsidRPr="006D54E2" w:rsidRDefault="003B43BF" w:rsidP="004B125D">
            <w:pPr>
              <w:spacing w:line="360" w:lineRule="auto"/>
              <w:ind w:left="3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5% – Complete, well-organized report and GitHub repository with clear code, documentation, references, and professional presentation.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CA7CA" w14:textId="77777777" w:rsidR="004E2E2E" w:rsidRPr="006D54E2" w:rsidRDefault="003B43BF" w:rsidP="004B125D">
            <w:pPr>
              <w:spacing w:line="360" w:lineRule="auto"/>
              <w:ind w:left="25" w:right="27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4% – Good </w:t>
            </w:r>
            <w:proofErr w:type="spellStart"/>
            <w:r w:rsidRPr="006D54E2">
              <w:rPr>
                <w:rFonts w:ascii="Times New Roman" w:eastAsia="Times New Roman" w:hAnsi="Times New Roman" w:cs="Times New Roman"/>
                <w:sz w:val="24"/>
              </w:rPr>
              <w:t>documentatio</w:t>
            </w:r>
            <w:proofErr w:type="spellEnd"/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n and repository with minor issues. 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DBBFD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2–3% – Basic documentation with some missing components. </w:t>
            </w: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196F3" w14:textId="77777777" w:rsidR="004E2E2E" w:rsidRPr="006D54E2" w:rsidRDefault="003B43BF" w:rsidP="004B125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0–1% – Poor documentation or missing GitHub repository. </w:t>
            </w:r>
          </w:p>
        </w:tc>
      </w:tr>
      <w:tr w:rsidR="004E2E2E" w:rsidRPr="006D54E2" w14:paraId="02C405A0" w14:textId="77777777" w:rsidTr="006A2214">
        <w:trPr>
          <w:trHeight w:val="1781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63030" w14:textId="77777777" w:rsidR="004E2E2E" w:rsidRPr="006D54E2" w:rsidRDefault="003B43BF" w:rsidP="004B125D">
            <w:pPr>
              <w:spacing w:after="16" w:line="360" w:lineRule="auto"/>
              <w:ind w:left="20"/>
              <w:jc w:val="both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10. Limitations, </w:t>
            </w:r>
          </w:p>
          <w:p w14:paraId="30A37E20" w14:textId="77777777" w:rsidR="004E2E2E" w:rsidRPr="006D54E2" w:rsidRDefault="003B43BF" w:rsidP="004B125D">
            <w:pPr>
              <w:spacing w:after="16"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Future </w:t>
            </w:r>
          </w:p>
          <w:p w14:paraId="0B2A5F8E" w14:textId="77777777" w:rsidR="004E2E2E" w:rsidRPr="006D54E2" w:rsidRDefault="003B43BF" w:rsidP="004B125D">
            <w:pPr>
              <w:spacing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Enhancements and Conclusion 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07A76" w14:textId="77777777" w:rsidR="004E2E2E" w:rsidRPr="006D54E2" w:rsidRDefault="003B43BF" w:rsidP="004B125D">
            <w:pPr>
              <w:spacing w:line="360" w:lineRule="auto"/>
              <w:ind w:right="14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5% 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703B1" w14:textId="77777777" w:rsidR="004E2E2E" w:rsidRPr="006D54E2" w:rsidRDefault="003B43BF" w:rsidP="004B125D">
            <w:pPr>
              <w:spacing w:line="360" w:lineRule="auto"/>
              <w:ind w:left="3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5% – Clearly identifies practical limitations and proposes realistic, 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technically relevant future enhancements.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57CD5" w14:textId="77777777" w:rsidR="004E2E2E" w:rsidRPr="006D54E2" w:rsidRDefault="003B43BF" w:rsidP="004B125D">
            <w:pPr>
              <w:spacing w:after="16"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4% – </w:t>
            </w:r>
          </w:p>
          <w:p w14:paraId="03B2E800" w14:textId="3A5F2F0C" w:rsidR="004E2E2E" w:rsidRPr="006D54E2" w:rsidRDefault="003B43BF" w:rsidP="004B125D">
            <w:pPr>
              <w:spacing w:line="360" w:lineRule="auto"/>
              <w:ind w:left="25" w:right="21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Identifies relevant </w:t>
            </w:r>
            <w:r w:rsidRPr="006D54E2"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limitations and </w:t>
            </w:r>
          </w:p>
          <w:p w14:paraId="017AFBB4" w14:textId="00D40C65" w:rsidR="004E2E2E" w:rsidRPr="006D54E2" w:rsidRDefault="004E2E2E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6E89A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2–3% – Basic discussion of limitations and future scope. </w:t>
            </w: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64F57" w14:textId="77777777" w:rsidR="004E2E2E" w:rsidRPr="006D54E2" w:rsidRDefault="003B43BF" w:rsidP="004B125D">
            <w:pPr>
              <w:spacing w:after="16"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0–1% – </w:t>
            </w:r>
          </w:p>
          <w:p w14:paraId="797E710D" w14:textId="77777777" w:rsidR="004E2E2E" w:rsidRPr="006D54E2" w:rsidRDefault="003B43BF" w:rsidP="004B125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Discussion is missing or unrealistic. </w:t>
            </w:r>
          </w:p>
        </w:tc>
      </w:tr>
      <w:tr w:rsidR="004E2E2E" w:rsidRPr="006D54E2" w14:paraId="20631555" w14:textId="77777777" w:rsidTr="006A2214">
        <w:trPr>
          <w:trHeight w:val="400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86F04" w14:textId="77777777" w:rsidR="004E2E2E" w:rsidRPr="006D54E2" w:rsidRDefault="003B43BF" w:rsidP="004B125D">
            <w:pPr>
              <w:spacing w:line="360" w:lineRule="auto"/>
              <w:ind w:left="2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Total 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7C686" w14:textId="77777777" w:rsidR="004E2E2E" w:rsidRPr="006D54E2" w:rsidRDefault="003B43BF" w:rsidP="004B125D">
            <w:pPr>
              <w:spacing w:line="360" w:lineRule="auto"/>
              <w:ind w:right="14"/>
              <w:jc w:val="center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100% 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7B388" w14:textId="77777777" w:rsidR="004E2E2E" w:rsidRPr="006D54E2" w:rsidRDefault="003B43BF" w:rsidP="004B125D">
            <w:pPr>
              <w:spacing w:line="360" w:lineRule="auto"/>
              <w:ind w:left="3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F52BA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5A02F" w14:textId="77777777" w:rsidR="004E2E2E" w:rsidRPr="006D54E2" w:rsidRDefault="003B43BF" w:rsidP="004B125D">
            <w:pPr>
              <w:spacing w:line="360" w:lineRule="auto"/>
              <w:ind w:left="25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EF328" w14:textId="77777777" w:rsidR="004E2E2E" w:rsidRPr="006D54E2" w:rsidRDefault="003B43BF" w:rsidP="004B125D">
            <w:pPr>
              <w:spacing w:line="360" w:lineRule="auto"/>
              <w:ind w:left="30"/>
              <w:rPr>
                <w:rFonts w:ascii="Times New Roman" w:hAnsi="Times New Roman" w:cs="Times New Roman"/>
                <w:sz w:val="24"/>
              </w:rPr>
            </w:pPr>
            <w:r w:rsidRPr="006D54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4362284" w14:textId="77777777" w:rsidR="004E2E2E" w:rsidRPr="006D54E2" w:rsidRDefault="003B43BF" w:rsidP="004B125D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6D54E2">
        <w:rPr>
          <w:rFonts w:ascii="Times New Roman" w:eastAsia="Arial" w:hAnsi="Times New Roman" w:cs="Times New Roman"/>
          <w:b/>
          <w:sz w:val="24"/>
        </w:rPr>
        <w:t xml:space="preserve"> </w:t>
      </w:r>
    </w:p>
    <w:sectPr w:rsidR="004E2E2E" w:rsidRPr="006D54E2">
      <w:pgSz w:w="11920" w:h="16840"/>
      <w:pgMar w:top="1450" w:right="775" w:bottom="14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907A2"/>
    <w:multiLevelType w:val="multilevel"/>
    <w:tmpl w:val="EE12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002E6"/>
    <w:multiLevelType w:val="multilevel"/>
    <w:tmpl w:val="A03A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807C4"/>
    <w:multiLevelType w:val="multilevel"/>
    <w:tmpl w:val="521E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462B5"/>
    <w:multiLevelType w:val="multilevel"/>
    <w:tmpl w:val="3164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83D67"/>
    <w:multiLevelType w:val="multilevel"/>
    <w:tmpl w:val="CB12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2113B"/>
    <w:multiLevelType w:val="multilevel"/>
    <w:tmpl w:val="827A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65137"/>
    <w:multiLevelType w:val="multilevel"/>
    <w:tmpl w:val="091E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03925">
    <w:abstractNumId w:val="2"/>
  </w:num>
  <w:num w:numId="2" w16cid:durableId="513686482">
    <w:abstractNumId w:val="5"/>
  </w:num>
  <w:num w:numId="3" w16cid:durableId="823857897">
    <w:abstractNumId w:val="3"/>
  </w:num>
  <w:num w:numId="4" w16cid:durableId="2067099842">
    <w:abstractNumId w:val="4"/>
  </w:num>
  <w:num w:numId="5" w16cid:durableId="1480031582">
    <w:abstractNumId w:val="1"/>
  </w:num>
  <w:num w:numId="6" w16cid:durableId="157431111">
    <w:abstractNumId w:val="6"/>
  </w:num>
  <w:num w:numId="7" w16cid:durableId="1126780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E2E"/>
    <w:rsid w:val="00030D1A"/>
    <w:rsid w:val="001107BC"/>
    <w:rsid w:val="001D1389"/>
    <w:rsid w:val="00203AA5"/>
    <w:rsid w:val="00315518"/>
    <w:rsid w:val="003B43BF"/>
    <w:rsid w:val="00475EE8"/>
    <w:rsid w:val="004B125D"/>
    <w:rsid w:val="004E2E2E"/>
    <w:rsid w:val="004F26DE"/>
    <w:rsid w:val="005879BB"/>
    <w:rsid w:val="006A2214"/>
    <w:rsid w:val="006D54E2"/>
    <w:rsid w:val="00AB39DD"/>
    <w:rsid w:val="00AE3F6D"/>
    <w:rsid w:val="00AF2288"/>
    <w:rsid w:val="00AF3A10"/>
    <w:rsid w:val="00D50934"/>
    <w:rsid w:val="00F8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B641A"/>
  <w15:docId w15:val="{EEF51EF8-DEAA-48B3-B4F1-E7AB9D94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1689</Words>
  <Characters>9631</Characters>
  <Application>Microsoft Office Word</Application>
  <DocSecurity>0</DocSecurity>
  <Lines>80</Lines>
  <Paragraphs>22</Paragraphs>
  <ScaleCrop>false</ScaleCrop>
  <Company/>
  <LinksUpToDate>false</LinksUpToDate>
  <CharactersWithSpaces>11298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CO5_AT2_Industry_Problem_Based_Assignment</dc:title>
  <dc:subject/>
  <dc:creator>Dinesh Reddy</dc:creator>
  <cp:keywords/>
  <cp:lastModifiedBy>Dinesh Reddy</cp:lastModifiedBy>
  <cp:revision>17</cp:revision>
  <dcterms:created xsi:type="dcterms:W3CDTF">2026-08-26T15:53:00Z</dcterms:created>
  <dcterms:modified xsi:type="dcterms:W3CDTF">2026-08-29T03:19:00Z</dcterms:modified>
</cp:coreProperties>
</file>