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9F0E" w14:textId="77777777" w:rsidR="00A50759" w:rsidRDefault="00A50759" w:rsidP="00A50759">
      <w:pPr>
        <w:jc w:val="center"/>
        <w:rPr>
          <w:b/>
          <w:bCs/>
          <w:sz w:val="34"/>
          <w:szCs w:val="34"/>
        </w:rPr>
      </w:pPr>
      <w:r>
        <w:rPr>
          <w:b/>
          <w:bCs/>
          <w:sz w:val="34"/>
          <w:szCs w:val="34"/>
        </w:rPr>
        <w:t>Department of Computer Science and Engineering</w:t>
      </w:r>
    </w:p>
    <w:p w14:paraId="7898BDCA" w14:textId="77777777" w:rsidR="00A50759" w:rsidRDefault="00A50759" w:rsidP="00A50759">
      <w:pPr>
        <w:jc w:val="center"/>
        <w:rPr>
          <w:b/>
          <w:bCs/>
          <w:sz w:val="34"/>
          <w:szCs w:val="34"/>
        </w:rPr>
      </w:pPr>
      <w:r>
        <w:rPr>
          <w:b/>
          <w:bCs/>
          <w:sz w:val="34"/>
          <w:szCs w:val="34"/>
        </w:rPr>
        <w:t xml:space="preserve">Assignment Questions </w:t>
      </w:r>
    </w:p>
    <w:p w14:paraId="16B5E931" w14:textId="77777777" w:rsidR="00A50759" w:rsidRDefault="00A50759" w:rsidP="00A50759">
      <w:pPr>
        <w:spacing w:after="160"/>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DSA01 - Object Oriented Programming with C++</w:t>
      </w:r>
    </w:p>
    <w:tbl>
      <w:tblPr>
        <w:tblStyle w:val="Style10"/>
        <w:tblW w:w="91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90"/>
        <w:gridCol w:w="6390"/>
      </w:tblGrid>
      <w:tr w:rsidR="00A50759" w14:paraId="1891EFD3" w14:textId="77777777" w:rsidTr="00466D15">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BFCB8D" w14:textId="77777777" w:rsidR="00A50759" w:rsidRDefault="00A50759" w:rsidP="00466D15">
            <w:pPr>
              <w:rPr>
                <w:rFonts w:ascii="Calibri" w:eastAsia="Calibri" w:hAnsi="Calibri" w:cs="Calibri"/>
                <w:b/>
                <w:bCs/>
                <w:sz w:val="26"/>
                <w:szCs w:val="26"/>
              </w:rPr>
            </w:pPr>
            <w:r>
              <w:rPr>
                <w:rFonts w:ascii="Calibri" w:eastAsia="Calibri" w:hAnsi="Calibri" w:cs="Calibri"/>
                <w:b/>
                <w:bCs/>
                <w:sz w:val="26"/>
                <w:szCs w:val="26"/>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7F0B663" w14:textId="77777777" w:rsidR="00A50759" w:rsidRDefault="00A50759" w:rsidP="00466D15">
            <w:pPr>
              <w:rPr>
                <w:rFonts w:ascii="Calibri" w:eastAsia="Calibri" w:hAnsi="Calibri" w:cs="Calibri"/>
                <w:sz w:val="26"/>
                <w:szCs w:val="26"/>
              </w:rPr>
            </w:pPr>
            <w:r w:rsidRPr="0026588F">
              <w:rPr>
                <w:rFonts w:ascii="Calibri" w:eastAsia="Calibri" w:hAnsi="Calibri" w:cs="Calibri"/>
                <w:sz w:val="26"/>
                <w:szCs w:val="26"/>
              </w:rPr>
              <w:t>Urban Complaint Management and Service Request System</w:t>
            </w:r>
          </w:p>
        </w:tc>
      </w:tr>
      <w:tr w:rsidR="00A50759" w14:paraId="44D96C3D" w14:textId="77777777" w:rsidTr="00466D15">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31AA2ECC" w14:textId="77777777" w:rsidR="00A50759" w:rsidRDefault="00A50759" w:rsidP="00466D15">
            <w:pPr>
              <w:rPr>
                <w:rFonts w:ascii="Calibri" w:eastAsia="Calibri" w:hAnsi="Calibri" w:cs="Calibri"/>
                <w:b/>
                <w:bCs/>
                <w:sz w:val="26"/>
                <w:szCs w:val="26"/>
              </w:rPr>
            </w:pPr>
            <w:r>
              <w:rPr>
                <w:rFonts w:ascii="Calibri" w:eastAsia="Calibri" w:hAnsi="Calibri" w:cs="Calibri"/>
                <w:b/>
                <w:bCs/>
                <w:sz w:val="26"/>
                <w:szCs w:val="26"/>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68D203FA" w14:textId="77777777" w:rsidR="00A50759" w:rsidRDefault="00A50759" w:rsidP="00466D15">
            <w:pPr>
              <w:jc w:val="both"/>
              <w:rPr>
                <w:rFonts w:ascii="Calibri" w:eastAsia="Calibri" w:hAnsi="Calibri" w:cs="Calibri"/>
                <w:sz w:val="26"/>
                <w:szCs w:val="26"/>
              </w:rPr>
            </w:pPr>
            <w:r>
              <w:rPr>
                <w:rFonts w:ascii="Calibri" w:eastAsia="Calibri" w:hAnsi="Calibri" w:cs="Calibri"/>
                <w:b/>
                <w:bCs/>
                <w:sz w:val="26"/>
                <w:szCs w:val="26"/>
              </w:rPr>
              <w:t>CO3:</w:t>
            </w:r>
            <w:r>
              <w:rPr>
                <w:rFonts w:ascii="Calibri" w:eastAsia="Calibri" w:hAnsi="Calibri" w:cs="Calibri"/>
                <w:sz w:val="26"/>
                <w:szCs w:val="26"/>
              </w:rPr>
              <w:t xml:space="preserve"> Construct C++ programs using constructors, destructors, and operator overloading mechanisms to control object creation, destruction, and operator </w:t>
            </w:r>
            <w:proofErr w:type="spellStart"/>
            <w:proofErr w:type="gramStart"/>
            <w:r>
              <w:rPr>
                <w:rFonts w:ascii="Calibri" w:eastAsia="Calibri" w:hAnsi="Calibri" w:cs="Calibri"/>
                <w:sz w:val="26"/>
                <w:szCs w:val="26"/>
              </w:rPr>
              <w:t>behaviour</w:t>
            </w:r>
            <w:proofErr w:type="spellEnd"/>
            <w:r>
              <w:rPr>
                <w:rFonts w:ascii="Calibri" w:eastAsia="Calibri" w:hAnsi="Calibri" w:cs="Calibri"/>
                <w:sz w:val="26"/>
                <w:szCs w:val="26"/>
              </w:rPr>
              <w:t xml:space="preserve"> .</w:t>
            </w:r>
            <w:proofErr w:type="gramEnd"/>
          </w:p>
          <w:p w14:paraId="5BEF6CAE" w14:textId="77777777" w:rsidR="00A50759" w:rsidRDefault="00A50759" w:rsidP="00466D15">
            <w:pPr>
              <w:jc w:val="both"/>
              <w:rPr>
                <w:rFonts w:ascii="Calibri" w:eastAsia="Calibri" w:hAnsi="Calibri" w:cs="Calibri"/>
                <w:sz w:val="26"/>
                <w:szCs w:val="26"/>
              </w:rPr>
            </w:pPr>
            <w:r>
              <w:rPr>
                <w:rFonts w:ascii="Calibri" w:eastAsia="Calibri" w:hAnsi="Calibri" w:cs="Calibri"/>
                <w:b/>
                <w:bCs/>
                <w:sz w:val="26"/>
                <w:szCs w:val="26"/>
              </w:rPr>
              <w:t>CO4:</w:t>
            </w:r>
            <w:r>
              <w:rPr>
                <w:rFonts w:ascii="Calibri" w:eastAsia="Calibri" w:hAnsi="Calibri" w:cs="Calibri"/>
                <w:sz w:val="26"/>
                <w:szCs w:val="26"/>
              </w:rPr>
              <w:t xml:space="preserve"> </w:t>
            </w:r>
            <w:proofErr w:type="spellStart"/>
            <w:r w:rsidRPr="0026588F">
              <w:rPr>
                <w:rFonts w:ascii="Calibri" w:eastAsia="Calibri" w:hAnsi="Calibri" w:cs="Calibri"/>
                <w:sz w:val="26"/>
                <w:szCs w:val="26"/>
              </w:rPr>
              <w:t>Analyse</w:t>
            </w:r>
            <w:proofErr w:type="spellEnd"/>
            <w:r w:rsidRPr="0026588F">
              <w:rPr>
                <w:rFonts w:ascii="Calibri" w:eastAsia="Calibri" w:hAnsi="Calibri" w:cs="Calibri"/>
                <w:sz w:val="26"/>
                <w:szCs w:val="26"/>
              </w:rPr>
              <w:t xml:space="preserve"> and implement C++ applications using inheritance, types of inheritance, virtual base classes, abstract classes, pointers, and polymorphism to design reusable and extensible programs.</w:t>
            </w:r>
          </w:p>
          <w:p w14:paraId="0B292768" w14:textId="77777777" w:rsidR="00A50759" w:rsidRDefault="00A50759" w:rsidP="00466D15">
            <w:pPr>
              <w:rPr>
                <w:rFonts w:ascii="Calibri" w:eastAsia="Calibri" w:hAnsi="Calibri" w:cs="Calibri"/>
                <w:b/>
                <w:bCs/>
                <w:sz w:val="26"/>
                <w:szCs w:val="26"/>
              </w:rPr>
            </w:pPr>
          </w:p>
        </w:tc>
      </w:tr>
      <w:tr w:rsidR="00A50759" w14:paraId="1AC08B32" w14:textId="77777777" w:rsidTr="00466D15">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41A477C" w14:textId="77777777" w:rsidR="00A50759" w:rsidRDefault="00A50759" w:rsidP="00466D15">
            <w:pPr>
              <w:rPr>
                <w:rFonts w:ascii="Calibri" w:eastAsia="Calibri" w:hAnsi="Calibri" w:cs="Calibri"/>
                <w:b/>
                <w:bCs/>
                <w:sz w:val="26"/>
                <w:szCs w:val="26"/>
              </w:rPr>
            </w:pPr>
            <w:r>
              <w:rPr>
                <w:rFonts w:ascii="Calibri" w:eastAsia="Calibri" w:hAnsi="Calibri" w:cs="Calibri"/>
                <w:b/>
                <w:bCs/>
                <w:sz w:val="26"/>
                <w:szCs w:val="26"/>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F354C64" w14:textId="77777777" w:rsidR="00A50759" w:rsidRDefault="00A50759" w:rsidP="00466D15">
            <w:pPr>
              <w:rPr>
                <w:rFonts w:ascii="Calibri" w:eastAsia="Calibri" w:hAnsi="Calibri" w:cs="Calibri"/>
                <w:sz w:val="26"/>
                <w:szCs w:val="26"/>
              </w:rPr>
            </w:pPr>
            <w:r>
              <w:rPr>
                <w:rFonts w:ascii="Calibri" w:eastAsia="Calibri" w:hAnsi="Calibri" w:cs="Calibri"/>
                <w:sz w:val="26"/>
                <w:szCs w:val="26"/>
              </w:rPr>
              <w:t xml:space="preserve">L3 – Apply; L4 – </w:t>
            </w:r>
            <w:proofErr w:type="spellStart"/>
            <w:r>
              <w:rPr>
                <w:rFonts w:ascii="Calibri" w:eastAsia="Calibri" w:hAnsi="Calibri" w:cs="Calibri"/>
                <w:sz w:val="26"/>
                <w:szCs w:val="26"/>
              </w:rPr>
              <w:t>Analyse</w:t>
            </w:r>
            <w:proofErr w:type="spellEnd"/>
            <w:r>
              <w:rPr>
                <w:rFonts w:ascii="Calibri" w:eastAsia="Calibri" w:hAnsi="Calibri" w:cs="Calibri"/>
                <w:sz w:val="26"/>
                <w:szCs w:val="26"/>
              </w:rPr>
              <w:t>, L5-Evaluate</w:t>
            </w:r>
          </w:p>
        </w:tc>
      </w:tr>
      <w:tr w:rsidR="00A50759" w14:paraId="4ECAD208" w14:textId="77777777" w:rsidTr="00466D15">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7A8C219" w14:textId="77777777" w:rsidR="00A50759" w:rsidRDefault="00A50759" w:rsidP="00466D15">
            <w:pPr>
              <w:rPr>
                <w:rFonts w:ascii="Calibri" w:eastAsia="Calibri" w:hAnsi="Calibri" w:cs="Calibri"/>
                <w:b/>
                <w:bCs/>
                <w:sz w:val="26"/>
                <w:szCs w:val="26"/>
              </w:rPr>
            </w:pPr>
            <w:r>
              <w:rPr>
                <w:rFonts w:ascii="Calibri" w:eastAsia="Calibri" w:hAnsi="Calibri" w:cs="Calibri"/>
                <w:b/>
                <w:bCs/>
                <w:sz w:val="26"/>
                <w:szCs w:val="26"/>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02B171E" w14:textId="77777777" w:rsidR="00A50759" w:rsidRDefault="00A50759" w:rsidP="00466D15">
            <w:pPr>
              <w:spacing w:after="40"/>
              <w:rPr>
                <w:rFonts w:ascii="Calibri" w:eastAsia="Calibri" w:hAnsi="Calibri" w:cs="Calibri"/>
                <w:sz w:val="26"/>
                <w:szCs w:val="26"/>
              </w:rPr>
            </w:pPr>
            <w:r w:rsidRPr="0026588F">
              <w:rPr>
                <w:rFonts w:ascii="Calibri" w:eastAsia="Calibri" w:hAnsi="Calibri" w:cs="Calibri"/>
                <w:sz w:val="26"/>
                <w:szCs w:val="26"/>
              </w:rPr>
              <w:t>SDG 9 – Industry, Innovation and Infrastructure</w:t>
            </w:r>
            <w:r>
              <w:rPr>
                <w:rFonts w:ascii="Calibri" w:eastAsia="Calibri" w:hAnsi="Calibri" w:cs="Calibri"/>
                <w:sz w:val="26"/>
                <w:szCs w:val="26"/>
              </w:rPr>
              <w:t>;</w:t>
            </w:r>
          </w:p>
          <w:p w14:paraId="2022B22B" w14:textId="77777777" w:rsidR="00A50759" w:rsidRDefault="00A50759" w:rsidP="00466D15">
            <w:pPr>
              <w:spacing w:after="40"/>
              <w:rPr>
                <w:rFonts w:ascii="Calibri" w:eastAsia="Calibri" w:hAnsi="Calibri" w:cs="Calibri"/>
                <w:sz w:val="26"/>
                <w:szCs w:val="26"/>
              </w:rPr>
            </w:pPr>
            <w:r>
              <w:rPr>
                <w:rFonts w:ascii="Calibri" w:eastAsia="Calibri" w:hAnsi="Calibri" w:cs="Calibri"/>
                <w:sz w:val="26"/>
                <w:szCs w:val="26"/>
              </w:rPr>
              <w:t>S</w:t>
            </w:r>
            <w:r w:rsidRPr="0026588F">
              <w:rPr>
                <w:rFonts w:ascii="Calibri" w:eastAsia="Calibri" w:hAnsi="Calibri" w:cs="Calibri"/>
                <w:sz w:val="26"/>
                <w:szCs w:val="26"/>
              </w:rPr>
              <w:t xml:space="preserve">DG 11 – Sustainable Cities and Communities; </w:t>
            </w:r>
          </w:p>
          <w:p w14:paraId="6E19CE0C" w14:textId="77777777" w:rsidR="00A50759" w:rsidRDefault="00A50759" w:rsidP="00466D15">
            <w:pPr>
              <w:spacing w:after="40"/>
              <w:rPr>
                <w:rFonts w:ascii="Calibri" w:eastAsia="Calibri" w:hAnsi="Calibri" w:cs="Calibri"/>
                <w:sz w:val="26"/>
                <w:szCs w:val="26"/>
              </w:rPr>
            </w:pPr>
            <w:r w:rsidRPr="0026588F">
              <w:rPr>
                <w:rFonts w:ascii="Calibri" w:eastAsia="Calibri" w:hAnsi="Calibri" w:cs="Calibri"/>
                <w:sz w:val="26"/>
                <w:szCs w:val="26"/>
              </w:rPr>
              <w:t>SDG 16 – Peace, Justice and Strong Institutions</w:t>
            </w:r>
            <w:r>
              <w:rPr>
                <w:rFonts w:ascii="Calibri" w:eastAsia="Calibri" w:hAnsi="Calibri" w:cs="Calibri"/>
                <w:sz w:val="26"/>
                <w:szCs w:val="26"/>
              </w:rPr>
              <w:t>;</w:t>
            </w:r>
          </w:p>
          <w:p w14:paraId="6F028590" w14:textId="77777777" w:rsidR="00A50759" w:rsidRDefault="00A50759" w:rsidP="00466D15">
            <w:pPr>
              <w:rPr>
                <w:rFonts w:ascii="Calibri" w:eastAsia="Calibri" w:hAnsi="Calibri" w:cs="Calibri"/>
                <w:sz w:val="26"/>
                <w:szCs w:val="26"/>
              </w:rPr>
            </w:pPr>
            <w:r>
              <w:rPr>
                <w:rFonts w:ascii="Calibri" w:eastAsia="Calibri" w:hAnsi="Calibri" w:cs="Calibri"/>
                <w:sz w:val="26"/>
                <w:szCs w:val="26"/>
              </w:rPr>
              <w:t>SDG 12 – Responsible Consumption and Production</w:t>
            </w:r>
          </w:p>
        </w:tc>
      </w:tr>
    </w:tbl>
    <w:p w14:paraId="2EB0A5C3" w14:textId="77777777" w:rsidR="004E36B3" w:rsidRDefault="004E36B3" w:rsidP="004E36B3">
      <w:pPr>
        <w:spacing w:line="360" w:lineRule="auto"/>
        <w:rPr>
          <w:b/>
          <w:bCs/>
          <w:lang w:val="en-IN"/>
        </w:rPr>
      </w:pPr>
    </w:p>
    <w:p w14:paraId="4E477037" w14:textId="0E6A3B34" w:rsidR="004E36B3" w:rsidRPr="004E36B3" w:rsidRDefault="004E36B3" w:rsidP="004E36B3">
      <w:pPr>
        <w:spacing w:line="360" w:lineRule="auto"/>
        <w:ind w:right="-472"/>
        <w:jc w:val="both"/>
        <w:rPr>
          <w:rFonts w:ascii="Times New Roman" w:hAnsi="Times New Roman" w:cs="Times New Roman"/>
          <w:sz w:val="24"/>
          <w:szCs w:val="24"/>
          <w:lang w:val="en-IN"/>
        </w:rPr>
      </w:pPr>
      <w:r w:rsidRPr="004E36B3">
        <w:rPr>
          <w:rFonts w:ascii="Times New Roman" w:hAnsi="Times New Roman" w:cs="Times New Roman"/>
          <w:b/>
          <w:bCs/>
          <w:sz w:val="24"/>
          <w:szCs w:val="24"/>
          <w:lang w:val="en-IN"/>
        </w:rPr>
        <w:t>Problem Statement:</w:t>
      </w:r>
      <w:r w:rsidRPr="004E36B3">
        <w:rPr>
          <w:rFonts w:ascii="Times New Roman" w:hAnsi="Times New Roman" w:cs="Times New Roman"/>
          <w:sz w:val="24"/>
          <w:szCs w:val="24"/>
          <w:lang w:val="en-IN"/>
        </w:rPr>
        <w:t xml:space="preserve"> Design, implement, and evaluate a menu-driven, object-oriented C++ application for an Urban Complaint Management and </w:t>
      </w:r>
      <w:proofErr w:type="spellStart"/>
      <w:r w:rsidRPr="004E36B3">
        <w:rPr>
          <w:rFonts w:ascii="Times New Roman" w:hAnsi="Times New Roman" w:cs="Times New Roman"/>
          <w:sz w:val="24"/>
          <w:szCs w:val="24"/>
          <w:lang w:val="en-IN"/>
        </w:rPr>
        <w:t>Service.Request</w:t>
      </w:r>
      <w:proofErr w:type="spellEnd"/>
      <w:r w:rsidRPr="004E36B3">
        <w:rPr>
          <w:rFonts w:ascii="Times New Roman" w:hAnsi="Times New Roman" w:cs="Times New Roman"/>
          <w:sz w:val="24"/>
          <w:szCs w:val="24"/>
          <w:lang w:val="en-IN"/>
        </w:rPr>
        <w:t xml:space="preserve"> System to automate the registration, categorization, prioritization,</w:t>
      </w:r>
      <w:r w:rsidR="00B621DF">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assignment, status tracking, and resolution of civic complaints such as road</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damage, water supply, waste management, drainage, and streetlight issues. The</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system shall model citizens, complaints, departments, and service requests as</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encapsulated</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 xml:space="preserve">classes and manage multiple objects using suitable data </w:t>
      </w:r>
      <w:proofErr w:type="spellStart"/>
      <w:proofErr w:type="gramStart"/>
      <w:r w:rsidRPr="004E36B3">
        <w:rPr>
          <w:rFonts w:ascii="Times New Roman" w:hAnsi="Times New Roman" w:cs="Times New Roman"/>
          <w:sz w:val="24"/>
          <w:szCs w:val="24"/>
          <w:lang w:val="en-IN"/>
        </w:rPr>
        <w:t>types,control</w:t>
      </w:r>
      <w:proofErr w:type="spellEnd"/>
      <w:proofErr w:type="gramEnd"/>
      <w:r w:rsidRPr="004E36B3">
        <w:rPr>
          <w:rFonts w:ascii="Times New Roman" w:hAnsi="Times New Roman" w:cs="Times New Roman"/>
          <w:sz w:val="24"/>
          <w:szCs w:val="24"/>
          <w:lang w:val="en-IN"/>
        </w:rPr>
        <w:t xml:space="preserve"> structures, arrays, and static members. Different complaint types shall be</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organized using inheritance and virtual functions to support runtime</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polymorphism and customized complaint processing. The application shall</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demonstrate default, parameterized, and copy constructors, destructors,</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 xml:space="preserve">pointers, and at least </w:t>
      </w:r>
      <w:proofErr w:type="gramStart"/>
      <w:r w:rsidRPr="004E36B3">
        <w:rPr>
          <w:rFonts w:ascii="Times New Roman" w:hAnsi="Times New Roman" w:cs="Times New Roman"/>
          <w:sz w:val="24"/>
          <w:szCs w:val="24"/>
          <w:lang w:val="en-IN"/>
        </w:rPr>
        <w:t xml:space="preserve">two </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meaningful</w:t>
      </w:r>
      <w:proofErr w:type="gramEnd"/>
      <w:r w:rsidRPr="004E36B3">
        <w:rPr>
          <w:rFonts w:ascii="Times New Roman" w:hAnsi="Times New Roman" w:cs="Times New Roman"/>
          <w:sz w:val="24"/>
          <w:szCs w:val="24"/>
          <w:lang w:val="en-IN"/>
        </w:rPr>
        <w:t xml:space="preserve"> operator overloads for comparing</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complaints and generating reports. A menu-driven interface shall provide</w:t>
      </w:r>
      <w:r>
        <w:rPr>
          <w:rFonts w:ascii="Times New Roman" w:hAnsi="Times New Roman" w:cs="Times New Roman"/>
          <w:sz w:val="24"/>
          <w:szCs w:val="24"/>
          <w:lang w:val="en-IN"/>
        </w:rPr>
        <w:t xml:space="preserve"> </w:t>
      </w:r>
      <w:r w:rsidRPr="004E36B3">
        <w:rPr>
          <w:rFonts w:ascii="Times New Roman" w:hAnsi="Times New Roman" w:cs="Times New Roman"/>
          <w:sz w:val="24"/>
          <w:szCs w:val="24"/>
          <w:lang w:val="en-IN"/>
        </w:rPr>
        <w:t>complaint registration, department assignment, status updates, complaint</w:t>
      </w:r>
    </w:p>
    <w:p w14:paraId="2133DE68" w14:textId="77777777" w:rsidR="004E36B3" w:rsidRDefault="004E36B3" w:rsidP="004E36B3">
      <w:pPr>
        <w:spacing w:line="360" w:lineRule="auto"/>
        <w:ind w:right="-472"/>
        <w:jc w:val="both"/>
        <w:rPr>
          <w:rFonts w:ascii="Times New Roman" w:hAnsi="Times New Roman" w:cs="Times New Roman"/>
          <w:sz w:val="24"/>
          <w:szCs w:val="24"/>
          <w:lang w:val="en-IN"/>
        </w:rPr>
      </w:pPr>
      <w:r w:rsidRPr="004E36B3">
        <w:rPr>
          <w:rFonts w:ascii="Times New Roman" w:hAnsi="Times New Roman" w:cs="Times New Roman"/>
          <w:sz w:val="24"/>
          <w:szCs w:val="24"/>
          <w:lang w:val="en-IN"/>
        </w:rPr>
        <w:t>comparison, resolution tracking, and service-performance report generation.</w:t>
      </w:r>
    </w:p>
    <w:p w14:paraId="7C7A18F2" w14:textId="77777777" w:rsidR="004E36B3" w:rsidRPr="004E36B3" w:rsidRDefault="004E36B3" w:rsidP="004E36B3">
      <w:pPr>
        <w:spacing w:line="360" w:lineRule="auto"/>
        <w:ind w:right="-472"/>
        <w:jc w:val="both"/>
        <w:rPr>
          <w:rFonts w:ascii="Times New Roman" w:hAnsi="Times New Roman" w:cs="Times New Roman"/>
          <w:sz w:val="24"/>
          <w:szCs w:val="24"/>
          <w:lang w:val="en-IN"/>
        </w:rPr>
      </w:pPr>
    </w:p>
    <w:p w14:paraId="5232A2D9" w14:textId="77777777" w:rsidR="00C13CE3" w:rsidRPr="00C13CE3" w:rsidRDefault="00C13CE3" w:rsidP="00C13CE3">
      <w:pPr>
        <w:pStyle w:val="Heading1"/>
        <w:jc w:val="both"/>
        <w:rPr>
          <w:rFonts w:ascii="Times New Roman" w:hAnsi="Times New Roman" w:cs="Times New Roman"/>
          <w:b/>
          <w:bCs/>
          <w:color w:val="auto"/>
          <w:sz w:val="28"/>
          <w:szCs w:val="28"/>
          <w:lang w:val="en-IN"/>
        </w:rPr>
      </w:pPr>
      <w:r w:rsidRPr="00C13CE3">
        <w:rPr>
          <w:rFonts w:ascii="Times New Roman" w:hAnsi="Times New Roman" w:cs="Times New Roman"/>
          <w:b/>
          <w:bCs/>
          <w:color w:val="auto"/>
          <w:sz w:val="28"/>
          <w:szCs w:val="28"/>
          <w:lang w:val="en-IN"/>
        </w:rPr>
        <w:lastRenderedPageBreak/>
        <w:t>Introduction</w:t>
      </w:r>
    </w:p>
    <w:p w14:paraId="7B9E475B"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The Automated Blood Inventory and Emergency Donor Coordination System is a menu-driven C++ application designed to manage blood donors, blood collection, blood inventory, and emergency blood requests in an organized manner. The system provides a structured way to register donors, check donor eligibility, record collected blood units, process emergency requests, and match available blood units with required blood groups.</w:t>
      </w:r>
    </w:p>
    <w:p w14:paraId="022456D0"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The project applies important Object-Oriented Programming (OOP) concepts such as classes and objects, encapsulation, inheritance, runtime polymorphism, constructors, destructors, static members, pointers, and operator overloading. These concepts are integrated into a practical blood-management workflow rather than being implemented as isolated programming examples.</w:t>
      </w:r>
    </w:p>
    <w:p w14:paraId="47231AA4" w14:textId="77777777" w:rsidR="00C13CE3" w:rsidRPr="000B09D0" w:rsidRDefault="00C13CE3" w:rsidP="00C13CE3">
      <w:pPr>
        <w:pStyle w:val="Heading1"/>
        <w:jc w:val="both"/>
        <w:rPr>
          <w:rFonts w:ascii="Times New Roman" w:hAnsi="Times New Roman" w:cs="Times New Roman"/>
          <w:b/>
          <w:bCs/>
          <w:color w:val="auto"/>
          <w:sz w:val="24"/>
          <w:szCs w:val="24"/>
          <w:lang w:val="en-IN"/>
        </w:rPr>
      </w:pPr>
      <w:r w:rsidRPr="000B09D0">
        <w:rPr>
          <w:rFonts w:ascii="Times New Roman" w:hAnsi="Times New Roman" w:cs="Times New Roman"/>
          <w:b/>
          <w:bCs/>
          <w:color w:val="auto"/>
          <w:sz w:val="24"/>
          <w:szCs w:val="24"/>
          <w:lang w:val="en-IN"/>
        </w:rPr>
        <w:t>1.1 Problem Understanding</w:t>
      </w:r>
    </w:p>
    <w:p w14:paraId="28C1DE72"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Managing blood availability during emergency situations requires accurate information about donors, collected blood units, and hospital requirements. Manual handling can make it difficult to identify eligible donors, track available blood units, and update the status of emergency requests.</w:t>
      </w:r>
    </w:p>
    <w:p w14:paraId="307F963A"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The proposed system addresses these requirements by maintaining donor records, blood-unit information, and emergency request details using C++ classes and arrays. It also uses inheritance and virtual functions to apply different donor eligibility rules.</w:t>
      </w:r>
    </w:p>
    <w:p w14:paraId="29B30E9B" w14:textId="77777777" w:rsidR="00C13CE3" w:rsidRPr="000B09D0" w:rsidRDefault="00C13CE3" w:rsidP="00C13CE3">
      <w:pPr>
        <w:pStyle w:val="Heading1"/>
        <w:jc w:val="both"/>
        <w:rPr>
          <w:rFonts w:ascii="Times New Roman" w:hAnsi="Times New Roman" w:cs="Times New Roman"/>
          <w:b/>
          <w:bCs/>
          <w:color w:val="auto"/>
          <w:sz w:val="24"/>
          <w:szCs w:val="24"/>
          <w:lang w:val="en-IN"/>
        </w:rPr>
      </w:pPr>
      <w:r w:rsidRPr="000B09D0">
        <w:rPr>
          <w:rFonts w:ascii="Times New Roman" w:hAnsi="Times New Roman" w:cs="Times New Roman"/>
          <w:b/>
          <w:bCs/>
          <w:color w:val="auto"/>
          <w:sz w:val="24"/>
          <w:szCs w:val="24"/>
          <w:lang w:val="en-IN"/>
        </w:rPr>
        <w:t>1.2 Proposed Approach</w:t>
      </w:r>
    </w:p>
    <w:p w14:paraId="55441A7D"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The system follows a menu-driven approach where the user can select operations such as donor registration, blood collection, emergency request creation, blood matching, inventory reporting, and request-status reporting.</w:t>
      </w:r>
    </w:p>
    <w:p w14:paraId="30B90082" w14:textId="77777777" w:rsidR="00C13CE3" w:rsidRPr="00C13CE3" w:rsidRDefault="00C13CE3" w:rsidP="00C13CE3">
      <w:pPr>
        <w:pStyle w:val="Heading1"/>
        <w:jc w:val="both"/>
        <w:rPr>
          <w:rFonts w:ascii="Times New Roman" w:hAnsi="Times New Roman" w:cs="Times New Roman"/>
          <w:color w:val="auto"/>
          <w:sz w:val="24"/>
          <w:szCs w:val="24"/>
          <w:lang w:val="en-IN"/>
        </w:rPr>
      </w:pPr>
      <w:r w:rsidRPr="00C13CE3">
        <w:rPr>
          <w:rFonts w:ascii="Times New Roman" w:hAnsi="Times New Roman" w:cs="Times New Roman"/>
          <w:color w:val="auto"/>
          <w:sz w:val="24"/>
          <w:szCs w:val="24"/>
          <w:lang w:val="en-IN"/>
        </w:rPr>
        <w:t>A base Donor class is extended through derived donor classes to demonstrate runtime polymorphism. Blood units and emergency requests are managed through separate classes, with operator overloading used for meaningful comparisons. The system updates blood-unit availability and request status when a suitable blood unit is matched.</w:t>
      </w:r>
    </w:p>
    <w:p w14:paraId="109F2D2C" w14:textId="77777777" w:rsidR="00C13CE3" w:rsidRDefault="00C13CE3" w:rsidP="00C13CE3">
      <w:pPr>
        <w:pStyle w:val="Heading1"/>
        <w:rPr>
          <w:rFonts w:ascii="Times New Roman" w:hAnsi="Times New Roman" w:cs="Times New Roman"/>
          <w:color w:val="000000" w:themeColor="text1"/>
        </w:rPr>
      </w:pPr>
    </w:p>
    <w:p w14:paraId="73508AB5" w14:textId="77777777" w:rsidR="00C13CE3" w:rsidRDefault="00C13CE3" w:rsidP="00C13CE3">
      <w:pPr>
        <w:pStyle w:val="Heading1"/>
        <w:rPr>
          <w:rFonts w:ascii="Times New Roman" w:hAnsi="Times New Roman" w:cs="Times New Roman"/>
          <w:color w:val="000000" w:themeColor="text1"/>
        </w:rPr>
      </w:pPr>
    </w:p>
    <w:p w14:paraId="443C8598" w14:textId="4594AA28" w:rsidR="00C13CE3" w:rsidRPr="000B09D0" w:rsidRDefault="00C13CE3" w:rsidP="00C13CE3">
      <w:pPr>
        <w:pStyle w:val="Heading1"/>
        <w:rPr>
          <w:rFonts w:ascii="Times New Roman" w:hAnsi="Times New Roman" w:cs="Times New Roman"/>
          <w:color w:val="000000" w:themeColor="text1"/>
          <w:sz w:val="32"/>
          <w:szCs w:val="32"/>
        </w:rPr>
      </w:pPr>
      <w:r w:rsidRPr="000B09D0">
        <w:rPr>
          <w:rFonts w:ascii="Times New Roman" w:hAnsi="Times New Roman" w:cs="Times New Roman"/>
          <w:color w:val="000000" w:themeColor="text1"/>
          <w:sz w:val="32"/>
          <w:szCs w:val="32"/>
        </w:rPr>
        <w:lastRenderedPageBreak/>
        <w:t>OBJECTIVE</w:t>
      </w:r>
    </w:p>
    <w:p w14:paraId="60DDFDD2"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develop a menu-driven C++ application for managing blood donors and blood inventory.</w:t>
      </w:r>
    </w:p>
    <w:p w14:paraId="3F5F46D1"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register donors and maintain their blood-group and eligibility information.</w:t>
      </w:r>
    </w:p>
    <w:p w14:paraId="452C9E7C"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record collected blood units and update inventory.</w:t>
      </w:r>
    </w:p>
    <w:p w14:paraId="5BC8DDBA"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process emergency blood requests from hospitals.</w:t>
      </w:r>
    </w:p>
    <w:p w14:paraId="43EF0AE0"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 xml:space="preserve">To match suitable </w:t>
      </w:r>
      <w:proofErr w:type="gramStart"/>
      <w:r w:rsidRPr="001C769A">
        <w:rPr>
          <w:rFonts w:cs="Times New Roman"/>
          <w:color w:val="000000" w:themeColor="text1"/>
        </w:rPr>
        <w:t>donors</w:t>
      </w:r>
      <w:proofErr w:type="gramEnd"/>
      <w:r w:rsidRPr="001C769A">
        <w:rPr>
          <w:rFonts w:cs="Times New Roman"/>
          <w:color w:val="000000" w:themeColor="text1"/>
        </w:rPr>
        <w:t>/blood units with emergency requirements.</w:t>
      </w:r>
    </w:p>
    <w:p w14:paraId="44811934"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demonstrate object-oriented programming concepts such as inheritance and polymorphism.</w:t>
      </w:r>
    </w:p>
    <w:p w14:paraId="27B0B3F6"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demonstrate default, parameterized and copy constructors, destructors, pointers and operator overloading.</w:t>
      </w:r>
    </w:p>
    <w:p w14:paraId="40F4B690"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To generate a simple blood inventory and request-status report.</w:t>
      </w:r>
    </w:p>
    <w:p w14:paraId="070C961F" w14:textId="77777777" w:rsidR="00C13CE3" w:rsidRPr="000B09D0" w:rsidRDefault="00C13CE3" w:rsidP="00C13CE3">
      <w:pPr>
        <w:pStyle w:val="Heading1"/>
        <w:rPr>
          <w:rFonts w:ascii="Times New Roman" w:hAnsi="Times New Roman" w:cs="Times New Roman"/>
          <w:color w:val="000000" w:themeColor="text1"/>
          <w:sz w:val="32"/>
          <w:szCs w:val="32"/>
        </w:rPr>
      </w:pPr>
      <w:r w:rsidRPr="000B09D0">
        <w:rPr>
          <w:rFonts w:ascii="Times New Roman" w:hAnsi="Times New Roman" w:cs="Times New Roman"/>
          <w:color w:val="000000" w:themeColor="text1"/>
          <w:sz w:val="32"/>
          <w:szCs w:val="32"/>
        </w:rPr>
        <w:t>MODULES</w:t>
      </w:r>
    </w:p>
    <w:p w14:paraId="08E7D4A5"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The following modules are derived from the functions explicitly listed in the problem statement:</w:t>
      </w:r>
    </w:p>
    <w:p w14:paraId="40D565F4"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1. Donor Registration Module</w:t>
      </w:r>
    </w:p>
    <w:p w14:paraId="55B51B54"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Registers donor details such as donor ID, name, age, blood group and eligibility.</w:t>
      </w:r>
    </w:p>
    <w:p w14:paraId="1FE64F9E"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2. Blood Collection Module</w:t>
      </w:r>
    </w:p>
    <w:p w14:paraId="61891BAA"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Records blood collected from eligible donors and creates blood-unit records.</w:t>
      </w:r>
    </w:p>
    <w:p w14:paraId="63F73C98"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3. Blood Inventory Management Module</w:t>
      </w:r>
    </w:p>
    <w:p w14:paraId="1EDC8C61"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Adds, updates and displays available blood units by blood group.</w:t>
      </w:r>
    </w:p>
    <w:p w14:paraId="0E023411"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4. Emergency Blood Request Module</w:t>
      </w:r>
    </w:p>
    <w:p w14:paraId="059426F4"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Records hospital requests for required blood group and quantity.</w:t>
      </w:r>
    </w:p>
    <w:p w14:paraId="1FA709A7"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5. Donor Matching Module</w:t>
      </w:r>
    </w:p>
    <w:p w14:paraId="662A092F"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Searches for eligible donors or compatible blood units for an emergency request.</w:t>
      </w:r>
    </w:p>
    <w:p w14:paraId="75AF2EC8"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6. Blood Unit Tracking Module</w:t>
      </w:r>
    </w:p>
    <w:p w14:paraId="5CA29F46"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Maintains blood-unit identification and availability status.</w:t>
      </w:r>
    </w:p>
    <w:p w14:paraId="65C51A91"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7. Request Status Tracking Module</w:t>
      </w:r>
    </w:p>
    <w:p w14:paraId="55991A38"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Tracks emergency requests as pending, fulfilled or unavailable.</w:t>
      </w:r>
    </w:p>
    <w:p w14:paraId="6D8FC59C"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b/>
          <w:color w:val="000000" w:themeColor="text1"/>
        </w:rPr>
        <w:t>8. Blood Inventory Report Module</w:t>
      </w:r>
    </w:p>
    <w:p w14:paraId="3F9CE7C2"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Displays formatted information about donors, inventory and requests.</w:t>
      </w:r>
    </w:p>
    <w:p w14:paraId="1083CC32" w14:textId="77777777" w:rsidR="000B09D0" w:rsidRDefault="000B09D0" w:rsidP="00C13CE3">
      <w:pPr>
        <w:rPr>
          <w:rFonts w:ascii="Times New Roman" w:hAnsi="Times New Roman" w:cs="Times New Roman"/>
          <w:b/>
          <w:bCs/>
          <w:color w:val="000000" w:themeColor="text1"/>
        </w:rPr>
      </w:pPr>
    </w:p>
    <w:p w14:paraId="0173E183" w14:textId="22BB8FAE" w:rsidR="00C13CE3" w:rsidRPr="001C769A" w:rsidRDefault="00C13CE3" w:rsidP="00C13CE3">
      <w:pPr>
        <w:rPr>
          <w:rFonts w:ascii="Times New Roman" w:hAnsi="Times New Roman" w:cs="Times New Roman"/>
          <w:b/>
          <w:bCs/>
          <w:color w:val="000000" w:themeColor="text1"/>
        </w:rPr>
      </w:pPr>
      <w:r w:rsidRPr="001C769A">
        <w:rPr>
          <w:rFonts w:ascii="Times New Roman" w:hAnsi="Times New Roman" w:cs="Times New Roman"/>
          <w:b/>
          <w:bCs/>
          <w:color w:val="000000" w:themeColor="text1"/>
        </w:rPr>
        <w:t>PSEUDOCODE</w:t>
      </w:r>
    </w:p>
    <w:p w14:paraId="559EFE8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START</w:t>
      </w:r>
    </w:p>
    <w:p w14:paraId="4F96A99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Create donor array</w:t>
      </w:r>
    </w:p>
    <w:p w14:paraId="61F55F3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Create blood-unit array</w:t>
      </w:r>
    </w:p>
    <w:p w14:paraId="1D52E53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Create hospital/request array</w:t>
      </w:r>
    </w:p>
    <w:p w14:paraId="10309B8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Initialize shared/static counters</w:t>
      </w:r>
    </w:p>
    <w:p w14:paraId="33CBE330" w14:textId="77777777" w:rsidR="00C13CE3" w:rsidRPr="001C769A" w:rsidRDefault="00C13CE3" w:rsidP="00C13CE3">
      <w:pPr>
        <w:ind w:left="360"/>
        <w:rPr>
          <w:rFonts w:ascii="Times New Roman" w:hAnsi="Times New Roman" w:cs="Times New Roman"/>
          <w:color w:val="000000" w:themeColor="text1"/>
        </w:rPr>
      </w:pPr>
    </w:p>
    <w:p w14:paraId="2FD76B0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REPEAT</w:t>
      </w:r>
    </w:p>
    <w:p w14:paraId="7632978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Display menu</w:t>
      </w:r>
    </w:p>
    <w:p w14:paraId="0DED078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Read choice</w:t>
      </w:r>
    </w:p>
    <w:p w14:paraId="59462034" w14:textId="77777777" w:rsidR="00C13CE3" w:rsidRPr="001C769A" w:rsidRDefault="00C13CE3" w:rsidP="00C13CE3">
      <w:pPr>
        <w:ind w:left="360"/>
        <w:rPr>
          <w:rFonts w:ascii="Times New Roman" w:hAnsi="Times New Roman" w:cs="Times New Roman"/>
          <w:color w:val="000000" w:themeColor="text1"/>
        </w:rPr>
      </w:pPr>
    </w:p>
    <w:p w14:paraId="724E4F2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choice = 1</w:t>
      </w:r>
    </w:p>
    <w:p w14:paraId="413F19A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Read donor details</w:t>
      </w:r>
    </w:p>
    <w:p w14:paraId="2CC7119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Check donor eligibility</w:t>
      </w:r>
    </w:p>
    <w:p w14:paraId="6BFA174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Register donor</w:t>
      </w:r>
    </w:p>
    <w:p w14:paraId="745D028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2</w:t>
      </w:r>
    </w:p>
    <w:p w14:paraId="2F378E6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Select registered donor</w:t>
      </w:r>
    </w:p>
    <w:p w14:paraId="015EBB4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Check eligibility</w:t>
      </w:r>
    </w:p>
    <w:p w14:paraId="2A43F6B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Create blood unit</w:t>
      </w:r>
    </w:p>
    <w:p w14:paraId="0C5D062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Add unit to inventory</w:t>
      </w:r>
    </w:p>
    <w:p w14:paraId="67C2D21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3</w:t>
      </w:r>
    </w:p>
    <w:p w14:paraId="38018C9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Read blood-group/quantity requirement</w:t>
      </w:r>
    </w:p>
    <w:p w14:paraId="2E7C284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Update inventory</w:t>
      </w:r>
    </w:p>
    <w:p w14:paraId="6C21B29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4</w:t>
      </w:r>
    </w:p>
    <w:p w14:paraId="63CDF8D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Read hospital and emergency request details</w:t>
      </w:r>
    </w:p>
    <w:p w14:paraId="6FCF445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Store request</w:t>
      </w:r>
    </w:p>
    <w:p w14:paraId="7D7E86D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5</w:t>
      </w:r>
    </w:p>
    <w:p w14:paraId="7A07C50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Find compatible available blood unit/donor</w:t>
      </w:r>
    </w:p>
    <w:p w14:paraId="171EEFD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match found</w:t>
      </w:r>
    </w:p>
    <w:p w14:paraId="18E4EC6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Assign match</w:t>
      </w:r>
    </w:p>
    <w:p w14:paraId="214DA2E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Update request status</w:t>
      </w:r>
    </w:p>
    <w:p w14:paraId="3A6E507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Update inventory</w:t>
      </w:r>
    </w:p>
    <w:p w14:paraId="35114D4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w:t>
      </w:r>
    </w:p>
    <w:p w14:paraId="73CD8BA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Keep request pending/unavailable</w:t>
      </w:r>
    </w:p>
    <w:p w14:paraId="2F738C1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END IF</w:t>
      </w:r>
    </w:p>
    <w:p w14:paraId="7ED2231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6</w:t>
      </w:r>
    </w:p>
    <w:p w14:paraId="5E9960A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Display request status</w:t>
      </w:r>
    </w:p>
    <w:p w14:paraId="3D1CE5B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7</w:t>
      </w:r>
    </w:p>
    <w:p w14:paraId="18A5868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Generate blood inventory report</w:t>
      </w:r>
    </w:p>
    <w:p w14:paraId="2126DC3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8</w:t>
      </w:r>
    </w:p>
    <w:p w14:paraId="6ADABE0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Display donor records</w:t>
      </w:r>
    </w:p>
    <w:p w14:paraId="64BA395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9</w:t>
      </w:r>
    </w:p>
    <w:p w14:paraId="57377EA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Exit</w:t>
      </w:r>
    </w:p>
    <w:p w14:paraId="070191C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w:t>
      </w:r>
    </w:p>
    <w:p w14:paraId="6243187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Display invalid choice</w:t>
      </w:r>
    </w:p>
    <w:p w14:paraId="430FB4B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END IF</w:t>
      </w:r>
    </w:p>
    <w:p w14:paraId="4C950F5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UNTIL choice = 9</w:t>
      </w:r>
    </w:p>
    <w:p w14:paraId="0D79AF22" w14:textId="77777777" w:rsidR="00C13CE3" w:rsidRPr="001C769A" w:rsidRDefault="00C13CE3" w:rsidP="00C13CE3">
      <w:pPr>
        <w:ind w:left="360"/>
        <w:rPr>
          <w:rFonts w:ascii="Times New Roman" w:hAnsi="Times New Roman" w:cs="Times New Roman"/>
          <w:color w:val="000000" w:themeColor="text1"/>
        </w:rPr>
      </w:pPr>
    </w:p>
    <w:p w14:paraId="104065E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END</w:t>
      </w:r>
    </w:p>
    <w:p w14:paraId="1190F089" w14:textId="77777777" w:rsidR="00C13CE3" w:rsidRPr="000B09D0" w:rsidRDefault="00C13CE3" w:rsidP="00C13CE3">
      <w:pPr>
        <w:pStyle w:val="Heading1"/>
        <w:rPr>
          <w:rFonts w:ascii="Times New Roman" w:hAnsi="Times New Roman" w:cs="Times New Roman"/>
          <w:color w:val="000000" w:themeColor="text1"/>
          <w:sz w:val="32"/>
          <w:szCs w:val="32"/>
        </w:rPr>
      </w:pPr>
      <w:r w:rsidRPr="000B09D0">
        <w:rPr>
          <w:rFonts w:ascii="Times New Roman" w:hAnsi="Times New Roman" w:cs="Times New Roman"/>
          <w:color w:val="000000" w:themeColor="text1"/>
          <w:sz w:val="32"/>
          <w:szCs w:val="32"/>
        </w:rPr>
        <w:t>OOP DESIGN / CLASS STRUCTURE</w:t>
      </w:r>
    </w:p>
    <w:p w14:paraId="0068670E"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Donor – stores donor information and provides eligibility checking.</w:t>
      </w:r>
    </w:p>
    <w:p w14:paraId="404628CD" w14:textId="77777777" w:rsidR="00C13CE3" w:rsidRPr="001C769A" w:rsidRDefault="00C13CE3" w:rsidP="00C13CE3">
      <w:pPr>
        <w:pStyle w:val="ListBullet"/>
        <w:tabs>
          <w:tab w:val="num" w:pos="360"/>
        </w:tabs>
        <w:spacing w:after="40"/>
        <w:ind w:left="360" w:hanging="360"/>
        <w:rPr>
          <w:rFonts w:cs="Times New Roman"/>
          <w:color w:val="000000" w:themeColor="text1"/>
        </w:rPr>
      </w:pPr>
      <w:proofErr w:type="spellStart"/>
      <w:r w:rsidRPr="001C769A">
        <w:rPr>
          <w:rFonts w:cs="Times New Roman"/>
          <w:color w:val="000000" w:themeColor="text1"/>
        </w:rPr>
        <w:t>RegularDonor</w:t>
      </w:r>
      <w:proofErr w:type="spellEnd"/>
      <w:r w:rsidRPr="001C769A">
        <w:rPr>
          <w:rFonts w:cs="Times New Roman"/>
          <w:color w:val="000000" w:themeColor="text1"/>
        </w:rPr>
        <w:t xml:space="preserve"> – derived class representing a standard donor.</w:t>
      </w:r>
    </w:p>
    <w:p w14:paraId="5E981A76" w14:textId="77777777" w:rsidR="00C13CE3" w:rsidRPr="001C769A" w:rsidRDefault="00C13CE3" w:rsidP="00C13CE3">
      <w:pPr>
        <w:pStyle w:val="ListBullet"/>
        <w:tabs>
          <w:tab w:val="num" w:pos="360"/>
        </w:tabs>
        <w:spacing w:after="40"/>
        <w:ind w:left="360" w:hanging="360"/>
        <w:rPr>
          <w:rFonts w:cs="Times New Roman"/>
          <w:color w:val="000000" w:themeColor="text1"/>
        </w:rPr>
      </w:pPr>
      <w:proofErr w:type="spellStart"/>
      <w:r w:rsidRPr="001C769A">
        <w:rPr>
          <w:rFonts w:cs="Times New Roman"/>
          <w:color w:val="000000" w:themeColor="text1"/>
        </w:rPr>
        <w:t>SpecialDonor</w:t>
      </w:r>
      <w:proofErr w:type="spellEnd"/>
      <w:r w:rsidRPr="001C769A">
        <w:rPr>
          <w:rFonts w:cs="Times New Roman"/>
          <w:color w:val="000000" w:themeColor="text1"/>
        </w:rPr>
        <w:t xml:space="preserve"> – derived class demonstrating customized eligibility through virtual functions.</w:t>
      </w:r>
    </w:p>
    <w:p w14:paraId="0C3C0EDE" w14:textId="77777777" w:rsidR="00C13CE3" w:rsidRPr="001C769A" w:rsidRDefault="00C13CE3" w:rsidP="00C13CE3">
      <w:pPr>
        <w:pStyle w:val="ListBullet"/>
        <w:tabs>
          <w:tab w:val="num" w:pos="360"/>
        </w:tabs>
        <w:spacing w:after="40"/>
        <w:ind w:left="360" w:hanging="360"/>
        <w:rPr>
          <w:rFonts w:cs="Times New Roman"/>
          <w:color w:val="000000" w:themeColor="text1"/>
        </w:rPr>
      </w:pPr>
      <w:proofErr w:type="spellStart"/>
      <w:r w:rsidRPr="001C769A">
        <w:rPr>
          <w:rFonts w:cs="Times New Roman"/>
          <w:color w:val="000000" w:themeColor="text1"/>
        </w:rPr>
        <w:t>BloodUnit</w:t>
      </w:r>
      <w:proofErr w:type="spellEnd"/>
      <w:r w:rsidRPr="001C769A">
        <w:rPr>
          <w:rFonts w:cs="Times New Roman"/>
          <w:color w:val="000000" w:themeColor="text1"/>
        </w:rPr>
        <w:t xml:space="preserve"> – stores blood-group, unit ID, quantity and availability.</w:t>
      </w:r>
    </w:p>
    <w:p w14:paraId="771300A2" w14:textId="77777777" w:rsidR="00C13CE3" w:rsidRPr="001C769A" w:rsidRDefault="00C13CE3" w:rsidP="00C13CE3">
      <w:pPr>
        <w:pStyle w:val="ListBullet"/>
        <w:tabs>
          <w:tab w:val="num" w:pos="360"/>
        </w:tabs>
        <w:spacing w:after="40"/>
        <w:ind w:left="360" w:hanging="360"/>
        <w:rPr>
          <w:rFonts w:cs="Times New Roman"/>
          <w:color w:val="000000" w:themeColor="text1"/>
        </w:rPr>
      </w:pPr>
      <w:proofErr w:type="spellStart"/>
      <w:r w:rsidRPr="001C769A">
        <w:rPr>
          <w:rFonts w:cs="Times New Roman"/>
          <w:color w:val="000000" w:themeColor="text1"/>
        </w:rPr>
        <w:t>EmergencyRequest</w:t>
      </w:r>
      <w:proofErr w:type="spellEnd"/>
      <w:r w:rsidRPr="001C769A">
        <w:rPr>
          <w:rFonts w:cs="Times New Roman"/>
          <w:color w:val="000000" w:themeColor="text1"/>
        </w:rPr>
        <w:t xml:space="preserve"> – stores hospital request details, required blood group, quantity and status.</w:t>
      </w:r>
    </w:p>
    <w:p w14:paraId="2F0C4A94"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lastRenderedPageBreak/>
        <w:t>Hospital – stores hospital information associated with emergency requests.</w:t>
      </w:r>
    </w:p>
    <w:p w14:paraId="0595CFD5"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The base classes use virtual functions so derived classes can provide customized behavior at runtime.</w:t>
      </w:r>
    </w:p>
    <w:p w14:paraId="5F52DD78"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Static members are used for shared record counts/ID generation.</w:t>
      </w:r>
    </w:p>
    <w:p w14:paraId="09071C30"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Arrays of objects are used to maintain multiple donors, blood units and requests.</w:t>
      </w:r>
    </w:p>
    <w:p w14:paraId="70D11DE0"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Pointers are used to access selected donor/request objects.</w:t>
      </w:r>
    </w:p>
    <w:p w14:paraId="2173FC4F" w14:textId="77777777" w:rsidR="00C13CE3" w:rsidRPr="001C769A" w:rsidRDefault="00C13CE3" w:rsidP="00C13CE3">
      <w:pPr>
        <w:pStyle w:val="ListBullet"/>
        <w:tabs>
          <w:tab w:val="num" w:pos="360"/>
        </w:tabs>
        <w:spacing w:after="40"/>
        <w:ind w:left="360" w:hanging="360"/>
        <w:rPr>
          <w:rFonts w:cs="Times New Roman"/>
          <w:color w:val="000000" w:themeColor="text1"/>
        </w:rPr>
      </w:pPr>
      <w:r w:rsidRPr="001C769A">
        <w:rPr>
          <w:rFonts w:cs="Times New Roman"/>
          <w:color w:val="000000" w:themeColor="text1"/>
        </w:rPr>
        <w:t>Operator overloading is used to compare blood units and compare emergency-request priority.</w:t>
      </w:r>
    </w:p>
    <w:p w14:paraId="79A325C2" w14:textId="77777777" w:rsidR="00C13CE3" w:rsidRPr="000B09D0" w:rsidRDefault="00C13CE3" w:rsidP="00C13CE3">
      <w:pPr>
        <w:pStyle w:val="Heading1"/>
        <w:rPr>
          <w:rFonts w:ascii="Times New Roman" w:hAnsi="Times New Roman" w:cs="Times New Roman"/>
          <w:color w:val="000000" w:themeColor="text1"/>
          <w:sz w:val="32"/>
          <w:szCs w:val="32"/>
        </w:rPr>
      </w:pPr>
      <w:r w:rsidRPr="000B09D0">
        <w:rPr>
          <w:rFonts w:ascii="Times New Roman" w:hAnsi="Times New Roman" w:cs="Times New Roman"/>
          <w:color w:val="000000" w:themeColor="text1"/>
          <w:sz w:val="32"/>
          <w:szCs w:val="32"/>
        </w:rPr>
        <w:t>IMPLEMENTATION</w:t>
      </w:r>
    </w:p>
    <w:p w14:paraId="02EC7320"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The following is a reference C++ implementation demonstrating the major requirements of the assignment. It can be adapted to the group's final program.</w:t>
      </w:r>
    </w:p>
    <w:p w14:paraId="4409389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#include &lt;iostream&gt;</w:t>
      </w:r>
    </w:p>
    <w:p w14:paraId="30CDBC6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#include &lt;string&gt;</w:t>
      </w:r>
    </w:p>
    <w:p w14:paraId="5FC16BF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using namespace std;</w:t>
      </w:r>
    </w:p>
    <w:p w14:paraId="1A57FDE9" w14:textId="77777777" w:rsidR="00C13CE3" w:rsidRPr="001C769A" w:rsidRDefault="00C13CE3" w:rsidP="00C13CE3">
      <w:pPr>
        <w:ind w:left="360"/>
        <w:rPr>
          <w:rFonts w:ascii="Times New Roman" w:hAnsi="Times New Roman" w:cs="Times New Roman"/>
          <w:color w:val="000000" w:themeColor="text1"/>
        </w:rPr>
      </w:pPr>
    </w:p>
    <w:p w14:paraId="3CB48DF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class Donor {</w:t>
      </w:r>
    </w:p>
    <w:p w14:paraId="75B6162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protected:</w:t>
      </w:r>
    </w:p>
    <w:p w14:paraId="657D2B4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id;</w:t>
      </w:r>
    </w:p>
    <w:p w14:paraId="0DF199A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name,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
    <w:p w14:paraId="08A0A69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age;</w:t>
      </w:r>
    </w:p>
    <w:p w14:paraId="16239931" w14:textId="77777777" w:rsidR="00C13CE3" w:rsidRPr="001C769A" w:rsidRDefault="00C13CE3" w:rsidP="00C13CE3">
      <w:pPr>
        <w:ind w:left="360"/>
        <w:rPr>
          <w:rFonts w:ascii="Times New Roman" w:hAnsi="Times New Roman" w:cs="Times New Roman"/>
          <w:color w:val="000000" w:themeColor="text1"/>
        </w:rPr>
      </w:pPr>
    </w:p>
    <w:p w14:paraId="6EB8B85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public:</w:t>
      </w:r>
    </w:p>
    <w:p w14:paraId="3F844BF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static int </w:t>
      </w:r>
      <w:proofErr w:type="spellStart"/>
      <w:r w:rsidRPr="001C769A">
        <w:rPr>
          <w:rFonts w:ascii="Times New Roman" w:hAnsi="Times New Roman" w:cs="Times New Roman"/>
          <w:color w:val="000000" w:themeColor="text1"/>
        </w:rPr>
        <w:t>donorCount</w:t>
      </w:r>
      <w:proofErr w:type="spellEnd"/>
      <w:r w:rsidRPr="001C769A">
        <w:rPr>
          <w:rFonts w:ascii="Times New Roman" w:hAnsi="Times New Roman" w:cs="Times New Roman"/>
          <w:color w:val="000000" w:themeColor="text1"/>
        </w:rPr>
        <w:t>;</w:t>
      </w:r>
    </w:p>
    <w:p w14:paraId="51629699" w14:textId="77777777" w:rsidR="00C13CE3" w:rsidRPr="001C769A" w:rsidRDefault="00C13CE3" w:rsidP="00C13CE3">
      <w:pPr>
        <w:ind w:left="360"/>
        <w:rPr>
          <w:rFonts w:ascii="Times New Roman" w:hAnsi="Times New Roman" w:cs="Times New Roman"/>
          <w:color w:val="000000" w:themeColor="text1"/>
        </w:rPr>
      </w:pPr>
    </w:p>
    <w:p w14:paraId="4E3845F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Donor() :</w:t>
      </w:r>
      <w:proofErr w:type="gram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id(</w:t>
      </w:r>
      <w:proofErr w:type="gramEnd"/>
      <w:r w:rsidRPr="001C769A">
        <w:rPr>
          <w:rFonts w:ascii="Times New Roman" w:hAnsi="Times New Roman" w:cs="Times New Roman"/>
          <w:color w:val="000000" w:themeColor="text1"/>
        </w:rPr>
        <w:t xml:space="preserve">0), name("Unknown"),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 xml:space="preserve">("Unknown"), </w:t>
      </w:r>
      <w:proofErr w:type="gramStart"/>
      <w:r w:rsidRPr="001C769A">
        <w:rPr>
          <w:rFonts w:ascii="Times New Roman" w:hAnsi="Times New Roman" w:cs="Times New Roman"/>
          <w:color w:val="000000" w:themeColor="text1"/>
        </w:rPr>
        <w:t>age(</w:t>
      </w:r>
      <w:proofErr w:type="gramEnd"/>
      <w:r w:rsidRPr="001C769A">
        <w:rPr>
          <w:rFonts w:ascii="Times New Roman" w:hAnsi="Times New Roman" w:cs="Times New Roman"/>
          <w:color w:val="000000" w:themeColor="text1"/>
        </w:rPr>
        <w:t>0) {}</w:t>
      </w:r>
    </w:p>
    <w:p w14:paraId="5FE03100" w14:textId="77777777" w:rsidR="00C13CE3" w:rsidRPr="001C769A" w:rsidRDefault="00C13CE3" w:rsidP="00C13CE3">
      <w:pPr>
        <w:ind w:left="360"/>
        <w:rPr>
          <w:rFonts w:ascii="Times New Roman" w:hAnsi="Times New Roman" w:cs="Times New Roman"/>
          <w:color w:val="000000" w:themeColor="text1"/>
        </w:rPr>
      </w:pPr>
    </w:p>
    <w:p w14:paraId="36C4AFE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Donor(</w:t>
      </w:r>
      <w:proofErr w:type="gramEnd"/>
      <w:r w:rsidRPr="001C769A">
        <w:rPr>
          <w:rFonts w:ascii="Times New Roman" w:hAnsi="Times New Roman" w:cs="Times New Roman"/>
          <w:color w:val="000000" w:themeColor="text1"/>
        </w:rPr>
        <w:t xml:space="preserve">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string n, string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int a)</w:t>
      </w:r>
    </w:p>
    <w:p w14:paraId="329D282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id(</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name(n),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age(a) {</w:t>
      </w:r>
    </w:p>
    <w:p w14:paraId="5219537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donorCount</w:t>
      </w:r>
      <w:proofErr w:type="spellEnd"/>
      <w:r w:rsidRPr="001C769A">
        <w:rPr>
          <w:rFonts w:ascii="Times New Roman" w:hAnsi="Times New Roman" w:cs="Times New Roman"/>
          <w:color w:val="000000" w:themeColor="text1"/>
        </w:rPr>
        <w:t>++;</w:t>
      </w:r>
    </w:p>
    <w:p w14:paraId="30A35E5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0666D0E1" w14:textId="77777777" w:rsidR="00C13CE3" w:rsidRPr="001C769A" w:rsidRDefault="00C13CE3" w:rsidP="00C13CE3">
      <w:pPr>
        <w:ind w:left="360"/>
        <w:rPr>
          <w:rFonts w:ascii="Times New Roman" w:hAnsi="Times New Roman" w:cs="Times New Roman"/>
          <w:color w:val="000000" w:themeColor="text1"/>
        </w:rPr>
      </w:pPr>
    </w:p>
    <w:p w14:paraId="3167EDB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Donor(</w:t>
      </w:r>
      <w:proofErr w:type="gramEnd"/>
      <w:r w:rsidRPr="001C769A">
        <w:rPr>
          <w:rFonts w:ascii="Times New Roman" w:hAnsi="Times New Roman" w:cs="Times New Roman"/>
          <w:color w:val="000000" w:themeColor="text1"/>
        </w:rPr>
        <w:t>const Donor &amp;d) {</w:t>
      </w:r>
    </w:p>
    <w:p w14:paraId="7B17D5E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id = d.id;</w:t>
      </w:r>
    </w:p>
    <w:p w14:paraId="5C76F1B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name = d.name;</w:t>
      </w:r>
    </w:p>
    <w:p w14:paraId="5A24B74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 xml:space="preserve"> = </w:t>
      </w:r>
      <w:proofErr w:type="spellStart"/>
      <w:proofErr w:type="gramStart"/>
      <w:r w:rsidRPr="001C769A">
        <w:rPr>
          <w:rFonts w:ascii="Times New Roman" w:hAnsi="Times New Roman" w:cs="Times New Roman"/>
          <w:color w:val="000000" w:themeColor="text1"/>
        </w:rPr>
        <w:t>d.bloodGroup</w:t>
      </w:r>
      <w:proofErr w:type="spellEnd"/>
      <w:proofErr w:type="gramEnd"/>
      <w:r w:rsidRPr="001C769A">
        <w:rPr>
          <w:rFonts w:ascii="Times New Roman" w:hAnsi="Times New Roman" w:cs="Times New Roman"/>
          <w:color w:val="000000" w:themeColor="text1"/>
        </w:rPr>
        <w:t>;</w:t>
      </w:r>
    </w:p>
    <w:p w14:paraId="4D96F90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age = </w:t>
      </w:r>
      <w:proofErr w:type="spellStart"/>
      <w:r w:rsidRPr="001C769A">
        <w:rPr>
          <w:rFonts w:ascii="Times New Roman" w:hAnsi="Times New Roman" w:cs="Times New Roman"/>
          <w:color w:val="000000" w:themeColor="text1"/>
        </w:rPr>
        <w:t>d.age</w:t>
      </w:r>
      <w:proofErr w:type="spellEnd"/>
      <w:r w:rsidRPr="001C769A">
        <w:rPr>
          <w:rFonts w:ascii="Times New Roman" w:hAnsi="Times New Roman" w:cs="Times New Roman"/>
          <w:color w:val="000000" w:themeColor="text1"/>
        </w:rPr>
        <w:t>;</w:t>
      </w:r>
    </w:p>
    <w:p w14:paraId="33DD49A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donorCount</w:t>
      </w:r>
      <w:proofErr w:type="spellEnd"/>
      <w:r w:rsidRPr="001C769A">
        <w:rPr>
          <w:rFonts w:ascii="Times New Roman" w:hAnsi="Times New Roman" w:cs="Times New Roman"/>
          <w:color w:val="000000" w:themeColor="text1"/>
        </w:rPr>
        <w:t>++;</w:t>
      </w:r>
    </w:p>
    <w:p w14:paraId="4B5F750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28190321" w14:textId="77777777" w:rsidR="00C13CE3" w:rsidRPr="001C769A" w:rsidRDefault="00C13CE3" w:rsidP="00C13CE3">
      <w:pPr>
        <w:ind w:left="360"/>
        <w:rPr>
          <w:rFonts w:ascii="Times New Roman" w:hAnsi="Times New Roman" w:cs="Times New Roman"/>
          <w:color w:val="000000" w:themeColor="text1"/>
        </w:rPr>
      </w:pPr>
    </w:p>
    <w:p w14:paraId="6299D94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virtual ~</w:t>
      </w:r>
      <w:proofErr w:type="gramStart"/>
      <w:r w:rsidRPr="001C769A">
        <w:rPr>
          <w:rFonts w:ascii="Times New Roman" w:hAnsi="Times New Roman" w:cs="Times New Roman"/>
          <w:color w:val="000000" w:themeColor="text1"/>
        </w:rPr>
        <w:t>Donor(</w:t>
      </w:r>
      <w:proofErr w:type="gramEnd"/>
      <w:r w:rsidRPr="001C769A">
        <w:rPr>
          <w:rFonts w:ascii="Times New Roman" w:hAnsi="Times New Roman" w:cs="Times New Roman"/>
          <w:color w:val="000000" w:themeColor="text1"/>
        </w:rPr>
        <w:t>) {}</w:t>
      </w:r>
    </w:p>
    <w:p w14:paraId="4332A11D" w14:textId="77777777" w:rsidR="00C13CE3" w:rsidRPr="001C769A" w:rsidRDefault="00C13CE3" w:rsidP="00C13CE3">
      <w:pPr>
        <w:ind w:left="360"/>
        <w:rPr>
          <w:rFonts w:ascii="Times New Roman" w:hAnsi="Times New Roman" w:cs="Times New Roman"/>
          <w:color w:val="000000" w:themeColor="text1"/>
        </w:rPr>
      </w:pPr>
    </w:p>
    <w:p w14:paraId="085BA13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virtual bool </w:t>
      </w:r>
      <w:proofErr w:type="gramStart"/>
      <w:r w:rsidRPr="001C769A">
        <w:rPr>
          <w:rFonts w:ascii="Times New Roman" w:hAnsi="Times New Roman" w:cs="Times New Roman"/>
          <w:color w:val="000000" w:themeColor="text1"/>
        </w:rPr>
        <w:t>eligible(</w:t>
      </w:r>
      <w:proofErr w:type="gramEnd"/>
      <w:r w:rsidRPr="001C769A">
        <w:rPr>
          <w:rFonts w:ascii="Times New Roman" w:hAnsi="Times New Roman" w:cs="Times New Roman"/>
          <w:color w:val="000000" w:themeColor="text1"/>
        </w:rPr>
        <w:t>) const {</w:t>
      </w:r>
    </w:p>
    <w:p w14:paraId="3E447FF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age &gt;= 18 &amp;&amp; age &lt;= 60;</w:t>
      </w:r>
    </w:p>
    <w:p w14:paraId="64EEF1E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3DC37227" w14:textId="77777777" w:rsidR="00C13CE3" w:rsidRPr="001C769A" w:rsidRDefault="00C13CE3" w:rsidP="00C13CE3">
      <w:pPr>
        <w:ind w:left="360"/>
        <w:rPr>
          <w:rFonts w:ascii="Times New Roman" w:hAnsi="Times New Roman" w:cs="Times New Roman"/>
          <w:color w:val="000000" w:themeColor="text1"/>
        </w:rPr>
      </w:pPr>
    </w:p>
    <w:p w14:paraId="0DFF1B5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virtual void </w:t>
      </w:r>
      <w:proofErr w:type="gramStart"/>
      <w:r w:rsidRPr="001C769A">
        <w:rPr>
          <w:rFonts w:ascii="Times New Roman" w:hAnsi="Times New Roman" w:cs="Times New Roman"/>
          <w:color w:val="000000" w:themeColor="text1"/>
        </w:rPr>
        <w:t>display(</w:t>
      </w:r>
      <w:proofErr w:type="gramEnd"/>
      <w:r w:rsidRPr="001C769A">
        <w:rPr>
          <w:rFonts w:ascii="Times New Roman" w:hAnsi="Times New Roman" w:cs="Times New Roman"/>
          <w:color w:val="000000" w:themeColor="text1"/>
        </w:rPr>
        <w:t>) const {</w:t>
      </w:r>
    </w:p>
    <w:p w14:paraId="0EC86B9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id &lt;&lt; </w:t>
      </w:r>
      <w:proofErr w:type="gramStart"/>
      <w:r w:rsidRPr="001C769A">
        <w:rPr>
          <w:rFonts w:ascii="Times New Roman" w:hAnsi="Times New Roman" w:cs="Times New Roman"/>
          <w:color w:val="000000" w:themeColor="text1"/>
        </w:rPr>
        <w:t>"  "</w:t>
      </w:r>
      <w:proofErr w:type="gramEnd"/>
      <w:r w:rsidRPr="001C769A">
        <w:rPr>
          <w:rFonts w:ascii="Times New Roman" w:hAnsi="Times New Roman" w:cs="Times New Roman"/>
          <w:color w:val="000000" w:themeColor="text1"/>
        </w:rPr>
        <w:t xml:space="preserve"> &lt;&lt; name &lt;&lt; </w:t>
      </w:r>
      <w:proofErr w:type="gramStart"/>
      <w:r w:rsidRPr="001C769A">
        <w:rPr>
          <w:rFonts w:ascii="Times New Roman" w:hAnsi="Times New Roman" w:cs="Times New Roman"/>
          <w:color w:val="000000" w:themeColor="text1"/>
        </w:rPr>
        <w:t>"  "</w:t>
      </w:r>
      <w:proofErr w:type="gramEnd"/>
    </w:p>
    <w:p w14:paraId="39D34B6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 xml:space="preserve"> &lt;&lt; </w:t>
      </w:r>
      <w:proofErr w:type="gramStart"/>
      <w:r w:rsidRPr="001C769A">
        <w:rPr>
          <w:rFonts w:ascii="Times New Roman" w:hAnsi="Times New Roman" w:cs="Times New Roman"/>
          <w:color w:val="000000" w:themeColor="text1"/>
        </w:rPr>
        <w:t>"  "</w:t>
      </w:r>
      <w:proofErr w:type="gramEnd"/>
      <w:r w:rsidRPr="001C769A">
        <w:rPr>
          <w:rFonts w:ascii="Times New Roman" w:hAnsi="Times New Roman" w:cs="Times New Roman"/>
          <w:color w:val="000000" w:themeColor="text1"/>
        </w:rPr>
        <w:t xml:space="preserve"> &lt;&lt; age &lt;&lt; </w:t>
      </w:r>
      <w:proofErr w:type="spellStart"/>
      <w:r w:rsidRPr="001C769A">
        <w:rPr>
          <w:rFonts w:ascii="Times New Roman" w:hAnsi="Times New Roman" w:cs="Times New Roman"/>
          <w:color w:val="000000" w:themeColor="text1"/>
        </w:rPr>
        <w:t>endl</w:t>
      </w:r>
      <w:proofErr w:type="spellEnd"/>
      <w:r w:rsidRPr="001C769A">
        <w:rPr>
          <w:rFonts w:ascii="Times New Roman" w:hAnsi="Times New Roman" w:cs="Times New Roman"/>
          <w:color w:val="000000" w:themeColor="text1"/>
        </w:rPr>
        <w:t>;</w:t>
      </w:r>
    </w:p>
    <w:p w14:paraId="7A0185D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27776803" w14:textId="77777777" w:rsidR="00C13CE3" w:rsidRPr="001C769A" w:rsidRDefault="00C13CE3" w:rsidP="00C13CE3">
      <w:pPr>
        <w:ind w:left="360"/>
        <w:rPr>
          <w:rFonts w:ascii="Times New Roman" w:hAnsi="Times New Roman" w:cs="Times New Roman"/>
          <w:color w:val="000000" w:themeColor="text1"/>
        </w:rPr>
      </w:pPr>
    </w:p>
    <w:p w14:paraId="2ADE00D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w:t>
      </w:r>
      <w:proofErr w:type="spellStart"/>
      <w:proofErr w:type="gramStart"/>
      <w:r w:rsidRPr="001C769A">
        <w:rPr>
          <w:rFonts w:ascii="Times New Roman" w:hAnsi="Times New Roman" w:cs="Times New Roman"/>
          <w:color w:val="000000" w:themeColor="text1"/>
        </w:rPr>
        <w:t>getBloodGroup</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proofErr w:type="gramStart"/>
      <w:r w:rsidRPr="001C769A">
        <w:rPr>
          <w:rFonts w:ascii="Times New Roman" w:hAnsi="Times New Roman" w:cs="Times New Roman"/>
          <w:color w:val="000000" w:themeColor="text1"/>
        </w:rPr>
        <w:t>; }</w:t>
      </w:r>
      <w:proofErr w:type="gramEnd"/>
    </w:p>
    <w:p w14:paraId="21D362C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proofErr w:type="gramStart"/>
      <w:r w:rsidRPr="001C769A">
        <w:rPr>
          <w:rFonts w:ascii="Times New Roman" w:hAnsi="Times New Roman" w:cs="Times New Roman"/>
          <w:color w:val="000000" w:themeColor="text1"/>
        </w:rPr>
        <w:t>getId</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id</w:t>
      </w:r>
      <w:proofErr w:type="gramStart"/>
      <w:r w:rsidRPr="001C769A">
        <w:rPr>
          <w:rFonts w:ascii="Times New Roman" w:hAnsi="Times New Roman" w:cs="Times New Roman"/>
          <w:color w:val="000000" w:themeColor="text1"/>
        </w:rPr>
        <w:t>; }</w:t>
      </w:r>
      <w:proofErr w:type="gramEnd"/>
    </w:p>
    <w:p w14:paraId="4581D70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21239DE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int </w:t>
      </w:r>
      <w:proofErr w:type="gramStart"/>
      <w:r w:rsidRPr="001C769A">
        <w:rPr>
          <w:rFonts w:ascii="Times New Roman" w:hAnsi="Times New Roman" w:cs="Times New Roman"/>
          <w:color w:val="000000" w:themeColor="text1"/>
        </w:rPr>
        <w:t>Donor::</w:t>
      </w:r>
      <w:proofErr w:type="spellStart"/>
      <w:proofErr w:type="gramEnd"/>
      <w:r w:rsidRPr="001C769A">
        <w:rPr>
          <w:rFonts w:ascii="Times New Roman" w:hAnsi="Times New Roman" w:cs="Times New Roman"/>
          <w:color w:val="000000" w:themeColor="text1"/>
        </w:rPr>
        <w:t>donorCount</w:t>
      </w:r>
      <w:proofErr w:type="spellEnd"/>
      <w:r w:rsidRPr="001C769A">
        <w:rPr>
          <w:rFonts w:ascii="Times New Roman" w:hAnsi="Times New Roman" w:cs="Times New Roman"/>
          <w:color w:val="000000" w:themeColor="text1"/>
        </w:rPr>
        <w:t xml:space="preserve"> = 0;</w:t>
      </w:r>
    </w:p>
    <w:p w14:paraId="6E6DB01C" w14:textId="77777777" w:rsidR="00C13CE3" w:rsidRPr="001C769A" w:rsidRDefault="00C13CE3" w:rsidP="00C13CE3">
      <w:pPr>
        <w:ind w:left="360"/>
        <w:rPr>
          <w:rFonts w:ascii="Times New Roman" w:hAnsi="Times New Roman" w:cs="Times New Roman"/>
          <w:color w:val="000000" w:themeColor="text1"/>
        </w:rPr>
      </w:pPr>
    </w:p>
    <w:p w14:paraId="010A126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class </w:t>
      </w:r>
      <w:proofErr w:type="spellStart"/>
      <w:proofErr w:type="gramStart"/>
      <w:r w:rsidRPr="001C769A">
        <w:rPr>
          <w:rFonts w:ascii="Times New Roman" w:hAnsi="Times New Roman" w:cs="Times New Roman"/>
          <w:color w:val="000000" w:themeColor="text1"/>
        </w:rPr>
        <w:t>RegularDonor</w:t>
      </w:r>
      <w:proofErr w:type="spellEnd"/>
      <w:r w:rsidRPr="001C769A">
        <w:rPr>
          <w:rFonts w:ascii="Times New Roman" w:hAnsi="Times New Roman" w:cs="Times New Roman"/>
          <w:color w:val="000000" w:themeColor="text1"/>
        </w:rPr>
        <w:t xml:space="preserve"> :</w:t>
      </w:r>
      <w:proofErr w:type="gramEnd"/>
      <w:r w:rsidRPr="001C769A">
        <w:rPr>
          <w:rFonts w:ascii="Times New Roman" w:hAnsi="Times New Roman" w:cs="Times New Roman"/>
          <w:color w:val="000000" w:themeColor="text1"/>
        </w:rPr>
        <w:t xml:space="preserve"> public Donor {</w:t>
      </w:r>
    </w:p>
    <w:p w14:paraId="7A714A3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public:</w:t>
      </w:r>
    </w:p>
    <w:p w14:paraId="673A0F4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RegularDonor</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string n, string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int a)</w:t>
      </w:r>
    </w:p>
    <w:p w14:paraId="39690B9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gramStart"/>
      <w:r w:rsidRPr="001C769A">
        <w:rPr>
          <w:rFonts w:ascii="Times New Roman" w:hAnsi="Times New Roman" w:cs="Times New Roman"/>
          <w:color w:val="000000" w:themeColor="text1"/>
        </w:rPr>
        <w:t>Donor(</w:t>
      </w:r>
      <w:proofErr w:type="spellStart"/>
      <w:proofErr w:type="gramEnd"/>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n,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a) {}</w:t>
      </w:r>
    </w:p>
    <w:p w14:paraId="0DEF19F8" w14:textId="77777777" w:rsidR="00C13CE3" w:rsidRPr="001C769A" w:rsidRDefault="00C13CE3" w:rsidP="00C13CE3">
      <w:pPr>
        <w:ind w:left="360"/>
        <w:rPr>
          <w:rFonts w:ascii="Times New Roman" w:hAnsi="Times New Roman" w:cs="Times New Roman"/>
          <w:color w:val="000000" w:themeColor="text1"/>
        </w:rPr>
      </w:pPr>
    </w:p>
    <w:p w14:paraId="28C3FEB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w:t>
      </w:r>
      <w:proofErr w:type="gramStart"/>
      <w:r w:rsidRPr="001C769A">
        <w:rPr>
          <w:rFonts w:ascii="Times New Roman" w:hAnsi="Times New Roman" w:cs="Times New Roman"/>
          <w:color w:val="000000" w:themeColor="text1"/>
        </w:rPr>
        <w:t>eligible(</w:t>
      </w:r>
      <w:proofErr w:type="gramEnd"/>
      <w:r w:rsidRPr="001C769A">
        <w:rPr>
          <w:rFonts w:ascii="Times New Roman" w:hAnsi="Times New Roman" w:cs="Times New Roman"/>
          <w:color w:val="000000" w:themeColor="text1"/>
        </w:rPr>
        <w:t>) const override {</w:t>
      </w:r>
    </w:p>
    <w:p w14:paraId="020F47C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age &gt;= 18 &amp;&amp; age &lt;= 60;</w:t>
      </w:r>
    </w:p>
    <w:p w14:paraId="1F40CDC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1423C94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3BEE76AD" w14:textId="77777777" w:rsidR="00C13CE3" w:rsidRPr="001C769A" w:rsidRDefault="00C13CE3" w:rsidP="00C13CE3">
      <w:pPr>
        <w:ind w:left="360"/>
        <w:rPr>
          <w:rFonts w:ascii="Times New Roman" w:hAnsi="Times New Roman" w:cs="Times New Roman"/>
          <w:color w:val="000000" w:themeColor="text1"/>
        </w:rPr>
      </w:pPr>
    </w:p>
    <w:p w14:paraId="464B8D4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class </w:t>
      </w:r>
      <w:proofErr w:type="spellStart"/>
      <w:proofErr w:type="gramStart"/>
      <w:r w:rsidRPr="001C769A">
        <w:rPr>
          <w:rFonts w:ascii="Times New Roman" w:hAnsi="Times New Roman" w:cs="Times New Roman"/>
          <w:color w:val="000000" w:themeColor="text1"/>
        </w:rPr>
        <w:t>SpecialDonor</w:t>
      </w:r>
      <w:proofErr w:type="spellEnd"/>
      <w:r w:rsidRPr="001C769A">
        <w:rPr>
          <w:rFonts w:ascii="Times New Roman" w:hAnsi="Times New Roman" w:cs="Times New Roman"/>
          <w:color w:val="000000" w:themeColor="text1"/>
        </w:rPr>
        <w:t xml:space="preserve"> :</w:t>
      </w:r>
      <w:proofErr w:type="gramEnd"/>
      <w:r w:rsidRPr="001C769A">
        <w:rPr>
          <w:rFonts w:ascii="Times New Roman" w:hAnsi="Times New Roman" w:cs="Times New Roman"/>
          <w:color w:val="000000" w:themeColor="text1"/>
        </w:rPr>
        <w:t xml:space="preserve"> public Donor {</w:t>
      </w:r>
    </w:p>
    <w:p w14:paraId="5B78EDF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public:</w:t>
      </w:r>
    </w:p>
    <w:p w14:paraId="494DBD2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SpecialDonor</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string n, string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int a)</w:t>
      </w:r>
    </w:p>
    <w:p w14:paraId="465F33C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gramStart"/>
      <w:r w:rsidRPr="001C769A">
        <w:rPr>
          <w:rFonts w:ascii="Times New Roman" w:hAnsi="Times New Roman" w:cs="Times New Roman"/>
          <w:color w:val="000000" w:themeColor="text1"/>
        </w:rPr>
        <w:t>Donor(</w:t>
      </w:r>
      <w:proofErr w:type="spellStart"/>
      <w:proofErr w:type="gramEnd"/>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n,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a) {}</w:t>
      </w:r>
    </w:p>
    <w:p w14:paraId="4D521742" w14:textId="77777777" w:rsidR="00C13CE3" w:rsidRPr="001C769A" w:rsidRDefault="00C13CE3" w:rsidP="00C13CE3">
      <w:pPr>
        <w:ind w:left="360"/>
        <w:rPr>
          <w:rFonts w:ascii="Times New Roman" w:hAnsi="Times New Roman" w:cs="Times New Roman"/>
          <w:color w:val="000000" w:themeColor="text1"/>
        </w:rPr>
      </w:pPr>
    </w:p>
    <w:p w14:paraId="6153212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w:t>
      </w:r>
      <w:proofErr w:type="gramStart"/>
      <w:r w:rsidRPr="001C769A">
        <w:rPr>
          <w:rFonts w:ascii="Times New Roman" w:hAnsi="Times New Roman" w:cs="Times New Roman"/>
          <w:color w:val="000000" w:themeColor="text1"/>
        </w:rPr>
        <w:t>eligible(</w:t>
      </w:r>
      <w:proofErr w:type="gramEnd"/>
      <w:r w:rsidRPr="001C769A">
        <w:rPr>
          <w:rFonts w:ascii="Times New Roman" w:hAnsi="Times New Roman" w:cs="Times New Roman"/>
          <w:color w:val="000000" w:themeColor="text1"/>
        </w:rPr>
        <w:t>) const override {</w:t>
      </w:r>
    </w:p>
    <w:p w14:paraId="4D2AED3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age &gt;= 21 &amp;&amp; age &lt;= 55;</w:t>
      </w:r>
    </w:p>
    <w:p w14:paraId="02DC3FD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5689C63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7E850A49" w14:textId="77777777" w:rsidR="00C13CE3" w:rsidRPr="001C769A" w:rsidRDefault="00C13CE3" w:rsidP="00C13CE3">
      <w:pPr>
        <w:ind w:left="360"/>
        <w:rPr>
          <w:rFonts w:ascii="Times New Roman" w:hAnsi="Times New Roman" w:cs="Times New Roman"/>
          <w:color w:val="000000" w:themeColor="text1"/>
        </w:rPr>
      </w:pPr>
    </w:p>
    <w:p w14:paraId="50E8841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class </w:t>
      </w:r>
      <w:proofErr w:type="spell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xml:space="preserve"> {</w:t>
      </w:r>
    </w:p>
    <w:p w14:paraId="03210E1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private:</w:t>
      </w:r>
    </w:p>
    <w:p w14:paraId="2626AC7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w:t>
      </w:r>
    </w:p>
    <w:p w14:paraId="34B289A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
    <w:p w14:paraId="405890C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quantity;</w:t>
      </w:r>
    </w:p>
    <w:p w14:paraId="20B727D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available;</w:t>
      </w:r>
    </w:p>
    <w:p w14:paraId="2D7F4AA1" w14:textId="77777777" w:rsidR="00C13CE3" w:rsidRPr="001C769A" w:rsidRDefault="00C13CE3" w:rsidP="00C13CE3">
      <w:pPr>
        <w:ind w:left="360"/>
        <w:rPr>
          <w:rFonts w:ascii="Times New Roman" w:hAnsi="Times New Roman" w:cs="Times New Roman"/>
          <w:color w:val="000000" w:themeColor="text1"/>
        </w:rPr>
      </w:pPr>
    </w:p>
    <w:p w14:paraId="075EC3D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public:</w:t>
      </w:r>
    </w:p>
    <w:p w14:paraId="598B5E7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w:t>
      </w:r>
      <w:proofErr w:type="gramEnd"/>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0),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("Unknown"),</w:t>
      </w:r>
    </w:p>
    <w:p w14:paraId="52B44C9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quantity(</w:t>
      </w:r>
      <w:proofErr w:type="gramEnd"/>
      <w:r w:rsidRPr="001C769A">
        <w:rPr>
          <w:rFonts w:ascii="Times New Roman" w:hAnsi="Times New Roman" w:cs="Times New Roman"/>
          <w:color w:val="000000" w:themeColor="text1"/>
        </w:rPr>
        <w:t>0), available(false) {}</w:t>
      </w:r>
    </w:p>
    <w:p w14:paraId="69EAB6EF" w14:textId="77777777" w:rsidR="00C13CE3" w:rsidRPr="001C769A" w:rsidRDefault="00C13CE3" w:rsidP="00C13CE3">
      <w:pPr>
        <w:ind w:left="360"/>
        <w:rPr>
          <w:rFonts w:ascii="Times New Roman" w:hAnsi="Times New Roman" w:cs="Times New Roman"/>
          <w:color w:val="000000" w:themeColor="text1"/>
        </w:rPr>
      </w:pPr>
    </w:p>
    <w:p w14:paraId="6C78E19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int id, string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int q)</w:t>
      </w:r>
    </w:p>
    <w:p w14:paraId="7474285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spell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 xml:space="preserve">(id),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 quantity(q), available(true) {}</w:t>
      </w:r>
    </w:p>
    <w:p w14:paraId="273D5A05" w14:textId="77777777" w:rsidR="00C13CE3" w:rsidRPr="001C769A" w:rsidRDefault="00C13CE3" w:rsidP="00C13CE3">
      <w:pPr>
        <w:ind w:left="360"/>
        <w:rPr>
          <w:rFonts w:ascii="Times New Roman" w:hAnsi="Times New Roman" w:cs="Times New Roman"/>
          <w:color w:val="000000" w:themeColor="text1"/>
        </w:rPr>
      </w:pPr>
    </w:p>
    <w:p w14:paraId="77B32A6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const </w:t>
      </w:r>
      <w:proofErr w:type="spell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xml:space="preserve"> &amp;b)</w:t>
      </w:r>
    </w:p>
    <w:p w14:paraId="2F6DF72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spell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w:t>
      </w:r>
      <w:proofErr w:type="spellStart"/>
      <w:proofErr w:type="gramStart"/>
      <w:r w:rsidRPr="001C769A">
        <w:rPr>
          <w:rFonts w:ascii="Times New Roman" w:hAnsi="Times New Roman" w:cs="Times New Roman"/>
          <w:color w:val="000000" w:themeColor="text1"/>
        </w:rPr>
        <w:t>b.unitId</w:t>
      </w:r>
      <w:proofErr w:type="spellEnd"/>
      <w:proofErr w:type="gram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spellStart"/>
      <w:proofErr w:type="gramStart"/>
      <w:r w:rsidRPr="001C769A">
        <w:rPr>
          <w:rFonts w:ascii="Times New Roman" w:hAnsi="Times New Roman" w:cs="Times New Roman"/>
          <w:color w:val="000000" w:themeColor="text1"/>
        </w:rPr>
        <w:t>b.bloodGroup</w:t>
      </w:r>
      <w:proofErr w:type="spellEnd"/>
      <w:proofErr w:type="gramEnd"/>
      <w:r w:rsidRPr="001C769A">
        <w:rPr>
          <w:rFonts w:ascii="Times New Roman" w:hAnsi="Times New Roman" w:cs="Times New Roman"/>
          <w:color w:val="000000" w:themeColor="text1"/>
        </w:rPr>
        <w:t>),</w:t>
      </w:r>
    </w:p>
    <w:p w14:paraId="28AE547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quantity(</w:t>
      </w:r>
      <w:proofErr w:type="spellStart"/>
      <w:proofErr w:type="gramStart"/>
      <w:r w:rsidRPr="001C769A">
        <w:rPr>
          <w:rFonts w:ascii="Times New Roman" w:hAnsi="Times New Roman" w:cs="Times New Roman"/>
          <w:color w:val="000000" w:themeColor="text1"/>
        </w:rPr>
        <w:t>b.quantity</w:t>
      </w:r>
      <w:proofErr w:type="spellEnd"/>
      <w:proofErr w:type="gramEnd"/>
      <w:r w:rsidRPr="001C769A">
        <w:rPr>
          <w:rFonts w:ascii="Times New Roman" w:hAnsi="Times New Roman" w:cs="Times New Roman"/>
          <w:color w:val="000000" w:themeColor="text1"/>
        </w:rPr>
        <w:t>), available(</w:t>
      </w:r>
      <w:proofErr w:type="spellStart"/>
      <w:proofErr w:type="gramStart"/>
      <w:r w:rsidRPr="001C769A">
        <w:rPr>
          <w:rFonts w:ascii="Times New Roman" w:hAnsi="Times New Roman" w:cs="Times New Roman"/>
          <w:color w:val="000000" w:themeColor="text1"/>
        </w:rPr>
        <w:t>b.available</w:t>
      </w:r>
      <w:proofErr w:type="spellEnd"/>
      <w:proofErr w:type="gramEnd"/>
      <w:r w:rsidRPr="001C769A">
        <w:rPr>
          <w:rFonts w:ascii="Times New Roman" w:hAnsi="Times New Roman" w:cs="Times New Roman"/>
          <w:color w:val="000000" w:themeColor="text1"/>
        </w:rPr>
        <w:t>) {}</w:t>
      </w:r>
    </w:p>
    <w:p w14:paraId="42EB9B98" w14:textId="77777777" w:rsidR="00C13CE3" w:rsidRPr="001C769A" w:rsidRDefault="00C13CE3" w:rsidP="00C13CE3">
      <w:pPr>
        <w:ind w:left="360"/>
        <w:rPr>
          <w:rFonts w:ascii="Times New Roman" w:hAnsi="Times New Roman" w:cs="Times New Roman"/>
          <w:color w:val="000000" w:themeColor="text1"/>
        </w:rPr>
      </w:pPr>
    </w:p>
    <w:p w14:paraId="63BCF6C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w:t>
      </w:r>
      <w:proofErr w:type="spellStart"/>
      <w:proofErr w:type="gram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w:t>
      </w:r>
    </w:p>
    <w:p w14:paraId="6354F57B" w14:textId="77777777" w:rsidR="00C13CE3" w:rsidRPr="001C769A" w:rsidRDefault="00C13CE3" w:rsidP="00C13CE3">
      <w:pPr>
        <w:ind w:left="360"/>
        <w:rPr>
          <w:rFonts w:ascii="Times New Roman" w:hAnsi="Times New Roman" w:cs="Times New Roman"/>
          <w:color w:val="000000" w:themeColor="text1"/>
        </w:rPr>
      </w:pPr>
    </w:p>
    <w:p w14:paraId="4D5A55C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operator</w:t>
      </w:r>
      <w:proofErr w:type="gramStart"/>
      <w:r w:rsidRPr="001C769A">
        <w:rPr>
          <w:rFonts w:ascii="Times New Roman" w:hAnsi="Times New Roman" w:cs="Times New Roman"/>
          <w:color w:val="000000" w:themeColor="text1"/>
        </w:rPr>
        <w:t>&gt;(</w:t>
      </w:r>
      <w:proofErr w:type="gramEnd"/>
      <w:r w:rsidRPr="001C769A">
        <w:rPr>
          <w:rFonts w:ascii="Times New Roman" w:hAnsi="Times New Roman" w:cs="Times New Roman"/>
          <w:color w:val="000000" w:themeColor="text1"/>
        </w:rPr>
        <w:t xml:space="preserve">const </w:t>
      </w:r>
      <w:proofErr w:type="spell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xml:space="preserve"> &amp;b) const {</w:t>
      </w:r>
    </w:p>
    <w:p w14:paraId="1D9AD62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quantity &gt; </w:t>
      </w:r>
      <w:proofErr w:type="spellStart"/>
      <w:proofErr w:type="gramStart"/>
      <w:r w:rsidRPr="001C769A">
        <w:rPr>
          <w:rFonts w:ascii="Times New Roman" w:hAnsi="Times New Roman" w:cs="Times New Roman"/>
          <w:color w:val="000000" w:themeColor="text1"/>
        </w:rPr>
        <w:t>b.quantity</w:t>
      </w:r>
      <w:proofErr w:type="spellEnd"/>
      <w:proofErr w:type="gramEnd"/>
      <w:r w:rsidRPr="001C769A">
        <w:rPr>
          <w:rFonts w:ascii="Times New Roman" w:hAnsi="Times New Roman" w:cs="Times New Roman"/>
          <w:color w:val="000000" w:themeColor="text1"/>
        </w:rPr>
        <w:t>;</w:t>
      </w:r>
    </w:p>
    <w:p w14:paraId="58160B2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60B6BC78" w14:textId="77777777" w:rsidR="00C13CE3" w:rsidRPr="001C769A" w:rsidRDefault="00C13CE3" w:rsidP="00C13CE3">
      <w:pPr>
        <w:ind w:left="360"/>
        <w:rPr>
          <w:rFonts w:ascii="Times New Roman" w:hAnsi="Times New Roman" w:cs="Times New Roman"/>
          <w:color w:val="000000" w:themeColor="text1"/>
        </w:rPr>
      </w:pPr>
    </w:p>
    <w:p w14:paraId="5D69379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operator=</w:t>
      </w:r>
      <w:proofErr w:type="gramStart"/>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const </w:t>
      </w:r>
      <w:proofErr w:type="spell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xml:space="preserve"> &amp;b) const {</w:t>
      </w:r>
    </w:p>
    <w:p w14:paraId="28874AB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 xml:space="preserve"> == </w:t>
      </w:r>
      <w:proofErr w:type="spellStart"/>
      <w:proofErr w:type="gramStart"/>
      <w:r w:rsidRPr="001C769A">
        <w:rPr>
          <w:rFonts w:ascii="Times New Roman" w:hAnsi="Times New Roman" w:cs="Times New Roman"/>
          <w:color w:val="000000" w:themeColor="text1"/>
        </w:rPr>
        <w:t>b.bloodGroup</w:t>
      </w:r>
      <w:proofErr w:type="spellEnd"/>
      <w:proofErr w:type="gramEnd"/>
      <w:r w:rsidRPr="001C769A">
        <w:rPr>
          <w:rFonts w:ascii="Times New Roman" w:hAnsi="Times New Roman" w:cs="Times New Roman"/>
          <w:color w:val="000000" w:themeColor="text1"/>
        </w:rPr>
        <w:t xml:space="preserve"> &amp;&amp;</w:t>
      </w:r>
    </w:p>
    <w:p w14:paraId="694A2FA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quantity == </w:t>
      </w:r>
      <w:proofErr w:type="spellStart"/>
      <w:proofErr w:type="gramStart"/>
      <w:r w:rsidRPr="001C769A">
        <w:rPr>
          <w:rFonts w:ascii="Times New Roman" w:hAnsi="Times New Roman" w:cs="Times New Roman"/>
          <w:color w:val="000000" w:themeColor="text1"/>
        </w:rPr>
        <w:t>b.quantity</w:t>
      </w:r>
      <w:proofErr w:type="spellEnd"/>
      <w:proofErr w:type="gramEnd"/>
      <w:r w:rsidRPr="001C769A">
        <w:rPr>
          <w:rFonts w:ascii="Times New Roman" w:hAnsi="Times New Roman" w:cs="Times New Roman"/>
          <w:color w:val="000000" w:themeColor="text1"/>
        </w:rPr>
        <w:t>;</w:t>
      </w:r>
    </w:p>
    <w:p w14:paraId="5E1356C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26F5488B" w14:textId="77777777" w:rsidR="00C13CE3" w:rsidRPr="001C769A" w:rsidRDefault="00C13CE3" w:rsidP="00C13CE3">
      <w:pPr>
        <w:ind w:left="360"/>
        <w:rPr>
          <w:rFonts w:ascii="Times New Roman" w:hAnsi="Times New Roman" w:cs="Times New Roman"/>
          <w:color w:val="000000" w:themeColor="text1"/>
        </w:rPr>
      </w:pPr>
    </w:p>
    <w:p w14:paraId="2AECC91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w:t>
      </w:r>
      <w:proofErr w:type="spellStart"/>
      <w:proofErr w:type="gramStart"/>
      <w:r w:rsidRPr="001C769A">
        <w:rPr>
          <w:rFonts w:ascii="Times New Roman" w:hAnsi="Times New Roman" w:cs="Times New Roman"/>
          <w:color w:val="000000" w:themeColor="text1"/>
        </w:rPr>
        <w:t>getBloodGroup</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proofErr w:type="gramStart"/>
      <w:r w:rsidRPr="001C769A">
        <w:rPr>
          <w:rFonts w:ascii="Times New Roman" w:hAnsi="Times New Roman" w:cs="Times New Roman"/>
          <w:color w:val="000000" w:themeColor="text1"/>
        </w:rPr>
        <w:t>; }</w:t>
      </w:r>
      <w:proofErr w:type="gramEnd"/>
    </w:p>
    <w:p w14:paraId="58EAA9C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proofErr w:type="gramStart"/>
      <w:r w:rsidRPr="001C769A">
        <w:rPr>
          <w:rFonts w:ascii="Times New Roman" w:hAnsi="Times New Roman" w:cs="Times New Roman"/>
          <w:color w:val="000000" w:themeColor="text1"/>
        </w:rPr>
        <w:t>getQuantity</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quantity</w:t>
      </w:r>
      <w:proofErr w:type="gramStart"/>
      <w:r w:rsidRPr="001C769A">
        <w:rPr>
          <w:rFonts w:ascii="Times New Roman" w:hAnsi="Times New Roman" w:cs="Times New Roman"/>
          <w:color w:val="000000" w:themeColor="text1"/>
        </w:rPr>
        <w:t>; }</w:t>
      </w:r>
      <w:proofErr w:type="gramEnd"/>
    </w:p>
    <w:p w14:paraId="3D811DC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w:t>
      </w:r>
      <w:proofErr w:type="spellStart"/>
      <w:proofErr w:type="gramStart"/>
      <w:r w:rsidRPr="001C769A">
        <w:rPr>
          <w:rFonts w:ascii="Times New Roman" w:hAnsi="Times New Roman" w:cs="Times New Roman"/>
          <w:color w:val="000000" w:themeColor="text1"/>
        </w:rPr>
        <w:t>isAvailable</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available</w:t>
      </w:r>
      <w:proofErr w:type="gramStart"/>
      <w:r w:rsidRPr="001C769A">
        <w:rPr>
          <w:rFonts w:ascii="Times New Roman" w:hAnsi="Times New Roman" w:cs="Times New Roman"/>
          <w:color w:val="000000" w:themeColor="text1"/>
        </w:rPr>
        <w:t>; }</w:t>
      </w:r>
      <w:proofErr w:type="gramEnd"/>
    </w:p>
    <w:p w14:paraId="1D5F2765" w14:textId="77777777" w:rsidR="00C13CE3" w:rsidRPr="001C769A" w:rsidRDefault="00C13CE3" w:rsidP="00C13CE3">
      <w:pPr>
        <w:ind w:left="360"/>
        <w:rPr>
          <w:rFonts w:ascii="Times New Roman" w:hAnsi="Times New Roman" w:cs="Times New Roman"/>
          <w:color w:val="000000" w:themeColor="text1"/>
        </w:rPr>
      </w:pPr>
    </w:p>
    <w:p w14:paraId="6676FC9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void </w:t>
      </w:r>
      <w:proofErr w:type="spellStart"/>
      <w:proofErr w:type="gramStart"/>
      <w:r w:rsidRPr="001C769A">
        <w:rPr>
          <w:rFonts w:ascii="Times New Roman" w:hAnsi="Times New Roman" w:cs="Times New Roman"/>
          <w:color w:val="000000" w:themeColor="text1"/>
        </w:rPr>
        <w:t>useUnit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 available</w:t>
      </w:r>
      <w:proofErr w:type="gramEnd"/>
      <w:r w:rsidRPr="001C769A">
        <w:rPr>
          <w:rFonts w:ascii="Times New Roman" w:hAnsi="Times New Roman" w:cs="Times New Roman"/>
          <w:color w:val="000000" w:themeColor="text1"/>
        </w:rPr>
        <w:t xml:space="preserve"> = false</w:t>
      </w:r>
      <w:proofErr w:type="gramStart"/>
      <w:r w:rsidRPr="001C769A">
        <w:rPr>
          <w:rFonts w:ascii="Times New Roman" w:hAnsi="Times New Roman" w:cs="Times New Roman"/>
          <w:color w:val="000000" w:themeColor="text1"/>
        </w:rPr>
        <w:t>; }</w:t>
      </w:r>
      <w:proofErr w:type="gramEnd"/>
    </w:p>
    <w:p w14:paraId="7DC5482E" w14:textId="77777777" w:rsidR="00C13CE3" w:rsidRPr="001C769A" w:rsidRDefault="00C13CE3" w:rsidP="00C13CE3">
      <w:pPr>
        <w:ind w:left="360"/>
        <w:rPr>
          <w:rFonts w:ascii="Times New Roman" w:hAnsi="Times New Roman" w:cs="Times New Roman"/>
          <w:color w:val="000000" w:themeColor="text1"/>
        </w:rPr>
      </w:pPr>
    </w:p>
    <w:p w14:paraId="146EFB4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void </w:t>
      </w:r>
      <w:proofErr w:type="gramStart"/>
      <w:r w:rsidRPr="001C769A">
        <w:rPr>
          <w:rFonts w:ascii="Times New Roman" w:hAnsi="Times New Roman" w:cs="Times New Roman"/>
          <w:color w:val="000000" w:themeColor="text1"/>
        </w:rPr>
        <w:t>display(</w:t>
      </w:r>
      <w:proofErr w:type="gramEnd"/>
      <w:r w:rsidRPr="001C769A">
        <w:rPr>
          <w:rFonts w:ascii="Times New Roman" w:hAnsi="Times New Roman" w:cs="Times New Roman"/>
          <w:color w:val="000000" w:themeColor="text1"/>
        </w:rPr>
        <w:t>) const {</w:t>
      </w:r>
    </w:p>
    <w:p w14:paraId="00ABBD1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"Unit ID: " &lt;&lt; </w:t>
      </w:r>
      <w:proofErr w:type="spellStart"/>
      <w:r w:rsidRPr="001C769A">
        <w:rPr>
          <w:rFonts w:ascii="Times New Roman" w:hAnsi="Times New Roman" w:cs="Times New Roman"/>
          <w:color w:val="000000" w:themeColor="text1"/>
        </w:rPr>
        <w:t>unitId</w:t>
      </w:r>
      <w:proofErr w:type="spellEnd"/>
    </w:p>
    <w:p w14:paraId="57813E4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Group: " &lt;&lt; </w:t>
      </w:r>
      <w:proofErr w:type="spellStart"/>
      <w:r w:rsidRPr="001C769A">
        <w:rPr>
          <w:rFonts w:ascii="Times New Roman" w:hAnsi="Times New Roman" w:cs="Times New Roman"/>
          <w:color w:val="000000" w:themeColor="text1"/>
        </w:rPr>
        <w:t>bloodGroup</w:t>
      </w:r>
      <w:proofErr w:type="spellEnd"/>
    </w:p>
    <w:p w14:paraId="143FAC8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Quantity: " &lt;&lt; quantity</w:t>
      </w:r>
    </w:p>
    <w:p w14:paraId="69CA577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Available: "</w:t>
      </w:r>
    </w:p>
    <w:p w14:paraId="128B22D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w:t>
      </w:r>
      <w:proofErr w:type="gramStart"/>
      <w:r w:rsidRPr="001C769A">
        <w:rPr>
          <w:rFonts w:ascii="Times New Roman" w:hAnsi="Times New Roman" w:cs="Times New Roman"/>
          <w:color w:val="000000" w:themeColor="text1"/>
        </w:rPr>
        <w:t>available ?</w:t>
      </w:r>
      <w:proofErr w:type="gramEnd"/>
      <w:r w:rsidRPr="001C769A">
        <w:rPr>
          <w:rFonts w:ascii="Times New Roman" w:hAnsi="Times New Roman" w:cs="Times New Roman"/>
          <w:color w:val="000000" w:themeColor="text1"/>
        </w:rPr>
        <w:t xml:space="preserve"> "Yes</w:t>
      </w:r>
      <w:proofErr w:type="gramStart"/>
      <w:r w:rsidRPr="001C769A">
        <w:rPr>
          <w:rFonts w:ascii="Times New Roman" w:hAnsi="Times New Roman" w:cs="Times New Roman"/>
          <w:color w:val="000000" w:themeColor="text1"/>
        </w:rPr>
        <w:t>" :</w:t>
      </w:r>
      <w:proofErr w:type="gramEnd"/>
      <w:r w:rsidRPr="001C769A">
        <w:rPr>
          <w:rFonts w:ascii="Times New Roman" w:hAnsi="Times New Roman" w:cs="Times New Roman"/>
          <w:color w:val="000000" w:themeColor="text1"/>
        </w:rPr>
        <w:t xml:space="preserve"> "No") &lt;&lt; </w:t>
      </w:r>
      <w:proofErr w:type="spellStart"/>
      <w:r w:rsidRPr="001C769A">
        <w:rPr>
          <w:rFonts w:ascii="Times New Roman" w:hAnsi="Times New Roman" w:cs="Times New Roman"/>
          <w:color w:val="000000" w:themeColor="text1"/>
        </w:rPr>
        <w:t>endl</w:t>
      </w:r>
      <w:proofErr w:type="spellEnd"/>
      <w:r w:rsidRPr="001C769A">
        <w:rPr>
          <w:rFonts w:ascii="Times New Roman" w:hAnsi="Times New Roman" w:cs="Times New Roman"/>
          <w:color w:val="000000" w:themeColor="text1"/>
        </w:rPr>
        <w:t>;</w:t>
      </w:r>
    </w:p>
    <w:p w14:paraId="7EC4501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4C40A4B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66FB18B4" w14:textId="77777777" w:rsidR="00C13CE3" w:rsidRPr="001C769A" w:rsidRDefault="00C13CE3" w:rsidP="00C13CE3">
      <w:pPr>
        <w:ind w:left="360"/>
        <w:rPr>
          <w:rFonts w:ascii="Times New Roman" w:hAnsi="Times New Roman" w:cs="Times New Roman"/>
          <w:color w:val="000000" w:themeColor="text1"/>
        </w:rPr>
      </w:pPr>
    </w:p>
    <w:p w14:paraId="49EF9BA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class </w:t>
      </w:r>
      <w:proofErr w:type="spell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 xml:space="preserve"> {</w:t>
      </w:r>
    </w:p>
    <w:p w14:paraId="0832ABC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private:</w:t>
      </w:r>
    </w:p>
    <w:p w14:paraId="1AF5034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r w:rsidRPr="001C769A">
        <w:rPr>
          <w:rFonts w:ascii="Times New Roman" w:hAnsi="Times New Roman" w:cs="Times New Roman"/>
          <w:color w:val="000000" w:themeColor="text1"/>
        </w:rPr>
        <w:t>requestId</w:t>
      </w:r>
      <w:proofErr w:type="spellEnd"/>
      <w:r w:rsidRPr="001C769A">
        <w:rPr>
          <w:rFonts w:ascii="Times New Roman" w:hAnsi="Times New Roman" w:cs="Times New Roman"/>
          <w:color w:val="000000" w:themeColor="text1"/>
        </w:rPr>
        <w:t>;</w:t>
      </w:r>
    </w:p>
    <w:p w14:paraId="448AA82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hospital;</w:t>
      </w:r>
    </w:p>
    <w:p w14:paraId="1661F4A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
    <w:p w14:paraId="46F46B2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quantity;</w:t>
      </w:r>
    </w:p>
    <w:p w14:paraId="29BEF2D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priority;</w:t>
      </w:r>
    </w:p>
    <w:p w14:paraId="1D76BC6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status;</w:t>
      </w:r>
    </w:p>
    <w:p w14:paraId="6F26B240" w14:textId="77777777" w:rsidR="00C13CE3" w:rsidRPr="001C769A" w:rsidRDefault="00C13CE3" w:rsidP="00C13CE3">
      <w:pPr>
        <w:ind w:left="360"/>
        <w:rPr>
          <w:rFonts w:ascii="Times New Roman" w:hAnsi="Times New Roman" w:cs="Times New Roman"/>
          <w:color w:val="000000" w:themeColor="text1"/>
        </w:rPr>
      </w:pPr>
    </w:p>
    <w:p w14:paraId="3A91449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public:</w:t>
      </w:r>
    </w:p>
    <w:p w14:paraId="72018B7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 :</w:t>
      </w:r>
      <w:proofErr w:type="gramEnd"/>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requestId</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0), </w:t>
      </w:r>
      <w:proofErr w:type="gramStart"/>
      <w:r w:rsidRPr="001C769A">
        <w:rPr>
          <w:rFonts w:ascii="Times New Roman" w:hAnsi="Times New Roman" w:cs="Times New Roman"/>
          <w:color w:val="000000" w:themeColor="text1"/>
        </w:rPr>
        <w:t>hospital(</w:t>
      </w:r>
      <w:proofErr w:type="gramEnd"/>
      <w:r w:rsidRPr="001C769A">
        <w:rPr>
          <w:rFonts w:ascii="Times New Roman" w:hAnsi="Times New Roman" w:cs="Times New Roman"/>
          <w:color w:val="000000" w:themeColor="text1"/>
        </w:rPr>
        <w:t>""),</w:t>
      </w:r>
    </w:p>
    <w:p w14:paraId="404FD43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quantity(</w:t>
      </w:r>
      <w:proofErr w:type="gramEnd"/>
      <w:r w:rsidRPr="001C769A">
        <w:rPr>
          <w:rFonts w:ascii="Times New Roman" w:hAnsi="Times New Roman" w:cs="Times New Roman"/>
          <w:color w:val="000000" w:themeColor="text1"/>
        </w:rPr>
        <w:t xml:space="preserve">0), </w:t>
      </w:r>
      <w:proofErr w:type="gramStart"/>
      <w:r w:rsidRPr="001C769A">
        <w:rPr>
          <w:rFonts w:ascii="Times New Roman" w:hAnsi="Times New Roman" w:cs="Times New Roman"/>
          <w:color w:val="000000" w:themeColor="text1"/>
        </w:rPr>
        <w:t>priority(</w:t>
      </w:r>
      <w:proofErr w:type="gramEnd"/>
      <w:r w:rsidRPr="001C769A">
        <w:rPr>
          <w:rFonts w:ascii="Times New Roman" w:hAnsi="Times New Roman" w:cs="Times New Roman"/>
          <w:color w:val="000000" w:themeColor="text1"/>
        </w:rPr>
        <w:t>0),</w:t>
      </w:r>
    </w:p>
    <w:p w14:paraId="518DB54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status("Pending") {}</w:t>
      </w:r>
    </w:p>
    <w:p w14:paraId="4470101A" w14:textId="77777777" w:rsidR="00C13CE3" w:rsidRPr="001C769A" w:rsidRDefault="00C13CE3" w:rsidP="00C13CE3">
      <w:pPr>
        <w:ind w:left="360"/>
        <w:rPr>
          <w:rFonts w:ascii="Times New Roman" w:hAnsi="Times New Roman" w:cs="Times New Roman"/>
          <w:color w:val="000000" w:themeColor="text1"/>
        </w:rPr>
      </w:pPr>
    </w:p>
    <w:p w14:paraId="1A268ED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int id, string h, string </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w:t>
      </w:r>
    </w:p>
    <w:p w14:paraId="544275F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q, int p)</w:t>
      </w:r>
    </w:p>
    <w:p w14:paraId="14B476D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spellStart"/>
      <w:r w:rsidRPr="001C769A">
        <w:rPr>
          <w:rFonts w:ascii="Times New Roman" w:hAnsi="Times New Roman" w:cs="Times New Roman"/>
          <w:color w:val="000000" w:themeColor="text1"/>
        </w:rPr>
        <w:t>requestId</w:t>
      </w:r>
      <w:proofErr w:type="spellEnd"/>
      <w:r w:rsidRPr="001C769A">
        <w:rPr>
          <w:rFonts w:ascii="Times New Roman" w:hAnsi="Times New Roman" w:cs="Times New Roman"/>
          <w:color w:val="000000" w:themeColor="text1"/>
        </w:rPr>
        <w:t xml:space="preserve">(id), hospital(h),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bg</w:t>
      </w:r>
      <w:proofErr w:type="spellEnd"/>
      <w:r w:rsidRPr="001C769A">
        <w:rPr>
          <w:rFonts w:ascii="Times New Roman" w:hAnsi="Times New Roman" w:cs="Times New Roman"/>
          <w:color w:val="000000" w:themeColor="text1"/>
        </w:rPr>
        <w:t>),</w:t>
      </w:r>
    </w:p>
    <w:p w14:paraId="6A402EC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quantity(q), priority(p), status("Pending") {}</w:t>
      </w:r>
    </w:p>
    <w:p w14:paraId="3B509C15" w14:textId="77777777" w:rsidR="00C13CE3" w:rsidRPr="001C769A" w:rsidRDefault="00C13CE3" w:rsidP="00C13CE3">
      <w:pPr>
        <w:ind w:left="360"/>
        <w:rPr>
          <w:rFonts w:ascii="Times New Roman" w:hAnsi="Times New Roman" w:cs="Times New Roman"/>
          <w:color w:val="000000" w:themeColor="text1"/>
        </w:rPr>
      </w:pPr>
    </w:p>
    <w:p w14:paraId="1E80A62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const </w:t>
      </w:r>
      <w:proofErr w:type="spell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 xml:space="preserve"> &amp;r)</w:t>
      </w:r>
    </w:p>
    <w:p w14:paraId="4872D57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t>
      </w:r>
      <w:proofErr w:type="spellStart"/>
      <w:r w:rsidRPr="001C769A">
        <w:rPr>
          <w:rFonts w:ascii="Times New Roman" w:hAnsi="Times New Roman" w:cs="Times New Roman"/>
          <w:color w:val="000000" w:themeColor="text1"/>
        </w:rPr>
        <w:t>requestId</w:t>
      </w:r>
      <w:proofErr w:type="spellEnd"/>
      <w:r w:rsidRPr="001C769A">
        <w:rPr>
          <w:rFonts w:ascii="Times New Roman" w:hAnsi="Times New Roman" w:cs="Times New Roman"/>
          <w:color w:val="000000" w:themeColor="text1"/>
        </w:rPr>
        <w:t>(</w:t>
      </w:r>
      <w:proofErr w:type="spellStart"/>
      <w:proofErr w:type="gramStart"/>
      <w:r w:rsidRPr="001C769A">
        <w:rPr>
          <w:rFonts w:ascii="Times New Roman" w:hAnsi="Times New Roman" w:cs="Times New Roman"/>
          <w:color w:val="000000" w:themeColor="text1"/>
        </w:rPr>
        <w:t>r.requestId</w:t>
      </w:r>
      <w:proofErr w:type="spellEnd"/>
      <w:proofErr w:type="gramEnd"/>
      <w:r w:rsidRPr="001C769A">
        <w:rPr>
          <w:rFonts w:ascii="Times New Roman" w:hAnsi="Times New Roman" w:cs="Times New Roman"/>
          <w:color w:val="000000" w:themeColor="text1"/>
        </w:rPr>
        <w:t>), hospital(</w:t>
      </w:r>
      <w:proofErr w:type="spellStart"/>
      <w:proofErr w:type="gramStart"/>
      <w:r w:rsidRPr="001C769A">
        <w:rPr>
          <w:rFonts w:ascii="Times New Roman" w:hAnsi="Times New Roman" w:cs="Times New Roman"/>
          <w:color w:val="000000" w:themeColor="text1"/>
        </w:rPr>
        <w:t>r.hospital</w:t>
      </w:r>
      <w:proofErr w:type="spellEnd"/>
      <w:proofErr w:type="gramEnd"/>
      <w:r w:rsidRPr="001C769A">
        <w:rPr>
          <w:rFonts w:ascii="Times New Roman" w:hAnsi="Times New Roman" w:cs="Times New Roman"/>
          <w:color w:val="000000" w:themeColor="text1"/>
        </w:rPr>
        <w:t>),</w:t>
      </w:r>
    </w:p>
    <w:p w14:paraId="787367D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r w:rsidRPr="001C769A">
        <w:rPr>
          <w:rFonts w:ascii="Times New Roman" w:hAnsi="Times New Roman" w:cs="Times New Roman"/>
          <w:color w:val="000000" w:themeColor="text1"/>
        </w:rPr>
        <w:t>(</w:t>
      </w:r>
      <w:proofErr w:type="spellStart"/>
      <w:proofErr w:type="gramStart"/>
      <w:r w:rsidRPr="001C769A">
        <w:rPr>
          <w:rFonts w:ascii="Times New Roman" w:hAnsi="Times New Roman" w:cs="Times New Roman"/>
          <w:color w:val="000000" w:themeColor="text1"/>
        </w:rPr>
        <w:t>r.bloodGroup</w:t>
      </w:r>
      <w:proofErr w:type="spellEnd"/>
      <w:proofErr w:type="gramEnd"/>
      <w:r w:rsidRPr="001C769A">
        <w:rPr>
          <w:rFonts w:ascii="Times New Roman" w:hAnsi="Times New Roman" w:cs="Times New Roman"/>
          <w:color w:val="000000" w:themeColor="text1"/>
        </w:rPr>
        <w:t>), quantity(</w:t>
      </w:r>
      <w:proofErr w:type="spellStart"/>
      <w:proofErr w:type="gramStart"/>
      <w:r w:rsidRPr="001C769A">
        <w:rPr>
          <w:rFonts w:ascii="Times New Roman" w:hAnsi="Times New Roman" w:cs="Times New Roman"/>
          <w:color w:val="000000" w:themeColor="text1"/>
        </w:rPr>
        <w:t>r.quantity</w:t>
      </w:r>
      <w:proofErr w:type="spellEnd"/>
      <w:proofErr w:type="gramEnd"/>
      <w:r w:rsidRPr="001C769A">
        <w:rPr>
          <w:rFonts w:ascii="Times New Roman" w:hAnsi="Times New Roman" w:cs="Times New Roman"/>
          <w:color w:val="000000" w:themeColor="text1"/>
        </w:rPr>
        <w:t>),</w:t>
      </w:r>
    </w:p>
    <w:p w14:paraId="7E64168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priority(</w:t>
      </w:r>
      <w:proofErr w:type="spellStart"/>
      <w:proofErr w:type="gramStart"/>
      <w:r w:rsidRPr="001C769A">
        <w:rPr>
          <w:rFonts w:ascii="Times New Roman" w:hAnsi="Times New Roman" w:cs="Times New Roman"/>
          <w:color w:val="000000" w:themeColor="text1"/>
        </w:rPr>
        <w:t>r.priority</w:t>
      </w:r>
      <w:proofErr w:type="spellEnd"/>
      <w:proofErr w:type="gramEnd"/>
      <w:r w:rsidRPr="001C769A">
        <w:rPr>
          <w:rFonts w:ascii="Times New Roman" w:hAnsi="Times New Roman" w:cs="Times New Roman"/>
          <w:color w:val="000000" w:themeColor="text1"/>
        </w:rPr>
        <w:t>), status(</w:t>
      </w:r>
      <w:proofErr w:type="spellStart"/>
      <w:proofErr w:type="gramStart"/>
      <w:r w:rsidRPr="001C769A">
        <w:rPr>
          <w:rFonts w:ascii="Times New Roman" w:hAnsi="Times New Roman" w:cs="Times New Roman"/>
          <w:color w:val="000000" w:themeColor="text1"/>
        </w:rPr>
        <w:t>r.status</w:t>
      </w:r>
      <w:proofErr w:type="spellEnd"/>
      <w:proofErr w:type="gramEnd"/>
      <w:r w:rsidRPr="001C769A">
        <w:rPr>
          <w:rFonts w:ascii="Times New Roman" w:hAnsi="Times New Roman" w:cs="Times New Roman"/>
          <w:color w:val="000000" w:themeColor="text1"/>
        </w:rPr>
        <w:t>) {}</w:t>
      </w:r>
    </w:p>
    <w:p w14:paraId="60C1D88B" w14:textId="77777777" w:rsidR="00C13CE3" w:rsidRPr="001C769A" w:rsidRDefault="00C13CE3" w:rsidP="00C13CE3">
      <w:pPr>
        <w:ind w:left="360"/>
        <w:rPr>
          <w:rFonts w:ascii="Times New Roman" w:hAnsi="Times New Roman" w:cs="Times New Roman"/>
          <w:color w:val="000000" w:themeColor="text1"/>
        </w:rPr>
      </w:pPr>
    </w:p>
    <w:p w14:paraId="079D24B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w:t>
      </w:r>
    </w:p>
    <w:p w14:paraId="329545C3" w14:textId="77777777" w:rsidR="00C13CE3" w:rsidRPr="001C769A" w:rsidRDefault="00C13CE3" w:rsidP="00C13CE3">
      <w:pPr>
        <w:ind w:left="360"/>
        <w:rPr>
          <w:rFonts w:ascii="Times New Roman" w:hAnsi="Times New Roman" w:cs="Times New Roman"/>
          <w:color w:val="000000" w:themeColor="text1"/>
        </w:rPr>
      </w:pPr>
    </w:p>
    <w:p w14:paraId="23A20AC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operator</w:t>
      </w:r>
      <w:proofErr w:type="gramStart"/>
      <w:r w:rsidRPr="001C769A">
        <w:rPr>
          <w:rFonts w:ascii="Times New Roman" w:hAnsi="Times New Roman" w:cs="Times New Roman"/>
          <w:color w:val="000000" w:themeColor="text1"/>
        </w:rPr>
        <w:t>&gt;(</w:t>
      </w:r>
      <w:proofErr w:type="gramEnd"/>
      <w:r w:rsidRPr="001C769A">
        <w:rPr>
          <w:rFonts w:ascii="Times New Roman" w:hAnsi="Times New Roman" w:cs="Times New Roman"/>
          <w:color w:val="000000" w:themeColor="text1"/>
        </w:rPr>
        <w:t xml:space="preserve">const </w:t>
      </w:r>
      <w:proofErr w:type="spell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 xml:space="preserve"> &amp;r) const {</w:t>
      </w:r>
    </w:p>
    <w:p w14:paraId="1A8546D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priority &gt; </w:t>
      </w:r>
      <w:proofErr w:type="spellStart"/>
      <w:proofErr w:type="gramStart"/>
      <w:r w:rsidRPr="001C769A">
        <w:rPr>
          <w:rFonts w:ascii="Times New Roman" w:hAnsi="Times New Roman" w:cs="Times New Roman"/>
          <w:color w:val="000000" w:themeColor="text1"/>
        </w:rPr>
        <w:t>r.priority</w:t>
      </w:r>
      <w:proofErr w:type="spellEnd"/>
      <w:proofErr w:type="gramEnd"/>
      <w:r w:rsidRPr="001C769A">
        <w:rPr>
          <w:rFonts w:ascii="Times New Roman" w:hAnsi="Times New Roman" w:cs="Times New Roman"/>
          <w:color w:val="000000" w:themeColor="text1"/>
        </w:rPr>
        <w:t>;</w:t>
      </w:r>
    </w:p>
    <w:p w14:paraId="05FAB2C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7DA9DAAD" w14:textId="77777777" w:rsidR="00C13CE3" w:rsidRPr="001C769A" w:rsidRDefault="00C13CE3" w:rsidP="00C13CE3">
      <w:pPr>
        <w:ind w:left="360"/>
        <w:rPr>
          <w:rFonts w:ascii="Times New Roman" w:hAnsi="Times New Roman" w:cs="Times New Roman"/>
          <w:color w:val="000000" w:themeColor="text1"/>
        </w:rPr>
      </w:pPr>
    </w:p>
    <w:p w14:paraId="7837233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void </w:t>
      </w:r>
      <w:proofErr w:type="gramStart"/>
      <w:r w:rsidRPr="001C769A">
        <w:rPr>
          <w:rFonts w:ascii="Times New Roman" w:hAnsi="Times New Roman" w:cs="Times New Roman"/>
          <w:color w:val="000000" w:themeColor="text1"/>
        </w:rPr>
        <w:t>fulfill(</w:t>
      </w:r>
      <w:proofErr w:type="gram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 status</w:t>
      </w:r>
      <w:proofErr w:type="gramEnd"/>
      <w:r w:rsidRPr="001C769A">
        <w:rPr>
          <w:rFonts w:ascii="Times New Roman" w:hAnsi="Times New Roman" w:cs="Times New Roman"/>
          <w:color w:val="000000" w:themeColor="text1"/>
        </w:rPr>
        <w:t xml:space="preserve"> = "Fulfilled"</w:t>
      </w:r>
      <w:proofErr w:type="gramStart"/>
      <w:r w:rsidRPr="001C769A">
        <w:rPr>
          <w:rFonts w:ascii="Times New Roman" w:hAnsi="Times New Roman" w:cs="Times New Roman"/>
          <w:color w:val="000000" w:themeColor="text1"/>
        </w:rPr>
        <w:t>; }</w:t>
      </w:r>
      <w:proofErr w:type="gramEnd"/>
    </w:p>
    <w:p w14:paraId="76500039" w14:textId="77777777" w:rsidR="00C13CE3" w:rsidRPr="001C769A" w:rsidRDefault="00C13CE3" w:rsidP="00C13CE3">
      <w:pPr>
        <w:ind w:left="360"/>
        <w:rPr>
          <w:rFonts w:ascii="Times New Roman" w:hAnsi="Times New Roman" w:cs="Times New Roman"/>
          <w:color w:val="000000" w:themeColor="text1"/>
        </w:rPr>
      </w:pPr>
    </w:p>
    <w:p w14:paraId="762590E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void </w:t>
      </w:r>
      <w:proofErr w:type="gramStart"/>
      <w:r w:rsidRPr="001C769A">
        <w:rPr>
          <w:rFonts w:ascii="Times New Roman" w:hAnsi="Times New Roman" w:cs="Times New Roman"/>
          <w:color w:val="000000" w:themeColor="text1"/>
        </w:rPr>
        <w:t>display(</w:t>
      </w:r>
      <w:proofErr w:type="gramEnd"/>
      <w:r w:rsidRPr="001C769A">
        <w:rPr>
          <w:rFonts w:ascii="Times New Roman" w:hAnsi="Times New Roman" w:cs="Times New Roman"/>
          <w:color w:val="000000" w:themeColor="text1"/>
        </w:rPr>
        <w:t>) const {</w:t>
      </w:r>
    </w:p>
    <w:p w14:paraId="1A34D40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"Request ID: " &lt;&lt; </w:t>
      </w:r>
      <w:proofErr w:type="spellStart"/>
      <w:r w:rsidRPr="001C769A">
        <w:rPr>
          <w:rFonts w:ascii="Times New Roman" w:hAnsi="Times New Roman" w:cs="Times New Roman"/>
          <w:color w:val="000000" w:themeColor="text1"/>
        </w:rPr>
        <w:t>requestId</w:t>
      </w:r>
      <w:proofErr w:type="spellEnd"/>
    </w:p>
    <w:p w14:paraId="77B79A0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Hospital: " &lt;&lt; hospital</w:t>
      </w:r>
    </w:p>
    <w:p w14:paraId="599C542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Group: " &lt;&lt; </w:t>
      </w:r>
      <w:proofErr w:type="spellStart"/>
      <w:r w:rsidRPr="001C769A">
        <w:rPr>
          <w:rFonts w:ascii="Times New Roman" w:hAnsi="Times New Roman" w:cs="Times New Roman"/>
          <w:color w:val="000000" w:themeColor="text1"/>
        </w:rPr>
        <w:t>bloodGroup</w:t>
      </w:r>
      <w:proofErr w:type="spellEnd"/>
    </w:p>
    <w:p w14:paraId="5D547DA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Qty: " &lt;&lt; quantity</w:t>
      </w:r>
    </w:p>
    <w:p w14:paraId="0D667A8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Priority: " &lt;&lt; priority</w:t>
      </w:r>
    </w:p>
    <w:p w14:paraId="2F77E36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 | Status: " &lt;&lt; status &lt;&lt; </w:t>
      </w:r>
      <w:proofErr w:type="spellStart"/>
      <w:r w:rsidRPr="001C769A">
        <w:rPr>
          <w:rFonts w:ascii="Times New Roman" w:hAnsi="Times New Roman" w:cs="Times New Roman"/>
          <w:color w:val="000000" w:themeColor="text1"/>
        </w:rPr>
        <w:t>endl</w:t>
      </w:r>
      <w:proofErr w:type="spellEnd"/>
      <w:r w:rsidRPr="001C769A">
        <w:rPr>
          <w:rFonts w:ascii="Times New Roman" w:hAnsi="Times New Roman" w:cs="Times New Roman"/>
          <w:color w:val="000000" w:themeColor="text1"/>
        </w:rPr>
        <w:t>;</w:t>
      </w:r>
    </w:p>
    <w:p w14:paraId="255C26D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5B4AA49A" w14:textId="77777777" w:rsidR="00C13CE3" w:rsidRPr="001C769A" w:rsidRDefault="00C13CE3" w:rsidP="00C13CE3">
      <w:pPr>
        <w:ind w:left="360"/>
        <w:rPr>
          <w:rFonts w:ascii="Times New Roman" w:hAnsi="Times New Roman" w:cs="Times New Roman"/>
          <w:color w:val="000000" w:themeColor="text1"/>
        </w:rPr>
      </w:pPr>
    </w:p>
    <w:p w14:paraId="59997F0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w:t>
      </w:r>
      <w:proofErr w:type="spellStart"/>
      <w:proofErr w:type="gramStart"/>
      <w:r w:rsidRPr="001C769A">
        <w:rPr>
          <w:rFonts w:ascii="Times New Roman" w:hAnsi="Times New Roman" w:cs="Times New Roman"/>
          <w:color w:val="000000" w:themeColor="text1"/>
        </w:rPr>
        <w:t>getBloodGroup</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bloodGroup</w:t>
      </w:r>
      <w:proofErr w:type="spellEnd"/>
      <w:proofErr w:type="gramStart"/>
      <w:r w:rsidRPr="001C769A">
        <w:rPr>
          <w:rFonts w:ascii="Times New Roman" w:hAnsi="Times New Roman" w:cs="Times New Roman"/>
          <w:color w:val="000000" w:themeColor="text1"/>
        </w:rPr>
        <w:t>; }</w:t>
      </w:r>
      <w:proofErr w:type="gramEnd"/>
    </w:p>
    <w:p w14:paraId="70AA727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proofErr w:type="gramStart"/>
      <w:r w:rsidRPr="001C769A">
        <w:rPr>
          <w:rFonts w:ascii="Times New Roman" w:hAnsi="Times New Roman" w:cs="Times New Roman"/>
          <w:color w:val="000000" w:themeColor="text1"/>
        </w:rPr>
        <w:t>getQuantity</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const </w:t>
      </w:r>
      <w:proofErr w:type="gramStart"/>
      <w:r w:rsidRPr="001C769A">
        <w:rPr>
          <w:rFonts w:ascii="Times New Roman" w:hAnsi="Times New Roman" w:cs="Times New Roman"/>
          <w:color w:val="000000" w:themeColor="text1"/>
        </w:rPr>
        <w:t>{ return</w:t>
      </w:r>
      <w:proofErr w:type="gramEnd"/>
      <w:r w:rsidRPr="001C769A">
        <w:rPr>
          <w:rFonts w:ascii="Times New Roman" w:hAnsi="Times New Roman" w:cs="Times New Roman"/>
          <w:color w:val="000000" w:themeColor="text1"/>
        </w:rPr>
        <w:t xml:space="preserve"> quantity</w:t>
      </w:r>
      <w:proofErr w:type="gramStart"/>
      <w:r w:rsidRPr="001C769A">
        <w:rPr>
          <w:rFonts w:ascii="Times New Roman" w:hAnsi="Times New Roman" w:cs="Times New Roman"/>
          <w:color w:val="000000" w:themeColor="text1"/>
        </w:rPr>
        <w:t>; }</w:t>
      </w:r>
      <w:proofErr w:type="gramEnd"/>
    </w:p>
    <w:p w14:paraId="55F68AB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6E353505" w14:textId="77777777" w:rsidR="00C13CE3" w:rsidRPr="001C769A" w:rsidRDefault="00C13CE3" w:rsidP="00C13CE3">
      <w:pPr>
        <w:ind w:left="360"/>
        <w:rPr>
          <w:rFonts w:ascii="Times New Roman" w:hAnsi="Times New Roman" w:cs="Times New Roman"/>
          <w:color w:val="000000" w:themeColor="text1"/>
        </w:rPr>
      </w:pPr>
    </w:p>
    <w:p w14:paraId="0A40022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int </w:t>
      </w:r>
      <w:proofErr w:type="gramStart"/>
      <w:r w:rsidRPr="001C769A">
        <w:rPr>
          <w:rFonts w:ascii="Times New Roman" w:hAnsi="Times New Roman" w:cs="Times New Roman"/>
          <w:color w:val="000000" w:themeColor="text1"/>
        </w:rPr>
        <w:t>main(</w:t>
      </w:r>
      <w:proofErr w:type="gramEnd"/>
      <w:r w:rsidRPr="001C769A">
        <w:rPr>
          <w:rFonts w:ascii="Times New Roman" w:hAnsi="Times New Roman" w:cs="Times New Roman"/>
          <w:color w:val="000000" w:themeColor="text1"/>
        </w:rPr>
        <w:t>) {</w:t>
      </w:r>
    </w:p>
    <w:p w14:paraId="549F0CB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Donor *</w:t>
      </w:r>
      <w:proofErr w:type="gramStart"/>
      <w:r w:rsidRPr="001C769A">
        <w:rPr>
          <w:rFonts w:ascii="Times New Roman" w:hAnsi="Times New Roman" w:cs="Times New Roman"/>
          <w:color w:val="000000" w:themeColor="text1"/>
        </w:rPr>
        <w:t>donors[</w:t>
      </w:r>
      <w:proofErr w:type="gramEnd"/>
      <w:r w:rsidRPr="001C769A">
        <w:rPr>
          <w:rFonts w:ascii="Times New Roman" w:hAnsi="Times New Roman" w:cs="Times New Roman"/>
          <w:color w:val="000000" w:themeColor="text1"/>
        </w:rPr>
        <w:t>10];</w:t>
      </w:r>
    </w:p>
    <w:p w14:paraId="74B6FEE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units[</w:t>
      </w:r>
      <w:proofErr w:type="gramEnd"/>
      <w:r w:rsidRPr="001C769A">
        <w:rPr>
          <w:rFonts w:ascii="Times New Roman" w:hAnsi="Times New Roman" w:cs="Times New Roman"/>
          <w:color w:val="000000" w:themeColor="text1"/>
        </w:rPr>
        <w:t>10];</w:t>
      </w:r>
    </w:p>
    <w:p w14:paraId="2B5DAF8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requests[</w:t>
      </w:r>
      <w:proofErr w:type="gramEnd"/>
      <w:r w:rsidRPr="001C769A">
        <w:rPr>
          <w:rFonts w:ascii="Times New Roman" w:hAnsi="Times New Roman" w:cs="Times New Roman"/>
          <w:color w:val="000000" w:themeColor="text1"/>
        </w:rPr>
        <w:t>10];</w:t>
      </w:r>
    </w:p>
    <w:p w14:paraId="442365CC" w14:textId="77777777" w:rsidR="00C13CE3" w:rsidRPr="001C769A" w:rsidRDefault="00C13CE3" w:rsidP="00C13CE3">
      <w:pPr>
        <w:ind w:left="360"/>
        <w:rPr>
          <w:rFonts w:ascii="Times New Roman" w:hAnsi="Times New Roman" w:cs="Times New Roman"/>
          <w:color w:val="000000" w:themeColor="text1"/>
        </w:rPr>
      </w:pPr>
    </w:p>
    <w:p w14:paraId="1D050CD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r w:rsidRPr="001C769A">
        <w:rPr>
          <w:rFonts w:ascii="Times New Roman" w:hAnsi="Times New Roman" w:cs="Times New Roman"/>
          <w:color w:val="000000" w:themeColor="text1"/>
        </w:rPr>
        <w:t>donorSize</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unitSize</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 0;</w:t>
      </w:r>
    </w:p>
    <w:p w14:paraId="65CA63C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choice;</w:t>
      </w:r>
    </w:p>
    <w:p w14:paraId="2061C02D" w14:textId="77777777" w:rsidR="00C13CE3" w:rsidRPr="001C769A" w:rsidRDefault="00C13CE3" w:rsidP="00C13CE3">
      <w:pPr>
        <w:ind w:left="360"/>
        <w:rPr>
          <w:rFonts w:ascii="Times New Roman" w:hAnsi="Times New Roman" w:cs="Times New Roman"/>
          <w:color w:val="000000" w:themeColor="text1"/>
        </w:rPr>
      </w:pPr>
    </w:p>
    <w:p w14:paraId="611648C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do {</w:t>
      </w:r>
    </w:p>
    <w:p w14:paraId="2EF1D5C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"\n--- BLOOD INVENTORY SYSTEM ---\n";</w:t>
      </w:r>
    </w:p>
    <w:p w14:paraId="0EA2051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"1. Register Donor\n";</w:t>
      </w:r>
    </w:p>
    <w:p w14:paraId="78A9EAC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"2. Collect Blood\n";</w:t>
      </w:r>
    </w:p>
    <w:p w14:paraId="29A04FE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"3. Emergency Request\n";</w:t>
      </w:r>
    </w:p>
    <w:p w14:paraId="062502C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"4. Match Blood Unit\n";</w:t>
      </w:r>
    </w:p>
    <w:p w14:paraId="54E8E4F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"5. Inventory Report\n";</w:t>
      </w:r>
    </w:p>
    <w:p w14:paraId="05A57D1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"6. Request Report\n";</w:t>
      </w:r>
    </w:p>
    <w:p w14:paraId="38BC207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"7. Exit\n";</w:t>
      </w:r>
    </w:p>
    <w:p w14:paraId="2436318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"Enter choice: ";</w:t>
      </w:r>
    </w:p>
    <w:p w14:paraId="4E17AA2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cin</w:t>
      </w:r>
      <w:proofErr w:type="spellEnd"/>
      <w:r w:rsidRPr="001C769A">
        <w:rPr>
          <w:rFonts w:ascii="Times New Roman" w:hAnsi="Times New Roman" w:cs="Times New Roman"/>
          <w:color w:val="000000" w:themeColor="text1"/>
        </w:rPr>
        <w:t xml:space="preserve"> &gt;&gt; choice;</w:t>
      </w:r>
    </w:p>
    <w:p w14:paraId="7CE7F315" w14:textId="77777777" w:rsidR="00C13CE3" w:rsidRPr="001C769A" w:rsidRDefault="00C13CE3" w:rsidP="00C13CE3">
      <w:pPr>
        <w:ind w:left="360"/>
        <w:rPr>
          <w:rFonts w:ascii="Times New Roman" w:hAnsi="Times New Roman" w:cs="Times New Roman"/>
          <w:color w:val="000000" w:themeColor="text1"/>
        </w:rPr>
      </w:pPr>
    </w:p>
    <w:p w14:paraId="6965670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(choice == 1) {</w:t>
      </w:r>
    </w:p>
    <w:p w14:paraId="722FA32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id, age, type;</w:t>
      </w:r>
    </w:p>
    <w:p w14:paraId="2893274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name, group;</w:t>
      </w:r>
    </w:p>
    <w:p w14:paraId="30567814" w14:textId="77777777" w:rsidR="00C13CE3" w:rsidRPr="001C769A" w:rsidRDefault="00C13CE3" w:rsidP="00C13CE3">
      <w:pPr>
        <w:ind w:left="360"/>
        <w:rPr>
          <w:rFonts w:ascii="Times New Roman" w:hAnsi="Times New Roman" w:cs="Times New Roman"/>
          <w:color w:val="000000" w:themeColor="text1"/>
        </w:rPr>
      </w:pPr>
    </w:p>
    <w:p w14:paraId="0049745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"Enter ID, Name, Blood Group, Age: ";</w:t>
      </w:r>
    </w:p>
    <w:p w14:paraId="1D0084E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w:t>
      </w:r>
      <w:proofErr w:type="spellStart"/>
      <w:r w:rsidRPr="001C769A">
        <w:rPr>
          <w:rFonts w:ascii="Times New Roman" w:hAnsi="Times New Roman" w:cs="Times New Roman"/>
          <w:color w:val="000000" w:themeColor="text1"/>
        </w:rPr>
        <w:t>cin</w:t>
      </w:r>
      <w:proofErr w:type="spellEnd"/>
      <w:r w:rsidRPr="001C769A">
        <w:rPr>
          <w:rFonts w:ascii="Times New Roman" w:hAnsi="Times New Roman" w:cs="Times New Roman"/>
          <w:color w:val="000000" w:themeColor="text1"/>
        </w:rPr>
        <w:t xml:space="preserve"> &gt;&gt; id &gt;&gt; name &gt;&gt; group &gt;&gt; age;</w:t>
      </w:r>
    </w:p>
    <w:p w14:paraId="37F8136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"1-</w:t>
      </w:r>
      <w:proofErr w:type="gramStart"/>
      <w:r w:rsidRPr="001C769A">
        <w:rPr>
          <w:rFonts w:ascii="Times New Roman" w:hAnsi="Times New Roman" w:cs="Times New Roman"/>
          <w:color w:val="000000" w:themeColor="text1"/>
        </w:rPr>
        <w:t>Regular  2</w:t>
      </w:r>
      <w:proofErr w:type="gramEnd"/>
      <w:r w:rsidRPr="001C769A">
        <w:rPr>
          <w:rFonts w:ascii="Times New Roman" w:hAnsi="Times New Roman" w:cs="Times New Roman"/>
          <w:color w:val="000000" w:themeColor="text1"/>
        </w:rPr>
        <w:t>-Special: ";</w:t>
      </w:r>
    </w:p>
    <w:p w14:paraId="430C103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cin</w:t>
      </w:r>
      <w:proofErr w:type="spellEnd"/>
      <w:r w:rsidRPr="001C769A">
        <w:rPr>
          <w:rFonts w:ascii="Times New Roman" w:hAnsi="Times New Roman" w:cs="Times New Roman"/>
          <w:color w:val="000000" w:themeColor="text1"/>
        </w:rPr>
        <w:t xml:space="preserve"> &gt;&gt; type;</w:t>
      </w:r>
    </w:p>
    <w:p w14:paraId="40D796C7" w14:textId="77777777" w:rsidR="00C13CE3" w:rsidRPr="001C769A" w:rsidRDefault="00C13CE3" w:rsidP="00C13CE3">
      <w:pPr>
        <w:ind w:left="360"/>
        <w:rPr>
          <w:rFonts w:ascii="Times New Roman" w:hAnsi="Times New Roman" w:cs="Times New Roman"/>
          <w:color w:val="000000" w:themeColor="text1"/>
        </w:rPr>
      </w:pPr>
    </w:p>
    <w:p w14:paraId="29C026F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(type == 1)</w:t>
      </w:r>
    </w:p>
    <w:p w14:paraId="4BA4717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donors[</w:t>
      </w:r>
      <w:proofErr w:type="spellStart"/>
      <w:r w:rsidRPr="001C769A">
        <w:rPr>
          <w:rFonts w:ascii="Times New Roman" w:hAnsi="Times New Roman" w:cs="Times New Roman"/>
          <w:color w:val="000000" w:themeColor="text1"/>
        </w:rPr>
        <w:t>donorSize</w:t>
      </w:r>
      <w:proofErr w:type="spellEnd"/>
      <w:r w:rsidRPr="001C769A">
        <w:rPr>
          <w:rFonts w:ascii="Times New Roman" w:hAnsi="Times New Roman" w:cs="Times New Roman"/>
          <w:color w:val="000000" w:themeColor="text1"/>
        </w:rPr>
        <w:t>++] =</w:t>
      </w:r>
    </w:p>
    <w:p w14:paraId="7EA15C2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new </w:t>
      </w:r>
      <w:proofErr w:type="spellStart"/>
      <w:proofErr w:type="gramStart"/>
      <w:r w:rsidRPr="001C769A">
        <w:rPr>
          <w:rFonts w:ascii="Times New Roman" w:hAnsi="Times New Roman" w:cs="Times New Roman"/>
          <w:color w:val="000000" w:themeColor="text1"/>
        </w:rPr>
        <w:t>RegularDonor</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id, name, group, age);</w:t>
      </w:r>
    </w:p>
    <w:p w14:paraId="0F5975C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w:t>
      </w:r>
    </w:p>
    <w:p w14:paraId="76070D1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donors[</w:t>
      </w:r>
      <w:proofErr w:type="spellStart"/>
      <w:r w:rsidRPr="001C769A">
        <w:rPr>
          <w:rFonts w:ascii="Times New Roman" w:hAnsi="Times New Roman" w:cs="Times New Roman"/>
          <w:color w:val="000000" w:themeColor="text1"/>
        </w:rPr>
        <w:t>donorSize</w:t>
      </w:r>
      <w:proofErr w:type="spellEnd"/>
      <w:r w:rsidRPr="001C769A">
        <w:rPr>
          <w:rFonts w:ascii="Times New Roman" w:hAnsi="Times New Roman" w:cs="Times New Roman"/>
          <w:color w:val="000000" w:themeColor="text1"/>
        </w:rPr>
        <w:t>++] =</w:t>
      </w:r>
    </w:p>
    <w:p w14:paraId="078EB42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new </w:t>
      </w:r>
      <w:proofErr w:type="spellStart"/>
      <w:proofErr w:type="gramStart"/>
      <w:r w:rsidRPr="001C769A">
        <w:rPr>
          <w:rFonts w:ascii="Times New Roman" w:hAnsi="Times New Roman" w:cs="Times New Roman"/>
          <w:color w:val="000000" w:themeColor="text1"/>
        </w:rPr>
        <w:t>SpecialDonor</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id, name, group, age);</w:t>
      </w:r>
    </w:p>
    <w:p w14:paraId="08A21303" w14:textId="77777777" w:rsidR="00C13CE3" w:rsidRPr="001C769A" w:rsidRDefault="00C13CE3" w:rsidP="00C13CE3">
      <w:pPr>
        <w:ind w:left="360"/>
        <w:rPr>
          <w:rFonts w:ascii="Times New Roman" w:hAnsi="Times New Roman" w:cs="Times New Roman"/>
          <w:color w:val="000000" w:themeColor="text1"/>
        </w:rPr>
      </w:pPr>
    </w:p>
    <w:p w14:paraId="4CC0219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"Donor registered.\n";</w:t>
      </w:r>
    </w:p>
    <w:p w14:paraId="01D4C2D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5A42B18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2) {</w:t>
      </w:r>
    </w:p>
    <w:p w14:paraId="4BA16D9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w:t>
      </w:r>
      <w:proofErr w:type="spellStart"/>
      <w:r w:rsidRPr="001C769A">
        <w:rPr>
          <w:rFonts w:ascii="Times New Roman" w:hAnsi="Times New Roman" w:cs="Times New Roman"/>
          <w:color w:val="000000" w:themeColor="text1"/>
        </w:rPr>
        <w:t>donorId</w:t>
      </w:r>
      <w:proofErr w:type="spellEnd"/>
      <w:r w:rsidRPr="001C769A">
        <w:rPr>
          <w:rFonts w:ascii="Times New Roman" w:hAnsi="Times New Roman" w:cs="Times New Roman"/>
          <w:color w:val="000000" w:themeColor="text1"/>
        </w:rPr>
        <w:t xml:space="preserve">, quantity, </w:t>
      </w:r>
      <w:proofErr w:type="spell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w:t>
      </w:r>
    </w:p>
    <w:p w14:paraId="0AF56F9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"Enter donor ID, unit ID and quantity: ";</w:t>
      </w:r>
    </w:p>
    <w:p w14:paraId="04C7409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cin</w:t>
      </w:r>
      <w:proofErr w:type="spellEnd"/>
      <w:r w:rsidRPr="001C769A">
        <w:rPr>
          <w:rFonts w:ascii="Times New Roman" w:hAnsi="Times New Roman" w:cs="Times New Roman"/>
          <w:color w:val="000000" w:themeColor="text1"/>
        </w:rPr>
        <w:t xml:space="preserve"> &gt;&gt; </w:t>
      </w:r>
      <w:proofErr w:type="spellStart"/>
      <w:r w:rsidRPr="001C769A">
        <w:rPr>
          <w:rFonts w:ascii="Times New Roman" w:hAnsi="Times New Roman" w:cs="Times New Roman"/>
          <w:color w:val="000000" w:themeColor="text1"/>
        </w:rPr>
        <w:t>donorId</w:t>
      </w:r>
      <w:proofErr w:type="spellEnd"/>
      <w:r w:rsidRPr="001C769A">
        <w:rPr>
          <w:rFonts w:ascii="Times New Roman" w:hAnsi="Times New Roman" w:cs="Times New Roman"/>
          <w:color w:val="000000" w:themeColor="text1"/>
        </w:rPr>
        <w:t xml:space="preserve"> &gt;&gt; </w:t>
      </w:r>
      <w:proofErr w:type="spellStart"/>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 xml:space="preserve"> &gt;&gt; quantity;</w:t>
      </w:r>
    </w:p>
    <w:p w14:paraId="6B049114" w14:textId="77777777" w:rsidR="00C13CE3" w:rsidRPr="001C769A" w:rsidRDefault="00C13CE3" w:rsidP="00C13CE3">
      <w:pPr>
        <w:ind w:left="360"/>
        <w:rPr>
          <w:rFonts w:ascii="Times New Roman" w:hAnsi="Times New Roman" w:cs="Times New Roman"/>
          <w:color w:val="000000" w:themeColor="text1"/>
        </w:rPr>
      </w:pPr>
    </w:p>
    <w:p w14:paraId="293E920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found = false;</w:t>
      </w:r>
    </w:p>
    <w:p w14:paraId="6074971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for (int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&lt; </w:t>
      </w:r>
      <w:proofErr w:type="spellStart"/>
      <w:r w:rsidRPr="001C769A">
        <w:rPr>
          <w:rFonts w:ascii="Times New Roman" w:hAnsi="Times New Roman" w:cs="Times New Roman"/>
          <w:color w:val="000000" w:themeColor="text1"/>
        </w:rPr>
        <w:t>donorSize</w:t>
      </w:r>
      <w:proofErr w:type="spell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w:t>
      </w:r>
    </w:p>
    <w:p w14:paraId="73D44B6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(donors[</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]-&gt;</w:t>
      </w:r>
      <w:proofErr w:type="spellStart"/>
      <w:proofErr w:type="gramStart"/>
      <w:r w:rsidRPr="001C769A">
        <w:rPr>
          <w:rFonts w:ascii="Times New Roman" w:hAnsi="Times New Roman" w:cs="Times New Roman"/>
          <w:color w:val="000000" w:themeColor="text1"/>
        </w:rPr>
        <w:t>getId</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 xml:space="preserve">) == </w:t>
      </w:r>
      <w:proofErr w:type="spellStart"/>
      <w:r w:rsidRPr="001C769A">
        <w:rPr>
          <w:rFonts w:ascii="Times New Roman" w:hAnsi="Times New Roman" w:cs="Times New Roman"/>
          <w:color w:val="000000" w:themeColor="text1"/>
        </w:rPr>
        <w:t>donorId</w:t>
      </w:r>
      <w:proofErr w:type="spellEnd"/>
      <w:r w:rsidRPr="001C769A">
        <w:rPr>
          <w:rFonts w:ascii="Times New Roman" w:hAnsi="Times New Roman" w:cs="Times New Roman"/>
          <w:color w:val="000000" w:themeColor="text1"/>
        </w:rPr>
        <w:t>) {</w:t>
      </w:r>
    </w:p>
    <w:p w14:paraId="325E962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found = true;</w:t>
      </w:r>
    </w:p>
    <w:p w14:paraId="71B30BE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(donors[</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]-&gt;</w:t>
      </w:r>
      <w:proofErr w:type="gramStart"/>
      <w:r w:rsidRPr="001C769A">
        <w:rPr>
          <w:rFonts w:ascii="Times New Roman" w:hAnsi="Times New Roman" w:cs="Times New Roman"/>
          <w:color w:val="000000" w:themeColor="text1"/>
        </w:rPr>
        <w:t>eligible(</w:t>
      </w:r>
      <w:proofErr w:type="gramEnd"/>
      <w:r w:rsidRPr="001C769A">
        <w:rPr>
          <w:rFonts w:ascii="Times New Roman" w:hAnsi="Times New Roman" w:cs="Times New Roman"/>
          <w:color w:val="000000" w:themeColor="text1"/>
        </w:rPr>
        <w:t>)) {</w:t>
      </w:r>
    </w:p>
    <w:p w14:paraId="7CDC0CB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units[</w:t>
      </w:r>
      <w:proofErr w:type="spellStart"/>
      <w:r w:rsidRPr="001C769A">
        <w:rPr>
          <w:rFonts w:ascii="Times New Roman" w:hAnsi="Times New Roman" w:cs="Times New Roman"/>
          <w:color w:val="000000" w:themeColor="text1"/>
        </w:rPr>
        <w:t>unitSize</w:t>
      </w:r>
      <w:proofErr w:type="spellEnd"/>
      <w:r w:rsidRPr="001C769A">
        <w:rPr>
          <w:rFonts w:ascii="Times New Roman" w:hAnsi="Times New Roman" w:cs="Times New Roman"/>
          <w:color w:val="000000" w:themeColor="text1"/>
        </w:rPr>
        <w:t>++] =</w:t>
      </w:r>
    </w:p>
    <w:p w14:paraId="20E1592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BloodUnit</w:t>
      </w:r>
      <w:proofErr w:type="spellEnd"/>
      <w:r w:rsidRPr="001C769A">
        <w:rPr>
          <w:rFonts w:ascii="Times New Roman" w:hAnsi="Times New Roman" w:cs="Times New Roman"/>
          <w:color w:val="000000" w:themeColor="text1"/>
        </w:rPr>
        <w:t>(</w:t>
      </w:r>
      <w:proofErr w:type="spellStart"/>
      <w:proofErr w:type="gramEnd"/>
      <w:r w:rsidRPr="001C769A">
        <w:rPr>
          <w:rFonts w:ascii="Times New Roman" w:hAnsi="Times New Roman" w:cs="Times New Roman"/>
          <w:color w:val="000000" w:themeColor="text1"/>
        </w:rPr>
        <w:t>unitId</w:t>
      </w:r>
      <w:proofErr w:type="spellEnd"/>
      <w:r w:rsidRPr="001C769A">
        <w:rPr>
          <w:rFonts w:ascii="Times New Roman" w:hAnsi="Times New Roman" w:cs="Times New Roman"/>
          <w:color w:val="000000" w:themeColor="text1"/>
        </w:rPr>
        <w:t>,</w:t>
      </w:r>
    </w:p>
    <w:p w14:paraId="0025B9F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donors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]-&gt;</w:t>
      </w:r>
      <w:proofErr w:type="spellStart"/>
      <w:proofErr w:type="gramStart"/>
      <w:r w:rsidRPr="001C769A">
        <w:rPr>
          <w:rFonts w:ascii="Times New Roman" w:hAnsi="Times New Roman" w:cs="Times New Roman"/>
          <w:color w:val="000000" w:themeColor="text1"/>
        </w:rPr>
        <w:t>getBloodGroup</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w:t>
      </w:r>
    </w:p>
    <w:p w14:paraId="425CAE5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quantity);</w:t>
      </w:r>
    </w:p>
    <w:p w14:paraId="78994FD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"Blood collected successfully.\n";</w:t>
      </w:r>
    </w:p>
    <w:p w14:paraId="2C98EC9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else {</w:t>
      </w:r>
    </w:p>
    <w:p w14:paraId="01B8E52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"Donor is not eligible.\n";</w:t>
      </w:r>
    </w:p>
    <w:p w14:paraId="2D3CA90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0B2DDF9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79E7977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44AABAD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w:t>
      </w:r>
      <w:proofErr w:type="gramStart"/>
      <w:r w:rsidRPr="001C769A">
        <w:rPr>
          <w:rFonts w:ascii="Times New Roman" w:hAnsi="Times New Roman" w:cs="Times New Roman"/>
          <w:color w:val="000000" w:themeColor="text1"/>
        </w:rPr>
        <w:t>(!found</w:t>
      </w:r>
      <w:proofErr w:type="gram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"Donor not found.\n";</w:t>
      </w:r>
    </w:p>
    <w:p w14:paraId="64CEF22B"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722D459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3) {</w:t>
      </w:r>
    </w:p>
    <w:p w14:paraId="4DD2C5B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id, quantity, priority;</w:t>
      </w:r>
    </w:p>
    <w:p w14:paraId="29F8931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hospital, group;</w:t>
      </w:r>
    </w:p>
    <w:p w14:paraId="402FB25F" w14:textId="77777777" w:rsidR="00C13CE3" w:rsidRPr="001C769A" w:rsidRDefault="00C13CE3" w:rsidP="00C13CE3">
      <w:pPr>
        <w:ind w:left="360"/>
        <w:rPr>
          <w:rFonts w:ascii="Times New Roman" w:hAnsi="Times New Roman" w:cs="Times New Roman"/>
          <w:color w:val="000000" w:themeColor="text1"/>
        </w:rPr>
      </w:pPr>
    </w:p>
    <w:p w14:paraId="00DAB84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"Enter request ID, hospital, blood group, "</w:t>
      </w:r>
    </w:p>
    <w:p w14:paraId="61DB9C5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&lt;&lt; "quantity and priority: ";</w:t>
      </w:r>
    </w:p>
    <w:p w14:paraId="4109595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cin</w:t>
      </w:r>
      <w:proofErr w:type="spellEnd"/>
      <w:r w:rsidRPr="001C769A">
        <w:rPr>
          <w:rFonts w:ascii="Times New Roman" w:hAnsi="Times New Roman" w:cs="Times New Roman"/>
          <w:color w:val="000000" w:themeColor="text1"/>
        </w:rPr>
        <w:t xml:space="preserve"> &gt;&gt; id &gt;&gt; hospital &gt;&gt; group &gt;&gt; quantity &gt;&gt; priority;</w:t>
      </w:r>
    </w:p>
    <w:p w14:paraId="1EB582ED" w14:textId="77777777" w:rsidR="00C13CE3" w:rsidRPr="001C769A" w:rsidRDefault="00C13CE3" w:rsidP="00C13CE3">
      <w:pPr>
        <w:ind w:left="360"/>
        <w:rPr>
          <w:rFonts w:ascii="Times New Roman" w:hAnsi="Times New Roman" w:cs="Times New Roman"/>
          <w:color w:val="000000" w:themeColor="text1"/>
        </w:rPr>
      </w:pPr>
    </w:p>
    <w:p w14:paraId="346C7E8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requests[</w:t>
      </w:r>
      <w:proofErr w:type="spellStart"/>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w:t>
      </w:r>
    </w:p>
    <w:p w14:paraId="413F2FB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proofErr w:type="gramStart"/>
      <w:r w:rsidRPr="001C769A">
        <w:rPr>
          <w:rFonts w:ascii="Times New Roman" w:hAnsi="Times New Roman" w:cs="Times New Roman"/>
          <w:color w:val="000000" w:themeColor="text1"/>
        </w:rPr>
        <w:t>EmergencyRequest</w:t>
      </w:r>
      <w:proofErr w:type="spellEnd"/>
      <w:r w:rsidRPr="001C769A">
        <w:rPr>
          <w:rFonts w:ascii="Times New Roman" w:hAnsi="Times New Roman" w:cs="Times New Roman"/>
          <w:color w:val="000000" w:themeColor="text1"/>
        </w:rPr>
        <w:t>(</w:t>
      </w:r>
      <w:proofErr w:type="gramEnd"/>
      <w:r w:rsidRPr="001C769A">
        <w:rPr>
          <w:rFonts w:ascii="Times New Roman" w:hAnsi="Times New Roman" w:cs="Times New Roman"/>
          <w:color w:val="000000" w:themeColor="text1"/>
        </w:rPr>
        <w:t>id, hospital, group,</w:t>
      </w:r>
    </w:p>
    <w:p w14:paraId="3015CF6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quantity, priority);</w:t>
      </w:r>
    </w:p>
    <w:p w14:paraId="4FC17E8D" w14:textId="77777777" w:rsidR="00C13CE3" w:rsidRPr="001C769A" w:rsidRDefault="00C13CE3" w:rsidP="00C13CE3">
      <w:pPr>
        <w:ind w:left="360"/>
        <w:rPr>
          <w:rFonts w:ascii="Times New Roman" w:hAnsi="Times New Roman" w:cs="Times New Roman"/>
          <w:color w:val="000000" w:themeColor="text1"/>
        </w:rPr>
      </w:pPr>
    </w:p>
    <w:p w14:paraId="4D20B78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"Emergency request recorded.\n";</w:t>
      </w:r>
    </w:p>
    <w:p w14:paraId="7B2E44E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lastRenderedPageBreak/>
        <w:t xml:space="preserve">        }</w:t>
      </w:r>
    </w:p>
    <w:p w14:paraId="39166A5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4) {</w:t>
      </w:r>
    </w:p>
    <w:p w14:paraId="2BF9B75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w:t>
      </w:r>
      <w:proofErr w:type="spellStart"/>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 0) {</w:t>
      </w:r>
    </w:p>
    <w:p w14:paraId="25FA44A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"No emergency request available.\n";</w:t>
      </w:r>
    </w:p>
    <w:p w14:paraId="0D28137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else {</w:t>
      </w:r>
    </w:p>
    <w:p w14:paraId="55802F9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string group = </w:t>
      </w:r>
      <w:proofErr w:type="gramStart"/>
      <w:r w:rsidRPr="001C769A">
        <w:rPr>
          <w:rFonts w:ascii="Times New Roman" w:hAnsi="Times New Roman" w:cs="Times New Roman"/>
          <w:color w:val="000000" w:themeColor="text1"/>
        </w:rPr>
        <w:t>requests[</w:t>
      </w:r>
      <w:proofErr w:type="spellStart"/>
      <w:proofErr w:type="gramEnd"/>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- 1</w:t>
      </w:r>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getBloodGroup</w:t>
      </w:r>
      <w:proofErr w:type="spellEnd"/>
      <w:proofErr w:type="gramEnd"/>
      <w:r w:rsidRPr="001C769A">
        <w:rPr>
          <w:rFonts w:ascii="Times New Roman" w:hAnsi="Times New Roman" w:cs="Times New Roman"/>
          <w:color w:val="000000" w:themeColor="text1"/>
        </w:rPr>
        <w:t>();</w:t>
      </w:r>
    </w:p>
    <w:p w14:paraId="31AED93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int quantity = </w:t>
      </w:r>
      <w:proofErr w:type="gramStart"/>
      <w:r w:rsidRPr="001C769A">
        <w:rPr>
          <w:rFonts w:ascii="Times New Roman" w:hAnsi="Times New Roman" w:cs="Times New Roman"/>
          <w:color w:val="000000" w:themeColor="text1"/>
        </w:rPr>
        <w:t>requests[</w:t>
      </w:r>
      <w:proofErr w:type="spellStart"/>
      <w:proofErr w:type="gramEnd"/>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- 1</w:t>
      </w:r>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getQuantity</w:t>
      </w:r>
      <w:proofErr w:type="spellEnd"/>
      <w:proofErr w:type="gramEnd"/>
      <w:r w:rsidRPr="001C769A">
        <w:rPr>
          <w:rFonts w:ascii="Times New Roman" w:hAnsi="Times New Roman" w:cs="Times New Roman"/>
          <w:color w:val="000000" w:themeColor="text1"/>
        </w:rPr>
        <w:t>();</w:t>
      </w:r>
    </w:p>
    <w:p w14:paraId="1BD034F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bool matched = false;</w:t>
      </w:r>
    </w:p>
    <w:p w14:paraId="1D8D296C" w14:textId="77777777" w:rsidR="00C13CE3" w:rsidRPr="001C769A" w:rsidRDefault="00C13CE3" w:rsidP="00C13CE3">
      <w:pPr>
        <w:ind w:left="360"/>
        <w:rPr>
          <w:rFonts w:ascii="Times New Roman" w:hAnsi="Times New Roman" w:cs="Times New Roman"/>
          <w:color w:val="000000" w:themeColor="text1"/>
        </w:rPr>
      </w:pPr>
    </w:p>
    <w:p w14:paraId="4B7ADC7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for (int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&lt; </w:t>
      </w:r>
      <w:proofErr w:type="spellStart"/>
      <w:r w:rsidRPr="001C769A">
        <w:rPr>
          <w:rFonts w:ascii="Times New Roman" w:hAnsi="Times New Roman" w:cs="Times New Roman"/>
          <w:color w:val="000000" w:themeColor="text1"/>
        </w:rPr>
        <w:t>unitSize</w:t>
      </w:r>
      <w:proofErr w:type="spell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w:t>
      </w:r>
    </w:p>
    <w:p w14:paraId="43689EF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(units[</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isAvailable</w:t>
      </w:r>
      <w:proofErr w:type="spellEnd"/>
      <w:proofErr w:type="gramEnd"/>
      <w:r w:rsidRPr="001C769A">
        <w:rPr>
          <w:rFonts w:ascii="Times New Roman" w:hAnsi="Times New Roman" w:cs="Times New Roman"/>
          <w:color w:val="000000" w:themeColor="text1"/>
        </w:rPr>
        <w:t>() &amp;&amp;</w:t>
      </w:r>
    </w:p>
    <w:p w14:paraId="1FA74C7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units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getBloodGroup</w:t>
      </w:r>
      <w:proofErr w:type="spellEnd"/>
      <w:proofErr w:type="gramEnd"/>
      <w:r w:rsidRPr="001C769A">
        <w:rPr>
          <w:rFonts w:ascii="Times New Roman" w:hAnsi="Times New Roman" w:cs="Times New Roman"/>
          <w:color w:val="000000" w:themeColor="text1"/>
        </w:rPr>
        <w:t>() == group &amp;&amp;</w:t>
      </w:r>
    </w:p>
    <w:p w14:paraId="702E1A5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units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getQuantity</w:t>
      </w:r>
      <w:proofErr w:type="spellEnd"/>
      <w:proofErr w:type="gramEnd"/>
      <w:r w:rsidRPr="001C769A">
        <w:rPr>
          <w:rFonts w:ascii="Times New Roman" w:hAnsi="Times New Roman" w:cs="Times New Roman"/>
          <w:color w:val="000000" w:themeColor="text1"/>
        </w:rPr>
        <w:t>() &gt;= quantity) {</w:t>
      </w:r>
    </w:p>
    <w:p w14:paraId="33B49D7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units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useUnit</w:t>
      </w:r>
      <w:proofErr w:type="spellEnd"/>
      <w:proofErr w:type="gramEnd"/>
      <w:r w:rsidRPr="001C769A">
        <w:rPr>
          <w:rFonts w:ascii="Times New Roman" w:hAnsi="Times New Roman" w:cs="Times New Roman"/>
          <w:color w:val="000000" w:themeColor="text1"/>
        </w:rPr>
        <w:t>();</w:t>
      </w:r>
    </w:p>
    <w:p w14:paraId="330AE59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requests[</w:t>
      </w:r>
      <w:proofErr w:type="spellStart"/>
      <w:proofErr w:type="gramEnd"/>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- 1</w:t>
      </w:r>
      <w:proofErr w:type="gramStart"/>
      <w:r w:rsidRPr="001C769A">
        <w:rPr>
          <w:rFonts w:ascii="Times New Roman" w:hAnsi="Times New Roman" w:cs="Times New Roman"/>
          <w:color w:val="000000" w:themeColor="text1"/>
        </w:rPr>
        <w:t>].fulfill</w:t>
      </w:r>
      <w:proofErr w:type="gramEnd"/>
      <w:r w:rsidRPr="001C769A">
        <w:rPr>
          <w:rFonts w:ascii="Times New Roman" w:hAnsi="Times New Roman" w:cs="Times New Roman"/>
          <w:color w:val="000000" w:themeColor="text1"/>
        </w:rPr>
        <w:t>();</w:t>
      </w:r>
    </w:p>
    <w:p w14:paraId="441653C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matched = true;</w:t>
      </w:r>
    </w:p>
    <w:p w14:paraId="2799D50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"Blood unit matched successfully.\n";</w:t>
      </w:r>
    </w:p>
    <w:p w14:paraId="538E93E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break;</w:t>
      </w:r>
    </w:p>
    <w:p w14:paraId="1FCC283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7630452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34DB0F8A" w14:textId="77777777" w:rsidR="00C13CE3" w:rsidRPr="001C769A" w:rsidRDefault="00C13CE3" w:rsidP="00C13CE3">
      <w:pPr>
        <w:ind w:left="360"/>
        <w:rPr>
          <w:rFonts w:ascii="Times New Roman" w:hAnsi="Times New Roman" w:cs="Times New Roman"/>
          <w:color w:val="000000" w:themeColor="text1"/>
        </w:rPr>
      </w:pPr>
    </w:p>
    <w:p w14:paraId="52EFF78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if </w:t>
      </w:r>
      <w:proofErr w:type="gramStart"/>
      <w:r w:rsidRPr="001C769A">
        <w:rPr>
          <w:rFonts w:ascii="Times New Roman" w:hAnsi="Times New Roman" w:cs="Times New Roman"/>
          <w:color w:val="000000" w:themeColor="text1"/>
        </w:rPr>
        <w:t>(!matched</w:t>
      </w:r>
      <w:proofErr w:type="gramEnd"/>
      <w:r w:rsidRPr="001C769A">
        <w:rPr>
          <w:rFonts w:ascii="Times New Roman" w:hAnsi="Times New Roman" w:cs="Times New Roman"/>
          <w:color w:val="000000" w:themeColor="text1"/>
        </w:rPr>
        <w:t>)</w:t>
      </w:r>
    </w:p>
    <w:p w14:paraId="5AF7BA1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"No suitable blood unit available.\n";</w:t>
      </w:r>
    </w:p>
    <w:p w14:paraId="6CAA686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6074412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66F3B02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5) {</w:t>
      </w:r>
    </w:p>
    <w:p w14:paraId="2DB9E39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"\n--- INVENTORY REPORT ---\n";</w:t>
      </w:r>
    </w:p>
    <w:p w14:paraId="4F5C273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for (int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&lt; </w:t>
      </w:r>
      <w:proofErr w:type="spellStart"/>
      <w:r w:rsidRPr="001C769A">
        <w:rPr>
          <w:rFonts w:ascii="Times New Roman" w:hAnsi="Times New Roman" w:cs="Times New Roman"/>
          <w:color w:val="000000" w:themeColor="text1"/>
        </w:rPr>
        <w:t>unitSize</w:t>
      </w:r>
      <w:proofErr w:type="spell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w:t>
      </w:r>
    </w:p>
    <w:p w14:paraId="1D5A28C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gramStart"/>
      <w:r w:rsidRPr="001C769A">
        <w:rPr>
          <w:rFonts w:ascii="Times New Roman" w:hAnsi="Times New Roman" w:cs="Times New Roman"/>
          <w:color w:val="000000" w:themeColor="text1"/>
        </w:rPr>
        <w:t>units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].display</w:t>
      </w:r>
      <w:proofErr w:type="gramEnd"/>
      <w:r w:rsidRPr="001C769A">
        <w:rPr>
          <w:rFonts w:ascii="Times New Roman" w:hAnsi="Times New Roman" w:cs="Times New Roman"/>
          <w:color w:val="000000" w:themeColor="text1"/>
        </w:rPr>
        <w:t>();</w:t>
      </w:r>
    </w:p>
    <w:p w14:paraId="26DB171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3E10803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(choice == 6) {</w:t>
      </w:r>
    </w:p>
    <w:p w14:paraId="1A1317F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"\n--- REQUEST REPORT ---\n";</w:t>
      </w:r>
    </w:p>
    <w:p w14:paraId="698C419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for (int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&lt; </w:t>
      </w:r>
      <w:proofErr w:type="spellStart"/>
      <w:r w:rsidRPr="001C769A">
        <w:rPr>
          <w:rFonts w:ascii="Times New Roman" w:hAnsi="Times New Roman" w:cs="Times New Roman"/>
          <w:color w:val="000000" w:themeColor="text1"/>
        </w:rPr>
        <w:t>requestSize</w:t>
      </w:r>
      <w:proofErr w:type="spell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w:t>
      </w:r>
    </w:p>
    <w:p w14:paraId="44BD214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requests[</w:t>
      </w:r>
      <w:proofErr w:type="spellStart"/>
      <w:r w:rsidRPr="001C769A">
        <w:rPr>
          <w:rFonts w:ascii="Times New Roman" w:hAnsi="Times New Roman" w:cs="Times New Roman"/>
          <w:color w:val="000000" w:themeColor="text1"/>
        </w:rPr>
        <w:t>i</w:t>
      </w:r>
      <w:proofErr w:type="spellEnd"/>
      <w:proofErr w:type="gramStart"/>
      <w:r w:rsidRPr="001C769A">
        <w:rPr>
          <w:rFonts w:ascii="Times New Roman" w:hAnsi="Times New Roman" w:cs="Times New Roman"/>
          <w:color w:val="000000" w:themeColor="text1"/>
        </w:rPr>
        <w:t>].display</w:t>
      </w:r>
      <w:proofErr w:type="gramEnd"/>
      <w:r w:rsidRPr="001C769A">
        <w:rPr>
          <w:rFonts w:ascii="Times New Roman" w:hAnsi="Times New Roman" w:cs="Times New Roman"/>
          <w:color w:val="000000" w:themeColor="text1"/>
        </w:rPr>
        <w:t>();</w:t>
      </w:r>
    </w:p>
    <w:p w14:paraId="26B2C8C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33CD83A3"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else if (</w:t>
      </w:r>
      <w:proofErr w:type="gramStart"/>
      <w:r w:rsidRPr="001C769A">
        <w:rPr>
          <w:rFonts w:ascii="Times New Roman" w:hAnsi="Times New Roman" w:cs="Times New Roman"/>
          <w:color w:val="000000" w:themeColor="text1"/>
        </w:rPr>
        <w:t>choice !</w:t>
      </w:r>
      <w:proofErr w:type="gramEnd"/>
      <w:r w:rsidRPr="001C769A">
        <w:rPr>
          <w:rFonts w:ascii="Times New Roman" w:hAnsi="Times New Roman" w:cs="Times New Roman"/>
          <w:color w:val="000000" w:themeColor="text1"/>
        </w:rPr>
        <w:t>= 7) {</w:t>
      </w:r>
    </w:p>
    <w:p w14:paraId="6E3FDC0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"Invalid choice.\n";</w:t>
      </w:r>
    </w:p>
    <w:p w14:paraId="22E8F44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
    <w:p w14:paraId="5DEF10E4" w14:textId="77777777" w:rsidR="00C13CE3" w:rsidRPr="001C769A" w:rsidRDefault="00C13CE3" w:rsidP="00C13CE3">
      <w:pPr>
        <w:ind w:left="360"/>
        <w:rPr>
          <w:rFonts w:ascii="Times New Roman" w:hAnsi="Times New Roman" w:cs="Times New Roman"/>
          <w:color w:val="000000" w:themeColor="text1"/>
        </w:rPr>
      </w:pPr>
    </w:p>
    <w:p w14:paraId="3767EC4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 while (</w:t>
      </w:r>
      <w:proofErr w:type="gramStart"/>
      <w:r w:rsidRPr="001C769A">
        <w:rPr>
          <w:rFonts w:ascii="Times New Roman" w:hAnsi="Times New Roman" w:cs="Times New Roman"/>
          <w:color w:val="000000" w:themeColor="text1"/>
        </w:rPr>
        <w:t>choice !</w:t>
      </w:r>
      <w:proofErr w:type="gramEnd"/>
      <w:r w:rsidRPr="001C769A">
        <w:rPr>
          <w:rFonts w:ascii="Times New Roman" w:hAnsi="Times New Roman" w:cs="Times New Roman"/>
          <w:color w:val="000000" w:themeColor="text1"/>
        </w:rPr>
        <w:t>= 7);</w:t>
      </w:r>
    </w:p>
    <w:p w14:paraId="28DFED0F" w14:textId="77777777" w:rsidR="00C13CE3" w:rsidRPr="001C769A" w:rsidRDefault="00C13CE3" w:rsidP="00C13CE3">
      <w:pPr>
        <w:ind w:left="360"/>
        <w:rPr>
          <w:rFonts w:ascii="Times New Roman" w:hAnsi="Times New Roman" w:cs="Times New Roman"/>
          <w:color w:val="000000" w:themeColor="text1"/>
        </w:rPr>
      </w:pPr>
    </w:p>
    <w:p w14:paraId="319611B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for (int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 0;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 xml:space="preserve"> &lt; </w:t>
      </w:r>
      <w:proofErr w:type="spellStart"/>
      <w:r w:rsidRPr="001C769A">
        <w:rPr>
          <w:rFonts w:ascii="Times New Roman" w:hAnsi="Times New Roman" w:cs="Times New Roman"/>
          <w:color w:val="000000" w:themeColor="text1"/>
        </w:rPr>
        <w:t>donorSize</w:t>
      </w:r>
      <w:proofErr w:type="spellEnd"/>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w:t>
      </w:r>
    </w:p>
    <w:p w14:paraId="6531AAC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delete </w:t>
      </w:r>
      <w:proofErr w:type="gramStart"/>
      <w:r w:rsidRPr="001C769A">
        <w:rPr>
          <w:rFonts w:ascii="Times New Roman" w:hAnsi="Times New Roman" w:cs="Times New Roman"/>
          <w:color w:val="000000" w:themeColor="text1"/>
        </w:rPr>
        <w:t>donors</w:t>
      </w:r>
      <w:proofErr w:type="gramEnd"/>
      <w:r w:rsidRPr="001C769A">
        <w:rPr>
          <w:rFonts w:ascii="Times New Roman" w:hAnsi="Times New Roman" w:cs="Times New Roman"/>
          <w:color w:val="000000" w:themeColor="text1"/>
        </w:rPr>
        <w:t>[</w:t>
      </w:r>
      <w:proofErr w:type="spellStart"/>
      <w:r w:rsidRPr="001C769A">
        <w:rPr>
          <w:rFonts w:ascii="Times New Roman" w:hAnsi="Times New Roman" w:cs="Times New Roman"/>
          <w:color w:val="000000" w:themeColor="text1"/>
        </w:rPr>
        <w:t>i</w:t>
      </w:r>
      <w:proofErr w:type="spellEnd"/>
      <w:r w:rsidRPr="001C769A">
        <w:rPr>
          <w:rFonts w:ascii="Times New Roman" w:hAnsi="Times New Roman" w:cs="Times New Roman"/>
          <w:color w:val="000000" w:themeColor="text1"/>
        </w:rPr>
        <w:t>];</w:t>
      </w:r>
    </w:p>
    <w:p w14:paraId="3D72BC8A" w14:textId="77777777" w:rsidR="00C13CE3" w:rsidRPr="001C769A" w:rsidRDefault="00C13CE3" w:rsidP="00C13CE3">
      <w:pPr>
        <w:ind w:left="360"/>
        <w:rPr>
          <w:rFonts w:ascii="Times New Roman" w:hAnsi="Times New Roman" w:cs="Times New Roman"/>
          <w:color w:val="000000" w:themeColor="text1"/>
        </w:rPr>
      </w:pPr>
    </w:p>
    <w:p w14:paraId="75B7BED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w:t>
      </w:r>
      <w:proofErr w:type="spellStart"/>
      <w:r w:rsidRPr="001C769A">
        <w:rPr>
          <w:rFonts w:ascii="Times New Roman" w:hAnsi="Times New Roman" w:cs="Times New Roman"/>
          <w:color w:val="000000" w:themeColor="text1"/>
        </w:rPr>
        <w:t>cout</w:t>
      </w:r>
      <w:proofErr w:type="spellEnd"/>
      <w:r w:rsidRPr="001C769A">
        <w:rPr>
          <w:rFonts w:ascii="Times New Roman" w:hAnsi="Times New Roman" w:cs="Times New Roman"/>
          <w:color w:val="000000" w:themeColor="text1"/>
        </w:rPr>
        <w:t xml:space="preserve"> &lt;&lt; "Program terminated.\n";</w:t>
      </w:r>
    </w:p>
    <w:p w14:paraId="25212D9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    return 0;</w:t>
      </w:r>
    </w:p>
    <w:p w14:paraId="04DF2B3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w:t>
      </w:r>
    </w:p>
    <w:p w14:paraId="00898E4A" w14:textId="77777777" w:rsidR="00C13CE3" w:rsidRPr="000B09D0" w:rsidRDefault="00C13CE3" w:rsidP="00C13CE3">
      <w:pPr>
        <w:pStyle w:val="Heading1"/>
        <w:rPr>
          <w:rFonts w:ascii="Times New Roman" w:hAnsi="Times New Roman" w:cs="Times New Roman"/>
          <w:color w:val="000000" w:themeColor="text1"/>
          <w:sz w:val="32"/>
          <w:szCs w:val="32"/>
        </w:rPr>
      </w:pPr>
      <w:r w:rsidRPr="000B09D0">
        <w:rPr>
          <w:rFonts w:ascii="Times New Roman" w:hAnsi="Times New Roman" w:cs="Times New Roman"/>
          <w:color w:val="000000" w:themeColor="text1"/>
          <w:sz w:val="32"/>
          <w:szCs w:val="32"/>
        </w:rPr>
        <w:lastRenderedPageBreak/>
        <w:t>IMPLEMENTATION AND RESULTS</w:t>
      </w:r>
    </w:p>
    <w:p w14:paraId="38244DED"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The implementation provides a menu-driven interface for the major operations required by the problem statement.</w:t>
      </w:r>
    </w:p>
    <w:p w14:paraId="63CE5AE8" w14:textId="77777777" w:rsidR="00C13CE3" w:rsidRPr="001C769A" w:rsidRDefault="00C13CE3" w:rsidP="00C13CE3">
      <w:pPr>
        <w:rPr>
          <w:rFonts w:ascii="Times New Roman" w:hAnsi="Times New Roman" w:cs="Times New Roman"/>
          <w:color w:val="000000" w:themeColor="text1"/>
        </w:rPr>
      </w:pPr>
      <w:r w:rsidRPr="001C769A">
        <w:rPr>
          <w:rFonts w:ascii="Times New Roman" w:hAnsi="Times New Roman" w:cs="Times New Roman"/>
          <w:color w:val="000000" w:themeColor="text1"/>
        </w:rPr>
        <w:t>Sample Input / Output:</w:t>
      </w:r>
    </w:p>
    <w:p w14:paraId="7E826B7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BLOOD INVENTORY SYSTEM ---</w:t>
      </w:r>
    </w:p>
    <w:p w14:paraId="6C61B7B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1. Register Donor</w:t>
      </w:r>
    </w:p>
    <w:p w14:paraId="7BD2526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2. Collect Blood</w:t>
      </w:r>
    </w:p>
    <w:p w14:paraId="4EAF3E2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3. Emergency Request</w:t>
      </w:r>
    </w:p>
    <w:p w14:paraId="33F08C87"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4. Match Blood Unit</w:t>
      </w:r>
    </w:p>
    <w:p w14:paraId="2E4BE48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5. Inventory Report</w:t>
      </w:r>
    </w:p>
    <w:p w14:paraId="308A951D"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6. Request Report</w:t>
      </w:r>
    </w:p>
    <w:p w14:paraId="4F87485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7. Exit</w:t>
      </w:r>
    </w:p>
    <w:p w14:paraId="13EFCE90" w14:textId="77777777" w:rsidR="00C13CE3" w:rsidRPr="001C769A" w:rsidRDefault="00C13CE3" w:rsidP="00C13CE3">
      <w:pPr>
        <w:ind w:left="360"/>
        <w:rPr>
          <w:rFonts w:ascii="Times New Roman" w:hAnsi="Times New Roman" w:cs="Times New Roman"/>
          <w:color w:val="000000" w:themeColor="text1"/>
        </w:rPr>
      </w:pPr>
    </w:p>
    <w:p w14:paraId="71D41552"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choice: 1</w:t>
      </w:r>
    </w:p>
    <w:p w14:paraId="7042CEA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ID, Name, Blood Group, Age: 101 Sanjay O+ 22</w:t>
      </w:r>
    </w:p>
    <w:p w14:paraId="4DFF54E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1-</w:t>
      </w:r>
      <w:proofErr w:type="gramStart"/>
      <w:r w:rsidRPr="001C769A">
        <w:rPr>
          <w:rFonts w:ascii="Times New Roman" w:hAnsi="Times New Roman" w:cs="Times New Roman"/>
          <w:color w:val="000000" w:themeColor="text1"/>
        </w:rPr>
        <w:t>Regular  2</w:t>
      </w:r>
      <w:proofErr w:type="gramEnd"/>
      <w:r w:rsidRPr="001C769A">
        <w:rPr>
          <w:rFonts w:ascii="Times New Roman" w:hAnsi="Times New Roman" w:cs="Times New Roman"/>
          <w:color w:val="000000" w:themeColor="text1"/>
        </w:rPr>
        <w:t>-Special: 1</w:t>
      </w:r>
    </w:p>
    <w:p w14:paraId="57691994"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Donor registered.</w:t>
      </w:r>
    </w:p>
    <w:p w14:paraId="76071FAC" w14:textId="77777777" w:rsidR="00C13CE3" w:rsidRPr="001C769A" w:rsidRDefault="00C13CE3" w:rsidP="00C13CE3">
      <w:pPr>
        <w:ind w:left="360"/>
        <w:rPr>
          <w:rFonts w:ascii="Times New Roman" w:hAnsi="Times New Roman" w:cs="Times New Roman"/>
          <w:color w:val="000000" w:themeColor="text1"/>
        </w:rPr>
      </w:pPr>
    </w:p>
    <w:p w14:paraId="0A5712AF"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choice: 2</w:t>
      </w:r>
    </w:p>
    <w:p w14:paraId="4974672A"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donor ID, unit ID and quantity: 101 501 450</w:t>
      </w:r>
    </w:p>
    <w:p w14:paraId="11A69AD1"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Blood collected successfully.</w:t>
      </w:r>
    </w:p>
    <w:p w14:paraId="3F8DEE43" w14:textId="77777777" w:rsidR="00C13CE3" w:rsidRPr="001C769A" w:rsidRDefault="00C13CE3" w:rsidP="00C13CE3">
      <w:pPr>
        <w:ind w:left="360"/>
        <w:rPr>
          <w:rFonts w:ascii="Times New Roman" w:hAnsi="Times New Roman" w:cs="Times New Roman"/>
          <w:color w:val="000000" w:themeColor="text1"/>
        </w:rPr>
      </w:pPr>
    </w:p>
    <w:p w14:paraId="42FA4BDE"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choice: 3</w:t>
      </w:r>
    </w:p>
    <w:p w14:paraId="173D611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request ID, hospital, blood group, quantity and priority:</w:t>
      </w:r>
    </w:p>
    <w:p w14:paraId="28C24FE0"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201 </w:t>
      </w:r>
      <w:proofErr w:type="spellStart"/>
      <w:r w:rsidRPr="001C769A">
        <w:rPr>
          <w:rFonts w:ascii="Times New Roman" w:hAnsi="Times New Roman" w:cs="Times New Roman"/>
          <w:color w:val="000000" w:themeColor="text1"/>
        </w:rPr>
        <w:t>CityHospital</w:t>
      </w:r>
      <w:proofErr w:type="spellEnd"/>
      <w:r w:rsidRPr="001C769A">
        <w:rPr>
          <w:rFonts w:ascii="Times New Roman" w:hAnsi="Times New Roman" w:cs="Times New Roman"/>
          <w:color w:val="000000" w:themeColor="text1"/>
        </w:rPr>
        <w:t xml:space="preserve"> O+ 450 5</w:t>
      </w:r>
    </w:p>
    <w:p w14:paraId="417F17C5"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Emergency request recorded.</w:t>
      </w:r>
    </w:p>
    <w:p w14:paraId="43BFC0C6" w14:textId="77777777" w:rsidR="00C13CE3" w:rsidRPr="001C769A" w:rsidRDefault="00C13CE3" w:rsidP="00C13CE3">
      <w:pPr>
        <w:ind w:left="360"/>
        <w:rPr>
          <w:rFonts w:ascii="Times New Roman" w:hAnsi="Times New Roman" w:cs="Times New Roman"/>
          <w:color w:val="000000" w:themeColor="text1"/>
        </w:rPr>
      </w:pPr>
    </w:p>
    <w:p w14:paraId="2E534E7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Enter choice: 4</w:t>
      </w:r>
    </w:p>
    <w:p w14:paraId="4CF5D93C"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Blood unit matched successfully.</w:t>
      </w:r>
    </w:p>
    <w:p w14:paraId="0E9BC0DF" w14:textId="77777777" w:rsidR="00C13CE3" w:rsidRPr="001C769A" w:rsidRDefault="00C13CE3" w:rsidP="00C13CE3">
      <w:pPr>
        <w:ind w:left="360"/>
        <w:rPr>
          <w:rFonts w:ascii="Times New Roman" w:hAnsi="Times New Roman" w:cs="Times New Roman"/>
          <w:color w:val="000000" w:themeColor="text1"/>
        </w:rPr>
      </w:pPr>
    </w:p>
    <w:p w14:paraId="0842D7F9"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REQUEST REPORT ---</w:t>
      </w:r>
    </w:p>
    <w:p w14:paraId="07641E56"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xml:space="preserve">Request ID: 201 | Hospital: </w:t>
      </w:r>
      <w:proofErr w:type="spellStart"/>
      <w:r w:rsidRPr="001C769A">
        <w:rPr>
          <w:rFonts w:ascii="Times New Roman" w:hAnsi="Times New Roman" w:cs="Times New Roman"/>
          <w:color w:val="000000" w:themeColor="text1"/>
        </w:rPr>
        <w:t>CityHospital</w:t>
      </w:r>
      <w:proofErr w:type="spellEnd"/>
      <w:r w:rsidRPr="001C769A">
        <w:rPr>
          <w:rFonts w:ascii="Times New Roman" w:hAnsi="Times New Roman" w:cs="Times New Roman"/>
          <w:color w:val="000000" w:themeColor="text1"/>
        </w:rPr>
        <w:t xml:space="preserve"> | Group: O+</w:t>
      </w:r>
    </w:p>
    <w:p w14:paraId="26EC8988" w14:textId="77777777" w:rsidR="00C13CE3" w:rsidRPr="001C769A" w:rsidRDefault="00C13CE3" w:rsidP="00C13CE3">
      <w:pPr>
        <w:ind w:left="360"/>
        <w:rPr>
          <w:rFonts w:ascii="Times New Roman" w:hAnsi="Times New Roman" w:cs="Times New Roman"/>
          <w:color w:val="000000" w:themeColor="text1"/>
        </w:rPr>
      </w:pPr>
      <w:r w:rsidRPr="001C769A">
        <w:rPr>
          <w:rFonts w:ascii="Times New Roman" w:hAnsi="Times New Roman" w:cs="Times New Roman"/>
          <w:color w:val="000000" w:themeColor="text1"/>
        </w:rPr>
        <w:t>| Qty: 450 | Priority: 5 | Status: Fulfilled</w:t>
      </w:r>
    </w:p>
    <w:p w14:paraId="5B64FA66" w14:textId="77777777" w:rsidR="00C13CE3" w:rsidRDefault="00C13CE3" w:rsidP="00C13CE3">
      <w:pPr>
        <w:rPr>
          <w:rFonts w:cs="Times New Roman"/>
          <w:color w:val="000000" w:themeColor="text1"/>
        </w:rPr>
      </w:pPr>
      <w:r w:rsidRPr="001C769A">
        <w:rPr>
          <w:rFonts w:ascii="Times New Roman" w:hAnsi="Times New Roman" w:cs="Times New Roman"/>
          <w:color w:val="000000" w:themeColor="text1"/>
        </w:rPr>
        <w:t>Result: The system successfully demonstrates donor registration, blood collection, emergency request recording, blood-unit matching, inventory reporting and request-status tracking. The program also demonstrates the required C++ object-oriented concepts.</w:t>
      </w:r>
    </w:p>
    <w:p w14:paraId="4BE70CA5" w14:textId="77777777" w:rsidR="00C13CE3" w:rsidRDefault="00C13CE3" w:rsidP="00C13CE3">
      <w:pPr>
        <w:rPr>
          <w:rFonts w:cs="Times New Roman"/>
          <w:b/>
          <w:bCs/>
          <w:color w:val="000000" w:themeColor="text1"/>
          <w:lang w:val="en-IN"/>
        </w:rPr>
      </w:pPr>
    </w:p>
    <w:p w14:paraId="79DCFDDD" w14:textId="77777777" w:rsidR="00C13CE3" w:rsidRDefault="00C13CE3" w:rsidP="00C13CE3">
      <w:pPr>
        <w:rPr>
          <w:rFonts w:cs="Times New Roman"/>
          <w:b/>
          <w:bCs/>
          <w:color w:val="000000" w:themeColor="text1"/>
          <w:lang w:val="en-IN"/>
        </w:rPr>
      </w:pPr>
    </w:p>
    <w:p w14:paraId="2E040504" w14:textId="77777777" w:rsidR="00C13CE3" w:rsidRDefault="00C13CE3" w:rsidP="00C13CE3">
      <w:pPr>
        <w:rPr>
          <w:rFonts w:cs="Times New Roman"/>
          <w:b/>
          <w:bCs/>
          <w:color w:val="000000" w:themeColor="text1"/>
          <w:lang w:val="en-IN"/>
        </w:rPr>
      </w:pPr>
    </w:p>
    <w:p w14:paraId="6B413C7F" w14:textId="77777777" w:rsidR="00C13CE3" w:rsidRDefault="00C13CE3" w:rsidP="00C13CE3">
      <w:pPr>
        <w:rPr>
          <w:rFonts w:cs="Times New Roman"/>
          <w:b/>
          <w:bCs/>
          <w:color w:val="000000" w:themeColor="text1"/>
          <w:lang w:val="en-IN"/>
        </w:rPr>
      </w:pPr>
    </w:p>
    <w:p w14:paraId="40BAD05E" w14:textId="77777777" w:rsidR="00C13CE3" w:rsidRDefault="00C13CE3" w:rsidP="00C13CE3">
      <w:pPr>
        <w:rPr>
          <w:rFonts w:cs="Times New Roman"/>
          <w:b/>
          <w:bCs/>
          <w:color w:val="000000" w:themeColor="text1"/>
          <w:lang w:val="en-IN"/>
        </w:rPr>
      </w:pPr>
    </w:p>
    <w:p w14:paraId="21EFCDE4" w14:textId="77777777" w:rsidR="000B09D0" w:rsidRDefault="000B09D0" w:rsidP="00C13CE3">
      <w:pPr>
        <w:spacing w:after="200"/>
        <w:rPr>
          <w:rFonts w:cs="Times New Roman"/>
          <w:b/>
          <w:bCs/>
          <w:color w:val="000000" w:themeColor="text1"/>
          <w:sz w:val="28"/>
          <w:szCs w:val="28"/>
          <w:lang w:val="en-IN"/>
        </w:rPr>
      </w:pPr>
    </w:p>
    <w:p w14:paraId="1271FFFC" w14:textId="77777777" w:rsidR="000B09D0" w:rsidRDefault="000B09D0" w:rsidP="00C13CE3">
      <w:pPr>
        <w:spacing w:after="200"/>
        <w:rPr>
          <w:rFonts w:cs="Times New Roman"/>
          <w:b/>
          <w:bCs/>
          <w:color w:val="000000" w:themeColor="text1"/>
          <w:sz w:val="28"/>
          <w:szCs w:val="28"/>
          <w:lang w:val="en-IN"/>
        </w:rPr>
      </w:pPr>
    </w:p>
    <w:p w14:paraId="6274AB75" w14:textId="77777777" w:rsidR="000B09D0" w:rsidRDefault="000B09D0" w:rsidP="00C13CE3">
      <w:pPr>
        <w:spacing w:after="200"/>
        <w:rPr>
          <w:rFonts w:cs="Times New Roman"/>
          <w:b/>
          <w:bCs/>
          <w:color w:val="000000" w:themeColor="text1"/>
          <w:sz w:val="28"/>
          <w:szCs w:val="28"/>
          <w:lang w:val="en-IN"/>
        </w:rPr>
      </w:pPr>
    </w:p>
    <w:p w14:paraId="59D88648" w14:textId="3A762BA2" w:rsidR="00C13CE3" w:rsidRPr="000530DF" w:rsidRDefault="00C13CE3" w:rsidP="00C13CE3">
      <w:pPr>
        <w:spacing w:after="200"/>
        <w:rPr>
          <w:rFonts w:cs="Times New Roman"/>
          <w:b/>
          <w:bCs/>
          <w:color w:val="000000" w:themeColor="text1"/>
          <w:sz w:val="28"/>
          <w:szCs w:val="28"/>
          <w:lang w:val="en-IN"/>
        </w:rPr>
      </w:pPr>
      <w:r w:rsidRPr="000530DF">
        <w:rPr>
          <w:rFonts w:cs="Times New Roman"/>
          <w:b/>
          <w:bCs/>
          <w:color w:val="000000" w:themeColor="text1"/>
          <w:sz w:val="28"/>
          <w:szCs w:val="28"/>
          <w:lang w:val="en-IN"/>
        </w:rPr>
        <w:lastRenderedPageBreak/>
        <w:t>Individual Student Reflection</w:t>
      </w:r>
    </w:p>
    <w:p w14:paraId="62A453B8" w14:textId="77777777" w:rsidR="00C13CE3" w:rsidRPr="000530DF" w:rsidRDefault="00C13CE3" w:rsidP="00C13CE3">
      <w:pPr>
        <w:spacing w:after="200" w:line="360" w:lineRule="auto"/>
        <w:rPr>
          <w:rFonts w:ascii="Times New Roman" w:hAnsi="Times New Roman" w:cs="Times New Roman"/>
          <w:color w:val="000000" w:themeColor="text1"/>
          <w:lang w:val="en-IN"/>
        </w:rPr>
      </w:pPr>
      <w:r w:rsidRPr="000530DF">
        <w:rPr>
          <w:rFonts w:ascii="Times New Roman" w:hAnsi="Times New Roman" w:cs="Times New Roman"/>
          <w:color w:val="000000" w:themeColor="text1"/>
          <w:lang w:val="en-IN"/>
        </w:rPr>
        <w:t>When I first looked at the problem, my initial idea was to create a few arrays and handle donor registration, blood collection, and emergency requests using a simple menu-driven approach. However, while planning the system, I realized that donor eligibility and emergency blood requests required separate responsibilities. This became the reason I used a base Donor class with derived classes such as RegularDonor and SpecialDonor, instead of keeping all the logic inside the main function.</w:t>
      </w:r>
    </w:p>
    <w:p w14:paraId="552C9255" w14:textId="77777777" w:rsidR="00C13CE3" w:rsidRPr="000530DF" w:rsidRDefault="00C13CE3" w:rsidP="00C13CE3">
      <w:pPr>
        <w:spacing w:after="200" w:line="360" w:lineRule="auto"/>
        <w:rPr>
          <w:rFonts w:ascii="Times New Roman" w:hAnsi="Times New Roman" w:cs="Times New Roman"/>
          <w:color w:val="000000" w:themeColor="text1"/>
          <w:lang w:val="en-IN"/>
        </w:rPr>
      </w:pPr>
      <w:r w:rsidRPr="000530DF">
        <w:rPr>
          <w:rFonts w:ascii="Times New Roman" w:hAnsi="Times New Roman" w:cs="Times New Roman"/>
          <w:color w:val="000000" w:themeColor="text1"/>
          <w:lang w:val="en-IN"/>
        </w:rPr>
        <w:t xml:space="preserve">The part that challenged me most was understanding why a base-class pointer was useful. At first, I thought inheritance was mainly used to avoid repeating variables and functions. After implementing the virtual </w:t>
      </w:r>
      <w:proofErr w:type="gramStart"/>
      <w:r w:rsidRPr="000530DF">
        <w:rPr>
          <w:rFonts w:ascii="Times New Roman" w:hAnsi="Times New Roman" w:cs="Times New Roman"/>
          <w:color w:val="000000" w:themeColor="text1"/>
          <w:lang w:val="en-IN"/>
        </w:rPr>
        <w:t>eligible(</w:t>
      </w:r>
      <w:proofErr w:type="gramEnd"/>
      <w:r w:rsidRPr="000530DF">
        <w:rPr>
          <w:rFonts w:ascii="Times New Roman" w:hAnsi="Times New Roman" w:cs="Times New Roman"/>
          <w:color w:val="000000" w:themeColor="text1"/>
          <w:lang w:val="en-IN"/>
        </w:rPr>
        <w:t>) function, I understood the practical use of runtime polymorphism: the program can work with Donor pointers while the actual donor type determines its eligibility rule. This gave me a better understanding of inheritance, virtual functions, and dynamic object handling in C++.</w:t>
      </w:r>
    </w:p>
    <w:p w14:paraId="29F6B493" w14:textId="77777777" w:rsidR="00C13CE3" w:rsidRPr="000530DF" w:rsidRDefault="00C13CE3" w:rsidP="00C13CE3">
      <w:pPr>
        <w:spacing w:after="200" w:line="360" w:lineRule="auto"/>
        <w:rPr>
          <w:rFonts w:ascii="Times New Roman" w:hAnsi="Times New Roman" w:cs="Times New Roman"/>
          <w:color w:val="000000" w:themeColor="text1"/>
          <w:lang w:val="en-IN"/>
        </w:rPr>
      </w:pPr>
      <w:r w:rsidRPr="000530DF">
        <w:rPr>
          <w:rFonts w:ascii="Times New Roman" w:hAnsi="Times New Roman" w:cs="Times New Roman"/>
          <w:color w:val="000000" w:themeColor="text1"/>
          <w:lang w:val="en-IN"/>
        </w:rPr>
        <w:t>One lesson I would carry into a larger project is that class design should be planned before writing every line of code. When I started from the workflow—donor registers, eligibility is checked, blood is collected, inventory is updated, an emergency request is created, and a suitable blood unit is matched—the required classes became much easier to identify. I also learned that constructors, destructors, pointers, static members, and operator overloading are more meaningful when they are connected to an actual system rather than used only as separate programming concepts. Testing each operation was also important because a program can compile successfully and still produce incorrect inventory or request-status results.</w:t>
      </w:r>
    </w:p>
    <w:p w14:paraId="3BC8D05D" w14:textId="7C8F46CA" w:rsidR="00BC1268" w:rsidRDefault="00BC1268" w:rsidP="000B09D0">
      <w:pPr>
        <w:shd w:val="clear" w:color="auto" w:fill="FFFFFF"/>
        <w:spacing w:line="360" w:lineRule="auto"/>
        <w:jc w:val="both"/>
        <w:rPr>
          <w:rFonts w:ascii="Times New Roman" w:eastAsia="Times New Roman" w:hAnsi="Times New Roman" w:cs="Times New Roman"/>
          <w:b/>
          <w:bCs/>
          <w:sz w:val="24"/>
          <w:szCs w:val="24"/>
          <w:lang w:val="en-IN" w:eastAsia="en-IN"/>
        </w:rPr>
      </w:pPr>
      <w:r w:rsidRPr="004E36B3">
        <w:rPr>
          <w:rFonts w:ascii="Times New Roman" w:eastAsia="Times New Roman" w:hAnsi="Times New Roman" w:cs="Times New Roman"/>
          <w:b/>
          <w:bCs/>
          <w:sz w:val="24"/>
          <w:szCs w:val="24"/>
          <w:lang w:val="en-IN" w:eastAsia="en-IN"/>
        </w:rPr>
        <w:t xml:space="preserve">14. GitHub Upload </w:t>
      </w:r>
    </w:p>
    <w:p w14:paraId="43CF745A" w14:textId="4AD36C88" w:rsidR="000B09D0" w:rsidRPr="004E36B3" w:rsidRDefault="000B09D0" w:rsidP="004E36B3">
      <w:pPr>
        <w:shd w:val="clear" w:color="auto" w:fill="FFFFFF"/>
        <w:spacing w:line="360" w:lineRule="auto"/>
        <w:ind w:left="360"/>
        <w:jc w:val="both"/>
        <w:rPr>
          <w:rFonts w:ascii="Times New Roman" w:eastAsia="Times New Roman" w:hAnsi="Times New Roman" w:cs="Times New Roman"/>
          <w:sz w:val="24"/>
          <w:szCs w:val="24"/>
          <w:lang w:val="en-IN" w:eastAsia="en-IN"/>
        </w:rPr>
      </w:pPr>
      <w:hyperlink r:id="rId5" w:history="1">
        <w:r w:rsidRPr="000B09D0">
          <w:rPr>
            <w:rStyle w:val="Hyperlink"/>
            <w:rFonts w:ascii="Times New Roman" w:eastAsia="Times New Roman" w:hAnsi="Times New Roman" w:cs="Times New Roman"/>
            <w:sz w:val="24"/>
            <w:szCs w:val="24"/>
            <w:lang w:eastAsia="en-IN"/>
          </w:rPr>
          <w:t>DSA0103-C-/IET-</w:t>
        </w:r>
        <w:proofErr w:type="spellStart"/>
        <w:r w:rsidRPr="000B09D0">
          <w:rPr>
            <w:rStyle w:val="Hyperlink"/>
            <w:rFonts w:ascii="Times New Roman" w:eastAsia="Times New Roman" w:hAnsi="Times New Roman" w:cs="Times New Roman"/>
            <w:sz w:val="24"/>
            <w:szCs w:val="24"/>
            <w:lang w:eastAsia="en-IN"/>
          </w:rPr>
          <w:t>Assignemnt</w:t>
        </w:r>
        <w:proofErr w:type="spellEnd"/>
        <w:r w:rsidRPr="000B09D0">
          <w:rPr>
            <w:rStyle w:val="Hyperlink"/>
            <w:rFonts w:ascii="Times New Roman" w:eastAsia="Times New Roman" w:hAnsi="Times New Roman" w:cs="Times New Roman"/>
            <w:sz w:val="24"/>
            <w:szCs w:val="24"/>
            <w:lang w:eastAsia="en-IN"/>
          </w:rPr>
          <w:t xml:space="preserve"> at main · 192525421simats-lab/DSA0103-C-</w:t>
        </w:r>
      </w:hyperlink>
    </w:p>
    <w:p w14:paraId="55463EAA" w14:textId="77777777" w:rsidR="000730A1" w:rsidRPr="000730A1" w:rsidRDefault="00CE7610" w:rsidP="000730A1">
      <w:pPr>
        <w:shd w:val="clear" w:color="auto" w:fill="FFFFFF"/>
        <w:spacing w:line="240" w:lineRule="auto"/>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 xml:space="preserve">15. </w:t>
      </w:r>
      <w:r w:rsidR="000730A1" w:rsidRPr="000730A1">
        <w:rPr>
          <w:rFonts w:ascii="Times New Roman" w:eastAsia="Times New Roman" w:hAnsi="Times New Roman" w:cs="Times New Roman"/>
          <w:b/>
          <w:bCs/>
          <w:color w:val="000000"/>
          <w:sz w:val="24"/>
          <w:szCs w:val="24"/>
          <w:lang w:val="en-IN" w:eastAsia="en-IN"/>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6426"/>
      </w:tblGrid>
      <w:tr w:rsidR="000730A1" w:rsidRPr="000730A1" w14:paraId="10DC669C" w14:textId="77777777" w:rsidTr="00565EC8">
        <w:trPr>
          <w:tblHeader/>
          <w:tblCellSpacing w:w="15" w:type="dxa"/>
        </w:trPr>
        <w:tc>
          <w:tcPr>
            <w:tcW w:w="0" w:type="auto"/>
            <w:vAlign w:val="center"/>
            <w:hideMark/>
          </w:tcPr>
          <w:p w14:paraId="02DEE4D7"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Hardware</w:t>
            </w:r>
          </w:p>
        </w:tc>
        <w:tc>
          <w:tcPr>
            <w:tcW w:w="0" w:type="auto"/>
            <w:vAlign w:val="center"/>
            <w:hideMark/>
          </w:tcPr>
          <w:p w14:paraId="3BFDC0DB"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Minimum Requirement</w:t>
            </w:r>
          </w:p>
        </w:tc>
      </w:tr>
      <w:tr w:rsidR="000730A1" w:rsidRPr="000730A1" w14:paraId="16D1F40D" w14:textId="77777777" w:rsidTr="00565EC8">
        <w:trPr>
          <w:tblCellSpacing w:w="15" w:type="dxa"/>
        </w:trPr>
        <w:tc>
          <w:tcPr>
            <w:tcW w:w="0" w:type="auto"/>
            <w:vAlign w:val="center"/>
            <w:hideMark/>
          </w:tcPr>
          <w:p w14:paraId="72591901"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Processor</w:t>
            </w:r>
          </w:p>
        </w:tc>
        <w:tc>
          <w:tcPr>
            <w:tcW w:w="0" w:type="auto"/>
            <w:vAlign w:val="center"/>
            <w:hideMark/>
          </w:tcPr>
          <w:p w14:paraId="5F212D41"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Intel Core i3 / AMD equivalent or above</w:t>
            </w:r>
          </w:p>
        </w:tc>
      </w:tr>
      <w:tr w:rsidR="000730A1" w:rsidRPr="000730A1" w14:paraId="0A0C979A" w14:textId="77777777" w:rsidTr="00565EC8">
        <w:trPr>
          <w:tblCellSpacing w:w="15" w:type="dxa"/>
        </w:trPr>
        <w:tc>
          <w:tcPr>
            <w:tcW w:w="0" w:type="auto"/>
            <w:vAlign w:val="center"/>
            <w:hideMark/>
          </w:tcPr>
          <w:p w14:paraId="0F8C5D9C"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RAM</w:t>
            </w:r>
          </w:p>
        </w:tc>
        <w:tc>
          <w:tcPr>
            <w:tcW w:w="0" w:type="auto"/>
            <w:vAlign w:val="center"/>
            <w:hideMark/>
          </w:tcPr>
          <w:p w14:paraId="16EFD6B5"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4 GB minimum, 8 GB recommended</w:t>
            </w:r>
          </w:p>
        </w:tc>
      </w:tr>
      <w:tr w:rsidR="000730A1" w:rsidRPr="000730A1" w14:paraId="69D9CAFC" w14:textId="77777777" w:rsidTr="00565EC8">
        <w:trPr>
          <w:tblCellSpacing w:w="15" w:type="dxa"/>
        </w:trPr>
        <w:tc>
          <w:tcPr>
            <w:tcW w:w="0" w:type="auto"/>
            <w:vAlign w:val="center"/>
            <w:hideMark/>
          </w:tcPr>
          <w:p w14:paraId="2020AB1D"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Storage</w:t>
            </w:r>
          </w:p>
        </w:tc>
        <w:tc>
          <w:tcPr>
            <w:tcW w:w="0" w:type="auto"/>
            <w:vAlign w:val="center"/>
            <w:hideMark/>
          </w:tcPr>
          <w:p w14:paraId="20514BE8"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At least 500 MB free space for the project and database</w:t>
            </w:r>
          </w:p>
        </w:tc>
      </w:tr>
      <w:tr w:rsidR="000730A1" w:rsidRPr="000730A1" w14:paraId="3297F423" w14:textId="77777777" w:rsidTr="00565EC8">
        <w:trPr>
          <w:tblCellSpacing w:w="15" w:type="dxa"/>
        </w:trPr>
        <w:tc>
          <w:tcPr>
            <w:tcW w:w="0" w:type="auto"/>
            <w:vAlign w:val="center"/>
            <w:hideMark/>
          </w:tcPr>
          <w:p w14:paraId="634D1F3B"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Display</w:t>
            </w:r>
          </w:p>
        </w:tc>
        <w:tc>
          <w:tcPr>
            <w:tcW w:w="0" w:type="auto"/>
            <w:vAlign w:val="center"/>
            <w:hideMark/>
          </w:tcPr>
          <w:p w14:paraId="20B3F3AD"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1366 × 768 resolution or above</w:t>
            </w:r>
          </w:p>
        </w:tc>
      </w:tr>
      <w:tr w:rsidR="000730A1" w:rsidRPr="000730A1" w14:paraId="41402AE5" w14:textId="77777777" w:rsidTr="00565EC8">
        <w:trPr>
          <w:tblCellSpacing w:w="15" w:type="dxa"/>
        </w:trPr>
        <w:tc>
          <w:tcPr>
            <w:tcW w:w="0" w:type="auto"/>
            <w:vAlign w:val="center"/>
            <w:hideMark/>
          </w:tcPr>
          <w:p w14:paraId="0A7DB6B7"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Keyboard</w:t>
            </w:r>
          </w:p>
        </w:tc>
        <w:tc>
          <w:tcPr>
            <w:tcW w:w="0" w:type="auto"/>
            <w:vAlign w:val="center"/>
            <w:hideMark/>
          </w:tcPr>
          <w:p w14:paraId="13D72F59"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Standard keyboard</w:t>
            </w:r>
          </w:p>
        </w:tc>
      </w:tr>
      <w:tr w:rsidR="000730A1" w:rsidRPr="000730A1" w14:paraId="119769C4" w14:textId="77777777" w:rsidTr="00565EC8">
        <w:trPr>
          <w:tblCellSpacing w:w="15" w:type="dxa"/>
        </w:trPr>
        <w:tc>
          <w:tcPr>
            <w:tcW w:w="0" w:type="auto"/>
            <w:vAlign w:val="center"/>
            <w:hideMark/>
          </w:tcPr>
          <w:p w14:paraId="55BA6A8F"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Mouse</w:t>
            </w:r>
          </w:p>
        </w:tc>
        <w:tc>
          <w:tcPr>
            <w:tcW w:w="0" w:type="auto"/>
            <w:vAlign w:val="center"/>
            <w:hideMark/>
          </w:tcPr>
          <w:p w14:paraId="6B96C1D8"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Standard mouse</w:t>
            </w:r>
          </w:p>
        </w:tc>
      </w:tr>
      <w:tr w:rsidR="000730A1" w:rsidRPr="000730A1" w14:paraId="714625A5" w14:textId="77777777" w:rsidTr="00565EC8">
        <w:trPr>
          <w:tblCellSpacing w:w="15" w:type="dxa"/>
        </w:trPr>
        <w:tc>
          <w:tcPr>
            <w:tcW w:w="0" w:type="auto"/>
            <w:vAlign w:val="center"/>
            <w:hideMark/>
          </w:tcPr>
          <w:p w14:paraId="78C1461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Network</w:t>
            </w:r>
          </w:p>
        </w:tc>
        <w:tc>
          <w:tcPr>
            <w:tcW w:w="0" w:type="auto"/>
            <w:vAlign w:val="center"/>
            <w:hideMark/>
          </w:tcPr>
          <w:p w14:paraId="29A9C70E"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Internet connection for GitHub and package installation</w:t>
            </w:r>
          </w:p>
        </w:tc>
      </w:tr>
      <w:tr w:rsidR="000730A1" w:rsidRPr="000730A1" w14:paraId="66B4D746" w14:textId="77777777" w:rsidTr="00565EC8">
        <w:trPr>
          <w:tblCellSpacing w:w="15" w:type="dxa"/>
        </w:trPr>
        <w:tc>
          <w:tcPr>
            <w:tcW w:w="0" w:type="auto"/>
            <w:vAlign w:val="center"/>
            <w:hideMark/>
          </w:tcPr>
          <w:p w14:paraId="2B1F28AC"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Server/Computer</w:t>
            </w:r>
          </w:p>
        </w:tc>
        <w:tc>
          <w:tcPr>
            <w:tcW w:w="0" w:type="auto"/>
            <w:vAlign w:val="center"/>
            <w:hideMark/>
          </w:tcPr>
          <w:p w14:paraId="65682087"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The same computer can act as the web server during development</w:t>
            </w:r>
          </w:p>
        </w:tc>
      </w:tr>
    </w:tbl>
    <w:p w14:paraId="42B3786A" w14:textId="4AB1F0BC" w:rsidR="000730A1" w:rsidRPr="000730A1" w:rsidRDefault="00565EC8" w:rsidP="000730A1">
      <w:pPr>
        <w:shd w:val="clear" w:color="auto" w:fill="FFFFFF"/>
        <w:spacing w:line="240" w:lineRule="auto"/>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 xml:space="preserve">16. </w:t>
      </w:r>
      <w:r w:rsidR="000730A1" w:rsidRPr="000730A1">
        <w:rPr>
          <w:rFonts w:ascii="Times New Roman" w:eastAsia="Times New Roman" w:hAnsi="Times New Roman" w:cs="Times New Roman"/>
          <w:b/>
          <w:bCs/>
          <w:color w:val="000000"/>
          <w:sz w:val="24"/>
          <w:szCs w:val="24"/>
          <w:lang w:val="en-IN" w:eastAsia="en-IN"/>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6007"/>
      </w:tblGrid>
      <w:tr w:rsidR="000730A1" w:rsidRPr="000730A1" w14:paraId="4E450FA6" w14:textId="77777777" w:rsidTr="00565EC8">
        <w:trPr>
          <w:tblHeader/>
          <w:tblCellSpacing w:w="15" w:type="dxa"/>
        </w:trPr>
        <w:tc>
          <w:tcPr>
            <w:tcW w:w="0" w:type="auto"/>
            <w:vAlign w:val="center"/>
            <w:hideMark/>
          </w:tcPr>
          <w:p w14:paraId="7A1F4821" w14:textId="77777777" w:rsidR="000730A1" w:rsidRPr="000730A1" w:rsidRDefault="000730A1" w:rsidP="000730A1">
            <w:pPr>
              <w:shd w:val="clear" w:color="auto" w:fill="FFFFFF"/>
              <w:spacing w:line="240" w:lineRule="auto"/>
              <w:rPr>
                <w:rFonts w:ascii="Times New Roman" w:eastAsia="Times New Roman" w:hAnsi="Times New Roman" w:cs="Times New Roman"/>
                <w:b/>
                <w:bCs/>
                <w:color w:val="000000"/>
                <w:sz w:val="24"/>
                <w:szCs w:val="24"/>
                <w:lang w:val="en-IN" w:eastAsia="en-IN"/>
              </w:rPr>
            </w:pPr>
            <w:r w:rsidRPr="000730A1">
              <w:rPr>
                <w:rFonts w:ascii="Times New Roman" w:eastAsia="Times New Roman" w:hAnsi="Times New Roman" w:cs="Times New Roman"/>
                <w:b/>
                <w:bCs/>
                <w:color w:val="000000"/>
                <w:sz w:val="24"/>
                <w:szCs w:val="24"/>
                <w:lang w:val="en-IN" w:eastAsia="en-IN"/>
              </w:rPr>
              <w:t>Software</w:t>
            </w:r>
          </w:p>
        </w:tc>
        <w:tc>
          <w:tcPr>
            <w:tcW w:w="0" w:type="auto"/>
            <w:vAlign w:val="center"/>
            <w:hideMark/>
          </w:tcPr>
          <w:p w14:paraId="1D1F2116" w14:textId="77777777" w:rsidR="000730A1" w:rsidRPr="000730A1" w:rsidRDefault="000730A1" w:rsidP="000730A1">
            <w:pPr>
              <w:shd w:val="clear" w:color="auto" w:fill="FFFFFF"/>
              <w:spacing w:line="240" w:lineRule="auto"/>
              <w:rPr>
                <w:rFonts w:ascii="Times New Roman" w:eastAsia="Times New Roman" w:hAnsi="Times New Roman" w:cs="Times New Roman"/>
                <w:b/>
                <w:bCs/>
                <w:color w:val="000000"/>
                <w:sz w:val="24"/>
                <w:szCs w:val="24"/>
                <w:lang w:val="en-IN" w:eastAsia="en-IN"/>
              </w:rPr>
            </w:pPr>
            <w:r w:rsidRPr="000730A1">
              <w:rPr>
                <w:rFonts w:ascii="Times New Roman" w:eastAsia="Times New Roman" w:hAnsi="Times New Roman" w:cs="Times New Roman"/>
                <w:b/>
                <w:bCs/>
                <w:color w:val="000000"/>
                <w:sz w:val="24"/>
                <w:szCs w:val="24"/>
                <w:lang w:val="en-IN" w:eastAsia="en-IN"/>
              </w:rPr>
              <w:t>Purpose</w:t>
            </w:r>
          </w:p>
        </w:tc>
      </w:tr>
      <w:tr w:rsidR="000730A1" w:rsidRPr="000730A1" w14:paraId="45FC1DDA" w14:textId="77777777" w:rsidTr="00565EC8">
        <w:trPr>
          <w:tblCellSpacing w:w="15" w:type="dxa"/>
        </w:trPr>
        <w:tc>
          <w:tcPr>
            <w:tcW w:w="0" w:type="auto"/>
            <w:vAlign w:val="center"/>
            <w:hideMark/>
          </w:tcPr>
          <w:p w14:paraId="4A763828"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Operating System</w:t>
            </w:r>
          </w:p>
        </w:tc>
        <w:tc>
          <w:tcPr>
            <w:tcW w:w="0" w:type="auto"/>
            <w:vAlign w:val="center"/>
            <w:hideMark/>
          </w:tcPr>
          <w:p w14:paraId="3455431A"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Windows 10/11, Linux, or macOS</w:t>
            </w:r>
          </w:p>
        </w:tc>
      </w:tr>
      <w:tr w:rsidR="000730A1" w:rsidRPr="000730A1" w14:paraId="3CC957A8" w14:textId="77777777" w:rsidTr="00565EC8">
        <w:trPr>
          <w:tblCellSpacing w:w="15" w:type="dxa"/>
        </w:trPr>
        <w:tc>
          <w:tcPr>
            <w:tcW w:w="0" w:type="auto"/>
            <w:vAlign w:val="center"/>
            <w:hideMark/>
          </w:tcPr>
          <w:p w14:paraId="7412132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lastRenderedPageBreak/>
              <w:t>HTML5</w:t>
            </w:r>
          </w:p>
        </w:tc>
        <w:tc>
          <w:tcPr>
            <w:tcW w:w="0" w:type="auto"/>
            <w:vAlign w:val="center"/>
            <w:hideMark/>
          </w:tcPr>
          <w:p w14:paraId="7474B825"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Creates the web interface</w:t>
            </w:r>
          </w:p>
        </w:tc>
      </w:tr>
      <w:tr w:rsidR="000730A1" w:rsidRPr="000730A1" w14:paraId="17885F46" w14:textId="77777777" w:rsidTr="00565EC8">
        <w:trPr>
          <w:tblCellSpacing w:w="15" w:type="dxa"/>
        </w:trPr>
        <w:tc>
          <w:tcPr>
            <w:tcW w:w="0" w:type="auto"/>
            <w:vAlign w:val="center"/>
            <w:hideMark/>
          </w:tcPr>
          <w:p w14:paraId="13349762"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CSS3</w:t>
            </w:r>
          </w:p>
        </w:tc>
        <w:tc>
          <w:tcPr>
            <w:tcW w:w="0" w:type="auto"/>
            <w:vAlign w:val="center"/>
            <w:hideMark/>
          </w:tcPr>
          <w:p w14:paraId="63A04BCA"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 xml:space="preserve">Designs and styles the </w:t>
            </w:r>
            <w:proofErr w:type="spellStart"/>
            <w:r w:rsidRPr="00565EC8">
              <w:rPr>
                <w:rFonts w:ascii="Times New Roman" w:eastAsia="Times New Roman" w:hAnsi="Times New Roman" w:cs="Times New Roman"/>
                <w:color w:val="000000"/>
                <w:sz w:val="24"/>
                <w:szCs w:val="24"/>
                <w:lang w:val="en-IN" w:eastAsia="en-IN"/>
              </w:rPr>
              <w:t>UrbanCare</w:t>
            </w:r>
            <w:proofErr w:type="spellEnd"/>
            <w:r w:rsidRPr="00565EC8">
              <w:rPr>
                <w:rFonts w:ascii="Times New Roman" w:eastAsia="Times New Roman" w:hAnsi="Times New Roman" w:cs="Times New Roman"/>
                <w:color w:val="000000"/>
                <w:sz w:val="24"/>
                <w:szCs w:val="24"/>
                <w:lang w:val="en-IN" w:eastAsia="en-IN"/>
              </w:rPr>
              <w:t xml:space="preserve"> dashboard</w:t>
            </w:r>
          </w:p>
        </w:tc>
      </w:tr>
      <w:tr w:rsidR="000730A1" w:rsidRPr="000730A1" w14:paraId="589AFD8D" w14:textId="77777777" w:rsidTr="00565EC8">
        <w:trPr>
          <w:tblCellSpacing w:w="15" w:type="dxa"/>
        </w:trPr>
        <w:tc>
          <w:tcPr>
            <w:tcW w:w="0" w:type="auto"/>
            <w:vAlign w:val="center"/>
            <w:hideMark/>
          </w:tcPr>
          <w:p w14:paraId="65BBC091"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JavaScript</w:t>
            </w:r>
          </w:p>
        </w:tc>
        <w:tc>
          <w:tcPr>
            <w:tcW w:w="0" w:type="auto"/>
            <w:vAlign w:val="center"/>
            <w:hideMark/>
          </w:tcPr>
          <w:p w14:paraId="6ED76718"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Handles frontend interaction and API requests</w:t>
            </w:r>
          </w:p>
        </w:tc>
      </w:tr>
      <w:tr w:rsidR="000730A1" w:rsidRPr="000730A1" w14:paraId="3BFEE1C2" w14:textId="77777777" w:rsidTr="00565EC8">
        <w:trPr>
          <w:tblCellSpacing w:w="15" w:type="dxa"/>
        </w:trPr>
        <w:tc>
          <w:tcPr>
            <w:tcW w:w="0" w:type="auto"/>
            <w:vAlign w:val="center"/>
            <w:hideMark/>
          </w:tcPr>
          <w:p w14:paraId="4CFDF18C"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Node.js</w:t>
            </w:r>
          </w:p>
        </w:tc>
        <w:tc>
          <w:tcPr>
            <w:tcW w:w="0" w:type="auto"/>
            <w:vAlign w:val="center"/>
            <w:hideMark/>
          </w:tcPr>
          <w:p w14:paraId="45287435"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Runs the backend server</w:t>
            </w:r>
          </w:p>
        </w:tc>
      </w:tr>
      <w:tr w:rsidR="000730A1" w:rsidRPr="000730A1" w14:paraId="12AAE2FB" w14:textId="77777777" w:rsidTr="00565EC8">
        <w:trPr>
          <w:tblCellSpacing w:w="15" w:type="dxa"/>
        </w:trPr>
        <w:tc>
          <w:tcPr>
            <w:tcW w:w="0" w:type="auto"/>
            <w:vAlign w:val="center"/>
            <w:hideMark/>
          </w:tcPr>
          <w:p w14:paraId="3C279469"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Express.js</w:t>
            </w:r>
          </w:p>
        </w:tc>
        <w:tc>
          <w:tcPr>
            <w:tcW w:w="0" w:type="auto"/>
            <w:vAlign w:val="center"/>
            <w:hideMark/>
          </w:tcPr>
          <w:p w14:paraId="55755E2E"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Provides REST API endpoints</w:t>
            </w:r>
          </w:p>
        </w:tc>
      </w:tr>
      <w:tr w:rsidR="000730A1" w:rsidRPr="000730A1" w14:paraId="6D064618" w14:textId="77777777" w:rsidTr="00565EC8">
        <w:trPr>
          <w:tblCellSpacing w:w="15" w:type="dxa"/>
        </w:trPr>
        <w:tc>
          <w:tcPr>
            <w:tcW w:w="0" w:type="auto"/>
            <w:vAlign w:val="center"/>
            <w:hideMark/>
          </w:tcPr>
          <w:p w14:paraId="40D2699C"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SQLite</w:t>
            </w:r>
          </w:p>
        </w:tc>
        <w:tc>
          <w:tcPr>
            <w:tcW w:w="0" w:type="auto"/>
            <w:vAlign w:val="center"/>
            <w:hideMark/>
          </w:tcPr>
          <w:p w14:paraId="632A68E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Stores citizens, complaints, departments, and service requests</w:t>
            </w:r>
          </w:p>
        </w:tc>
      </w:tr>
      <w:tr w:rsidR="000730A1" w:rsidRPr="000730A1" w14:paraId="58C8E683" w14:textId="77777777" w:rsidTr="00565EC8">
        <w:trPr>
          <w:tblCellSpacing w:w="15" w:type="dxa"/>
        </w:trPr>
        <w:tc>
          <w:tcPr>
            <w:tcW w:w="0" w:type="auto"/>
            <w:vAlign w:val="center"/>
            <w:hideMark/>
          </w:tcPr>
          <w:p w14:paraId="24BBF61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better-sqlite3</w:t>
            </w:r>
          </w:p>
        </w:tc>
        <w:tc>
          <w:tcPr>
            <w:tcW w:w="0" w:type="auto"/>
            <w:vAlign w:val="center"/>
            <w:hideMark/>
          </w:tcPr>
          <w:p w14:paraId="59DB9AA7"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Connects Node.js with the SQLite database</w:t>
            </w:r>
          </w:p>
        </w:tc>
      </w:tr>
      <w:tr w:rsidR="000730A1" w:rsidRPr="000730A1" w14:paraId="004C8E48" w14:textId="77777777" w:rsidTr="00565EC8">
        <w:trPr>
          <w:tblCellSpacing w:w="15" w:type="dxa"/>
        </w:trPr>
        <w:tc>
          <w:tcPr>
            <w:tcW w:w="0" w:type="auto"/>
            <w:vAlign w:val="center"/>
            <w:hideMark/>
          </w:tcPr>
          <w:p w14:paraId="2E40145F"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Web Browser</w:t>
            </w:r>
          </w:p>
        </w:tc>
        <w:tc>
          <w:tcPr>
            <w:tcW w:w="0" w:type="auto"/>
            <w:vAlign w:val="center"/>
            <w:hideMark/>
          </w:tcPr>
          <w:p w14:paraId="6B5A3FC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Google Chrome, Microsoft Edge, or Firefox</w:t>
            </w:r>
          </w:p>
        </w:tc>
      </w:tr>
      <w:tr w:rsidR="000730A1" w:rsidRPr="000730A1" w14:paraId="44EE1870" w14:textId="77777777" w:rsidTr="00565EC8">
        <w:trPr>
          <w:tblCellSpacing w:w="15" w:type="dxa"/>
        </w:trPr>
        <w:tc>
          <w:tcPr>
            <w:tcW w:w="0" w:type="auto"/>
            <w:vAlign w:val="center"/>
            <w:hideMark/>
          </w:tcPr>
          <w:p w14:paraId="13FB186E"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VS Code</w:t>
            </w:r>
          </w:p>
        </w:tc>
        <w:tc>
          <w:tcPr>
            <w:tcW w:w="0" w:type="auto"/>
            <w:vAlign w:val="center"/>
            <w:hideMark/>
          </w:tcPr>
          <w:p w14:paraId="22E4F740"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Recommended for editing and managing source code</w:t>
            </w:r>
          </w:p>
        </w:tc>
      </w:tr>
      <w:tr w:rsidR="000730A1" w:rsidRPr="000730A1" w14:paraId="46DF8159" w14:textId="77777777" w:rsidTr="00565EC8">
        <w:trPr>
          <w:tblCellSpacing w:w="15" w:type="dxa"/>
        </w:trPr>
        <w:tc>
          <w:tcPr>
            <w:tcW w:w="0" w:type="auto"/>
            <w:vAlign w:val="center"/>
            <w:hideMark/>
          </w:tcPr>
          <w:p w14:paraId="7D2C69F5"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GitHub</w:t>
            </w:r>
          </w:p>
        </w:tc>
        <w:tc>
          <w:tcPr>
            <w:tcW w:w="0" w:type="auto"/>
            <w:vAlign w:val="center"/>
            <w:hideMark/>
          </w:tcPr>
          <w:p w14:paraId="2BE9E413" w14:textId="77777777" w:rsidR="000730A1" w:rsidRPr="00565EC8" w:rsidRDefault="000730A1" w:rsidP="000730A1">
            <w:pPr>
              <w:shd w:val="clear" w:color="auto" w:fill="FFFFFF"/>
              <w:spacing w:line="240" w:lineRule="auto"/>
              <w:rPr>
                <w:rFonts w:ascii="Times New Roman" w:eastAsia="Times New Roman" w:hAnsi="Times New Roman" w:cs="Times New Roman"/>
                <w:color w:val="000000"/>
                <w:sz w:val="24"/>
                <w:szCs w:val="24"/>
                <w:lang w:val="en-IN" w:eastAsia="en-IN"/>
              </w:rPr>
            </w:pPr>
            <w:r w:rsidRPr="00565EC8">
              <w:rPr>
                <w:rFonts w:ascii="Times New Roman" w:eastAsia="Times New Roman" w:hAnsi="Times New Roman" w:cs="Times New Roman"/>
                <w:color w:val="000000"/>
                <w:sz w:val="24"/>
                <w:szCs w:val="24"/>
                <w:lang w:val="en-IN" w:eastAsia="en-IN"/>
              </w:rPr>
              <w:t>Stores and shares the complete project implementation</w:t>
            </w:r>
          </w:p>
        </w:tc>
      </w:tr>
    </w:tbl>
    <w:p w14:paraId="0713BBAC" w14:textId="07720203" w:rsidR="00BC1268" w:rsidRPr="00CE7610" w:rsidRDefault="00997CF9" w:rsidP="00CE7610">
      <w:pPr>
        <w:shd w:val="clear" w:color="auto" w:fill="FFFFFF"/>
        <w:spacing w:line="240" w:lineRule="auto"/>
        <w:rPr>
          <w:rFonts w:ascii="Times New Roman" w:eastAsia="Times New Roman" w:hAnsi="Times New Roman" w:cs="Times New Roman"/>
          <w:color w:val="000000"/>
          <w:sz w:val="24"/>
          <w:szCs w:val="24"/>
          <w:lang w:val="en-IN" w:eastAsia="en-IN"/>
        </w:rPr>
      </w:pPr>
      <w:r w:rsidRPr="00CE7610">
        <w:rPr>
          <w:rFonts w:ascii="Times New Roman" w:eastAsia="Times New Roman" w:hAnsi="Times New Roman" w:cs="Times New Roman"/>
          <w:color w:val="000000"/>
          <w:sz w:val="24"/>
          <w:szCs w:val="24"/>
          <w:lang w:val="en-IN" w:eastAsia="en-IN"/>
        </w:rPr>
        <w:t xml:space="preserve"> </w:t>
      </w:r>
      <w:r w:rsidR="00BC1268" w:rsidRPr="00CE7610">
        <w:rPr>
          <w:rFonts w:ascii="Times New Roman" w:eastAsia="Times New Roman" w:hAnsi="Times New Roman" w:cs="Times New Roman"/>
          <w:color w:val="000000"/>
          <w:sz w:val="24"/>
          <w:szCs w:val="24"/>
          <w:lang w:val="en-IN" w:eastAsia="en-IN"/>
        </w:rPr>
        <w:br/>
      </w:r>
    </w:p>
    <w:p w14:paraId="1B1377E0" w14:textId="355F3C6D" w:rsidR="00BC1268" w:rsidRPr="004E36B3" w:rsidRDefault="00BC1268" w:rsidP="004E36B3">
      <w:pPr>
        <w:shd w:val="clear" w:color="auto" w:fill="FFFFFF"/>
        <w:spacing w:line="360" w:lineRule="auto"/>
        <w:jc w:val="both"/>
        <w:rPr>
          <w:rFonts w:ascii="Times New Roman" w:eastAsia="Times New Roman" w:hAnsi="Times New Roman" w:cs="Times New Roman"/>
          <w:sz w:val="24"/>
          <w:szCs w:val="24"/>
          <w:lang w:val="en-IN" w:eastAsia="en-IN"/>
        </w:rPr>
      </w:pPr>
      <w:r w:rsidRPr="004E36B3">
        <w:rPr>
          <w:rFonts w:ascii="Times New Roman" w:eastAsia="Times New Roman" w:hAnsi="Times New Roman" w:cs="Times New Roman"/>
          <w:b/>
          <w:bCs/>
          <w:sz w:val="24"/>
          <w:szCs w:val="24"/>
          <w:lang w:val="en-IN" w:eastAsia="en-IN"/>
        </w:rPr>
        <w:t xml:space="preserve"> Rubric Coverage Checklist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8"/>
        <w:gridCol w:w="2787"/>
        <w:gridCol w:w="3221"/>
      </w:tblGrid>
      <w:tr w:rsidR="00BC1268" w:rsidRPr="00BC1268" w14:paraId="5B2F63F6"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EA7D4D"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b/>
                <w:bCs/>
                <w:color w:val="000000"/>
                <w:sz w:val="24"/>
                <w:szCs w:val="24"/>
                <w:lang w:val="en-IN" w:eastAsia="en-IN"/>
              </w:rPr>
              <w:t>Rubric Area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2D5E444"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b/>
                <w:bCs/>
                <w:color w:val="000000"/>
                <w:sz w:val="24"/>
                <w:szCs w:val="24"/>
                <w:lang w:val="en-IN" w:eastAsia="en-IN"/>
              </w:rPr>
              <w:t>Marks</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2A2D0C2"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b/>
                <w:bCs/>
                <w:color w:val="000000"/>
                <w:sz w:val="24"/>
                <w:szCs w:val="24"/>
                <w:lang w:val="en-IN" w:eastAsia="en-IN"/>
              </w:rPr>
              <w:t>Evidence in Report</w:t>
            </w:r>
          </w:p>
        </w:tc>
      </w:tr>
      <w:tr w:rsidR="00BC1268" w:rsidRPr="00BC1268" w14:paraId="0D8BF8E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1ACB21"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Requirement understanding, data types, operators &amp; control structures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F8701"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1B1F48"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Requirements, data-type section, switch/loops and validation.</w:t>
            </w:r>
          </w:p>
        </w:tc>
      </w:tr>
      <w:tr w:rsidR="00BC1268" w:rsidRPr="00BC1268" w14:paraId="71058F1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D89766"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Class design: encapsulation, access specifiers &amp; member functions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509F6"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CBD70A"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Citizen, Department, Complaint and Manager classes with private data.</w:t>
            </w:r>
          </w:p>
        </w:tc>
      </w:tr>
      <w:tr w:rsidR="00BC1268" w:rsidRPr="00BC1268" w14:paraId="5A99063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E89B7"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Static members &amp; arrays/collections of objects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062C23"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D821E5"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Static complaint counters and vector collections.</w:t>
            </w:r>
          </w:p>
        </w:tc>
      </w:tr>
      <w:tr w:rsidR="00BC1268" w:rsidRPr="00BC1268" w14:paraId="4E1DC9D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126E8"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Inheritance hierarchy &amp; polymorphism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8E5677"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97F84F"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Complaint base + four derived types + virtual functions.</w:t>
            </w:r>
          </w:p>
        </w:tc>
      </w:tr>
      <w:tr w:rsidR="00BC1268" w:rsidRPr="00BC1268" w14:paraId="1942DAA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4059B"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Constructors, destructor &amp; operator overloading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E7EB5E" w14:textId="5A783A2E"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3D49BF"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Default/parameterized/copy constructors, virtual destructor, &lt; and &lt;&lt;.</w:t>
            </w:r>
          </w:p>
        </w:tc>
      </w:tr>
      <w:tr w:rsidR="00BC1268" w:rsidRPr="00BC1268" w14:paraId="3C1F95C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A662C"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Menu-driven functionality, correctness &amp; report generation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BE8059"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25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EB26B"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Registration, listing, status updates, comparison and service report.</w:t>
            </w:r>
          </w:p>
        </w:tc>
      </w:tr>
      <w:tr w:rsidR="00BC1268" w:rsidRPr="00BC1268" w14:paraId="0B79350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1C425"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Reflection, SDG relevance &amp; learning outcomes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8E728A"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D13B1" w14:textId="77777777" w:rsidR="00BC1268" w:rsidRPr="00BC1268" w:rsidRDefault="00BC1268" w:rsidP="004E36B3">
            <w:pPr>
              <w:spacing w:line="360" w:lineRule="auto"/>
              <w:jc w:val="both"/>
              <w:rPr>
                <w:rFonts w:ascii="Times New Roman" w:eastAsia="Times New Roman" w:hAnsi="Times New Roman" w:cs="Times New Roman"/>
                <w:color w:val="000000"/>
                <w:sz w:val="24"/>
                <w:szCs w:val="24"/>
                <w:lang w:val="en-IN" w:eastAsia="en-IN"/>
              </w:rPr>
            </w:pPr>
            <w:r w:rsidRPr="00BC1268">
              <w:rPr>
                <w:rFonts w:ascii="Times New Roman" w:eastAsia="Times New Roman" w:hAnsi="Times New Roman" w:cs="Times New Roman"/>
                <w:color w:val="000000"/>
                <w:sz w:val="24"/>
                <w:szCs w:val="24"/>
                <w:lang w:val="en-IN" w:eastAsia="en-IN"/>
              </w:rPr>
              <w:t>Specific reflection plus SDG and broader considerations.</w:t>
            </w:r>
          </w:p>
        </w:tc>
      </w:tr>
    </w:tbl>
    <w:p w14:paraId="00D00D5F" w14:textId="77777777" w:rsidR="000B09D0" w:rsidRDefault="000B09D0" w:rsidP="004E36B3">
      <w:pPr>
        <w:shd w:val="clear" w:color="auto" w:fill="FFFFFF"/>
        <w:spacing w:line="360" w:lineRule="auto"/>
        <w:jc w:val="both"/>
        <w:rPr>
          <w:rFonts w:ascii="Times New Roman" w:eastAsia="Times New Roman" w:hAnsi="Times New Roman" w:cs="Times New Roman"/>
          <w:b/>
          <w:bCs/>
          <w:sz w:val="24"/>
          <w:szCs w:val="24"/>
          <w:lang w:val="en-IN" w:eastAsia="en-IN"/>
        </w:rPr>
      </w:pPr>
    </w:p>
    <w:p w14:paraId="63C1DF92" w14:textId="77777777" w:rsidR="000B09D0" w:rsidRDefault="000B09D0" w:rsidP="004E36B3">
      <w:pPr>
        <w:shd w:val="clear" w:color="auto" w:fill="FFFFFF"/>
        <w:spacing w:line="360" w:lineRule="auto"/>
        <w:jc w:val="both"/>
        <w:rPr>
          <w:rFonts w:ascii="Times New Roman" w:eastAsia="Times New Roman" w:hAnsi="Times New Roman" w:cs="Times New Roman"/>
          <w:b/>
          <w:bCs/>
          <w:sz w:val="24"/>
          <w:szCs w:val="24"/>
          <w:lang w:val="en-IN" w:eastAsia="en-IN"/>
        </w:rPr>
      </w:pPr>
    </w:p>
    <w:p w14:paraId="43F3610C" w14:textId="489DAB4F" w:rsidR="00BC1268" w:rsidRPr="004E36B3" w:rsidRDefault="00BC1268" w:rsidP="004E36B3">
      <w:pPr>
        <w:shd w:val="clear" w:color="auto" w:fill="FFFFFF"/>
        <w:spacing w:line="360" w:lineRule="auto"/>
        <w:jc w:val="both"/>
        <w:rPr>
          <w:rFonts w:ascii="Times New Roman" w:eastAsia="Times New Roman" w:hAnsi="Times New Roman" w:cs="Times New Roman"/>
          <w:sz w:val="24"/>
          <w:szCs w:val="24"/>
          <w:lang w:val="en-IN" w:eastAsia="en-IN"/>
        </w:rPr>
      </w:pPr>
      <w:r w:rsidRPr="004E36B3">
        <w:rPr>
          <w:rFonts w:ascii="Times New Roman" w:eastAsia="Times New Roman" w:hAnsi="Times New Roman" w:cs="Times New Roman"/>
          <w:b/>
          <w:bCs/>
          <w:sz w:val="24"/>
          <w:szCs w:val="24"/>
          <w:lang w:val="en-IN" w:eastAsia="en-IN"/>
        </w:rPr>
        <w:lastRenderedPageBreak/>
        <w:t>16. Conclusion</w:t>
      </w:r>
    </w:p>
    <w:p w14:paraId="6ADEE299" w14:textId="77777777" w:rsidR="00BC1268" w:rsidRPr="004E36B3" w:rsidRDefault="00BC1268" w:rsidP="004E36B3">
      <w:pPr>
        <w:pStyle w:val="ListParagraph"/>
        <w:numPr>
          <w:ilvl w:val="0"/>
          <w:numId w:val="7"/>
        </w:numPr>
        <w:shd w:val="clear" w:color="auto" w:fill="FFFFFF"/>
        <w:spacing w:line="360" w:lineRule="auto"/>
        <w:jc w:val="both"/>
        <w:rPr>
          <w:rFonts w:ascii="Times New Roman" w:eastAsia="Times New Roman" w:hAnsi="Times New Roman" w:cs="Times New Roman"/>
          <w:sz w:val="24"/>
          <w:szCs w:val="24"/>
          <w:lang w:val="en-IN" w:eastAsia="en-IN"/>
        </w:rPr>
      </w:pPr>
      <w:r w:rsidRPr="004E36B3">
        <w:rPr>
          <w:rFonts w:ascii="Times New Roman" w:eastAsia="Times New Roman" w:hAnsi="Times New Roman" w:cs="Times New Roman"/>
          <w:sz w:val="24"/>
          <w:szCs w:val="24"/>
          <w:lang w:val="en-IN" w:eastAsia="en-IN"/>
        </w:rPr>
        <w:t>The Urban Complaint Management and Service Request System applies the main C++ object-oriented concepts requested in the assignment to one connected workflow. The program does not treat inheritance, pointers and operator overloading as isolated examples; each is linked to a specific requirement of complaint processing. The final design can register complaints, categorize them, calculate different priorities, assign departments, track progress, compare urgency and produce a performance report.</w:t>
      </w:r>
    </w:p>
    <w:p w14:paraId="03A7EE3D" w14:textId="77777777" w:rsidR="00BC1268" w:rsidRPr="004E36B3" w:rsidRDefault="00BC1268" w:rsidP="004E36B3">
      <w:pPr>
        <w:pStyle w:val="ListParagraph"/>
        <w:numPr>
          <w:ilvl w:val="0"/>
          <w:numId w:val="7"/>
        </w:numPr>
        <w:shd w:val="clear" w:color="auto" w:fill="FFFFFF"/>
        <w:spacing w:line="360" w:lineRule="auto"/>
        <w:jc w:val="both"/>
        <w:rPr>
          <w:rFonts w:ascii="Times New Roman" w:eastAsia="Times New Roman" w:hAnsi="Times New Roman" w:cs="Times New Roman"/>
          <w:sz w:val="24"/>
          <w:szCs w:val="24"/>
          <w:lang w:val="en-IN" w:eastAsia="en-IN"/>
        </w:rPr>
      </w:pPr>
      <w:r w:rsidRPr="004E36B3">
        <w:rPr>
          <w:rFonts w:ascii="Times New Roman" w:eastAsia="Times New Roman" w:hAnsi="Times New Roman" w:cs="Times New Roman"/>
          <w:sz w:val="24"/>
          <w:szCs w:val="24"/>
          <w:lang w:val="en-IN" w:eastAsia="en-IN"/>
        </w:rPr>
        <w:t>The project also gave me a clearer understanding of why object-oriented design is useful in application development. If another complaint type is added later, the existing manager structure can remain mostly unchanged while a new derived class provides its own behaviour. That extensibility is the main design outcome I gained from this assignment.</w:t>
      </w:r>
    </w:p>
    <w:p w14:paraId="31223FDB" w14:textId="77777777" w:rsidR="00A50759" w:rsidRPr="00BC1268" w:rsidRDefault="00A50759" w:rsidP="00A50759">
      <w:pPr>
        <w:spacing w:line="360" w:lineRule="auto"/>
        <w:jc w:val="both"/>
        <w:rPr>
          <w:rFonts w:ascii="Times New Roman" w:hAnsi="Times New Roman" w:cs="Times New Roman"/>
          <w:sz w:val="24"/>
          <w:szCs w:val="24"/>
          <w:lang w:val="en-IN"/>
        </w:rPr>
      </w:pPr>
    </w:p>
    <w:p w14:paraId="221CC33B" w14:textId="77777777" w:rsidR="00B85255" w:rsidRPr="00BC1268" w:rsidRDefault="00B85255">
      <w:pPr>
        <w:rPr>
          <w:rFonts w:ascii="Times New Roman" w:hAnsi="Times New Roman" w:cs="Times New Roman"/>
          <w:sz w:val="24"/>
          <w:szCs w:val="24"/>
          <w:lang w:val="en-IN"/>
        </w:rPr>
      </w:pPr>
    </w:p>
    <w:sectPr w:rsidR="00B85255" w:rsidRPr="00BC1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B210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2B2666"/>
    <w:multiLevelType w:val="hybridMultilevel"/>
    <w:tmpl w:val="C8D88F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391084"/>
    <w:multiLevelType w:val="hybridMultilevel"/>
    <w:tmpl w:val="8FB24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50E5A"/>
    <w:multiLevelType w:val="hybridMultilevel"/>
    <w:tmpl w:val="9CAA9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441395"/>
    <w:multiLevelType w:val="hybridMultilevel"/>
    <w:tmpl w:val="D48A68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33F5338"/>
    <w:multiLevelType w:val="hybridMultilevel"/>
    <w:tmpl w:val="BE9AA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1C730F"/>
    <w:multiLevelType w:val="hybridMultilevel"/>
    <w:tmpl w:val="8E1C4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B565FB"/>
    <w:multiLevelType w:val="hybridMultilevel"/>
    <w:tmpl w:val="34504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8431586">
    <w:abstractNumId w:val="2"/>
  </w:num>
  <w:num w:numId="2" w16cid:durableId="1521747462">
    <w:abstractNumId w:val="5"/>
  </w:num>
  <w:num w:numId="3" w16cid:durableId="2136747579">
    <w:abstractNumId w:val="4"/>
  </w:num>
  <w:num w:numId="4" w16cid:durableId="1178040974">
    <w:abstractNumId w:val="1"/>
  </w:num>
  <w:num w:numId="5" w16cid:durableId="948319267">
    <w:abstractNumId w:val="6"/>
  </w:num>
  <w:num w:numId="6" w16cid:durableId="2000576885">
    <w:abstractNumId w:val="3"/>
  </w:num>
  <w:num w:numId="7" w16cid:durableId="1862427907">
    <w:abstractNumId w:val="7"/>
  </w:num>
  <w:num w:numId="8" w16cid:durableId="202435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59"/>
    <w:rsid w:val="000730A1"/>
    <w:rsid w:val="000B09D0"/>
    <w:rsid w:val="000E2655"/>
    <w:rsid w:val="00103D9D"/>
    <w:rsid w:val="00157194"/>
    <w:rsid w:val="001C3F39"/>
    <w:rsid w:val="001F1CC5"/>
    <w:rsid w:val="003969A0"/>
    <w:rsid w:val="00396D67"/>
    <w:rsid w:val="003A64B5"/>
    <w:rsid w:val="004978A8"/>
    <w:rsid w:val="004E36B3"/>
    <w:rsid w:val="00565EC8"/>
    <w:rsid w:val="005B0D73"/>
    <w:rsid w:val="005D459F"/>
    <w:rsid w:val="0062237E"/>
    <w:rsid w:val="00997CF9"/>
    <w:rsid w:val="00A50759"/>
    <w:rsid w:val="00B23515"/>
    <w:rsid w:val="00B621DF"/>
    <w:rsid w:val="00B85255"/>
    <w:rsid w:val="00BC1268"/>
    <w:rsid w:val="00C13CE3"/>
    <w:rsid w:val="00CE7610"/>
    <w:rsid w:val="00DA6F01"/>
    <w:rsid w:val="00E9697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9D5F"/>
  <w15:chartTrackingRefBased/>
  <w15:docId w15:val="{8F374588-089E-488D-8F02-83DBEFCD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759"/>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A50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7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7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7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7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759"/>
    <w:rPr>
      <w:rFonts w:eastAsiaTheme="majorEastAsia" w:cstheme="majorBidi"/>
      <w:color w:val="272727" w:themeColor="text1" w:themeTint="D8"/>
    </w:rPr>
  </w:style>
  <w:style w:type="paragraph" w:styleId="Title">
    <w:name w:val="Title"/>
    <w:basedOn w:val="Normal"/>
    <w:next w:val="Normal"/>
    <w:link w:val="TitleChar"/>
    <w:uiPriority w:val="10"/>
    <w:qFormat/>
    <w:rsid w:val="00A5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759"/>
    <w:pPr>
      <w:spacing w:before="160"/>
      <w:jc w:val="center"/>
    </w:pPr>
    <w:rPr>
      <w:i/>
      <w:iCs/>
      <w:color w:val="404040" w:themeColor="text1" w:themeTint="BF"/>
    </w:rPr>
  </w:style>
  <w:style w:type="character" w:customStyle="1" w:styleId="QuoteChar">
    <w:name w:val="Quote Char"/>
    <w:basedOn w:val="DefaultParagraphFont"/>
    <w:link w:val="Quote"/>
    <w:uiPriority w:val="29"/>
    <w:rsid w:val="00A50759"/>
    <w:rPr>
      <w:i/>
      <w:iCs/>
      <w:color w:val="404040" w:themeColor="text1" w:themeTint="BF"/>
    </w:rPr>
  </w:style>
  <w:style w:type="paragraph" w:styleId="ListParagraph">
    <w:name w:val="List Paragraph"/>
    <w:basedOn w:val="Normal"/>
    <w:uiPriority w:val="34"/>
    <w:qFormat/>
    <w:rsid w:val="00A50759"/>
    <w:pPr>
      <w:ind w:left="720"/>
      <w:contextualSpacing/>
    </w:pPr>
  </w:style>
  <w:style w:type="character" w:styleId="IntenseEmphasis">
    <w:name w:val="Intense Emphasis"/>
    <w:basedOn w:val="DefaultParagraphFont"/>
    <w:uiPriority w:val="21"/>
    <w:qFormat/>
    <w:rsid w:val="00A50759"/>
    <w:rPr>
      <w:i/>
      <w:iCs/>
      <w:color w:val="2F5496" w:themeColor="accent1" w:themeShade="BF"/>
    </w:rPr>
  </w:style>
  <w:style w:type="paragraph" w:styleId="IntenseQuote">
    <w:name w:val="Intense Quote"/>
    <w:basedOn w:val="Normal"/>
    <w:next w:val="Normal"/>
    <w:link w:val="IntenseQuoteChar"/>
    <w:uiPriority w:val="30"/>
    <w:qFormat/>
    <w:rsid w:val="00A50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759"/>
    <w:rPr>
      <w:i/>
      <w:iCs/>
      <w:color w:val="2F5496" w:themeColor="accent1" w:themeShade="BF"/>
    </w:rPr>
  </w:style>
  <w:style w:type="character" w:styleId="IntenseReference">
    <w:name w:val="Intense Reference"/>
    <w:basedOn w:val="DefaultParagraphFont"/>
    <w:uiPriority w:val="32"/>
    <w:qFormat/>
    <w:rsid w:val="00A50759"/>
    <w:rPr>
      <w:b/>
      <w:bCs/>
      <w:smallCaps/>
      <w:color w:val="2F5496" w:themeColor="accent1" w:themeShade="BF"/>
      <w:spacing w:val="5"/>
    </w:rPr>
  </w:style>
  <w:style w:type="table" w:customStyle="1" w:styleId="Style10">
    <w:name w:val="_Style 10"/>
    <w:basedOn w:val="TableNormal"/>
    <w:rsid w:val="00A50759"/>
    <w:pPr>
      <w:spacing w:after="0" w:line="240" w:lineRule="auto"/>
    </w:pPr>
    <w:rPr>
      <w:rFonts w:ascii="Arial" w:eastAsia="Arial" w:hAnsi="Arial" w:cs="Arial"/>
      <w:kern w:val="0"/>
      <w:sz w:val="20"/>
      <w:szCs w:val="20"/>
      <w:lang w:val="en-US"/>
      <w14:ligatures w14:val="none"/>
    </w:rPr>
    <w:tblPr>
      <w:tblInd w:w="0" w:type="nil"/>
      <w:tblCellMar>
        <w:top w:w="100" w:type="dxa"/>
        <w:left w:w="100" w:type="dxa"/>
        <w:bottom w:w="100" w:type="dxa"/>
        <w:right w:w="100" w:type="dxa"/>
      </w:tblCellMar>
    </w:tblPr>
  </w:style>
  <w:style w:type="paragraph" w:customStyle="1" w:styleId="artifact-docx-previewheading1">
    <w:name w:val="artifact-docx-preview_heading1"/>
    <w:basedOn w:val="Normal"/>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rtifact-docx-previewlistnumber">
    <w:name w:val="artifact-docx-preview_listnumber"/>
    <w:basedOn w:val="Normal"/>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rtifact-docx-previewheading2">
    <w:name w:val="artifact-docx-preview_heading2"/>
    <w:basedOn w:val="Normal"/>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rtifact-docx-previewlistbullet">
    <w:name w:val="artifact-docx-preview_listbullet"/>
    <w:basedOn w:val="Normal"/>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sonormal0">
    <w:name w:val="msonormal"/>
    <w:basedOn w:val="Normal"/>
    <w:rsid w:val="00BC12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E36B3"/>
    <w:rPr>
      <w:color w:val="0563C1" w:themeColor="hyperlink"/>
      <w:u w:val="single"/>
    </w:rPr>
  </w:style>
  <w:style w:type="character" w:styleId="UnresolvedMention">
    <w:name w:val="Unresolved Mention"/>
    <w:basedOn w:val="DefaultParagraphFont"/>
    <w:uiPriority w:val="99"/>
    <w:semiHidden/>
    <w:unhideWhenUsed/>
    <w:rsid w:val="004E36B3"/>
    <w:rPr>
      <w:color w:val="605E5C"/>
      <w:shd w:val="clear" w:color="auto" w:fill="E1DFDD"/>
    </w:rPr>
  </w:style>
  <w:style w:type="paragraph" w:styleId="ListBullet">
    <w:name w:val="List Bullet"/>
    <w:basedOn w:val="Normal"/>
    <w:uiPriority w:val="99"/>
    <w:unhideWhenUsed/>
    <w:rsid w:val="00C13CE3"/>
    <w:pPr>
      <w:numPr>
        <w:numId w:val="8"/>
      </w:numPr>
      <w:tabs>
        <w:tab w:val="clear" w:pos="360"/>
      </w:tabs>
      <w:spacing w:after="200"/>
      <w:ind w:left="0" w:firstLine="0"/>
      <w:contextualSpacing/>
    </w:pPr>
    <w:rPr>
      <w:rFonts w:ascii="Times New Roman" w:eastAsiaTheme="minorEastAsia" w:hAnsi="Times New Roman" w:cstheme="minorBid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192525421simats-lab/DSA0103-C-/tree/main/IET-Assignem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dc:creator>
  <cp:keywords/>
  <dc:description/>
  <cp:lastModifiedBy>Sanjay M</cp:lastModifiedBy>
  <cp:revision>2</cp:revision>
  <dcterms:created xsi:type="dcterms:W3CDTF">2026-09-03T10:28:00Z</dcterms:created>
  <dcterms:modified xsi:type="dcterms:W3CDTF">2026-09-03T10:28:00Z</dcterms:modified>
</cp:coreProperties>
</file>