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88FE26" w14:textId="77777777" w:rsidR="00481AFA" w:rsidRPr="00481AFA" w:rsidRDefault="00481AFA" w:rsidP="00481AFA">
      <w:pPr>
        <w:jc w:val="center"/>
        <w:rPr>
          <w:rFonts w:ascii="Times New Roman" w:hAnsi="Times New Roman" w:cs="Times New Roman"/>
          <w:b/>
          <w:bCs/>
          <w:sz w:val="36"/>
          <w:szCs w:val="36"/>
          <w:lang w:val="en-US"/>
        </w:rPr>
      </w:pPr>
      <w:r w:rsidRPr="00481AFA">
        <w:rPr>
          <w:rFonts w:ascii="Times New Roman" w:hAnsi="Times New Roman" w:cs="Times New Roman"/>
          <w:b/>
          <w:bCs/>
          <w:sz w:val="36"/>
          <w:szCs w:val="36"/>
          <w:lang w:val="en-US"/>
        </w:rPr>
        <w:t>CSA1717-ARTIFICIAL INTELLIGENCE</w:t>
      </w:r>
    </w:p>
    <w:p w14:paraId="5E8AE26D" w14:textId="77777777" w:rsidR="00481AFA" w:rsidRPr="00481AFA" w:rsidRDefault="00481AFA" w:rsidP="00481AFA">
      <w:pPr>
        <w:jc w:val="center"/>
        <w:rPr>
          <w:rFonts w:ascii="Times New Roman" w:hAnsi="Times New Roman" w:cs="Times New Roman"/>
          <w:b/>
          <w:bCs/>
          <w:sz w:val="36"/>
          <w:szCs w:val="36"/>
          <w:lang w:val="en-US"/>
        </w:rPr>
      </w:pPr>
      <w:r w:rsidRPr="00481AFA">
        <w:rPr>
          <w:rFonts w:ascii="Times New Roman" w:hAnsi="Times New Roman" w:cs="Times New Roman"/>
          <w:b/>
          <w:bCs/>
          <w:sz w:val="36"/>
          <w:szCs w:val="36"/>
          <w:lang w:val="en-US"/>
        </w:rPr>
        <w:t>PRACTICAL LAB EXPERIMENTS</w:t>
      </w:r>
    </w:p>
    <w:p w14:paraId="111D5BB9" w14:textId="6DDEEBB7" w:rsidR="00481AFA" w:rsidRPr="00481AFA" w:rsidRDefault="00481AFA" w:rsidP="00481AFA">
      <w:pPr>
        <w:jc w:val="center"/>
        <w:rPr>
          <w:rFonts w:ascii="Times New Roman" w:hAnsi="Times New Roman" w:cs="Times New Roman"/>
          <w:b/>
          <w:bCs/>
          <w:sz w:val="36"/>
          <w:szCs w:val="36"/>
          <w:lang w:val="en-US"/>
        </w:rPr>
      </w:pPr>
      <w:r w:rsidRPr="00481AFA">
        <w:rPr>
          <w:rFonts w:ascii="Times New Roman" w:hAnsi="Times New Roman" w:cs="Times New Roman"/>
          <w:b/>
          <w:bCs/>
          <w:sz w:val="36"/>
          <w:szCs w:val="36"/>
          <w:lang w:val="en-US"/>
        </w:rPr>
        <w:t>RAGAVI S – (192565027)</w:t>
      </w:r>
    </w:p>
    <w:p w14:paraId="2E547FCE" w14:textId="77777777" w:rsidR="00481AFA" w:rsidRPr="00481AFA" w:rsidRDefault="00481AFA" w:rsidP="00481AFA">
      <w:pPr>
        <w:rPr>
          <w:rFonts w:ascii="Times New Roman" w:hAnsi="Times New Roman" w:cs="Times New Roman"/>
          <w:b/>
          <w:bCs/>
          <w:lang w:val="en-US"/>
        </w:rPr>
      </w:pPr>
    </w:p>
    <w:p w14:paraId="7AB7D321" w14:textId="201E870D" w:rsidR="00481AFA" w:rsidRPr="00481AFA" w:rsidRDefault="00B5524C" w:rsidP="00481AFA">
      <w:pPr>
        <w:jc w:val="center"/>
        <w:rPr>
          <w:rFonts w:ascii="Times New Roman" w:hAnsi="Times New Roman" w:cs="Times New Roman"/>
          <w:b/>
          <w:bCs/>
          <w:sz w:val="32"/>
          <w:szCs w:val="32"/>
          <w:u w:val="single"/>
          <w:lang w:val="en-US"/>
        </w:rPr>
      </w:pPr>
      <w:r>
        <w:rPr>
          <w:rFonts w:ascii="Times New Roman" w:hAnsi="Times New Roman" w:cs="Times New Roman"/>
          <w:b/>
          <w:bCs/>
          <w:sz w:val="32"/>
          <w:szCs w:val="32"/>
          <w:u w:val="single"/>
          <w:lang w:val="en-US"/>
        </w:rPr>
        <w:t xml:space="preserve">EXPERIMENT </w:t>
      </w:r>
      <w:r w:rsidR="003D0C7A">
        <w:rPr>
          <w:rFonts w:ascii="Times New Roman" w:hAnsi="Times New Roman" w:cs="Times New Roman"/>
          <w:b/>
          <w:bCs/>
          <w:sz w:val="32"/>
          <w:szCs w:val="32"/>
          <w:u w:val="single"/>
          <w:lang w:val="en-US"/>
        </w:rPr>
        <w:t>2</w:t>
      </w:r>
      <w:r w:rsidR="00481AFA" w:rsidRPr="00481AFA">
        <w:rPr>
          <w:rFonts w:ascii="Times New Roman" w:hAnsi="Times New Roman" w:cs="Times New Roman"/>
          <w:b/>
          <w:bCs/>
          <w:sz w:val="32"/>
          <w:szCs w:val="32"/>
          <w:u w:val="single"/>
          <w:lang w:val="en-US"/>
        </w:rPr>
        <w:t>: 8-QUEEN PROBLEM</w:t>
      </w:r>
    </w:p>
    <w:p w14:paraId="792B9C42" w14:textId="77777777" w:rsidR="00481AFA" w:rsidRPr="00481AFA" w:rsidRDefault="00481AFA" w:rsidP="00481AFA">
      <w:pPr>
        <w:rPr>
          <w:rFonts w:ascii="Times New Roman" w:hAnsi="Times New Roman" w:cs="Times New Roman"/>
          <w:b/>
          <w:bCs/>
          <w:sz w:val="32"/>
          <w:szCs w:val="32"/>
          <w:lang w:val="en-US"/>
        </w:rPr>
      </w:pPr>
      <w:r w:rsidRPr="00481AFA">
        <w:rPr>
          <w:rFonts w:ascii="Times New Roman" w:hAnsi="Times New Roman" w:cs="Times New Roman"/>
          <w:b/>
          <w:bCs/>
          <w:sz w:val="32"/>
          <w:szCs w:val="32"/>
          <w:lang w:val="en-US"/>
        </w:rPr>
        <w:t>Aim</w:t>
      </w:r>
    </w:p>
    <w:p w14:paraId="5F617F6C" w14:textId="77777777" w:rsidR="00481AFA" w:rsidRDefault="00481AFA" w:rsidP="00481AFA">
      <w:pPr>
        <w:rPr>
          <w:rFonts w:ascii="Times New Roman" w:hAnsi="Times New Roman" w:cs="Times New Roman"/>
        </w:rPr>
      </w:pPr>
      <w:r w:rsidRPr="00481AFA">
        <w:rPr>
          <w:rFonts w:ascii="Times New Roman" w:hAnsi="Times New Roman" w:cs="Times New Roman"/>
        </w:rPr>
        <w:t>The aim of this experiment is to solve the 8-Queens Problem using the Backtracking algorithm by placing eight queens on an 8 × 8 chessboard such that no two queens attack each other.</w:t>
      </w:r>
    </w:p>
    <w:p w14:paraId="5254F87B" w14:textId="5DF62E25" w:rsidR="00481AFA" w:rsidRPr="00481AFA" w:rsidRDefault="00481AFA" w:rsidP="00481AFA">
      <w:pPr>
        <w:rPr>
          <w:rFonts w:ascii="Times New Roman" w:hAnsi="Times New Roman" w:cs="Times New Roman"/>
          <w:b/>
          <w:bCs/>
          <w:sz w:val="32"/>
          <w:szCs w:val="32"/>
          <w:lang w:val="en-US"/>
        </w:rPr>
      </w:pPr>
      <w:r w:rsidRPr="00481AFA">
        <w:rPr>
          <w:rFonts w:ascii="Times New Roman" w:hAnsi="Times New Roman" w:cs="Times New Roman"/>
          <w:b/>
          <w:bCs/>
          <w:sz w:val="32"/>
          <w:szCs w:val="32"/>
          <w:lang w:val="en-US"/>
        </w:rPr>
        <w:t>Objective</w:t>
      </w:r>
    </w:p>
    <w:p w14:paraId="20CD6D6A" w14:textId="48551DA4" w:rsidR="00481AFA" w:rsidRPr="00481AFA" w:rsidRDefault="00481AFA" w:rsidP="00481AFA">
      <w:pPr>
        <w:rPr>
          <w:rFonts w:ascii="Times New Roman" w:hAnsi="Times New Roman" w:cs="Times New Roman"/>
        </w:rPr>
      </w:pPr>
      <w:r w:rsidRPr="00481AFA">
        <w:rPr>
          <w:rFonts w:ascii="Times New Roman" w:hAnsi="Times New Roman" w:cs="Times New Roman"/>
        </w:rPr>
        <w:t>To place queens safely without any overlaps on rows, columns, or diagonals.</w:t>
      </w:r>
    </w:p>
    <w:p w14:paraId="6C37FEB8" w14:textId="77777777" w:rsidR="00481AFA" w:rsidRPr="00481AFA" w:rsidRDefault="00481AFA" w:rsidP="00481AFA">
      <w:pPr>
        <w:rPr>
          <w:rFonts w:ascii="Times New Roman" w:hAnsi="Times New Roman" w:cs="Times New Roman"/>
          <w:b/>
          <w:bCs/>
          <w:sz w:val="32"/>
          <w:szCs w:val="32"/>
          <w:lang w:val="en-US"/>
        </w:rPr>
      </w:pPr>
      <w:r w:rsidRPr="00481AFA">
        <w:rPr>
          <w:rFonts w:ascii="Times New Roman" w:hAnsi="Times New Roman" w:cs="Times New Roman"/>
          <w:b/>
          <w:bCs/>
          <w:sz w:val="32"/>
          <w:szCs w:val="32"/>
          <w:lang w:val="en-US"/>
        </w:rPr>
        <w:t>Algorithm</w:t>
      </w:r>
    </w:p>
    <w:p w14:paraId="1DE6A8E5" w14:textId="6DDCBE92" w:rsidR="00481AFA" w:rsidRPr="00481AFA" w:rsidRDefault="00481AFA" w:rsidP="00481AFA">
      <w:pPr>
        <w:rPr>
          <w:rFonts w:ascii="Times New Roman" w:hAnsi="Times New Roman" w:cs="Times New Roman"/>
        </w:rPr>
      </w:pPr>
      <w:r w:rsidRPr="00481AFA">
        <w:rPr>
          <w:rFonts w:ascii="Times New Roman" w:hAnsi="Times New Roman" w:cs="Times New Roman"/>
          <w:b/>
          <w:bCs/>
        </w:rPr>
        <w:t>Step 1:</w:t>
      </w:r>
      <w:r w:rsidRPr="00481AFA">
        <w:rPr>
          <w:rFonts w:ascii="Times New Roman" w:hAnsi="Times New Roman" w:cs="Times New Roman"/>
        </w:rPr>
        <w:t xml:space="preserve"> Start in the top row (Row 0) of the chessboard.</w:t>
      </w:r>
    </w:p>
    <w:p w14:paraId="34EA12D0" w14:textId="03442B34" w:rsidR="00481AFA" w:rsidRPr="00481AFA" w:rsidRDefault="00481AFA" w:rsidP="00481AFA">
      <w:pPr>
        <w:rPr>
          <w:rFonts w:ascii="Times New Roman" w:hAnsi="Times New Roman" w:cs="Times New Roman"/>
        </w:rPr>
      </w:pPr>
      <w:r w:rsidRPr="00481AFA">
        <w:rPr>
          <w:rFonts w:ascii="Times New Roman" w:hAnsi="Times New Roman" w:cs="Times New Roman"/>
          <w:b/>
          <w:bCs/>
        </w:rPr>
        <w:t>Step 2:</w:t>
      </w:r>
      <w:r w:rsidRPr="00481AFA">
        <w:rPr>
          <w:rFonts w:ascii="Times New Roman" w:hAnsi="Times New Roman" w:cs="Times New Roman"/>
        </w:rPr>
        <w:t xml:space="preserve"> For the current row, try placing a queen in the first available column (Column 0 to 7).</w:t>
      </w:r>
    </w:p>
    <w:p w14:paraId="12E08331" w14:textId="05DDD78E" w:rsidR="00481AFA" w:rsidRPr="00481AFA" w:rsidRDefault="00481AFA" w:rsidP="00481AFA">
      <w:pPr>
        <w:rPr>
          <w:rFonts w:ascii="Times New Roman" w:hAnsi="Times New Roman" w:cs="Times New Roman"/>
        </w:rPr>
      </w:pPr>
      <w:r w:rsidRPr="00481AFA">
        <w:rPr>
          <w:rFonts w:ascii="Times New Roman" w:hAnsi="Times New Roman" w:cs="Times New Roman"/>
          <w:b/>
          <w:bCs/>
        </w:rPr>
        <w:t>Step 3:</w:t>
      </w:r>
      <w:r w:rsidRPr="00481AFA">
        <w:rPr>
          <w:rFonts w:ascii="Times New Roman" w:hAnsi="Times New Roman" w:cs="Times New Roman"/>
        </w:rPr>
        <w:t xml:space="preserve"> Check if this column position is safe. It is safe if no other previously placed queen shares the same column, left diagonal, or right diagonal.</w:t>
      </w:r>
    </w:p>
    <w:p w14:paraId="4A15A92B" w14:textId="47CED000" w:rsidR="00481AFA" w:rsidRPr="00481AFA" w:rsidRDefault="00481AFA" w:rsidP="00481AFA">
      <w:pPr>
        <w:rPr>
          <w:rFonts w:ascii="Times New Roman" w:hAnsi="Times New Roman" w:cs="Times New Roman"/>
        </w:rPr>
      </w:pPr>
      <w:r w:rsidRPr="00481AFA">
        <w:rPr>
          <w:rFonts w:ascii="Times New Roman" w:hAnsi="Times New Roman" w:cs="Times New Roman"/>
          <w:b/>
          <w:bCs/>
        </w:rPr>
        <w:t>Step 4:</w:t>
      </w:r>
      <w:r w:rsidRPr="00481AFA">
        <w:rPr>
          <w:rFonts w:ascii="Times New Roman" w:hAnsi="Times New Roman" w:cs="Times New Roman"/>
        </w:rPr>
        <w:t xml:space="preserve"> If the position is safe, place the queen at this position and recursively move to the next row (Row + 1) to place the next queen.</w:t>
      </w:r>
    </w:p>
    <w:p w14:paraId="3C07C391" w14:textId="6494E774" w:rsidR="00481AFA" w:rsidRPr="00481AFA" w:rsidRDefault="00481AFA" w:rsidP="00481AFA">
      <w:pPr>
        <w:rPr>
          <w:rFonts w:ascii="Times New Roman" w:hAnsi="Times New Roman" w:cs="Times New Roman"/>
        </w:rPr>
      </w:pPr>
      <w:r w:rsidRPr="00481AFA">
        <w:rPr>
          <w:rFonts w:ascii="Times New Roman" w:hAnsi="Times New Roman" w:cs="Times New Roman"/>
          <w:b/>
          <w:bCs/>
        </w:rPr>
        <w:t>Step 5:</w:t>
      </w:r>
      <w:r w:rsidRPr="00481AFA">
        <w:rPr>
          <w:rFonts w:ascii="Times New Roman" w:hAnsi="Times New Roman" w:cs="Times New Roman"/>
        </w:rPr>
        <w:t xml:space="preserve"> If all 8 queens are successfully placed across all 8 rows, stop and print the final board configuration.</w:t>
      </w:r>
    </w:p>
    <w:p w14:paraId="10E66F90" w14:textId="6D762EBD" w:rsidR="00481AFA" w:rsidRPr="00481AFA" w:rsidRDefault="00481AFA" w:rsidP="00481AFA">
      <w:pPr>
        <w:rPr>
          <w:rFonts w:ascii="Times New Roman" w:hAnsi="Times New Roman" w:cs="Times New Roman"/>
        </w:rPr>
      </w:pPr>
      <w:r w:rsidRPr="00481AFA">
        <w:rPr>
          <w:rFonts w:ascii="Times New Roman" w:hAnsi="Times New Roman" w:cs="Times New Roman"/>
          <w:b/>
          <w:bCs/>
        </w:rPr>
        <w:t>Step 6:</w:t>
      </w:r>
      <w:r w:rsidRPr="00481AFA">
        <w:rPr>
          <w:rFonts w:ascii="Times New Roman" w:hAnsi="Times New Roman" w:cs="Times New Roman"/>
        </w:rPr>
        <w:t xml:space="preserve"> If the position is not safe, or if the recursive path leads to a dead-end where no queen can be placed in the next row, remove the queen from the current position (backtrack).</w:t>
      </w:r>
    </w:p>
    <w:p w14:paraId="7352B1A3" w14:textId="744F8CFA" w:rsidR="00481AFA" w:rsidRPr="00481AFA" w:rsidRDefault="00481AFA" w:rsidP="00481AFA">
      <w:pPr>
        <w:rPr>
          <w:rFonts w:ascii="Times New Roman" w:hAnsi="Times New Roman" w:cs="Times New Roman"/>
        </w:rPr>
      </w:pPr>
      <w:r w:rsidRPr="00481AFA">
        <w:rPr>
          <w:rFonts w:ascii="Times New Roman" w:hAnsi="Times New Roman" w:cs="Times New Roman"/>
          <w:b/>
          <w:bCs/>
        </w:rPr>
        <w:t>Step 7:</w:t>
      </w:r>
      <w:r w:rsidRPr="00481AFA">
        <w:rPr>
          <w:rFonts w:ascii="Times New Roman" w:hAnsi="Times New Roman" w:cs="Times New Roman"/>
        </w:rPr>
        <w:t xml:space="preserve"> Try the next column in the current row. If all columns in the current row have been tried and none work, backtrack to the previous row and move that queen to its next column.</w:t>
      </w:r>
    </w:p>
    <w:p w14:paraId="5E42469E" w14:textId="77777777" w:rsidR="00481AFA" w:rsidRPr="00481AFA" w:rsidRDefault="00481AFA" w:rsidP="00481AFA">
      <w:pPr>
        <w:rPr>
          <w:rFonts w:ascii="Times New Roman" w:hAnsi="Times New Roman" w:cs="Times New Roman"/>
          <w:b/>
          <w:bCs/>
          <w:sz w:val="32"/>
          <w:szCs w:val="32"/>
          <w:lang w:val="en-US"/>
        </w:rPr>
      </w:pPr>
      <w:r w:rsidRPr="00481AFA">
        <w:rPr>
          <w:rFonts w:ascii="Times New Roman" w:hAnsi="Times New Roman" w:cs="Times New Roman"/>
          <w:b/>
          <w:bCs/>
          <w:sz w:val="32"/>
          <w:szCs w:val="32"/>
          <w:lang w:val="en-US"/>
        </w:rPr>
        <w:t>Source Code</w:t>
      </w:r>
    </w:p>
    <w:p w14:paraId="745963BF" w14:textId="77777777" w:rsidR="00B5524C" w:rsidRDefault="00B5524C" w:rsidP="00B5524C">
      <w:r>
        <w:t>def is_safe(board, row, col):</w:t>
      </w:r>
    </w:p>
    <w:p w14:paraId="24547F23" w14:textId="77777777" w:rsidR="00B5524C" w:rsidRDefault="00B5524C" w:rsidP="00B5524C">
      <w:r>
        <w:t xml:space="preserve">    # Check column and both diagonals against previous rows</w:t>
      </w:r>
    </w:p>
    <w:p w14:paraId="589E3928" w14:textId="77777777" w:rsidR="00B5524C" w:rsidRDefault="00B5524C" w:rsidP="00B5524C">
      <w:r>
        <w:t xml:space="preserve">    for i in range(row):</w:t>
      </w:r>
    </w:p>
    <w:p w14:paraId="49038C65" w14:textId="77777777" w:rsidR="00B5524C" w:rsidRDefault="00B5524C" w:rsidP="00B5524C">
      <w:r>
        <w:t xml:space="preserve">        if board[i] == col or \</w:t>
      </w:r>
    </w:p>
    <w:p w14:paraId="282DE8DE" w14:textId="77777777" w:rsidR="00B5524C" w:rsidRDefault="00B5524C" w:rsidP="00B5524C">
      <w:r>
        <w:lastRenderedPageBreak/>
        <w:t xml:space="preserve">           board[i] - i == col - row or \</w:t>
      </w:r>
    </w:p>
    <w:p w14:paraId="044B4EE4" w14:textId="77777777" w:rsidR="00B5524C" w:rsidRDefault="00B5524C" w:rsidP="00B5524C">
      <w:r>
        <w:t xml:space="preserve">           board[i] + i == col + row:</w:t>
      </w:r>
    </w:p>
    <w:p w14:paraId="581E23D2" w14:textId="77777777" w:rsidR="00B5524C" w:rsidRDefault="00B5524C" w:rsidP="00B5524C">
      <w:r>
        <w:t xml:space="preserve">            return False</w:t>
      </w:r>
    </w:p>
    <w:p w14:paraId="17510276" w14:textId="77777777" w:rsidR="00B5524C" w:rsidRDefault="00B5524C" w:rsidP="00B5524C">
      <w:r>
        <w:t xml:space="preserve">    return True</w:t>
      </w:r>
    </w:p>
    <w:p w14:paraId="19D8342C" w14:textId="77777777" w:rsidR="00B5524C" w:rsidRDefault="00B5524C" w:rsidP="00B5524C"/>
    <w:p w14:paraId="16564485" w14:textId="77777777" w:rsidR="00B5524C" w:rsidRDefault="00B5524C" w:rsidP="00B5524C">
      <w:r>
        <w:t>def solve_queens(row, board):</w:t>
      </w:r>
    </w:p>
    <w:p w14:paraId="068F4F34" w14:textId="77777777" w:rsidR="00B5524C" w:rsidRDefault="00B5524C" w:rsidP="00B5524C">
      <w:r>
        <w:t xml:space="preserve">    if row == 8: # Goal reached for all 8 rows</w:t>
      </w:r>
    </w:p>
    <w:p w14:paraId="42DE29CC" w14:textId="77777777" w:rsidR="00B5524C" w:rsidRDefault="00B5524C" w:rsidP="00B5524C">
      <w:r>
        <w:t xml:space="preserve">        return board</w:t>
      </w:r>
    </w:p>
    <w:p w14:paraId="5FF661E1" w14:textId="77777777" w:rsidR="00B5524C" w:rsidRDefault="00B5524C" w:rsidP="00B5524C">
      <w:r>
        <w:t xml:space="preserve">    for col in range(8):</w:t>
      </w:r>
    </w:p>
    <w:p w14:paraId="0A15EEBA" w14:textId="77777777" w:rsidR="00B5524C" w:rsidRDefault="00B5524C" w:rsidP="00B5524C">
      <w:r>
        <w:t xml:space="preserve">        if is_safe(board, row, col):</w:t>
      </w:r>
    </w:p>
    <w:p w14:paraId="0673FDF6" w14:textId="77777777" w:rsidR="00B5524C" w:rsidRDefault="00B5524C" w:rsidP="00B5524C">
      <w:r>
        <w:t xml:space="preserve">            board[row] = col</w:t>
      </w:r>
    </w:p>
    <w:p w14:paraId="2AE2762C" w14:textId="77777777" w:rsidR="00B5524C" w:rsidRDefault="00B5524C" w:rsidP="00B5524C">
      <w:r>
        <w:t xml:space="preserve">            result = solve_queens(row + 1, board)</w:t>
      </w:r>
    </w:p>
    <w:p w14:paraId="4CDC4B7A" w14:textId="77777777" w:rsidR="00B5524C" w:rsidRDefault="00B5524C" w:rsidP="00B5524C">
      <w:r>
        <w:t xml:space="preserve">            if result: return result # Bubble up the first found solution</w:t>
      </w:r>
    </w:p>
    <w:p w14:paraId="3A486AD3" w14:textId="77777777" w:rsidR="00B5524C" w:rsidRDefault="00B5524C" w:rsidP="00B5524C">
      <w:r>
        <w:t xml:space="preserve">    return None</w:t>
      </w:r>
    </w:p>
    <w:p w14:paraId="073702E3" w14:textId="77777777" w:rsidR="00B5524C" w:rsidRDefault="00B5524C" w:rsidP="00B5524C"/>
    <w:p w14:paraId="647676F5" w14:textId="77777777" w:rsidR="00B5524C" w:rsidRDefault="00B5524C" w:rsidP="00B5524C">
      <w:r>
        <w:t># --- Run and Print 1st Solution ---</w:t>
      </w:r>
    </w:p>
    <w:p w14:paraId="2FBE938F" w14:textId="77777777" w:rsidR="00B5524C" w:rsidRDefault="00B5524C" w:rsidP="00B5524C">
      <w:r>
        <w:t>solution = solve_queens(0, [0]*8)</w:t>
      </w:r>
    </w:p>
    <w:p w14:paraId="3D2FA6C5" w14:textId="77777777" w:rsidR="00B5524C" w:rsidRDefault="00B5524C" w:rsidP="00B5524C"/>
    <w:p w14:paraId="681DBAE4" w14:textId="77777777" w:rsidR="00B5524C" w:rsidRDefault="00B5524C" w:rsidP="00B5524C">
      <w:r>
        <w:t>if solution:</w:t>
      </w:r>
    </w:p>
    <w:p w14:paraId="5797A92C" w14:textId="77777777" w:rsidR="00B5524C" w:rsidRDefault="00B5524C" w:rsidP="00B5524C">
      <w:r>
        <w:t xml:space="preserve">    print("--- 8-Queens Solution ---")</w:t>
      </w:r>
    </w:p>
    <w:p w14:paraId="7041EFD9" w14:textId="77777777" w:rsidR="00B5524C" w:rsidRDefault="00B5524C" w:rsidP="00B5524C">
      <w:r>
        <w:t xml:space="preserve">    for col in solution:</w:t>
      </w:r>
    </w:p>
    <w:p w14:paraId="2C9B4321" w14:textId="77777777" w:rsidR="00B5524C" w:rsidRDefault="00B5524C" w:rsidP="00B5524C">
      <w:r>
        <w:t xml:space="preserve">        row_str = ["."] * 8</w:t>
      </w:r>
    </w:p>
    <w:p w14:paraId="5B6B2706" w14:textId="77777777" w:rsidR="00B5524C" w:rsidRDefault="00B5524C" w:rsidP="00B5524C">
      <w:r>
        <w:t xml:space="preserve">        row_str[col] = "Q"</w:t>
      </w:r>
    </w:p>
    <w:p w14:paraId="38C4E972" w14:textId="77777777" w:rsidR="00B5524C" w:rsidRDefault="00B5524C" w:rsidP="00B5524C">
      <w:r>
        <w:t xml:space="preserve">        print(" ".join(row_str))</w:t>
      </w:r>
    </w:p>
    <w:p w14:paraId="4A61A436" w14:textId="77777777" w:rsidR="00B5524C" w:rsidRDefault="00B5524C" w:rsidP="00B5524C"/>
    <w:p w14:paraId="6800F6DF" w14:textId="77777777" w:rsidR="00B5524C" w:rsidRDefault="00B5524C" w:rsidP="00B5524C"/>
    <w:p w14:paraId="42286EB8" w14:textId="77777777" w:rsidR="00B5524C" w:rsidRDefault="00B5524C" w:rsidP="00B5524C"/>
    <w:p w14:paraId="753C9333" w14:textId="77777777" w:rsidR="00B5524C" w:rsidRDefault="00B5524C" w:rsidP="00B5524C"/>
    <w:p w14:paraId="22DFF9F3" w14:textId="77777777" w:rsidR="00481AFA" w:rsidRDefault="00481AFA" w:rsidP="00481AFA">
      <w:pPr>
        <w:rPr>
          <w:rFonts w:ascii="Times New Roman" w:hAnsi="Times New Roman" w:cs="Times New Roman"/>
          <w:b/>
          <w:bCs/>
          <w:sz w:val="32"/>
          <w:szCs w:val="32"/>
          <w:lang w:val="en-US"/>
        </w:rPr>
      </w:pPr>
      <w:r w:rsidRPr="00481AFA">
        <w:rPr>
          <w:rFonts w:ascii="Times New Roman" w:hAnsi="Times New Roman" w:cs="Times New Roman"/>
          <w:b/>
          <w:bCs/>
          <w:sz w:val="32"/>
          <w:szCs w:val="32"/>
          <w:lang w:val="en-US"/>
        </w:rPr>
        <w:lastRenderedPageBreak/>
        <w:t>Flowchar</w:t>
      </w:r>
      <w:r>
        <w:rPr>
          <w:rFonts w:ascii="Times New Roman" w:hAnsi="Times New Roman" w:cs="Times New Roman"/>
          <w:b/>
          <w:bCs/>
          <w:sz w:val="32"/>
          <w:szCs w:val="32"/>
          <w:lang w:val="en-US"/>
        </w:rPr>
        <w:t>t</w:t>
      </w:r>
    </w:p>
    <w:p w14:paraId="4B7A36B7" w14:textId="520364B2" w:rsidR="00481AFA" w:rsidRPr="00481AFA" w:rsidRDefault="001E662D" w:rsidP="00481AFA">
      <w:pPr>
        <w:rPr>
          <w:rFonts w:ascii="Times New Roman" w:hAnsi="Times New Roman" w:cs="Times New Roman"/>
          <w:lang w:val="en-US"/>
        </w:rPr>
      </w:pPr>
      <w:r w:rsidRPr="009F0FCE">
        <w:rPr>
          <w:rFonts w:ascii="Times New Roman" w:hAnsi="Times New Roman" w:cs="Times New Roman"/>
          <w:noProof/>
          <w:lang w:val="en-US"/>
        </w:rPr>
        <w:drawing>
          <wp:inline distT="0" distB="0" distL="0" distR="0" wp14:anchorId="673AED28" wp14:editId="65AC800A">
            <wp:extent cx="5731510" cy="3653155"/>
            <wp:effectExtent l="0" t="0" r="2540" b="4445"/>
            <wp:docPr id="20530131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3013187" name=""/>
                    <pic:cNvPicPr/>
                  </pic:nvPicPr>
                  <pic:blipFill>
                    <a:blip r:embed="rId4"/>
                    <a:stretch>
                      <a:fillRect/>
                    </a:stretch>
                  </pic:blipFill>
                  <pic:spPr>
                    <a:xfrm>
                      <a:off x="0" y="0"/>
                      <a:ext cx="5731510" cy="3653155"/>
                    </a:xfrm>
                    <a:prstGeom prst="rect">
                      <a:avLst/>
                    </a:prstGeom>
                  </pic:spPr>
                </pic:pic>
              </a:graphicData>
            </a:graphic>
          </wp:inline>
        </w:drawing>
      </w:r>
    </w:p>
    <w:p w14:paraId="2F39F423" w14:textId="77777777" w:rsidR="00481AFA" w:rsidRPr="00481AFA" w:rsidRDefault="00481AFA" w:rsidP="00481AFA">
      <w:pPr>
        <w:rPr>
          <w:rFonts w:ascii="Times New Roman" w:hAnsi="Times New Roman" w:cs="Times New Roman"/>
          <w:b/>
          <w:bCs/>
          <w:sz w:val="32"/>
          <w:szCs w:val="32"/>
          <w:lang w:val="en-US"/>
        </w:rPr>
      </w:pPr>
      <w:r w:rsidRPr="00481AFA">
        <w:rPr>
          <w:rFonts w:ascii="Times New Roman" w:hAnsi="Times New Roman" w:cs="Times New Roman"/>
          <w:b/>
          <w:bCs/>
          <w:sz w:val="32"/>
          <w:szCs w:val="32"/>
          <w:lang w:val="en-US"/>
        </w:rPr>
        <w:t>Output</w:t>
      </w:r>
    </w:p>
    <w:p w14:paraId="5D57B429" w14:textId="41AF3EF1" w:rsidR="00481AFA" w:rsidRPr="00481AFA" w:rsidRDefault="00B5524C" w:rsidP="00481AFA">
      <w:pPr>
        <w:rPr>
          <w:rFonts w:ascii="Times New Roman" w:hAnsi="Times New Roman" w:cs="Times New Roman"/>
          <w:lang w:val="en-US"/>
        </w:rPr>
      </w:pPr>
      <w:r w:rsidRPr="003E3F65">
        <w:rPr>
          <w:noProof/>
        </w:rPr>
        <w:drawing>
          <wp:inline distT="0" distB="0" distL="0" distR="0" wp14:anchorId="7B0E681B" wp14:editId="678FE039">
            <wp:extent cx="5731510" cy="1478915"/>
            <wp:effectExtent l="0" t="0" r="2540" b="6985"/>
            <wp:docPr id="8726276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2627657" name=""/>
                    <pic:cNvPicPr/>
                  </pic:nvPicPr>
                  <pic:blipFill>
                    <a:blip r:embed="rId5"/>
                    <a:stretch>
                      <a:fillRect/>
                    </a:stretch>
                  </pic:blipFill>
                  <pic:spPr>
                    <a:xfrm>
                      <a:off x="0" y="0"/>
                      <a:ext cx="5731510" cy="1478915"/>
                    </a:xfrm>
                    <a:prstGeom prst="rect">
                      <a:avLst/>
                    </a:prstGeom>
                  </pic:spPr>
                </pic:pic>
              </a:graphicData>
            </a:graphic>
          </wp:inline>
        </w:drawing>
      </w:r>
    </w:p>
    <w:p w14:paraId="08A773BF" w14:textId="77777777" w:rsidR="00481AFA" w:rsidRPr="00481AFA" w:rsidRDefault="00481AFA" w:rsidP="00481AFA">
      <w:pPr>
        <w:rPr>
          <w:rFonts w:ascii="Times New Roman" w:hAnsi="Times New Roman" w:cs="Times New Roman"/>
          <w:b/>
          <w:bCs/>
          <w:sz w:val="32"/>
          <w:szCs w:val="32"/>
          <w:lang w:val="en-US"/>
        </w:rPr>
      </w:pPr>
      <w:r w:rsidRPr="00481AFA">
        <w:rPr>
          <w:rFonts w:ascii="Times New Roman" w:hAnsi="Times New Roman" w:cs="Times New Roman"/>
          <w:b/>
          <w:bCs/>
          <w:sz w:val="32"/>
          <w:szCs w:val="32"/>
          <w:lang w:val="en-US"/>
        </w:rPr>
        <w:t>Result</w:t>
      </w:r>
    </w:p>
    <w:p w14:paraId="6434274C" w14:textId="0B5ACF30" w:rsidR="00481AFA" w:rsidRPr="00481AFA" w:rsidRDefault="00B5524C" w:rsidP="00481AFA">
      <w:pPr>
        <w:rPr>
          <w:rFonts w:ascii="Times New Roman" w:hAnsi="Times New Roman" w:cs="Times New Roman"/>
          <w:b/>
          <w:bCs/>
          <w:lang w:val="en-US"/>
        </w:rPr>
      </w:pPr>
      <w:r w:rsidRPr="00B5524C">
        <w:rPr>
          <w:rFonts w:ascii="Times New Roman" w:hAnsi="Times New Roman" w:cs="Times New Roman"/>
        </w:rPr>
        <w:t>The 8-Queens problem was successfully solved using the Backtracking algorithm by finding a valid chessboard configuration where no two queens attack each other.</w:t>
      </w:r>
    </w:p>
    <w:sectPr w:rsidR="00481AFA" w:rsidRPr="00481AF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1AFA"/>
    <w:rsid w:val="00143218"/>
    <w:rsid w:val="001E662D"/>
    <w:rsid w:val="003A06C8"/>
    <w:rsid w:val="003D0C7A"/>
    <w:rsid w:val="00481AFA"/>
    <w:rsid w:val="00835D12"/>
    <w:rsid w:val="008D0B11"/>
    <w:rsid w:val="00AE1FE4"/>
    <w:rsid w:val="00B5524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288D74"/>
  <w15:chartTrackingRefBased/>
  <w15:docId w15:val="{83098E03-12E6-489F-A4AC-71DB9B6C6C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81AF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81AF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81AF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81AF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81AF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81AF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81AF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81AF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81AF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81AF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81AF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81AF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81AF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81AF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81AF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81AF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81AF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81AFA"/>
    <w:rPr>
      <w:rFonts w:eastAsiaTheme="majorEastAsia" w:cstheme="majorBidi"/>
      <w:color w:val="272727" w:themeColor="text1" w:themeTint="D8"/>
    </w:rPr>
  </w:style>
  <w:style w:type="paragraph" w:styleId="Title">
    <w:name w:val="Title"/>
    <w:basedOn w:val="Normal"/>
    <w:next w:val="Normal"/>
    <w:link w:val="TitleChar"/>
    <w:uiPriority w:val="10"/>
    <w:qFormat/>
    <w:rsid w:val="00481AF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81AF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81AF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81AF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81AFA"/>
    <w:pPr>
      <w:spacing w:before="160"/>
      <w:jc w:val="center"/>
    </w:pPr>
    <w:rPr>
      <w:i/>
      <w:iCs/>
      <w:color w:val="404040" w:themeColor="text1" w:themeTint="BF"/>
    </w:rPr>
  </w:style>
  <w:style w:type="character" w:customStyle="1" w:styleId="QuoteChar">
    <w:name w:val="Quote Char"/>
    <w:basedOn w:val="DefaultParagraphFont"/>
    <w:link w:val="Quote"/>
    <w:uiPriority w:val="29"/>
    <w:rsid w:val="00481AFA"/>
    <w:rPr>
      <w:i/>
      <w:iCs/>
      <w:color w:val="404040" w:themeColor="text1" w:themeTint="BF"/>
    </w:rPr>
  </w:style>
  <w:style w:type="paragraph" w:styleId="ListParagraph">
    <w:name w:val="List Paragraph"/>
    <w:basedOn w:val="Normal"/>
    <w:uiPriority w:val="34"/>
    <w:qFormat/>
    <w:rsid w:val="00481AFA"/>
    <w:pPr>
      <w:ind w:left="720"/>
      <w:contextualSpacing/>
    </w:pPr>
  </w:style>
  <w:style w:type="character" w:styleId="IntenseEmphasis">
    <w:name w:val="Intense Emphasis"/>
    <w:basedOn w:val="DefaultParagraphFont"/>
    <w:uiPriority w:val="21"/>
    <w:qFormat/>
    <w:rsid w:val="00481AFA"/>
    <w:rPr>
      <w:i/>
      <w:iCs/>
      <w:color w:val="0F4761" w:themeColor="accent1" w:themeShade="BF"/>
    </w:rPr>
  </w:style>
  <w:style w:type="paragraph" w:styleId="IntenseQuote">
    <w:name w:val="Intense Quote"/>
    <w:basedOn w:val="Normal"/>
    <w:next w:val="Normal"/>
    <w:link w:val="IntenseQuoteChar"/>
    <w:uiPriority w:val="30"/>
    <w:qFormat/>
    <w:rsid w:val="00481AF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81AFA"/>
    <w:rPr>
      <w:i/>
      <w:iCs/>
      <w:color w:val="0F4761" w:themeColor="accent1" w:themeShade="BF"/>
    </w:rPr>
  </w:style>
  <w:style w:type="character" w:styleId="IntenseReference">
    <w:name w:val="Intense Reference"/>
    <w:basedOn w:val="DefaultParagraphFont"/>
    <w:uiPriority w:val="32"/>
    <w:qFormat/>
    <w:rsid w:val="00481AF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28</TotalTime>
  <Pages>3</Pages>
  <Words>351</Words>
  <Characters>2007</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Ragavi S</dc:creator>
  <cp:keywords/>
  <dc:description/>
  <cp:lastModifiedBy>Ragavi S</cp:lastModifiedBy>
  <cp:revision>3</cp:revision>
  <dcterms:created xsi:type="dcterms:W3CDTF">2026-07-14T04:20:00Z</dcterms:created>
  <dcterms:modified xsi:type="dcterms:W3CDTF">2026-07-14T15:22:00Z</dcterms:modified>
</cp:coreProperties>
</file>