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559B" w14:textId="77777777" w:rsidR="00DA05BF" w:rsidRDefault="00000000">
      <w:pPr>
        <w:jc w:val="center"/>
        <w:rPr>
          <w:b/>
          <w:bCs/>
          <w:sz w:val="34"/>
          <w:szCs w:val="34"/>
        </w:rPr>
      </w:pPr>
      <w:r>
        <w:rPr>
          <w:b/>
          <w:bCs/>
          <w:sz w:val="34"/>
          <w:szCs w:val="34"/>
        </w:rPr>
        <w:t xml:space="preserve"> SIMATS ENGINEERING</w:t>
      </w:r>
    </w:p>
    <w:p w14:paraId="74BD1C55" w14:textId="77777777" w:rsidR="00DA05BF" w:rsidRDefault="00000000">
      <w:pPr>
        <w:jc w:val="center"/>
        <w:rPr>
          <w:b/>
          <w:bCs/>
          <w:sz w:val="28"/>
          <w:szCs w:val="28"/>
        </w:rPr>
      </w:pPr>
      <w:r>
        <w:rPr>
          <w:b/>
          <w:bCs/>
          <w:sz w:val="28"/>
          <w:szCs w:val="28"/>
        </w:rPr>
        <w:t>ASSESSMENT TOOL 1</w:t>
      </w:r>
    </w:p>
    <w:p w14:paraId="15F4E0FE" w14:textId="77777777" w:rsidR="00DA05BF" w:rsidRDefault="00000000">
      <w:pPr>
        <w:jc w:val="center"/>
        <w:rPr>
          <w:b/>
          <w:bCs/>
          <w:sz w:val="34"/>
          <w:szCs w:val="34"/>
        </w:rPr>
      </w:pPr>
      <w:r>
        <w:rPr>
          <w:b/>
          <w:bCs/>
          <w:sz w:val="34"/>
          <w:szCs w:val="34"/>
        </w:rPr>
        <w:t>Experiments</w:t>
      </w:r>
    </w:p>
    <w:p w14:paraId="6E682A57" w14:textId="77777777" w:rsidR="00DA05BF" w:rsidRDefault="00DA05BF">
      <w:pPr>
        <w:jc w:val="center"/>
        <w:rPr>
          <w:rFonts w:ascii="Times New Roman" w:eastAsia="Times New Roman" w:hAnsi="Times New Roman" w:cs="Times New Roman"/>
          <w:b/>
          <w:bCs/>
          <w:sz w:val="28"/>
          <w:szCs w:val="28"/>
        </w:rPr>
      </w:pPr>
    </w:p>
    <w:p w14:paraId="2D2D430B" w14:textId="27D96F96" w:rsidR="00DA05B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STUDENT NAME: </w:t>
      </w:r>
      <w:r w:rsidR="004B7C66">
        <w:rPr>
          <w:rFonts w:ascii="Times New Roman" w:eastAsia="Times New Roman" w:hAnsi="Times New Roman" w:cs="Times New Roman"/>
          <w:b/>
          <w:bCs/>
          <w:sz w:val="28"/>
          <w:szCs w:val="28"/>
        </w:rPr>
        <w:t>G. Padma Bhindya</w:t>
      </w:r>
    </w:p>
    <w:p w14:paraId="3C71C527" w14:textId="5B1FC506" w:rsidR="00DA05B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Reg.No:192</w:t>
      </w:r>
      <w:r w:rsidR="004B7C66">
        <w:rPr>
          <w:rFonts w:ascii="Times New Roman" w:eastAsia="Times New Roman" w:hAnsi="Times New Roman" w:cs="Times New Roman"/>
          <w:b/>
          <w:bCs/>
          <w:sz w:val="28"/>
          <w:szCs w:val="28"/>
        </w:rPr>
        <w:t>565049</w:t>
      </w:r>
    </w:p>
    <w:p w14:paraId="73A53FEF" w14:textId="77777777" w:rsidR="00DA05BF" w:rsidRDefault="00000000">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CSA0706</w:t>
      </w:r>
      <w:r>
        <w:rPr>
          <w:b/>
          <w:bCs/>
          <w:sz w:val="24"/>
          <w:szCs w:val="24"/>
        </w:rPr>
        <w:tab/>
      </w:r>
      <w:r>
        <w:rPr>
          <w:b/>
          <w:bCs/>
          <w:sz w:val="24"/>
          <w:szCs w:val="24"/>
        </w:rPr>
        <w:tab/>
      </w:r>
    </w:p>
    <w:p w14:paraId="25929AB4" w14:textId="77777777" w:rsidR="00DA05BF" w:rsidRDefault="00000000">
      <w:pPr>
        <w:rPr>
          <w:b/>
          <w:bCs/>
          <w:sz w:val="24"/>
          <w:szCs w:val="24"/>
        </w:rPr>
      </w:pPr>
      <w:r>
        <w:pict w14:anchorId="5E740E2E">
          <v:rect id="_x0000_i1025" style="width:0;height:1.5pt" o:hralign="center" o:hrstd="t" o:hr="t" fillcolor="#a0a0a0" stroked="f"/>
        </w:pict>
      </w:r>
    </w:p>
    <w:p w14:paraId="0445AE01" w14:textId="77777777" w:rsidR="00DA05BF" w:rsidRDefault="00DA05BF">
      <w:pPr>
        <w:rPr>
          <w:b/>
          <w:bCs/>
          <w:sz w:val="24"/>
          <w:szCs w:val="24"/>
        </w:rPr>
      </w:pPr>
    </w:p>
    <w:p w14:paraId="00312233" w14:textId="77777777" w:rsidR="00DA05BF" w:rsidRDefault="00000000">
      <w:pPr>
        <w:rPr>
          <w:b/>
          <w:bCs/>
          <w:sz w:val="24"/>
          <w:szCs w:val="24"/>
        </w:rPr>
      </w:pPr>
      <w:r>
        <w:rPr>
          <w:b/>
          <w:bCs/>
          <w:sz w:val="24"/>
          <w:szCs w:val="24"/>
        </w:rPr>
        <w:t>COURSE OUTCOME COVERED</w:t>
      </w:r>
    </w:p>
    <w:p w14:paraId="77F9BD17" w14:textId="77777777" w:rsidR="00DA05BF" w:rsidRDefault="00DA05BF">
      <w:pPr>
        <w:rPr>
          <w:b/>
          <w:bCs/>
          <w:sz w:val="24"/>
          <w:szCs w:val="24"/>
        </w:rPr>
      </w:pPr>
    </w:p>
    <w:p w14:paraId="42D80EE6" w14:textId="77777777" w:rsidR="00DA05BF" w:rsidRDefault="00000000">
      <w:pPr>
        <w:jc w:val="both"/>
        <w:rPr>
          <w:sz w:val="24"/>
          <w:szCs w:val="24"/>
        </w:rPr>
      </w:pPr>
      <w:r>
        <w:rPr>
          <w:b/>
          <w:bCs/>
          <w:sz w:val="24"/>
          <w:szCs w:val="24"/>
        </w:rPr>
        <w:t xml:space="preserve">CO3: </w:t>
      </w:r>
      <w:r>
        <w:rPr>
          <w:i/>
          <w:iCs/>
          <w:sz w:val="24"/>
          <w:szCs w:val="24"/>
        </w:rPr>
        <w:t xml:space="preserve">Analyze the performance of core network protocols such as TCP, UDP, HTTP, and DNS under varying conditions </w:t>
      </w:r>
    </w:p>
    <w:p w14:paraId="75C052DC" w14:textId="77777777" w:rsidR="00DA05BF" w:rsidRDefault="00000000">
      <w:pPr>
        <w:rPr>
          <w:sz w:val="24"/>
          <w:szCs w:val="24"/>
        </w:rPr>
      </w:pPr>
      <w:r>
        <w:rPr>
          <w:sz w:val="24"/>
          <w:szCs w:val="24"/>
        </w:rPr>
        <w:t>Assessment Tool Weightage: 40%</w:t>
      </w:r>
    </w:p>
    <w:p w14:paraId="6E37C2CC" w14:textId="77777777" w:rsidR="00DA05BF" w:rsidRDefault="00000000">
      <w:pPr>
        <w:rPr>
          <w:sz w:val="24"/>
          <w:szCs w:val="24"/>
        </w:rPr>
      </w:pPr>
      <w:r>
        <w:rPr>
          <w:sz w:val="24"/>
          <w:szCs w:val="24"/>
        </w:rPr>
        <w:t>SOFTWARE: CISCO PACKET TRACER, WIRESHARK</w:t>
      </w:r>
    </w:p>
    <w:p w14:paraId="6C38F621" w14:textId="77777777" w:rsidR="00DA05BF" w:rsidRDefault="00000000">
      <w:pPr>
        <w:rPr>
          <w:sz w:val="24"/>
          <w:szCs w:val="24"/>
        </w:rPr>
      </w:pPr>
      <w:r>
        <w:pict w14:anchorId="6A712158">
          <v:rect id="_x0000_i1026" style="width:0;height:1.5pt" o:hralign="center" o:hrstd="t" o:hr="t" fillcolor="#a0a0a0" stroked="f"/>
        </w:pict>
      </w:r>
    </w:p>
    <w:p w14:paraId="60475117" w14:textId="77777777" w:rsidR="00DA05BF" w:rsidRDefault="00DA05BF">
      <w:pPr>
        <w:rPr>
          <w:b/>
          <w:bCs/>
          <w:sz w:val="24"/>
          <w:szCs w:val="24"/>
        </w:rPr>
      </w:pPr>
    </w:p>
    <w:p w14:paraId="2AFEB7FF" w14:textId="77777777" w:rsidR="00DA05BF" w:rsidRDefault="00000000">
      <w:pPr>
        <w:jc w:val="center"/>
        <w:rPr>
          <w:b/>
          <w:bCs/>
          <w:sz w:val="24"/>
          <w:szCs w:val="24"/>
        </w:rPr>
      </w:pPr>
      <w:r>
        <w:rPr>
          <w:b/>
          <w:bCs/>
          <w:sz w:val="24"/>
          <w:szCs w:val="24"/>
        </w:rPr>
        <w:t>EXPERIMENTS</w:t>
      </w:r>
    </w:p>
    <w:p w14:paraId="08E586E9" w14:textId="77777777" w:rsidR="00DA05BF" w:rsidRDefault="00DA05BF">
      <w:pPr>
        <w:rPr>
          <w:b/>
          <w:bCs/>
          <w:sz w:val="24"/>
          <w:szCs w:val="24"/>
        </w:rPr>
      </w:pPr>
    </w:p>
    <w:p w14:paraId="687540E1" w14:textId="77777777" w:rsidR="00DA05BF" w:rsidRDefault="00000000">
      <w:pPr>
        <w:rPr>
          <w:b/>
          <w:bCs/>
          <w:sz w:val="24"/>
          <w:szCs w:val="24"/>
        </w:rPr>
      </w:pPr>
      <w:r>
        <w:rPr>
          <w:b/>
          <w:bCs/>
          <w:sz w:val="24"/>
          <w:szCs w:val="24"/>
        </w:rPr>
        <w:t>QUESTIONS:4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Marks:40</w:t>
      </w:r>
    </w:p>
    <w:p w14:paraId="7546E654" w14:textId="77777777" w:rsidR="00DA05BF" w:rsidRDefault="00DA05BF">
      <w:pPr>
        <w:rPr>
          <w:rFonts w:ascii="Times New Roman" w:eastAsia="Times New Roman" w:hAnsi="Times New Roman" w:cs="Times New Roman"/>
          <w:sz w:val="28"/>
          <w:szCs w:val="28"/>
        </w:rPr>
      </w:pPr>
    </w:p>
    <w:p w14:paraId="3BFF289D" w14:textId="77777777" w:rsidR="00DA05BF" w:rsidRDefault="00000000">
      <w:pPr>
        <w:numPr>
          <w:ilvl w:val="0"/>
          <w:numId w:val="11"/>
        </w:numPr>
        <w:ind w:left="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Design a simple LAN consisting of two PCs connected through a switch using Cisco Packet Tracer. Configure appropriate IP addresses for both hosts and verify connectivity using the ping command. Simultaneously capture the packet exchange using Wireshark. Identify the Ethernet frame fields such as Source MAC Address, Destination MAC Address, EtherType, and Frame Check Sequence (FCS)</w:t>
      </w:r>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Explain how the Data Link layer uses MAC addressing to ensure successful frame delivery within the local network.</w:t>
      </w:r>
      <w:r>
        <w:rPr>
          <w:rFonts w:ascii="Times New Roman" w:eastAsia="Times New Roman" w:hAnsi="Times New Roman" w:cs="Times New Roman"/>
          <w:sz w:val="28"/>
          <w:szCs w:val="28"/>
        </w:rPr>
        <w:tab/>
      </w:r>
    </w:p>
    <w:p w14:paraId="46C5F1DE" w14:textId="77777777" w:rsidR="00DA05BF" w:rsidRDefault="00000000">
      <w:pPr>
        <w:numPr>
          <w:ilvl w:val="0"/>
          <w:numId w:val="11"/>
        </w:numPr>
        <w:pBdr>
          <w:top w:val="nil"/>
          <w:left w:val="nil"/>
          <w:bottom w:val="nil"/>
          <w:right w:val="nil"/>
          <w:between w:val="nil"/>
        </w:pBdr>
        <w:ind w:left="284"/>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Create a network topology consisting of two LANs connected through a router</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in Cisco Packet Tracer</w:t>
      </w:r>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Configure IPv4 addressing, subnet masks, and default gateways for all devices, and verify end-to-end communication using the ping</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command. Capture the ICMP packets using Wireshark and analyze the IPv4 header fields, including Source IP Address, Destination IP Address, Time-To-Live (TTL), Protocol Number, and Header Length. Explain the role of the Network layer in forwarding packets between different networks.</w:t>
      </w:r>
    </w:p>
    <w:p w14:paraId="32DC9B87" w14:textId="77777777" w:rsidR="00DA05BF" w:rsidRDefault="00000000">
      <w:pPr>
        <w:numPr>
          <w:ilvl w:val="0"/>
          <w:numId w:val="11"/>
        </w:numPr>
        <w:pBdr>
          <w:top w:val="nil"/>
          <w:left w:val="nil"/>
          <w:bottom w:val="nil"/>
          <w:right w:val="nil"/>
          <w:between w:val="nil"/>
        </w:pBdr>
        <w:ind w:left="284"/>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Construct a local area network with multiple hosts connected through a switch in Cisco Packet Tracer. Clear the ARP cache on one of the hosts and initiate communication with another host using the ping command. Capture the communication in Wireshark and identify the ARP Request and ARP Reply packets. Analyze the sender and target MAC/IP addresses and explain how the Address Resolution Protocol resolves logical IP addresses into physical MAC addresses before data transmission.</w:t>
      </w:r>
    </w:p>
    <w:p w14:paraId="544767A1" w14:textId="77777777" w:rsidR="00DA05BF" w:rsidRDefault="00000000">
      <w:pPr>
        <w:numPr>
          <w:ilvl w:val="0"/>
          <w:numId w:val="11"/>
        </w:numPr>
        <w:pBdr>
          <w:top w:val="nil"/>
          <w:left w:val="nil"/>
          <w:bottom w:val="nil"/>
          <w:right w:val="nil"/>
          <w:between w:val="nil"/>
        </w:pBdr>
        <w:ind w:left="284"/>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Develop a simple network consisting of two PCs connected through a router in Cisco Packet Tracer</w:t>
      </w:r>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Configure the required IP addresses and test connectivity using the ping command. Capture the ICMP traffic using Wireshark and identify the Echo Request</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and</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 xml:space="preserve">Echo Reply messages. Examine important ICMP fields such as Type, Code, Identifier, and Sequence Number, and calculate the Round </w:t>
      </w:r>
      <w:r>
        <w:rPr>
          <w:rFonts w:ascii="Times New Roman" w:eastAsia="Times New Roman" w:hAnsi="Times New Roman" w:cs="Times New Roman"/>
          <w:sz w:val="28"/>
          <w:szCs w:val="28"/>
        </w:rPr>
        <w:lastRenderedPageBreak/>
        <w:t>Trip Time (RTT)</w:t>
      </w:r>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Discuss how ICMP assists in network troubleshooting and connectivity verification.</w:t>
      </w:r>
    </w:p>
    <w:p w14:paraId="525F604E" w14:textId="77777777" w:rsidR="00DA05BF" w:rsidRDefault="00000000">
      <w:pPr>
        <w:numPr>
          <w:ilvl w:val="0"/>
          <w:numId w:val="11"/>
        </w:numPr>
        <w:pBdr>
          <w:top w:val="nil"/>
          <w:left w:val="nil"/>
          <w:bottom w:val="nil"/>
          <w:right w:val="nil"/>
          <w:between w:val="nil"/>
        </w:pBdr>
        <w:ind w:left="284"/>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Create a client-server network in Cisco Packet Tracer by configuring a web server and a client PC. Enable the HTTP service on the server and access the hosted webpage from the client using a web browser. Capture the communication in Wireshark and identify the TCP three-way handshake, followed by the HTTP GET request and HTTP response messages. Analyze the application-layer communication and explain how TCP provides reliable delivery for HTTP traffic through connection establishment, acknowledgments, and ordered data transfer.</w:t>
      </w:r>
    </w:p>
    <w:p w14:paraId="2FFE81DB" w14:textId="77777777" w:rsidR="00DA05BF" w:rsidRDefault="00DA05BF">
      <w:pPr>
        <w:rPr>
          <w:i/>
          <w:iCs/>
          <w:sz w:val="24"/>
          <w:szCs w:val="24"/>
        </w:rPr>
      </w:pPr>
    </w:p>
    <w:p w14:paraId="51C86927" w14:textId="77777777" w:rsidR="00DA05BF" w:rsidRDefault="00000000">
      <w:pPr>
        <w:jc w:val="center"/>
        <w:rPr>
          <w:b/>
          <w:bCs/>
          <w:sz w:val="24"/>
          <w:szCs w:val="24"/>
        </w:rPr>
      </w:pPr>
      <w:r>
        <w:rPr>
          <w:b/>
          <w:bCs/>
          <w:sz w:val="24"/>
          <w:szCs w:val="24"/>
        </w:rPr>
        <w:t>RUBRICS FOR CALCULATION</w:t>
      </w:r>
    </w:p>
    <w:p w14:paraId="1076D8A9" w14:textId="77777777" w:rsidR="00DA05BF" w:rsidRDefault="00DA05BF">
      <w:pPr>
        <w:rPr>
          <w:sz w:val="24"/>
          <w:szCs w:val="24"/>
        </w:rPr>
      </w:pPr>
    </w:p>
    <w:p w14:paraId="3A62768E" w14:textId="77777777" w:rsidR="00DA05BF" w:rsidRDefault="00DA05BF">
      <w:pPr>
        <w:rPr>
          <w:sz w:val="24"/>
          <w:szCs w:val="24"/>
        </w:rPr>
      </w:pPr>
    </w:p>
    <w:tbl>
      <w:tblPr>
        <w:tblStyle w:val="a"/>
        <w:tblW w:w="9821" w:type="dxa"/>
        <w:tblInd w:w="0" w:type="dxa"/>
        <w:tblLayout w:type="fixed"/>
        <w:tblLook w:val="0400" w:firstRow="0" w:lastRow="0" w:firstColumn="0" w:lastColumn="0" w:noHBand="0" w:noVBand="1"/>
      </w:tblPr>
      <w:tblGrid>
        <w:gridCol w:w="1582"/>
        <w:gridCol w:w="1248"/>
        <w:gridCol w:w="2215"/>
        <w:gridCol w:w="1592"/>
        <w:gridCol w:w="1592"/>
        <w:gridCol w:w="1592"/>
      </w:tblGrid>
      <w:tr w:rsidR="00DA05BF" w14:paraId="31211AF9" w14:textId="77777777">
        <w:trPr>
          <w:trHeight w:val="256"/>
        </w:trPr>
        <w:tc>
          <w:tcPr>
            <w:tcW w:w="1582" w:type="dxa"/>
            <w:tcBorders>
              <w:top w:val="single" w:sz="4" w:space="0" w:color="000000"/>
              <w:left w:val="single" w:sz="4" w:space="0" w:color="000000"/>
              <w:bottom w:val="single" w:sz="4" w:space="0" w:color="000000"/>
              <w:right w:val="single" w:sz="4" w:space="0" w:color="000000"/>
            </w:tcBorders>
            <w:vAlign w:val="center"/>
          </w:tcPr>
          <w:p w14:paraId="6E6AF109" w14:textId="77777777" w:rsidR="00DA05BF"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248" w:type="dxa"/>
            <w:tcBorders>
              <w:top w:val="single" w:sz="4" w:space="0" w:color="000000"/>
              <w:left w:val="nil"/>
              <w:bottom w:val="single" w:sz="4" w:space="0" w:color="000000"/>
              <w:right w:val="single" w:sz="4" w:space="0" w:color="000000"/>
            </w:tcBorders>
            <w:vAlign w:val="center"/>
          </w:tcPr>
          <w:p w14:paraId="17ADE31A" w14:textId="77777777" w:rsidR="00DA05BF"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2215" w:type="dxa"/>
            <w:tcBorders>
              <w:top w:val="single" w:sz="4" w:space="0" w:color="000000"/>
              <w:left w:val="nil"/>
              <w:bottom w:val="single" w:sz="4" w:space="0" w:color="000000"/>
              <w:right w:val="single" w:sz="4" w:space="0" w:color="000000"/>
            </w:tcBorders>
            <w:vAlign w:val="center"/>
          </w:tcPr>
          <w:p w14:paraId="04EE279A" w14:textId="77777777" w:rsidR="00DA05BF"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w:t>
            </w:r>
          </w:p>
        </w:tc>
        <w:tc>
          <w:tcPr>
            <w:tcW w:w="1592" w:type="dxa"/>
            <w:tcBorders>
              <w:top w:val="single" w:sz="4" w:space="0" w:color="000000"/>
              <w:left w:val="nil"/>
              <w:bottom w:val="single" w:sz="4" w:space="0" w:color="000000"/>
              <w:right w:val="single" w:sz="4" w:space="0" w:color="000000"/>
            </w:tcBorders>
            <w:vAlign w:val="center"/>
          </w:tcPr>
          <w:p w14:paraId="3F71F98A" w14:textId="77777777" w:rsidR="00DA05BF"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w:t>
            </w:r>
          </w:p>
        </w:tc>
        <w:tc>
          <w:tcPr>
            <w:tcW w:w="1592" w:type="dxa"/>
            <w:tcBorders>
              <w:top w:val="single" w:sz="4" w:space="0" w:color="000000"/>
              <w:left w:val="nil"/>
              <w:bottom w:val="single" w:sz="4" w:space="0" w:color="000000"/>
              <w:right w:val="single" w:sz="4" w:space="0" w:color="000000"/>
            </w:tcBorders>
            <w:vAlign w:val="center"/>
          </w:tcPr>
          <w:p w14:paraId="127EFEA0" w14:textId="77777777" w:rsidR="00DA05BF"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w:t>
            </w:r>
          </w:p>
        </w:tc>
        <w:tc>
          <w:tcPr>
            <w:tcW w:w="1592" w:type="dxa"/>
            <w:tcBorders>
              <w:top w:val="single" w:sz="4" w:space="0" w:color="000000"/>
              <w:left w:val="nil"/>
              <w:bottom w:val="single" w:sz="4" w:space="0" w:color="000000"/>
              <w:right w:val="single" w:sz="4" w:space="0" w:color="000000"/>
            </w:tcBorders>
            <w:vAlign w:val="center"/>
          </w:tcPr>
          <w:p w14:paraId="2CFAEB49" w14:textId="77777777" w:rsidR="00DA05BF"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w:t>
            </w:r>
          </w:p>
        </w:tc>
      </w:tr>
      <w:tr w:rsidR="00DA05BF" w14:paraId="3BAA44B8" w14:textId="77777777">
        <w:trPr>
          <w:trHeight w:val="1450"/>
        </w:trPr>
        <w:tc>
          <w:tcPr>
            <w:tcW w:w="1582" w:type="dxa"/>
            <w:tcBorders>
              <w:top w:val="nil"/>
              <w:left w:val="single" w:sz="4" w:space="0" w:color="000000"/>
              <w:bottom w:val="single" w:sz="4" w:space="0" w:color="000000"/>
              <w:right w:val="single" w:sz="4" w:space="0" w:color="000000"/>
            </w:tcBorders>
            <w:vAlign w:val="center"/>
          </w:tcPr>
          <w:p w14:paraId="5E1498EC"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Understanding of Concepts</w:t>
            </w:r>
          </w:p>
        </w:tc>
        <w:tc>
          <w:tcPr>
            <w:tcW w:w="1248" w:type="dxa"/>
            <w:tcBorders>
              <w:top w:val="nil"/>
              <w:left w:val="nil"/>
              <w:bottom w:val="single" w:sz="4" w:space="0" w:color="000000"/>
              <w:right w:val="single" w:sz="4" w:space="0" w:color="000000"/>
            </w:tcBorders>
            <w:vAlign w:val="center"/>
          </w:tcPr>
          <w:p w14:paraId="573B871A"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2215" w:type="dxa"/>
            <w:tcBorders>
              <w:top w:val="nil"/>
              <w:left w:val="nil"/>
              <w:bottom w:val="single" w:sz="4" w:space="0" w:color="000000"/>
              <w:right w:val="single" w:sz="4" w:space="0" w:color="000000"/>
            </w:tcBorders>
            <w:vAlign w:val="center"/>
          </w:tcPr>
          <w:p w14:paraId="21BAC378"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thorough understanding and effectively integrates multiple concepts/technologies</w:t>
            </w:r>
          </w:p>
        </w:tc>
        <w:tc>
          <w:tcPr>
            <w:tcW w:w="1592" w:type="dxa"/>
            <w:tcBorders>
              <w:top w:val="nil"/>
              <w:left w:val="nil"/>
              <w:bottom w:val="single" w:sz="4" w:space="0" w:color="000000"/>
              <w:right w:val="single" w:sz="4" w:space="0" w:color="000000"/>
            </w:tcBorders>
            <w:vAlign w:val="center"/>
          </w:tcPr>
          <w:p w14:paraId="14E98FF7"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proper integration of most concepts</w:t>
            </w:r>
          </w:p>
        </w:tc>
        <w:tc>
          <w:tcPr>
            <w:tcW w:w="1592" w:type="dxa"/>
            <w:tcBorders>
              <w:top w:val="nil"/>
              <w:left w:val="nil"/>
              <w:bottom w:val="single" w:sz="4" w:space="0" w:color="000000"/>
              <w:right w:val="single" w:sz="4" w:space="0" w:color="000000"/>
            </w:tcBorders>
            <w:vAlign w:val="center"/>
          </w:tcPr>
          <w:p w14:paraId="5F44A123"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limited or partial integration</w:t>
            </w:r>
          </w:p>
        </w:tc>
        <w:tc>
          <w:tcPr>
            <w:tcW w:w="1592" w:type="dxa"/>
            <w:tcBorders>
              <w:top w:val="nil"/>
              <w:left w:val="nil"/>
              <w:bottom w:val="single" w:sz="4" w:space="0" w:color="000000"/>
              <w:right w:val="single" w:sz="4" w:space="0" w:color="000000"/>
            </w:tcBorders>
            <w:vAlign w:val="center"/>
          </w:tcPr>
          <w:p w14:paraId="66E6B492"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understanding; unable to integrate concepts</w:t>
            </w:r>
          </w:p>
        </w:tc>
      </w:tr>
      <w:tr w:rsidR="00DA05BF" w14:paraId="49D8432E" w14:textId="77777777">
        <w:trPr>
          <w:trHeight w:val="754"/>
        </w:trPr>
        <w:tc>
          <w:tcPr>
            <w:tcW w:w="1582" w:type="dxa"/>
            <w:tcBorders>
              <w:top w:val="nil"/>
              <w:left w:val="single" w:sz="4" w:space="0" w:color="000000"/>
              <w:bottom w:val="single" w:sz="4" w:space="0" w:color="000000"/>
              <w:right w:val="single" w:sz="4" w:space="0" w:color="000000"/>
            </w:tcBorders>
            <w:vAlign w:val="center"/>
          </w:tcPr>
          <w:p w14:paraId="0E1B0E1B"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Experimental Design</w:t>
            </w:r>
          </w:p>
        </w:tc>
        <w:tc>
          <w:tcPr>
            <w:tcW w:w="1248" w:type="dxa"/>
            <w:tcBorders>
              <w:top w:val="nil"/>
              <w:left w:val="nil"/>
              <w:bottom w:val="single" w:sz="4" w:space="0" w:color="000000"/>
              <w:right w:val="single" w:sz="4" w:space="0" w:color="000000"/>
            </w:tcBorders>
            <w:vAlign w:val="center"/>
          </w:tcPr>
          <w:p w14:paraId="3EF8CB52"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p>
        </w:tc>
        <w:tc>
          <w:tcPr>
            <w:tcW w:w="2215" w:type="dxa"/>
            <w:tcBorders>
              <w:top w:val="nil"/>
              <w:left w:val="nil"/>
              <w:bottom w:val="single" w:sz="4" w:space="0" w:color="000000"/>
              <w:right w:val="single" w:sz="4" w:space="0" w:color="000000"/>
            </w:tcBorders>
            <w:vAlign w:val="center"/>
          </w:tcPr>
          <w:p w14:paraId="699CD464"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Well-planned, systematic implementation with optimal solution</w:t>
            </w:r>
          </w:p>
        </w:tc>
        <w:tc>
          <w:tcPr>
            <w:tcW w:w="1592" w:type="dxa"/>
            <w:tcBorders>
              <w:top w:val="nil"/>
              <w:left w:val="nil"/>
              <w:bottom w:val="single" w:sz="4" w:space="0" w:color="000000"/>
              <w:right w:val="single" w:sz="4" w:space="0" w:color="000000"/>
            </w:tcBorders>
            <w:vAlign w:val="center"/>
          </w:tcPr>
          <w:p w14:paraId="408CE4BB"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 implementation with minor issues</w:t>
            </w:r>
          </w:p>
        </w:tc>
        <w:tc>
          <w:tcPr>
            <w:tcW w:w="1592" w:type="dxa"/>
            <w:tcBorders>
              <w:top w:val="nil"/>
              <w:left w:val="nil"/>
              <w:bottom w:val="single" w:sz="4" w:space="0" w:color="000000"/>
              <w:right w:val="single" w:sz="4" w:space="0" w:color="000000"/>
            </w:tcBorders>
            <w:vAlign w:val="center"/>
          </w:tcPr>
          <w:p w14:paraId="782FC30E" w14:textId="77777777" w:rsidR="00DA05BF" w:rsidRDefault="00000000">
            <w:pPr>
              <w:spacing w:line="240" w:lineRule="auto"/>
              <w:jc w:val="center"/>
              <w:rPr>
                <w:rFonts w:ascii="Times New Roman" w:eastAsia="Times New Roman" w:hAnsi="Times New Roman" w:cs="Times New Roman"/>
                <w:color w:val="000000"/>
                <w:sz w:val="24"/>
                <w:szCs w:val="24"/>
              </w:rPr>
            </w:pPr>
            <w:bookmarkStart w:id="0" w:name="_heading=h.o1ky3lmf64yb" w:colFirst="0" w:colLast="0"/>
            <w:bookmarkEnd w:id="0"/>
            <w:r>
              <w:rPr>
                <w:rFonts w:ascii="Times New Roman" w:eastAsia="Times New Roman" w:hAnsi="Times New Roman" w:cs="Times New Roman"/>
                <w:color w:val="000000"/>
                <w:sz w:val="24"/>
                <w:szCs w:val="24"/>
              </w:rPr>
              <w:t>Basic implementation with errors or inefficiencies</w:t>
            </w:r>
          </w:p>
        </w:tc>
        <w:tc>
          <w:tcPr>
            <w:tcW w:w="1592" w:type="dxa"/>
            <w:tcBorders>
              <w:top w:val="nil"/>
              <w:left w:val="nil"/>
              <w:bottom w:val="single" w:sz="4" w:space="0" w:color="000000"/>
              <w:right w:val="single" w:sz="4" w:space="0" w:color="000000"/>
            </w:tcBorders>
            <w:vAlign w:val="center"/>
          </w:tcPr>
          <w:p w14:paraId="5B5AEA38"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incomplete implementation</w:t>
            </w:r>
          </w:p>
        </w:tc>
      </w:tr>
      <w:tr w:rsidR="00DA05BF" w14:paraId="65872053" w14:textId="77777777">
        <w:trPr>
          <w:trHeight w:val="1054"/>
        </w:trPr>
        <w:tc>
          <w:tcPr>
            <w:tcW w:w="1582" w:type="dxa"/>
            <w:tcBorders>
              <w:top w:val="nil"/>
              <w:left w:val="single" w:sz="4" w:space="0" w:color="000000"/>
              <w:bottom w:val="single" w:sz="4" w:space="0" w:color="000000"/>
              <w:right w:val="single" w:sz="4" w:space="0" w:color="000000"/>
            </w:tcBorders>
            <w:vAlign w:val="center"/>
          </w:tcPr>
          <w:p w14:paraId="08961794"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Tools</w:t>
            </w:r>
          </w:p>
        </w:tc>
        <w:tc>
          <w:tcPr>
            <w:tcW w:w="1248" w:type="dxa"/>
            <w:tcBorders>
              <w:top w:val="nil"/>
              <w:left w:val="nil"/>
              <w:bottom w:val="single" w:sz="4" w:space="0" w:color="000000"/>
              <w:right w:val="single" w:sz="4" w:space="0" w:color="000000"/>
            </w:tcBorders>
            <w:vAlign w:val="center"/>
          </w:tcPr>
          <w:p w14:paraId="01133068"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2215" w:type="dxa"/>
            <w:tcBorders>
              <w:top w:val="nil"/>
              <w:left w:val="nil"/>
              <w:bottom w:val="single" w:sz="4" w:space="0" w:color="000000"/>
              <w:right w:val="single" w:sz="4" w:space="0" w:color="000000"/>
            </w:tcBorders>
            <w:vAlign w:val="center"/>
          </w:tcPr>
          <w:p w14:paraId="5834BCA1"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Effective and advanced use of tools/technologies with proper configuration</w:t>
            </w:r>
          </w:p>
        </w:tc>
        <w:tc>
          <w:tcPr>
            <w:tcW w:w="1592" w:type="dxa"/>
            <w:tcBorders>
              <w:top w:val="nil"/>
              <w:left w:val="nil"/>
              <w:bottom w:val="single" w:sz="4" w:space="0" w:color="000000"/>
              <w:right w:val="single" w:sz="4" w:space="0" w:color="000000"/>
            </w:tcBorders>
            <w:vAlign w:val="center"/>
          </w:tcPr>
          <w:p w14:paraId="7A3544D4"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Appropriate use of tools with correct execution</w:t>
            </w:r>
          </w:p>
        </w:tc>
        <w:tc>
          <w:tcPr>
            <w:tcW w:w="1592" w:type="dxa"/>
            <w:tcBorders>
              <w:top w:val="nil"/>
              <w:left w:val="nil"/>
              <w:bottom w:val="single" w:sz="4" w:space="0" w:color="000000"/>
              <w:right w:val="single" w:sz="4" w:space="0" w:color="000000"/>
            </w:tcBorders>
            <w:vAlign w:val="center"/>
          </w:tcPr>
          <w:p w14:paraId="689E643C"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inconsistent use of tools</w:t>
            </w:r>
          </w:p>
        </w:tc>
        <w:tc>
          <w:tcPr>
            <w:tcW w:w="1592" w:type="dxa"/>
            <w:tcBorders>
              <w:top w:val="nil"/>
              <w:left w:val="nil"/>
              <w:bottom w:val="single" w:sz="4" w:space="0" w:color="000000"/>
              <w:right w:val="single" w:sz="4" w:space="0" w:color="000000"/>
            </w:tcBorders>
            <w:vAlign w:val="center"/>
          </w:tcPr>
          <w:p w14:paraId="1F784F4E"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minimal use of tools</w:t>
            </w:r>
          </w:p>
        </w:tc>
      </w:tr>
      <w:tr w:rsidR="00DA05BF" w14:paraId="52D605B4" w14:textId="77777777">
        <w:trPr>
          <w:trHeight w:val="1062"/>
        </w:trPr>
        <w:tc>
          <w:tcPr>
            <w:tcW w:w="1582" w:type="dxa"/>
            <w:tcBorders>
              <w:top w:val="nil"/>
              <w:left w:val="single" w:sz="4" w:space="0" w:color="000000"/>
              <w:bottom w:val="single" w:sz="4" w:space="0" w:color="000000"/>
              <w:right w:val="single" w:sz="4" w:space="0" w:color="000000"/>
            </w:tcBorders>
            <w:vAlign w:val="center"/>
          </w:tcPr>
          <w:p w14:paraId="0BF00AD0"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Analysis of Results</w:t>
            </w:r>
          </w:p>
        </w:tc>
        <w:tc>
          <w:tcPr>
            <w:tcW w:w="1248" w:type="dxa"/>
            <w:tcBorders>
              <w:top w:val="nil"/>
              <w:left w:val="nil"/>
              <w:bottom w:val="single" w:sz="4" w:space="0" w:color="000000"/>
              <w:right w:val="single" w:sz="4" w:space="0" w:color="000000"/>
            </w:tcBorders>
            <w:vAlign w:val="center"/>
          </w:tcPr>
          <w:p w14:paraId="12DB8E4E"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2215" w:type="dxa"/>
            <w:tcBorders>
              <w:top w:val="nil"/>
              <w:left w:val="nil"/>
              <w:bottom w:val="single" w:sz="4" w:space="0" w:color="000000"/>
              <w:right w:val="single" w:sz="4" w:space="0" w:color="000000"/>
            </w:tcBorders>
            <w:vAlign w:val="center"/>
          </w:tcPr>
          <w:p w14:paraId="0BEEF76B"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Insightful analysis with accurate interpretation and validation of results</w:t>
            </w:r>
          </w:p>
        </w:tc>
        <w:tc>
          <w:tcPr>
            <w:tcW w:w="1592" w:type="dxa"/>
            <w:tcBorders>
              <w:top w:val="nil"/>
              <w:left w:val="nil"/>
              <w:bottom w:val="single" w:sz="4" w:space="0" w:color="000000"/>
              <w:right w:val="single" w:sz="4" w:space="0" w:color="000000"/>
            </w:tcBorders>
            <w:vAlign w:val="center"/>
          </w:tcPr>
          <w:p w14:paraId="6996765F"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analysis with reasonable interpretation</w:t>
            </w:r>
          </w:p>
        </w:tc>
        <w:tc>
          <w:tcPr>
            <w:tcW w:w="1592" w:type="dxa"/>
            <w:tcBorders>
              <w:top w:val="nil"/>
              <w:left w:val="nil"/>
              <w:bottom w:val="single" w:sz="4" w:space="0" w:color="000000"/>
              <w:right w:val="single" w:sz="4" w:space="0" w:color="000000"/>
            </w:tcBorders>
            <w:vAlign w:val="center"/>
          </w:tcPr>
          <w:p w14:paraId="4C4804AF"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analysis with limited insights</w:t>
            </w:r>
          </w:p>
        </w:tc>
        <w:tc>
          <w:tcPr>
            <w:tcW w:w="1592" w:type="dxa"/>
            <w:tcBorders>
              <w:top w:val="nil"/>
              <w:left w:val="nil"/>
              <w:bottom w:val="single" w:sz="4" w:space="0" w:color="000000"/>
              <w:right w:val="single" w:sz="4" w:space="0" w:color="000000"/>
            </w:tcBorders>
            <w:vAlign w:val="center"/>
          </w:tcPr>
          <w:p w14:paraId="01E8962E"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incorrect analysis of results</w:t>
            </w:r>
          </w:p>
        </w:tc>
      </w:tr>
      <w:tr w:rsidR="00DA05BF" w14:paraId="2C0F4452" w14:textId="77777777">
        <w:trPr>
          <w:trHeight w:val="1069"/>
        </w:trPr>
        <w:tc>
          <w:tcPr>
            <w:tcW w:w="1582" w:type="dxa"/>
            <w:tcBorders>
              <w:top w:val="nil"/>
              <w:left w:val="single" w:sz="4" w:space="0" w:color="000000"/>
              <w:bottom w:val="single" w:sz="4" w:space="0" w:color="000000"/>
              <w:right w:val="single" w:sz="4" w:space="0" w:color="000000"/>
            </w:tcBorders>
            <w:vAlign w:val="center"/>
          </w:tcPr>
          <w:p w14:paraId="77A59D8F"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Documentation</w:t>
            </w:r>
          </w:p>
        </w:tc>
        <w:tc>
          <w:tcPr>
            <w:tcW w:w="1248" w:type="dxa"/>
            <w:tcBorders>
              <w:top w:val="nil"/>
              <w:left w:val="nil"/>
              <w:bottom w:val="single" w:sz="4" w:space="0" w:color="000000"/>
              <w:right w:val="single" w:sz="4" w:space="0" w:color="000000"/>
            </w:tcBorders>
            <w:vAlign w:val="center"/>
          </w:tcPr>
          <w:p w14:paraId="279A7F9F"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2215" w:type="dxa"/>
            <w:tcBorders>
              <w:top w:val="nil"/>
              <w:left w:val="nil"/>
              <w:bottom w:val="single" w:sz="4" w:space="0" w:color="000000"/>
              <w:right w:val="single" w:sz="4" w:space="0" w:color="000000"/>
            </w:tcBorders>
            <w:vAlign w:val="center"/>
          </w:tcPr>
          <w:p w14:paraId="6D1EB639"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well-structured documentation with diagrams, code, and results</w:t>
            </w:r>
          </w:p>
        </w:tc>
        <w:tc>
          <w:tcPr>
            <w:tcW w:w="1592" w:type="dxa"/>
            <w:tcBorders>
              <w:top w:val="nil"/>
              <w:left w:val="nil"/>
              <w:bottom w:val="single" w:sz="4" w:space="0" w:color="000000"/>
              <w:right w:val="single" w:sz="4" w:space="0" w:color="000000"/>
            </w:tcBorders>
            <w:vAlign w:val="center"/>
          </w:tcPr>
          <w:p w14:paraId="4E41A324"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Organized documentation with necessary details</w:t>
            </w:r>
          </w:p>
        </w:tc>
        <w:tc>
          <w:tcPr>
            <w:tcW w:w="1592" w:type="dxa"/>
            <w:tcBorders>
              <w:top w:val="nil"/>
              <w:left w:val="nil"/>
              <w:bottom w:val="single" w:sz="4" w:space="0" w:color="000000"/>
              <w:right w:val="single" w:sz="4" w:space="0" w:color="000000"/>
            </w:tcBorders>
            <w:vAlign w:val="center"/>
          </w:tcPr>
          <w:p w14:paraId="471C6E6D"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documentation with missing details</w:t>
            </w:r>
          </w:p>
        </w:tc>
        <w:tc>
          <w:tcPr>
            <w:tcW w:w="1592" w:type="dxa"/>
            <w:tcBorders>
              <w:top w:val="nil"/>
              <w:left w:val="nil"/>
              <w:bottom w:val="single" w:sz="4" w:space="0" w:color="000000"/>
              <w:right w:val="single" w:sz="4" w:space="0" w:color="000000"/>
            </w:tcBorders>
            <w:vAlign w:val="center"/>
          </w:tcPr>
          <w:p w14:paraId="28C516FA"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incomplete documentation</w:t>
            </w:r>
          </w:p>
        </w:tc>
      </w:tr>
    </w:tbl>
    <w:p w14:paraId="60BCCCE9" w14:textId="77777777" w:rsidR="00DA05BF" w:rsidRDefault="00DA05BF">
      <w:pPr>
        <w:rPr>
          <w:sz w:val="24"/>
          <w:szCs w:val="24"/>
        </w:rPr>
      </w:pPr>
    </w:p>
    <w:p w14:paraId="460DFFA7" w14:textId="77777777" w:rsidR="00DA05BF" w:rsidRDefault="00DA05BF">
      <w:pPr>
        <w:rPr>
          <w:sz w:val="24"/>
          <w:szCs w:val="24"/>
        </w:rPr>
      </w:pPr>
    </w:p>
    <w:p w14:paraId="221590EC" w14:textId="77777777" w:rsidR="00DA05BF" w:rsidRDefault="00DA05BF">
      <w:pPr>
        <w:rPr>
          <w:sz w:val="24"/>
          <w:szCs w:val="24"/>
        </w:rPr>
      </w:pPr>
    </w:p>
    <w:p w14:paraId="30656CC0" w14:textId="77777777" w:rsidR="00DA05BF" w:rsidRDefault="00DA05BF">
      <w:pPr>
        <w:rPr>
          <w:sz w:val="24"/>
          <w:szCs w:val="24"/>
        </w:rPr>
      </w:pPr>
    </w:p>
    <w:p w14:paraId="3E09D260" w14:textId="77777777" w:rsidR="00DA05BF" w:rsidRDefault="00DA05BF">
      <w:pPr>
        <w:rPr>
          <w:sz w:val="24"/>
          <w:szCs w:val="24"/>
        </w:rPr>
      </w:pPr>
    </w:p>
    <w:p w14:paraId="19D87170" w14:textId="77777777" w:rsidR="00DA05BF" w:rsidRDefault="00DA05BF">
      <w:pPr>
        <w:rPr>
          <w:sz w:val="24"/>
          <w:szCs w:val="24"/>
        </w:rPr>
      </w:pPr>
    </w:p>
    <w:p w14:paraId="1F8490E2" w14:textId="77777777" w:rsidR="00DA05BF" w:rsidRDefault="00DA05BF">
      <w:pPr>
        <w:rPr>
          <w:sz w:val="24"/>
          <w:szCs w:val="24"/>
        </w:rPr>
      </w:pPr>
    </w:p>
    <w:p w14:paraId="3BB6F49C" w14:textId="77777777" w:rsidR="00DA05BF" w:rsidRDefault="00DA05BF">
      <w:pPr>
        <w:rPr>
          <w:sz w:val="24"/>
          <w:szCs w:val="24"/>
        </w:rPr>
      </w:pPr>
    </w:p>
    <w:p w14:paraId="74D2DB96" w14:textId="77777777" w:rsidR="00DA05BF" w:rsidRDefault="00DA05BF">
      <w:pPr>
        <w:rPr>
          <w:sz w:val="24"/>
          <w:szCs w:val="24"/>
        </w:rPr>
      </w:pPr>
    </w:p>
    <w:p w14:paraId="583EFE4E" w14:textId="77777777" w:rsidR="00DA05BF" w:rsidRDefault="00DA05BF">
      <w:pPr>
        <w:rPr>
          <w:sz w:val="24"/>
          <w:szCs w:val="24"/>
        </w:rPr>
      </w:pPr>
    </w:p>
    <w:p w14:paraId="03AED713" w14:textId="77777777" w:rsidR="00DA05BF" w:rsidRDefault="00DA05BF">
      <w:pPr>
        <w:rPr>
          <w:sz w:val="24"/>
          <w:szCs w:val="24"/>
        </w:rPr>
      </w:pPr>
    </w:p>
    <w:p w14:paraId="657D941F" w14:textId="77777777" w:rsidR="00DA05BF" w:rsidRDefault="00DA05BF">
      <w:pPr>
        <w:rPr>
          <w:sz w:val="24"/>
          <w:szCs w:val="24"/>
        </w:rPr>
      </w:pPr>
    </w:p>
    <w:p w14:paraId="1DA84726" w14:textId="77777777" w:rsidR="00DA05BF" w:rsidRDefault="00DA05BF">
      <w:pPr>
        <w:rPr>
          <w:sz w:val="24"/>
          <w:szCs w:val="24"/>
        </w:rPr>
      </w:pPr>
    </w:p>
    <w:p w14:paraId="5BBE4722" w14:textId="77777777" w:rsidR="00DA05BF" w:rsidRDefault="00DA05BF">
      <w:pPr>
        <w:rPr>
          <w:sz w:val="24"/>
          <w:szCs w:val="24"/>
        </w:rPr>
      </w:pPr>
    </w:p>
    <w:p w14:paraId="2DBBC463" w14:textId="77777777" w:rsidR="00DA05BF" w:rsidRDefault="00DA05BF">
      <w:pPr>
        <w:rPr>
          <w:sz w:val="24"/>
          <w:szCs w:val="24"/>
        </w:rPr>
      </w:pPr>
    </w:p>
    <w:p w14:paraId="1769C60F" w14:textId="77777777" w:rsidR="00DA05BF" w:rsidRDefault="00DA05BF">
      <w:pPr>
        <w:rPr>
          <w:sz w:val="24"/>
          <w:szCs w:val="24"/>
        </w:rPr>
      </w:pPr>
    </w:p>
    <w:p w14:paraId="4FDFFAD9" w14:textId="77777777" w:rsidR="00DA05BF" w:rsidRDefault="00000000">
      <w:pPr>
        <w:pStyle w:val="Heading1"/>
        <w:keepNext w:val="0"/>
        <w:keepLines w:val="0"/>
        <w:spacing w:before="480"/>
        <w:rPr>
          <w:rFonts w:ascii="Times New Roman" w:eastAsia="Times New Roman" w:hAnsi="Times New Roman" w:cs="Times New Roman"/>
          <w:b/>
          <w:bCs/>
          <w:sz w:val="46"/>
          <w:szCs w:val="46"/>
        </w:rPr>
      </w:pPr>
      <w:bookmarkStart w:id="1" w:name="_heading=h.2abfifhlwml3" w:colFirst="0" w:colLast="0"/>
      <w:bookmarkEnd w:id="1"/>
      <w:r>
        <w:rPr>
          <w:rFonts w:ascii="Times New Roman" w:eastAsia="Times New Roman" w:hAnsi="Times New Roman" w:cs="Times New Roman"/>
          <w:b/>
          <w:bCs/>
          <w:sz w:val="46"/>
          <w:szCs w:val="46"/>
        </w:rPr>
        <w:t>Experiment 1: LAN Communication and Ethernet Frame Analysis</w:t>
      </w:r>
    </w:p>
    <w:p w14:paraId="5EA74905"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 w:name="_heading=h.zgyoxvgwqnty" w:colFirst="0" w:colLast="0"/>
      <w:bookmarkEnd w:id="2"/>
      <w:r>
        <w:rPr>
          <w:rFonts w:ascii="Times New Roman" w:eastAsia="Times New Roman" w:hAnsi="Times New Roman" w:cs="Times New Roman"/>
          <w:b/>
          <w:bCs/>
          <w:color w:val="000000"/>
          <w:sz w:val="26"/>
          <w:szCs w:val="26"/>
        </w:rPr>
        <w:t>Aim</w:t>
      </w:r>
    </w:p>
    <w:p w14:paraId="52A93E20"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a simple LAN using two PCs and a switch, configure IP addresses, verify connectivity using the ping command, and analyze Ethernet frame fields using Wireshark.</w:t>
      </w:r>
    </w:p>
    <w:p w14:paraId="41C12E63"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 w:name="_heading=h.uvp49350ydvl" w:colFirst="0" w:colLast="0"/>
      <w:bookmarkEnd w:id="3"/>
      <w:r>
        <w:rPr>
          <w:rFonts w:ascii="Times New Roman" w:eastAsia="Times New Roman" w:hAnsi="Times New Roman" w:cs="Times New Roman"/>
          <w:b/>
          <w:bCs/>
          <w:color w:val="000000"/>
          <w:sz w:val="26"/>
          <w:szCs w:val="26"/>
        </w:rPr>
        <w:t>Software Required</w:t>
      </w:r>
    </w:p>
    <w:p w14:paraId="2B1D60DC" w14:textId="77777777" w:rsidR="00DA05BF" w:rsidRDefault="00000000">
      <w:pPr>
        <w:numPr>
          <w:ilvl w:val="0"/>
          <w:numId w:val="1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Cisco Packet Tracer</w:t>
      </w:r>
    </w:p>
    <w:p w14:paraId="2119AA0C" w14:textId="77777777" w:rsidR="00DA05BF" w:rsidRDefault="00000000">
      <w:pPr>
        <w:numPr>
          <w:ilvl w:val="0"/>
          <w:numId w:val="1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Wireshark</w:t>
      </w:r>
    </w:p>
    <w:p w14:paraId="709D44D4"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4" w:name="_heading=h.c3jl1ra621nu" w:colFirst="0" w:colLast="0"/>
      <w:bookmarkEnd w:id="4"/>
      <w:r>
        <w:rPr>
          <w:rFonts w:ascii="Times New Roman" w:eastAsia="Times New Roman" w:hAnsi="Times New Roman" w:cs="Times New Roman"/>
          <w:b/>
          <w:bCs/>
          <w:color w:val="000000"/>
          <w:sz w:val="26"/>
          <w:szCs w:val="26"/>
        </w:rPr>
        <w:t>Procedure</w:t>
      </w:r>
    </w:p>
    <w:p w14:paraId="5C667B3D" w14:textId="77777777" w:rsidR="00DA05BF" w:rsidRDefault="00000000">
      <w:pPr>
        <w:numPr>
          <w:ilvl w:val="0"/>
          <w:numId w:val="1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Open Cisco Packet Tracer.</w:t>
      </w:r>
    </w:p>
    <w:p w14:paraId="6292C7AC" w14:textId="77777777" w:rsidR="00DA05BF"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Place one switch and two PCs.</w:t>
      </w:r>
    </w:p>
    <w:p w14:paraId="3402FCA2" w14:textId="77777777" w:rsidR="00DA05BF"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Connect both PCs to the switch using Copper Straight-Through cables.</w:t>
      </w:r>
    </w:p>
    <w:p w14:paraId="71A2A2F2" w14:textId="77777777" w:rsidR="00DA05BF"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the IP addresses:</w:t>
      </w:r>
    </w:p>
    <w:p w14:paraId="075224CA" w14:textId="77777777" w:rsidR="00DA05BF" w:rsidRDefault="00000000">
      <w:pPr>
        <w:numPr>
          <w:ilvl w:val="1"/>
          <w:numId w:val="15"/>
        </w:numPr>
        <w:rPr>
          <w:sz w:val="24"/>
          <w:szCs w:val="24"/>
        </w:rPr>
      </w:pPr>
      <w:r>
        <w:rPr>
          <w:rFonts w:ascii="Times New Roman" w:eastAsia="Times New Roman" w:hAnsi="Times New Roman" w:cs="Times New Roman"/>
          <w:sz w:val="24"/>
          <w:szCs w:val="24"/>
        </w:rPr>
        <w:t xml:space="preserve">PC0: </w:t>
      </w:r>
      <w:r>
        <w:rPr>
          <w:rFonts w:ascii="Times New Roman" w:eastAsia="Times New Roman" w:hAnsi="Times New Roman" w:cs="Times New Roman"/>
          <w:b/>
          <w:bCs/>
          <w:sz w:val="24"/>
          <w:szCs w:val="24"/>
        </w:rPr>
        <w:t>192.168.1.10 /24</w:t>
      </w:r>
    </w:p>
    <w:p w14:paraId="755A0B0F" w14:textId="77777777" w:rsidR="00DA05BF" w:rsidRDefault="00000000">
      <w:pPr>
        <w:numPr>
          <w:ilvl w:val="1"/>
          <w:numId w:val="15"/>
        </w:numPr>
        <w:rPr>
          <w:sz w:val="24"/>
          <w:szCs w:val="24"/>
        </w:rPr>
      </w:pPr>
      <w:r>
        <w:rPr>
          <w:rFonts w:ascii="Times New Roman" w:eastAsia="Times New Roman" w:hAnsi="Times New Roman" w:cs="Times New Roman"/>
          <w:sz w:val="24"/>
          <w:szCs w:val="24"/>
        </w:rPr>
        <w:t xml:space="preserve">PC1: </w:t>
      </w:r>
      <w:r>
        <w:rPr>
          <w:rFonts w:ascii="Times New Roman" w:eastAsia="Times New Roman" w:hAnsi="Times New Roman" w:cs="Times New Roman"/>
          <w:b/>
          <w:bCs/>
          <w:sz w:val="24"/>
          <w:szCs w:val="24"/>
        </w:rPr>
        <w:t>192.168.1.20 /24</w:t>
      </w:r>
    </w:p>
    <w:p w14:paraId="1A6728B3" w14:textId="77777777" w:rsidR="00DA05BF"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the Command Prompt on PC0.</w:t>
      </w:r>
    </w:p>
    <w:p w14:paraId="02912463" w14:textId="77777777" w:rsidR="00DA05BF"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Run the command: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ping 192.168.1.20</w:t>
      </w:r>
      <w:r>
        <w:rPr>
          <w:rFonts w:ascii="Times New Roman" w:eastAsia="Times New Roman" w:hAnsi="Times New Roman" w:cs="Times New Roman"/>
          <w:sz w:val="24"/>
          <w:szCs w:val="24"/>
        </w:rPr>
        <w:br/>
      </w:r>
    </w:p>
    <w:p w14:paraId="152D96C6" w14:textId="77777777" w:rsidR="00DA05BF"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Start Wireshark and capture the packets.</w:t>
      </w:r>
    </w:p>
    <w:p w14:paraId="10FDF53D" w14:textId="77777777" w:rsidR="00DA05BF" w:rsidRDefault="00000000">
      <w:pPr>
        <w:numPr>
          <w:ilvl w:val="0"/>
          <w:numId w:val="1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Ethernet frame fields such as Source MAC, Destination MAC, EtherType, and FCS.</w:t>
      </w:r>
    </w:p>
    <w:p w14:paraId="79B5DE54"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5" w:name="_heading=h.5r28d4mlqs3d" w:colFirst="0" w:colLast="0"/>
      <w:bookmarkEnd w:id="5"/>
      <w:r>
        <w:rPr>
          <w:rFonts w:ascii="Times New Roman" w:eastAsia="Times New Roman" w:hAnsi="Times New Roman" w:cs="Times New Roman"/>
          <w:b/>
          <w:bCs/>
          <w:color w:val="000000"/>
          <w:sz w:val="26"/>
          <w:szCs w:val="26"/>
        </w:rPr>
        <w:t>Input</w:t>
      </w:r>
    </w:p>
    <w:p w14:paraId="511F2D0F" w14:textId="77777777" w:rsidR="00DA05BF" w:rsidRDefault="00000000">
      <w:pPr>
        <w:numPr>
          <w:ilvl w:val="0"/>
          <w:numId w:val="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IP Address (PC0): 192.168.1.10</w:t>
      </w:r>
    </w:p>
    <w:p w14:paraId="34106BB2" w14:textId="77777777" w:rsidR="00DA05BF"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IP Address (PC1): 192.168.1.20</w:t>
      </w:r>
    </w:p>
    <w:p w14:paraId="75005DEF" w14:textId="77777777" w:rsidR="00DA05BF" w:rsidRDefault="00000000">
      <w:pPr>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Ping Command: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ping 192.168.1.20</w:t>
      </w:r>
      <w:r>
        <w:rPr>
          <w:rFonts w:ascii="Times New Roman" w:eastAsia="Times New Roman" w:hAnsi="Times New Roman" w:cs="Times New Roman"/>
          <w:sz w:val="24"/>
          <w:szCs w:val="24"/>
        </w:rPr>
        <w:br/>
      </w:r>
    </w:p>
    <w:p w14:paraId="2A208499" w14:textId="77777777" w:rsidR="00DA05BF"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184A72D" wp14:editId="290E340E">
            <wp:extent cx="2890838" cy="268196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2890838" cy="2681962"/>
                    </a:xfrm>
                    <a:prstGeom prst="rect">
                      <a:avLst/>
                    </a:prstGeom>
                    <a:ln/>
                  </pic:spPr>
                </pic:pic>
              </a:graphicData>
            </a:graphic>
          </wp:inline>
        </w:drawing>
      </w:r>
    </w:p>
    <w:p w14:paraId="3C8BB547"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6" w:name="_heading=h.eb5bhntwgu26" w:colFirst="0" w:colLast="0"/>
      <w:bookmarkEnd w:id="6"/>
      <w:r>
        <w:rPr>
          <w:rFonts w:ascii="Times New Roman" w:eastAsia="Times New Roman" w:hAnsi="Times New Roman" w:cs="Times New Roman"/>
          <w:b/>
          <w:bCs/>
          <w:color w:val="000000"/>
          <w:sz w:val="26"/>
          <w:szCs w:val="26"/>
        </w:rPr>
        <w:t>Output</w:t>
      </w:r>
    </w:p>
    <w:p w14:paraId="56B63A83" w14:textId="77777777" w:rsidR="00DA05BF" w:rsidRDefault="00000000">
      <w:pPr>
        <w:numPr>
          <w:ilvl w:val="0"/>
          <w:numId w:val="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Ping reply received successfully.</w:t>
      </w:r>
    </w:p>
    <w:p w14:paraId="27EF85A3" w14:textId="77777777" w:rsidR="00DA05BF"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Wireshark captured Ethernet frames showing:</w:t>
      </w:r>
    </w:p>
    <w:p w14:paraId="2AE69416" w14:textId="77777777" w:rsidR="00DA05BF"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MAC Address</w:t>
      </w:r>
    </w:p>
    <w:p w14:paraId="6ACBC99C" w14:textId="77777777" w:rsidR="00DA05BF"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Destination MAC Address</w:t>
      </w:r>
    </w:p>
    <w:p w14:paraId="270259AA" w14:textId="77777777" w:rsidR="00DA05BF"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EtherType (IPv4)</w:t>
      </w:r>
    </w:p>
    <w:p w14:paraId="20368921" w14:textId="77777777" w:rsidR="00DA05BF" w:rsidRDefault="00000000">
      <w:pPr>
        <w:numPr>
          <w:ilvl w:val="1"/>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Frame Check Sequence (FCS)</w:t>
      </w:r>
    </w:p>
    <w:p w14:paraId="67377D92"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7" w:name="_heading=h.55ostfva81va" w:colFirst="0" w:colLast="0"/>
      <w:bookmarkEnd w:id="7"/>
      <w:r>
        <w:rPr>
          <w:rFonts w:ascii="Times New Roman" w:eastAsia="Times New Roman" w:hAnsi="Times New Roman" w:cs="Times New Roman"/>
          <w:b/>
          <w:bCs/>
          <w:color w:val="000000"/>
          <w:sz w:val="26"/>
          <w:szCs w:val="26"/>
        </w:rPr>
        <w:t>Result</w:t>
      </w:r>
    </w:p>
    <w:p w14:paraId="56D927EC"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LAN was successfully created, communication between the two PCs was verified using the ping command, and the Ethernet frame fields were analyzed in Wireshark.</w:t>
      </w:r>
    </w:p>
    <w:p w14:paraId="63DD796D" w14:textId="77777777" w:rsidR="00DA05BF" w:rsidRDefault="00DA05BF">
      <w:pPr>
        <w:rPr>
          <w:rFonts w:ascii="Times New Roman" w:eastAsia="Times New Roman" w:hAnsi="Times New Roman" w:cs="Times New Roman"/>
          <w:sz w:val="24"/>
          <w:szCs w:val="24"/>
        </w:rPr>
      </w:pPr>
    </w:p>
    <w:p w14:paraId="42882BA1" w14:textId="77777777" w:rsidR="00DA05BF" w:rsidRDefault="00000000">
      <w:pPr>
        <w:pStyle w:val="Heading1"/>
        <w:keepNext w:val="0"/>
        <w:keepLines w:val="0"/>
        <w:spacing w:before="480"/>
        <w:rPr>
          <w:rFonts w:ascii="Times New Roman" w:eastAsia="Times New Roman" w:hAnsi="Times New Roman" w:cs="Times New Roman"/>
          <w:b/>
          <w:bCs/>
          <w:sz w:val="46"/>
          <w:szCs w:val="46"/>
        </w:rPr>
      </w:pPr>
      <w:bookmarkStart w:id="8" w:name="_heading=h.ofjnj5vb9wwu" w:colFirst="0" w:colLast="0"/>
      <w:bookmarkEnd w:id="8"/>
      <w:r>
        <w:rPr>
          <w:rFonts w:ascii="Times New Roman" w:eastAsia="Times New Roman" w:hAnsi="Times New Roman" w:cs="Times New Roman"/>
          <w:b/>
          <w:bCs/>
          <w:sz w:val="46"/>
          <w:szCs w:val="46"/>
        </w:rPr>
        <w:t>Experiment 2: Communication Between Two LANs Through a Router</w:t>
      </w:r>
    </w:p>
    <w:p w14:paraId="7CFEA1F1"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9" w:name="_heading=h.n5tti0qk7w86" w:colFirst="0" w:colLast="0"/>
      <w:bookmarkEnd w:id="9"/>
      <w:r>
        <w:rPr>
          <w:rFonts w:ascii="Times New Roman" w:eastAsia="Times New Roman" w:hAnsi="Times New Roman" w:cs="Times New Roman"/>
          <w:b/>
          <w:bCs/>
          <w:color w:val="000000"/>
          <w:sz w:val="26"/>
          <w:szCs w:val="26"/>
        </w:rPr>
        <w:t>Aim</w:t>
      </w:r>
    </w:p>
    <w:p w14:paraId="4F978E50"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 connect two LANs through a router, configure IPv4 addressing, and analyze IPv4 header fields using Wireshark.</w:t>
      </w:r>
    </w:p>
    <w:p w14:paraId="043B8555"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0" w:name="_heading=h.7wmhmpwwtt9l" w:colFirst="0" w:colLast="0"/>
      <w:bookmarkEnd w:id="10"/>
      <w:r>
        <w:rPr>
          <w:rFonts w:ascii="Times New Roman" w:eastAsia="Times New Roman" w:hAnsi="Times New Roman" w:cs="Times New Roman"/>
          <w:b/>
          <w:bCs/>
          <w:color w:val="000000"/>
          <w:sz w:val="26"/>
          <w:szCs w:val="26"/>
        </w:rPr>
        <w:t>Software Required</w:t>
      </w:r>
    </w:p>
    <w:p w14:paraId="7A76C16D" w14:textId="77777777" w:rsidR="00DA05BF" w:rsidRDefault="00000000">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Cisco Packet Tracer</w:t>
      </w:r>
    </w:p>
    <w:p w14:paraId="38E7719A" w14:textId="77777777" w:rsidR="00DA05BF"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Wireshark</w:t>
      </w:r>
    </w:p>
    <w:p w14:paraId="21FDF64A"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1" w:name="_heading=h.c9bgqw1z3e80" w:colFirst="0" w:colLast="0"/>
      <w:bookmarkEnd w:id="11"/>
      <w:r>
        <w:rPr>
          <w:rFonts w:ascii="Times New Roman" w:eastAsia="Times New Roman" w:hAnsi="Times New Roman" w:cs="Times New Roman"/>
          <w:b/>
          <w:bCs/>
          <w:color w:val="000000"/>
          <w:sz w:val="26"/>
          <w:szCs w:val="26"/>
        </w:rPr>
        <w:t>Procedure</w:t>
      </w:r>
    </w:p>
    <w:p w14:paraId="26DE4A74" w14:textId="77777777" w:rsidR="00DA05BF" w:rsidRDefault="00000000">
      <w:pPr>
        <w:numPr>
          <w:ilvl w:val="0"/>
          <w:numId w:val="1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Create two LANs with a router between them.</w:t>
      </w:r>
    </w:p>
    <w:p w14:paraId="38DB0840" w14:textId="77777777" w:rsidR="00DA05BF"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the following IP addresses:</w:t>
      </w:r>
    </w:p>
    <w:p w14:paraId="45D85D5C" w14:textId="77777777" w:rsidR="00DA05BF" w:rsidRDefault="00000000">
      <w:pPr>
        <w:numPr>
          <w:ilvl w:val="1"/>
          <w:numId w:val="13"/>
        </w:numPr>
        <w:rPr>
          <w:sz w:val="24"/>
          <w:szCs w:val="24"/>
        </w:rPr>
      </w:pPr>
      <w:r>
        <w:rPr>
          <w:rFonts w:ascii="Times New Roman" w:eastAsia="Times New Roman" w:hAnsi="Times New Roman" w:cs="Times New Roman"/>
          <w:sz w:val="24"/>
          <w:szCs w:val="24"/>
        </w:rPr>
        <w:t xml:space="preserve">PC0: </w:t>
      </w:r>
      <w:r>
        <w:rPr>
          <w:rFonts w:ascii="Times New Roman" w:eastAsia="Times New Roman" w:hAnsi="Times New Roman" w:cs="Times New Roman"/>
          <w:b/>
          <w:bCs/>
          <w:sz w:val="24"/>
          <w:szCs w:val="24"/>
        </w:rPr>
        <w:t>192.168.1.10/24</w:t>
      </w:r>
    </w:p>
    <w:p w14:paraId="188271A9" w14:textId="77777777" w:rsidR="00DA05BF" w:rsidRDefault="00000000">
      <w:pPr>
        <w:numPr>
          <w:ilvl w:val="1"/>
          <w:numId w:val="13"/>
        </w:numPr>
        <w:rPr>
          <w:sz w:val="24"/>
          <w:szCs w:val="24"/>
        </w:rPr>
      </w:pPr>
      <w:r>
        <w:rPr>
          <w:rFonts w:ascii="Times New Roman" w:eastAsia="Times New Roman" w:hAnsi="Times New Roman" w:cs="Times New Roman"/>
          <w:sz w:val="24"/>
          <w:szCs w:val="24"/>
        </w:rPr>
        <w:t xml:space="preserve">Router G0/0: </w:t>
      </w:r>
      <w:r>
        <w:rPr>
          <w:rFonts w:ascii="Times New Roman" w:eastAsia="Times New Roman" w:hAnsi="Times New Roman" w:cs="Times New Roman"/>
          <w:b/>
          <w:bCs/>
          <w:sz w:val="24"/>
          <w:szCs w:val="24"/>
        </w:rPr>
        <w:t>192.168.1.1/24</w:t>
      </w:r>
    </w:p>
    <w:p w14:paraId="5F4F0EB3" w14:textId="77777777" w:rsidR="00DA05BF" w:rsidRDefault="00000000">
      <w:pPr>
        <w:numPr>
          <w:ilvl w:val="1"/>
          <w:numId w:val="13"/>
        </w:numPr>
        <w:rPr>
          <w:sz w:val="24"/>
          <w:szCs w:val="24"/>
        </w:rPr>
      </w:pPr>
      <w:r>
        <w:rPr>
          <w:rFonts w:ascii="Times New Roman" w:eastAsia="Times New Roman" w:hAnsi="Times New Roman" w:cs="Times New Roman"/>
          <w:sz w:val="24"/>
          <w:szCs w:val="24"/>
        </w:rPr>
        <w:t xml:space="preserve">Router G0/1: </w:t>
      </w:r>
      <w:r>
        <w:rPr>
          <w:rFonts w:ascii="Times New Roman" w:eastAsia="Times New Roman" w:hAnsi="Times New Roman" w:cs="Times New Roman"/>
          <w:b/>
          <w:bCs/>
          <w:sz w:val="24"/>
          <w:szCs w:val="24"/>
        </w:rPr>
        <w:t>192.168.2.1/24</w:t>
      </w:r>
    </w:p>
    <w:p w14:paraId="76F3CC9B" w14:textId="77777777" w:rsidR="00DA05BF" w:rsidRDefault="00000000">
      <w:pPr>
        <w:numPr>
          <w:ilvl w:val="1"/>
          <w:numId w:val="13"/>
        </w:numPr>
        <w:rPr>
          <w:sz w:val="24"/>
          <w:szCs w:val="24"/>
        </w:rPr>
      </w:pPr>
      <w:r>
        <w:rPr>
          <w:rFonts w:ascii="Times New Roman" w:eastAsia="Times New Roman" w:hAnsi="Times New Roman" w:cs="Times New Roman"/>
          <w:sz w:val="24"/>
          <w:szCs w:val="24"/>
        </w:rPr>
        <w:t xml:space="preserve">PC1: </w:t>
      </w:r>
      <w:r>
        <w:rPr>
          <w:rFonts w:ascii="Times New Roman" w:eastAsia="Times New Roman" w:hAnsi="Times New Roman" w:cs="Times New Roman"/>
          <w:b/>
          <w:bCs/>
          <w:sz w:val="24"/>
          <w:szCs w:val="24"/>
        </w:rPr>
        <w:t>192.168.2.10/24</w:t>
      </w:r>
    </w:p>
    <w:p w14:paraId="01FD3F83" w14:textId="77777777" w:rsidR="00DA05BF"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 the default gateways on both PCs.</w:t>
      </w:r>
    </w:p>
    <w:p w14:paraId="6B7A38F6" w14:textId="77777777" w:rsidR="00DA05BF"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the Command Prompt on PC0.</w:t>
      </w:r>
    </w:p>
    <w:p w14:paraId="4AE8344C" w14:textId="77777777" w:rsidR="00DA05BF"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Run: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ping 192.168.2.10</w:t>
      </w:r>
      <w:r>
        <w:rPr>
          <w:rFonts w:ascii="Times New Roman" w:eastAsia="Times New Roman" w:hAnsi="Times New Roman" w:cs="Times New Roman"/>
          <w:sz w:val="24"/>
          <w:szCs w:val="24"/>
        </w:rPr>
        <w:br/>
      </w:r>
    </w:p>
    <w:p w14:paraId="492B2CFD" w14:textId="77777777" w:rsidR="00DA05BF"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Capture packets using Wireshark.</w:t>
      </w:r>
    </w:p>
    <w:p w14:paraId="1869B689" w14:textId="77777777" w:rsidR="00DA05BF" w:rsidRDefault="00000000">
      <w:pPr>
        <w:numPr>
          <w:ilvl w:val="0"/>
          <w:numId w:val="1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Analyze Source IP, Destination IP, TTL, Protocol Number, and Header Length.</w:t>
      </w:r>
    </w:p>
    <w:p w14:paraId="2A8C6A55"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2" w:name="_heading=h.rqgwinuu9901" w:colFirst="0" w:colLast="0"/>
      <w:bookmarkEnd w:id="12"/>
      <w:r>
        <w:rPr>
          <w:rFonts w:ascii="Times New Roman" w:eastAsia="Times New Roman" w:hAnsi="Times New Roman" w:cs="Times New Roman"/>
          <w:b/>
          <w:bCs/>
          <w:color w:val="000000"/>
          <w:sz w:val="26"/>
          <w:szCs w:val="26"/>
        </w:rPr>
        <w:t>Input</w:t>
      </w:r>
    </w:p>
    <w:p w14:paraId="67D7FA12" w14:textId="77777777" w:rsidR="00DA05BF" w:rsidRDefault="00000000">
      <w:pPr>
        <w:numPr>
          <w:ilvl w:val="0"/>
          <w:numId w:val="2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Source IP: 192.168.1.10</w:t>
      </w:r>
    </w:p>
    <w:p w14:paraId="63A17168" w14:textId="77777777" w:rsidR="00DA05BF"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Destination IP: 192.168.2.10</w:t>
      </w:r>
    </w:p>
    <w:p w14:paraId="4388A010" w14:textId="77777777" w:rsidR="00DA05BF" w:rsidRDefault="00000000">
      <w:pPr>
        <w:numPr>
          <w:ilvl w:val="0"/>
          <w:numId w:val="2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Ping Command: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ping 192.168.2.10</w:t>
      </w:r>
      <w:r>
        <w:rPr>
          <w:rFonts w:ascii="Times New Roman" w:eastAsia="Times New Roman" w:hAnsi="Times New Roman" w:cs="Times New Roman"/>
          <w:sz w:val="24"/>
          <w:szCs w:val="24"/>
        </w:rPr>
        <w:br/>
      </w:r>
    </w:p>
    <w:p w14:paraId="6B715443" w14:textId="77777777" w:rsidR="00DA05BF" w:rsidRDefault="00DA05BF">
      <w:pPr>
        <w:spacing w:before="240" w:after="240"/>
        <w:rPr>
          <w:rFonts w:ascii="Times New Roman" w:eastAsia="Times New Roman" w:hAnsi="Times New Roman" w:cs="Times New Roman"/>
          <w:sz w:val="24"/>
          <w:szCs w:val="24"/>
        </w:rPr>
      </w:pPr>
    </w:p>
    <w:p w14:paraId="75BA6EFF"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0EFB43C" wp14:editId="26E22FA6">
            <wp:extent cx="5943600" cy="34925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3492500"/>
                    </a:xfrm>
                    <a:prstGeom prst="rect">
                      <a:avLst/>
                    </a:prstGeom>
                    <a:ln/>
                  </pic:spPr>
                </pic:pic>
              </a:graphicData>
            </a:graphic>
          </wp:inline>
        </w:drawing>
      </w:r>
    </w:p>
    <w:p w14:paraId="0C4112C4"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3" w:name="_heading=h.tr0brwm0xml3" w:colFirst="0" w:colLast="0"/>
      <w:bookmarkEnd w:id="13"/>
      <w:r>
        <w:rPr>
          <w:rFonts w:ascii="Times New Roman" w:eastAsia="Times New Roman" w:hAnsi="Times New Roman" w:cs="Times New Roman"/>
          <w:b/>
          <w:bCs/>
          <w:color w:val="000000"/>
          <w:sz w:val="26"/>
          <w:szCs w:val="26"/>
        </w:rPr>
        <w:t>Output</w:t>
      </w:r>
    </w:p>
    <w:p w14:paraId="3779B2DC" w14:textId="77777777" w:rsidR="00DA05BF" w:rsidRDefault="00000000">
      <w:pPr>
        <w:numPr>
          <w:ilvl w:val="0"/>
          <w:numId w:val="1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 ping response.</w:t>
      </w:r>
    </w:p>
    <w:p w14:paraId="52CF6A9A" w14:textId="77777777" w:rsidR="00DA05BF"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IPv4 packet captured showing:</w:t>
      </w:r>
    </w:p>
    <w:p w14:paraId="7A397720" w14:textId="77777777" w:rsidR="00DA05BF"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IP Address</w:t>
      </w:r>
    </w:p>
    <w:p w14:paraId="099BF705" w14:textId="77777777" w:rsidR="00DA05BF"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Destination IP Address</w:t>
      </w:r>
    </w:p>
    <w:p w14:paraId="3F603FFA" w14:textId="77777777" w:rsidR="00DA05BF"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TTL</w:t>
      </w:r>
    </w:p>
    <w:p w14:paraId="6A832665" w14:textId="77777777" w:rsidR="00DA05BF"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Protocol Number (ICMP)</w:t>
      </w:r>
    </w:p>
    <w:p w14:paraId="4464E2F5" w14:textId="77777777" w:rsidR="00DA05BF" w:rsidRDefault="00000000">
      <w:pPr>
        <w:numPr>
          <w:ilvl w:val="1"/>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Header Length</w:t>
      </w:r>
    </w:p>
    <w:p w14:paraId="6D63AAEA"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4" w:name="_heading=h.unlpshsnk7in" w:colFirst="0" w:colLast="0"/>
      <w:bookmarkEnd w:id="14"/>
      <w:r>
        <w:rPr>
          <w:rFonts w:ascii="Times New Roman" w:eastAsia="Times New Roman" w:hAnsi="Times New Roman" w:cs="Times New Roman"/>
          <w:b/>
          <w:bCs/>
          <w:color w:val="000000"/>
          <w:sz w:val="26"/>
          <w:szCs w:val="26"/>
        </w:rPr>
        <w:t>Result</w:t>
      </w:r>
    </w:p>
    <w:p w14:paraId="23A0D203"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Communication between two different LANs was established successfully, and the IPv4 header fields were analyzed using Wireshark.</w:t>
      </w:r>
    </w:p>
    <w:p w14:paraId="6BA5926E" w14:textId="77777777" w:rsidR="00DA05BF" w:rsidRDefault="00000000">
      <w:pPr>
        <w:pStyle w:val="Heading1"/>
        <w:keepNext w:val="0"/>
        <w:keepLines w:val="0"/>
        <w:spacing w:before="480"/>
        <w:rPr>
          <w:rFonts w:ascii="Times New Roman" w:eastAsia="Times New Roman" w:hAnsi="Times New Roman" w:cs="Times New Roman"/>
          <w:b/>
          <w:bCs/>
          <w:sz w:val="46"/>
          <w:szCs w:val="46"/>
        </w:rPr>
      </w:pPr>
      <w:bookmarkStart w:id="15" w:name="_heading=h.aepglyyy9au" w:colFirst="0" w:colLast="0"/>
      <w:bookmarkEnd w:id="15"/>
      <w:r>
        <w:rPr>
          <w:rFonts w:ascii="Times New Roman" w:eastAsia="Times New Roman" w:hAnsi="Times New Roman" w:cs="Times New Roman"/>
          <w:b/>
          <w:bCs/>
          <w:sz w:val="46"/>
          <w:szCs w:val="46"/>
        </w:rPr>
        <w:t>Experiment 3: ARP Protocol Analysis</w:t>
      </w:r>
    </w:p>
    <w:p w14:paraId="49EF81E4"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6" w:name="_heading=h.jbyps5w4ikcd" w:colFirst="0" w:colLast="0"/>
      <w:bookmarkEnd w:id="16"/>
      <w:r>
        <w:rPr>
          <w:rFonts w:ascii="Times New Roman" w:eastAsia="Times New Roman" w:hAnsi="Times New Roman" w:cs="Times New Roman"/>
          <w:b/>
          <w:bCs/>
          <w:color w:val="000000"/>
          <w:sz w:val="26"/>
          <w:szCs w:val="26"/>
        </w:rPr>
        <w:t>Aim</w:t>
      </w:r>
    </w:p>
    <w:p w14:paraId="0456F274"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study the Address Resolution Protocol (ARP) by capturing ARP Request and ARP Reply packets using Wireshark.</w:t>
      </w:r>
    </w:p>
    <w:p w14:paraId="16A011D4"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7" w:name="_heading=h.l9vwn4s4mz2w" w:colFirst="0" w:colLast="0"/>
      <w:bookmarkEnd w:id="17"/>
      <w:r>
        <w:rPr>
          <w:rFonts w:ascii="Times New Roman" w:eastAsia="Times New Roman" w:hAnsi="Times New Roman" w:cs="Times New Roman"/>
          <w:b/>
          <w:bCs/>
          <w:color w:val="000000"/>
          <w:sz w:val="26"/>
          <w:szCs w:val="26"/>
        </w:rPr>
        <w:t>Software Required</w:t>
      </w:r>
    </w:p>
    <w:p w14:paraId="15D8A2A6" w14:textId="77777777" w:rsidR="00DA05BF" w:rsidRDefault="00000000">
      <w:pPr>
        <w:numPr>
          <w:ilvl w:val="0"/>
          <w:numId w:val="1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Cisco Packet Tracer</w:t>
      </w:r>
    </w:p>
    <w:p w14:paraId="32E4695C" w14:textId="77777777" w:rsidR="00DA05BF" w:rsidRDefault="00000000">
      <w:pPr>
        <w:numPr>
          <w:ilvl w:val="0"/>
          <w:numId w:val="1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Wireshark</w:t>
      </w:r>
    </w:p>
    <w:p w14:paraId="7FAACAF4"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8" w:name="_heading=h.vn856m728fc7" w:colFirst="0" w:colLast="0"/>
      <w:bookmarkEnd w:id="18"/>
      <w:r>
        <w:rPr>
          <w:rFonts w:ascii="Times New Roman" w:eastAsia="Times New Roman" w:hAnsi="Times New Roman" w:cs="Times New Roman"/>
          <w:b/>
          <w:bCs/>
          <w:color w:val="000000"/>
          <w:sz w:val="26"/>
          <w:szCs w:val="26"/>
        </w:rPr>
        <w:t>Procedure</w:t>
      </w:r>
    </w:p>
    <w:p w14:paraId="5638FF5B" w14:textId="77777777" w:rsidR="00DA05BF" w:rsidRDefault="00000000">
      <w:pPr>
        <w:numPr>
          <w:ilvl w:val="0"/>
          <w:numId w:val="1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Connect two PCs through a switch.</w:t>
      </w:r>
    </w:p>
    <w:p w14:paraId="63A924B1" w14:textId="77777777" w:rsidR="00DA05BF"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IP addresses:</w:t>
      </w:r>
    </w:p>
    <w:p w14:paraId="6AF183F3" w14:textId="77777777" w:rsidR="00DA05BF" w:rsidRDefault="00000000">
      <w:pPr>
        <w:numPr>
          <w:ilvl w:val="1"/>
          <w:numId w:val="18"/>
        </w:numPr>
        <w:rPr>
          <w:sz w:val="24"/>
          <w:szCs w:val="24"/>
        </w:rPr>
      </w:pPr>
      <w:r>
        <w:rPr>
          <w:rFonts w:ascii="Times New Roman" w:eastAsia="Times New Roman" w:hAnsi="Times New Roman" w:cs="Times New Roman"/>
          <w:sz w:val="24"/>
          <w:szCs w:val="24"/>
        </w:rPr>
        <w:t xml:space="preserve">PC0: </w:t>
      </w:r>
      <w:r>
        <w:rPr>
          <w:rFonts w:ascii="Times New Roman" w:eastAsia="Times New Roman" w:hAnsi="Times New Roman" w:cs="Times New Roman"/>
          <w:b/>
          <w:bCs/>
          <w:sz w:val="24"/>
          <w:szCs w:val="24"/>
        </w:rPr>
        <w:t>192.168.1.10</w:t>
      </w:r>
    </w:p>
    <w:p w14:paraId="4E5FDF76" w14:textId="77777777" w:rsidR="00DA05BF" w:rsidRDefault="00000000">
      <w:pPr>
        <w:numPr>
          <w:ilvl w:val="1"/>
          <w:numId w:val="18"/>
        </w:numPr>
        <w:rPr>
          <w:sz w:val="24"/>
          <w:szCs w:val="24"/>
        </w:rPr>
      </w:pPr>
      <w:r>
        <w:rPr>
          <w:rFonts w:ascii="Times New Roman" w:eastAsia="Times New Roman" w:hAnsi="Times New Roman" w:cs="Times New Roman"/>
          <w:sz w:val="24"/>
          <w:szCs w:val="24"/>
        </w:rPr>
        <w:t xml:space="preserve">PC1: </w:t>
      </w:r>
      <w:r>
        <w:rPr>
          <w:rFonts w:ascii="Times New Roman" w:eastAsia="Times New Roman" w:hAnsi="Times New Roman" w:cs="Times New Roman"/>
          <w:b/>
          <w:bCs/>
          <w:sz w:val="24"/>
          <w:szCs w:val="24"/>
        </w:rPr>
        <w:t>192.168.1.20</w:t>
      </w:r>
    </w:p>
    <w:p w14:paraId="4F0C9825" w14:textId="77777777" w:rsidR="00DA05BF"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Clear the ARP cache.</w:t>
      </w:r>
    </w:p>
    <w:p w14:paraId="31359AF5" w14:textId="77777777" w:rsidR="00DA05BF"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Start Wireshark.</w:t>
      </w:r>
    </w:p>
    <w:p w14:paraId="708688D6" w14:textId="77777777" w:rsidR="00DA05BF"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Ping PC1 from PC0.</w:t>
      </w:r>
    </w:p>
    <w:p w14:paraId="743C5FCB" w14:textId="77777777" w:rsidR="00DA05BF" w:rsidRDefault="00000000">
      <w:pPr>
        <w:numPr>
          <w:ilvl w:val="0"/>
          <w:numId w:val="1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ARP Request and ARP Reply packets.</w:t>
      </w:r>
    </w:p>
    <w:p w14:paraId="4B33D7DF"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9" w:name="_heading=h.d2snk46sxlte" w:colFirst="0" w:colLast="0"/>
      <w:bookmarkEnd w:id="19"/>
      <w:r>
        <w:rPr>
          <w:rFonts w:ascii="Times New Roman" w:eastAsia="Times New Roman" w:hAnsi="Times New Roman" w:cs="Times New Roman"/>
          <w:b/>
          <w:bCs/>
          <w:color w:val="000000"/>
          <w:sz w:val="26"/>
          <w:szCs w:val="26"/>
        </w:rPr>
        <w:t>Input</w:t>
      </w:r>
    </w:p>
    <w:p w14:paraId="1EED59DC" w14:textId="77777777" w:rsidR="00DA05BF" w:rsidRDefault="00000000">
      <w:pPr>
        <w:numPr>
          <w:ilvl w:val="0"/>
          <w:numId w:val="19"/>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Ping Command: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ping 192.168.1.20</w:t>
      </w:r>
      <w:r>
        <w:rPr>
          <w:rFonts w:ascii="Times New Roman" w:eastAsia="Times New Roman" w:hAnsi="Times New Roman" w:cs="Times New Roman"/>
          <w:sz w:val="24"/>
          <w:szCs w:val="24"/>
        </w:rPr>
        <w:br/>
      </w:r>
    </w:p>
    <w:p w14:paraId="129D0A37"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E4AC294" wp14:editId="2517885A">
            <wp:extent cx="5943600" cy="4572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4572000"/>
                    </a:xfrm>
                    <a:prstGeom prst="rect">
                      <a:avLst/>
                    </a:prstGeom>
                    <a:ln/>
                  </pic:spPr>
                </pic:pic>
              </a:graphicData>
            </a:graphic>
          </wp:inline>
        </w:drawing>
      </w:r>
    </w:p>
    <w:p w14:paraId="2D9DA9C9"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0" w:name="_heading=h.gkawx6pmsf45" w:colFirst="0" w:colLast="0"/>
      <w:bookmarkEnd w:id="20"/>
      <w:r>
        <w:rPr>
          <w:rFonts w:ascii="Times New Roman" w:eastAsia="Times New Roman" w:hAnsi="Times New Roman" w:cs="Times New Roman"/>
          <w:b/>
          <w:bCs/>
          <w:color w:val="000000"/>
          <w:sz w:val="26"/>
          <w:szCs w:val="26"/>
        </w:rPr>
        <w:t>Output</w:t>
      </w:r>
    </w:p>
    <w:p w14:paraId="14875AA4" w14:textId="77777777" w:rsidR="00DA05BF" w:rsidRDefault="00000000">
      <w:pPr>
        <w:numPr>
          <w:ilvl w:val="0"/>
          <w:numId w:val="1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ARP Request packet captured.</w:t>
      </w:r>
    </w:p>
    <w:p w14:paraId="27ACF828" w14:textId="77777777" w:rsidR="00DA05BF"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ARP Reply packet captured.</w:t>
      </w:r>
    </w:p>
    <w:p w14:paraId="31B8E150" w14:textId="77777777" w:rsidR="00DA05BF" w:rsidRDefault="00000000">
      <w:pPr>
        <w:numPr>
          <w:ilvl w:val="0"/>
          <w:numId w:val="1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Sender and Target IP/MAC addresses displayed.</w:t>
      </w:r>
    </w:p>
    <w:p w14:paraId="1CA8782E"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1" w:name="_heading=h.nkto7v9gf1wq" w:colFirst="0" w:colLast="0"/>
      <w:bookmarkEnd w:id="21"/>
      <w:r>
        <w:rPr>
          <w:rFonts w:ascii="Times New Roman" w:eastAsia="Times New Roman" w:hAnsi="Times New Roman" w:cs="Times New Roman"/>
          <w:b/>
          <w:bCs/>
          <w:color w:val="000000"/>
          <w:sz w:val="26"/>
          <w:szCs w:val="26"/>
        </w:rPr>
        <w:lastRenderedPageBreak/>
        <w:t>Result</w:t>
      </w:r>
    </w:p>
    <w:p w14:paraId="06174672"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ARP successfully resolved the destination IP address into a MAC address before communication.</w:t>
      </w:r>
    </w:p>
    <w:p w14:paraId="45F62CB3" w14:textId="77777777" w:rsidR="00DA05BF" w:rsidRDefault="00DA05BF">
      <w:pPr>
        <w:spacing w:before="240" w:after="240"/>
        <w:rPr>
          <w:rFonts w:ascii="Times New Roman" w:eastAsia="Times New Roman" w:hAnsi="Times New Roman" w:cs="Times New Roman"/>
          <w:sz w:val="24"/>
          <w:szCs w:val="24"/>
        </w:rPr>
      </w:pPr>
    </w:p>
    <w:p w14:paraId="101DAC17" w14:textId="77777777" w:rsidR="00DA05BF" w:rsidRDefault="00DA05BF">
      <w:pPr>
        <w:spacing w:before="240" w:after="240"/>
        <w:rPr>
          <w:rFonts w:ascii="Times New Roman" w:eastAsia="Times New Roman" w:hAnsi="Times New Roman" w:cs="Times New Roman"/>
          <w:sz w:val="24"/>
          <w:szCs w:val="24"/>
        </w:rPr>
      </w:pPr>
    </w:p>
    <w:p w14:paraId="5D5FB8C2" w14:textId="77777777" w:rsidR="00DA05BF" w:rsidRDefault="00DA05BF">
      <w:pPr>
        <w:rPr>
          <w:rFonts w:ascii="Times New Roman" w:eastAsia="Times New Roman" w:hAnsi="Times New Roman" w:cs="Times New Roman"/>
          <w:sz w:val="24"/>
          <w:szCs w:val="24"/>
        </w:rPr>
      </w:pPr>
    </w:p>
    <w:p w14:paraId="3C3FD27A" w14:textId="77777777" w:rsidR="00DA05BF" w:rsidRDefault="00000000">
      <w:pPr>
        <w:pStyle w:val="Heading1"/>
        <w:keepNext w:val="0"/>
        <w:keepLines w:val="0"/>
        <w:spacing w:before="480"/>
        <w:rPr>
          <w:rFonts w:ascii="Times New Roman" w:eastAsia="Times New Roman" w:hAnsi="Times New Roman" w:cs="Times New Roman"/>
          <w:b/>
          <w:bCs/>
          <w:sz w:val="46"/>
          <w:szCs w:val="46"/>
        </w:rPr>
      </w:pPr>
      <w:bookmarkStart w:id="22" w:name="_heading=h.sow8eqkhwzlz" w:colFirst="0" w:colLast="0"/>
      <w:bookmarkEnd w:id="22"/>
      <w:r>
        <w:rPr>
          <w:rFonts w:ascii="Times New Roman" w:eastAsia="Times New Roman" w:hAnsi="Times New Roman" w:cs="Times New Roman"/>
          <w:b/>
          <w:bCs/>
          <w:sz w:val="46"/>
          <w:szCs w:val="46"/>
        </w:rPr>
        <w:t>Experiment 4: ICMP Protocol Analysis</w:t>
      </w:r>
    </w:p>
    <w:p w14:paraId="777A70A7"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3" w:name="_heading=h.jo8a0i9zrf6" w:colFirst="0" w:colLast="0"/>
      <w:bookmarkEnd w:id="23"/>
      <w:r>
        <w:rPr>
          <w:rFonts w:ascii="Times New Roman" w:eastAsia="Times New Roman" w:hAnsi="Times New Roman" w:cs="Times New Roman"/>
          <w:b/>
          <w:bCs/>
          <w:color w:val="000000"/>
          <w:sz w:val="26"/>
          <w:szCs w:val="26"/>
        </w:rPr>
        <w:t>Aim</w:t>
      </w:r>
    </w:p>
    <w:p w14:paraId="2F40AACF"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 configure two PCs connected through a router, test communication, and analyze ICMP Echo Request and Echo Reply packets.</w:t>
      </w:r>
    </w:p>
    <w:p w14:paraId="5EE58FA7"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4" w:name="_heading=h.h7aknuwgjrlu" w:colFirst="0" w:colLast="0"/>
      <w:bookmarkEnd w:id="24"/>
      <w:r>
        <w:rPr>
          <w:rFonts w:ascii="Times New Roman" w:eastAsia="Times New Roman" w:hAnsi="Times New Roman" w:cs="Times New Roman"/>
          <w:b/>
          <w:bCs/>
          <w:color w:val="000000"/>
          <w:sz w:val="26"/>
          <w:szCs w:val="26"/>
        </w:rPr>
        <w:t>Software Required</w:t>
      </w:r>
    </w:p>
    <w:p w14:paraId="27C4EC4F" w14:textId="77777777" w:rsidR="00DA05BF" w:rsidRDefault="00000000">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Cisco Packet Tracer</w:t>
      </w:r>
    </w:p>
    <w:p w14:paraId="48AA6917" w14:textId="77777777" w:rsidR="00DA05BF" w:rsidRDefault="00000000">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Wireshark</w:t>
      </w:r>
    </w:p>
    <w:p w14:paraId="4C8E81C1"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5" w:name="_heading=h.y826it6x65uq" w:colFirst="0" w:colLast="0"/>
      <w:bookmarkEnd w:id="25"/>
      <w:r>
        <w:rPr>
          <w:rFonts w:ascii="Times New Roman" w:eastAsia="Times New Roman" w:hAnsi="Times New Roman" w:cs="Times New Roman"/>
          <w:b/>
          <w:bCs/>
          <w:color w:val="000000"/>
          <w:sz w:val="26"/>
          <w:szCs w:val="26"/>
        </w:rPr>
        <w:t>Procedure</w:t>
      </w:r>
    </w:p>
    <w:p w14:paraId="1214A042" w14:textId="77777777" w:rsidR="00DA05BF" w:rsidRDefault="00000000">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Connect two PCs using a router.</w:t>
      </w:r>
    </w:p>
    <w:p w14:paraId="3C54C0F8" w14:textId="77777777" w:rsidR="00DA05BF"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the IP addresses.</w:t>
      </w:r>
    </w:p>
    <w:p w14:paraId="1A7BBE64" w14:textId="77777777" w:rsidR="00DA05BF"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the router interfaces.</w:t>
      </w:r>
    </w:p>
    <w:p w14:paraId="1843C312" w14:textId="77777777" w:rsidR="00DA05BF"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the Command Prompt on PC0.</w:t>
      </w:r>
    </w:p>
    <w:p w14:paraId="7A9F3A9D" w14:textId="77777777" w:rsidR="00DA05BF"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Execute: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ping 192.168.2.10</w:t>
      </w:r>
      <w:r>
        <w:rPr>
          <w:rFonts w:ascii="Times New Roman" w:eastAsia="Times New Roman" w:hAnsi="Times New Roman" w:cs="Times New Roman"/>
          <w:sz w:val="24"/>
          <w:szCs w:val="24"/>
        </w:rPr>
        <w:br/>
      </w:r>
    </w:p>
    <w:p w14:paraId="49989843" w14:textId="77777777" w:rsidR="00DA05BF"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Capture ICMP packets using Wireshark.</w:t>
      </w:r>
    </w:p>
    <w:p w14:paraId="7E162CA9" w14:textId="77777777" w:rsidR="00DA05BF" w:rsidRDefault="00000000">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Observe ICMP Type, Code, Identifier, Sequence Number, and RTT.</w:t>
      </w:r>
    </w:p>
    <w:p w14:paraId="33BC45EF"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6" w:name="_heading=h.bvysriam487c" w:colFirst="0" w:colLast="0"/>
      <w:bookmarkEnd w:id="26"/>
      <w:r>
        <w:rPr>
          <w:rFonts w:ascii="Times New Roman" w:eastAsia="Times New Roman" w:hAnsi="Times New Roman" w:cs="Times New Roman"/>
          <w:b/>
          <w:bCs/>
          <w:color w:val="000000"/>
          <w:sz w:val="26"/>
          <w:szCs w:val="26"/>
        </w:rPr>
        <w:t>Input</w:t>
      </w:r>
    </w:p>
    <w:p w14:paraId="58D3A316" w14:textId="77777777" w:rsidR="00DA05BF" w:rsidRDefault="00000000">
      <w:pPr>
        <w:numPr>
          <w:ilvl w:val="0"/>
          <w:numId w:val="1"/>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Ping Command: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ping 192.168.2.10</w:t>
      </w:r>
      <w:r>
        <w:rPr>
          <w:rFonts w:ascii="Times New Roman" w:eastAsia="Times New Roman" w:hAnsi="Times New Roman" w:cs="Times New Roman"/>
          <w:sz w:val="24"/>
          <w:szCs w:val="24"/>
        </w:rPr>
        <w:br/>
      </w:r>
    </w:p>
    <w:p w14:paraId="4A2464D9"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2D69D58" wp14:editId="4E5EF8BB">
            <wp:extent cx="5943600" cy="38735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3873500"/>
                    </a:xfrm>
                    <a:prstGeom prst="rect">
                      <a:avLst/>
                    </a:prstGeom>
                    <a:ln/>
                  </pic:spPr>
                </pic:pic>
              </a:graphicData>
            </a:graphic>
          </wp:inline>
        </w:drawing>
      </w:r>
    </w:p>
    <w:p w14:paraId="713DBB36"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7" w:name="_heading=h.iox4nx144esn" w:colFirst="0" w:colLast="0"/>
      <w:bookmarkEnd w:id="27"/>
      <w:r>
        <w:rPr>
          <w:rFonts w:ascii="Times New Roman" w:eastAsia="Times New Roman" w:hAnsi="Times New Roman" w:cs="Times New Roman"/>
          <w:b/>
          <w:bCs/>
          <w:color w:val="000000"/>
          <w:sz w:val="26"/>
          <w:szCs w:val="26"/>
        </w:rPr>
        <w:t>Output</w:t>
      </w:r>
    </w:p>
    <w:p w14:paraId="6843F369" w14:textId="77777777" w:rsidR="00DA05BF" w:rsidRDefault="00000000">
      <w:pPr>
        <w:numPr>
          <w:ilvl w:val="0"/>
          <w:numId w:val="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ICMP Echo Request captured.</w:t>
      </w:r>
    </w:p>
    <w:p w14:paraId="11DDF976" w14:textId="77777777" w:rsidR="00DA05BF"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ICMP Echo Reply captured.</w:t>
      </w:r>
    </w:p>
    <w:p w14:paraId="0BB7D014" w14:textId="77777777" w:rsidR="00DA05BF" w:rsidRDefault="00000000">
      <w:pPr>
        <w:numPr>
          <w:ilvl w:val="0"/>
          <w:numId w:val="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Round Trip Time (RTT) displayed.</w:t>
      </w:r>
    </w:p>
    <w:p w14:paraId="25B64930"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8" w:name="_heading=h.1t7datursz0m" w:colFirst="0" w:colLast="0"/>
      <w:bookmarkEnd w:id="28"/>
      <w:r>
        <w:rPr>
          <w:rFonts w:ascii="Times New Roman" w:eastAsia="Times New Roman" w:hAnsi="Times New Roman" w:cs="Times New Roman"/>
          <w:b/>
          <w:bCs/>
          <w:color w:val="000000"/>
          <w:sz w:val="26"/>
          <w:szCs w:val="26"/>
        </w:rPr>
        <w:t>Result</w:t>
      </w:r>
    </w:p>
    <w:p w14:paraId="5D227992"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ICMP packets were successfully exchanged, verifying network connectivity and enabling network troubleshooting.</w:t>
      </w:r>
    </w:p>
    <w:p w14:paraId="0E9ECCA7" w14:textId="77777777" w:rsidR="00DA05BF" w:rsidRDefault="00000000">
      <w:pPr>
        <w:pStyle w:val="Heading1"/>
        <w:keepNext w:val="0"/>
        <w:keepLines w:val="0"/>
        <w:spacing w:before="480"/>
        <w:rPr>
          <w:rFonts w:ascii="Times New Roman" w:eastAsia="Times New Roman" w:hAnsi="Times New Roman" w:cs="Times New Roman"/>
          <w:b/>
          <w:bCs/>
          <w:sz w:val="46"/>
          <w:szCs w:val="46"/>
        </w:rPr>
      </w:pPr>
      <w:bookmarkStart w:id="29" w:name="_heading=h.tyyxs21tlsss" w:colFirst="0" w:colLast="0"/>
      <w:bookmarkEnd w:id="29"/>
      <w:r>
        <w:rPr>
          <w:rFonts w:ascii="Times New Roman" w:eastAsia="Times New Roman" w:hAnsi="Times New Roman" w:cs="Times New Roman"/>
          <w:b/>
          <w:bCs/>
          <w:sz w:val="46"/>
          <w:szCs w:val="46"/>
        </w:rPr>
        <w:t>Experiment 5: HTTP Communication Using TCP</w:t>
      </w:r>
    </w:p>
    <w:p w14:paraId="7D1DEABF"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0" w:name="_heading=h.hkkgp24l6nyh" w:colFirst="0" w:colLast="0"/>
      <w:bookmarkEnd w:id="30"/>
      <w:r>
        <w:rPr>
          <w:rFonts w:ascii="Times New Roman" w:eastAsia="Times New Roman" w:hAnsi="Times New Roman" w:cs="Times New Roman"/>
          <w:b/>
          <w:bCs/>
          <w:color w:val="000000"/>
          <w:sz w:val="26"/>
          <w:szCs w:val="26"/>
        </w:rPr>
        <w:t>Aim</w:t>
      </w:r>
    </w:p>
    <w:p w14:paraId="7FC3978C"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 configure a client-server network, enable the HTTP service, access a web page, and analyze TCP and HTTP communication using Wireshark.</w:t>
      </w:r>
    </w:p>
    <w:p w14:paraId="0D99C0EF"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1" w:name="_heading=h.hz3kr9lyh6p" w:colFirst="0" w:colLast="0"/>
      <w:bookmarkEnd w:id="31"/>
      <w:r>
        <w:rPr>
          <w:rFonts w:ascii="Times New Roman" w:eastAsia="Times New Roman" w:hAnsi="Times New Roman" w:cs="Times New Roman"/>
          <w:b/>
          <w:bCs/>
          <w:color w:val="000000"/>
          <w:sz w:val="26"/>
          <w:szCs w:val="26"/>
        </w:rPr>
        <w:t>Software Required</w:t>
      </w:r>
    </w:p>
    <w:p w14:paraId="5E8B5A07" w14:textId="77777777" w:rsidR="00DA05BF" w:rsidRDefault="00000000">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Cisco Packet Tracer</w:t>
      </w:r>
    </w:p>
    <w:p w14:paraId="2309AA24" w14:textId="77777777" w:rsidR="00DA05BF" w:rsidRDefault="0000000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Wireshark</w:t>
      </w:r>
    </w:p>
    <w:p w14:paraId="44D0FAA0"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2" w:name="_heading=h.pw51tyc6q4u9" w:colFirst="0" w:colLast="0"/>
      <w:bookmarkEnd w:id="32"/>
      <w:r>
        <w:rPr>
          <w:rFonts w:ascii="Times New Roman" w:eastAsia="Times New Roman" w:hAnsi="Times New Roman" w:cs="Times New Roman"/>
          <w:b/>
          <w:bCs/>
          <w:color w:val="000000"/>
          <w:sz w:val="26"/>
          <w:szCs w:val="26"/>
        </w:rPr>
        <w:t>Procedure</w:t>
      </w:r>
    </w:p>
    <w:p w14:paraId="202B93E9" w14:textId="77777777" w:rsidR="00DA05BF" w:rsidRDefault="00000000">
      <w:pPr>
        <w:numPr>
          <w:ilvl w:val="0"/>
          <w:numId w:val="2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Place one PC and one Server in Cisco Packet Tracer.</w:t>
      </w:r>
    </w:p>
    <w:p w14:paraId="42D60592" w14:textId="77777777" w:rsidR="00DA05BF"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Connect them through a switch.</w:t>
      </w:r>
    </w:p>
    <w:p w14:paraId="27A08729" w14:textId="77777777" w:rsidR="00DA05BF"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IP addresses:</w:t>
      </w:r>
    </w:p>
    <w:p w14:paraId="546DF08F" w14:textId="77777777" w:rsidR="00DA05BF" w:rsidRDefault="00000000">
      <w:pPr>
        <w:numPr>
          <w:ilvl w:val="1"/>
          <w:numId w:val="21"/>
        </w:numPr>
        <w:rPr>
          <w:sz w:val="24"/>
          <w:szCs w:val="24"/>
        </w:rPr>
      </w:pPr>
      <w:r>
        <w:rPr>
          <w:rFonts w:ascii="Times New Roman" w:eastAsia="Times New Roman" w:hAnsi="Times New Roman" w:cs="Times New Roman"/>
          <w:sz w:val="24"/>
          <w:szCs w:val="24"/>
        </w:rPr>
        <w:t xml:space="preserve">Client: </w:t>
      </w:r>
      <w:r>
        <w:rPr>
          <w:rFonts w:ascii="Times New Roman" w:eastAsia="Times New Roman" w:hAnsi="Times New Roman" w:cs="Times New Roman"/>
          <w:b/>
          <w:bCs/>
          <w:sz w:val="24"/>
          <w:szCs w:val="24"/>
        </w:rPr>
        <w:t>192.168.1.10</w:t>
      </w:r>
    </w:p>
    <w:p w14:paraId="18B26E6D" w14:textId="77777777" w:rsidR="00DA05BF" w:rsidRDefault="00000000">
      <w:pPr>
        <w:numPr>
          <w:ilvl w:val="1"/>
          <w:numId w:val="21"/>
        </w:numPr>
        <w:rPr>
          <w:sz w:val="24"/>
          <w:szCs w:val="24"/>
        </w:rPr>
      </w:pPr>
      <w:r>
        <w:rPr>
          <w:rFonts w:ascii="Times New Roman" w:eastAsia="Times New Roman" w:hAnsi="Times New Roman" w:cs="Times New Roman"/>
          <w:sz w:val="24"/>
          <w:szCs w:val="24"/>
        </w:rPr>
        <w:t xml:space="preserve">Server: </w:t>
      </w:r>
      <w:r>
        <w:rPr>
          <w:rFonts w:ascii="Times New Roman" w:eastAsia="Times New Roman" w:hAnsi="Times New Roman" w:cs="Times New Roman"/>
          <w:b/>
          <w:bCs/>
          <w:sz w:val="24"/>
          <w:szCs w:val="24"/>
        </w:rPr>
        <w:t>192.168.1.20</w:t>
      </w:r>
    </w:p>
    <w:p w14:paraId="10430239" w14:textId="77777777" w:rsidR="00DA05BF"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Enable the HTTP service on the server.</w:t>
      </w:r>
    </w:p>
    <w:p w14:paraId="75B90824" w14:textId="77777777" w:rsidR="00DA05BF"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the Web Browser on the client.</w:t>
      </w:r>
    </w:p>
    <w:p w14:paraId="567A3933" w14:textId="77777777" w:rsidR="00DA05BF"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Enter:</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http://192.168.1.20</w:t>
      </w:r>
      <w:r>
        <w:rPr>
          <w:rFonts w:ascii="Times New Roman" w:eastAsia="Times New Roman" w:hAnsi="Times New Roman" w:cs="Times New Roman"/>
          <w:sz w:val="24"/>
          <w:szCs w:val="24"/>
        </w:rPr>
        <w:br/>
      </w:r>
    </w:p>
    <w:p w14:paraId="29F13790" w14:textId="77777777" w:rsidR="00DA05BF"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Capture packets using Wireshark.</w:t>
      </w:r>
    </w:p>
    <w:p w14:paraId="25ED6794" w14:textId="77777777" w:rsidR="00DA05BF" w:rsidRDefault="00000000">
      <w:pPr>
        <w:numPr>
          <w:ilvl w:val="0"/>
          <w:numId w:val="2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TCP three-way handshake and HTTP GET/Response messages.</w:t>
      </w:r>
    </w:p>
    <w:p w14:paraId="1FAB718F"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3" w:name="_heading=h.5b3pmxl0hu7v" w:colFirst="0" w:colLast="0"/>
      <w:bookmarkEnd w:id="33"/>
      <w:r>
        <w:rPr>
          <w:rFonts w:ascii="Times New Roman" w:eastAsia="Times New Roman" w:hAnsi="Times New Roman" w:cs="Times New Roman"/>
          <w:b/>
          <w:bCs/>
          <w:color w:val="000000"/>
          <w:sz w:val="26"/>
          <w:szCs w:val="26"/>
        </w:rPr>
        <w:t>Input</w:t>
      </w:r>
    </w:p>
    <w:p w14:paraId="0F3037CB" w14:textId="77777777" w:rsidR="00DA05BF" w:rsidRDefault="00000000">
      <w:pPr>
        <w:numPr>
          <w:ilvl w:val="0"/>
          <w:numId w:val="14"/>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URL:</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http://192.168.1.20</w:t>
      </w:r>
      <w:r>
        <w:rPr>
          <w:rFonts w:ascii="Times New Roman" w:eastAsia="Times New Roman" w:hAnsi="Times New Roman" w:cs="Times New Roman"/>
          <w:sz w:val="24"/>
          <w:szCs w:val="24"/>
        </w:rPr>
        <w:br/>
      </w:r>
    </w:p>
    <w:p w14:paraId="47D92D1B"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C790DE1" wp14:editId="3B163273">
            <wp:extent cx="5943600" cy="32512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3251200"/>
                    </a:xfrm>
                    <a:prstGeom prst="rect">
                      <a:avLst/>
                    </a:prstGeom>
                    <a:ln/>
                  </pic:spPr>
                </pic:pic>
              </a:graphicData>
            </a:graphic>
          </wp:inline>
        </w:drawing>
      </w:r>
    </w:p>
    <w:p w14:paraId="71A42DC9"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4" w:name="_heading=h.74mkz3s62p0b" w:colFirst="0" w:colLast="0"/>
      <w:bookmarkEnd w:id="34"/>
      <w:r>
        <w:rPr>
          <w:rFonts w:ascii="Times New Roman" w:eastAsia="Times New Roman" w:hAnsi="Times New Roman" w:cs="Times New Roman"/>
          <w:b/>
          <w:bCs/>
          <w:color w:val="000000"/>
          <w:sz w:val="26"/>
          <w:szCs w:val="26"/>
        </w:rPr>
        <w:t>Output</w:t>
      </w:r>
    </w:p>
    <w:p w14:paraId="427D7513" w14:textId="77777777" w:rsidR="00DA05BF"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Web page displayed successfully.</w:t>
      </w:r>
    </w:p>
    <w:p w14:paraId="620139E2" w14:textId="77777777" w:rsidR="00DA05B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Wireshark captured:</w:t>
      </w:r>
    </w:p>
    <w:p w14:paraId="64168717" w14:textId="77777777" w:rsidR="00DA05BF"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TCP SYN</w:t>
      </w:r>
    </w:p>
    <w:p w14:paraId="4F495E16" w14:textId="77777777" w:rsidR="00DA05BF"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SYN-ACK</w:t>
      </w:r>
    </w:p>
    <w:p w14:paraId="4CAB5EF0" w14:textId="77777777" w:rsidR="00DA05BF"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ACK</w:t>
      </w:r>
    </w:p>
    <w:p w14:paraId="6565FB12" w14:textId="77777777" w:rsidR="00DA05BF"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HTTP GET Request</w:t>
      </w:r>
    </w:p>
    <w:p w14:paraId="145DD23C" w14:textId="77777777" w:rsidR="00DA05BF" w:rsidRDefault="00000000">
      <w:pPr>
        <w:numPr>
          <w:ilvl w:val="1"/>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HTTP Response (200 OK)</w:t>
      </w:r>
    </w:p>
    <w:p w14:paraId="6E570277"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5" w:name="_heading=h.3jdmgijvxfw" w:colFirst="0" w:colLast="0"/>
      <w:bookmarkEnd w:id="35"/>
      <w:r>
        <w:rPr>
          <w:rFonts w:ascii="Times New Roman" w:eastAsia="Times New Roman" w:hAnsi="Times New Roman" w:cs="Times New Roman"/>
          <w:b/>
          <w:bCs/>
          <w:color w:val="000000"/>
          <w:sz w:val="26"/>
          <w:szCs w:val="26"/>
        </w:rPr>
        <w:t>Result</w:t>
      </w:r>
    </w:p>
    <w:p w14:paraId="1B0671B0"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client successfully accessed the web server, and TCP connection establishment along with HTTP communication was analyzed using Wireshark.</w:t>
      </w:r>
    </w:p>
    <w:p w14:paraId="61443A7D" w14:textId="77777777" w:rsidR="00DA05BF" w:rsidRDefault="00DA05BF">
      <w:pPr>
        <w:rPr>
          <w:sz w:val="24"/>
          <w:szCs w:val="24"/>
        </w:rPr>
      </w:pPr>
    </w:p>
    <w:sectPr w:rsidR="00DA05BF">
      <w:pgSz w:w="12240" w:h="2016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4EF066A-69A2-4774-8115-45653F7A478E}"/>
  </w:font>
  <w:font w:name="Cambria">
    <w:panose1 w:val="02040503050406030204"/>
    <w:charset w:val="00"/>
    <w:family w:val="roman"/>
    <w:pitch w:val="variable"/>
    <w:sig w:usb0="E00006FF" w:usb1="420024FF" w:usb2="02000000" w:usb3="00000000" w:csb0="0000019F" w:csb1="00000000"/>
    <w:embedRegular r:id="rId2" w:fontKey="{44D5B209-F2B3-4AD6-8F76-962FA6A8358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4726"/>
    <w:multiLevelType w:val="multilevel"/>
    <w:tmpl w:val="5B4A8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5707E3"/>
    <w:multiLevelType w:val="multilevel"/>
    <w:tmpl w:val="93D83BF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32C32B7"/>
    <w:multiLevelType w:val="multilevel"/>
    <w:tmpl w:val="82100B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44F3BE4"/>
    <w:multiLevelType w:val="multilevel"/>
    <w:tmpl w:val="967C8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063A35"/>
    <w:multiLevelType w:val="multilevel"/>
    <w:tmpl w:val="A7EE0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0120F2"/>
    <w:multiLevelType w:val="multilevel"/>
    <w:tmpl w:val="388242E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3B503EE"/>
    <w:multiLevelType w:val="multilevel"/>
    <w:tmpl w:val="F43654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8EA434D"/>
    <w:multiLevelType w:val="multilevel"/>
    <w:tmpl w:val="615EB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1A37EB"/>
    <w:multiLevelType w:val="multilevel"/>
    <w:tmpl w:val="DB0CD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1927485"/>
    <w:multiLevelType w:val="multilevel"/>
    <w:tmpl w:val="AE3E16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0ED02CA"/>
    <w:multiLevelType w:val="multilevel"/>
    <w:tmpl w:val="607A8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CC44472"/>
    <w:multiLevelType w:val="multilevel"/>
    <w:tmpl w:val="25B4F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E4F7B71"/>
    <w:multiLevelType w:val="multilevel"/>
    <w:tmpl w:val="C8141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7522E23"/>
    <w:multiLevelType w:val="multilevel"/>
    <w:tmpl w:val="7F1012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CEA39F9"/>
    <w:multiLevelType w:val="multilevel"/>
    <w:tmpl w:val="903A6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77C5D6D"/>
    <w:multiLevelType w:val="multilevel"/>
    <w:tmpl w:val="C9C4E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A12000F"/>
    <w:multiLevelType w:val="multilevel"/>
    <w:tmpl w:val="DBE0B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EE34D43"/>
    <w:multiLevelType w:val="multilevel"/>
    <w:tmpl w:val="B7A27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F5D20C3"/>
    <w:multiLevelType w:val="multilevel"/>
    <w:tmpl w:val="FC7E3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5D702AB"/>
    <w:multiLevelType w:val="multilevel"/>
    <w:tmpl w:val="18F83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F413A86"/>
    <w:multiLevelType w:val="multilevel"/>
    <w:tmpl w:val="D428B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70635795">
    <w:abstractNumId w:val="7"/>
  </w:num>
  <w:num w:numId="2" w16cid:durableId="694500331">
    <w:abstractNumId w:val="11"/>
  </w:num>
  <w:num w:numId="3" w16cid:durableId="641736872">
    <w:abstractNumId w:val="8"/>
  </w:num>
  <w:num w:numId="4" w16cid:durableId="361134917">
    <w:abstractNumId w:val="12"/>
  </w:num>
  <w:num w:numId="5" w16cid:durableId="1658026285">
    <w:abstractNumId w:val="17"/>
  </w:num>
  <w:num w:numId="6" w16cid:durableId="1849714117">
    <w:abstractNumId w:val="9"/>
  </w:num>
  <w:num w:numId="7" w16cid:durableId="374736779">
    <w:abstractNumId w:val="18"/>
  </w:num>
  <w:num w:numId="8" w16cid:durableId="1541355448">
    <w:abstractNumId w:val="10"/>
  </w:num>
  <w:num w:numId="9" w16cid:durableId="1799301066">
    <w:abstractNumId w:val="19"/>
  </w:num>
  <w:num w:numId="10" w16cid:durableId="672487118">
    <w:abstractNumId w:val="4"/>
  </w:num>
  <w:num w:numId="11" w16cid:durableId="1302076955">
    <w:abstractNumId w:val="2"/>
  </w:num>
  <w:num w:numId="12" w16cid:durableId="345712281">
    <w:abstractNumId w:val="20"/>
  </w:num>
  <w:num w:numId="13" w16cid:durableId="964458256">
    <w:abstractNumId w:val="5"/>
  </w:num>
  <w:num w:numId="14" w16cid:durableId="689642849">
    <w:abstractNumId w:val="3"/>
  </w:num>
  <w:num w:numId="15" w16cid:durableId="864561297">
    <w:abstractNumId w:val="6"/>
  </w:num>
  <w:num w:numId="16" w16cid:durableId="546379548">
    <w:abstractNumId w:val="14"/>
  </w:num>
  <w:num w:numId="17" w16cid:durableId="2059161470">
    <w:abstractNumId w:val="13"/>
  </w:num>
  <w:num w:numId="18" w16cid:durableId="1017466801">
    <w:abstractNumId w:val="1"/>
  </w:num>
  <w:num w:numId="19" w16cid:durableId="850022389">
    <w:abstractNumId w:val="0"/>
  </w:num>
  <w:num w:numId="20" w16cid:durableId="1971285167">
    <w:abstractNumId w:val="15"/>
  </w:num>
  <w:num w:numId="21" w16cid:durableId="6659354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5BF"/>
    <w:rsid w:val="004831B9"/>
    <w:rsid w:val="004B7C66"/>
    <w:rsid w:val="00DA05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9D8B5"/>
  <w15:docId w15:val="{B9E520C5-FB36-406B-9143-43A67964C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DS+75W9kH//9CtD99oEp2k5LJw==">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1293</Words>
  <Characters>7373</Characters>
  <Application>Microsoft Office Word</Application>
  <DocSecurity>0</DocSecurity>
  <Lines>61</Lines>
  <Paragraphs>17</Paragraphs>
  <ScaleCrop>false</ScaleCrop>
  <Company/>
  <LinksUpToDate>false</LinksUpToDate>
  <CharactersWithSpaces>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Gundapadma bhindya</cp:lastModifiedBy>
  <cp:revision>2</cp:revision>
  <dcterms:created xsi:type="dcterms:W3CDTF">2026-07-27T03:22:00Z</dcterms:created>
  <dcterms:modified xsi:type="dcterms:W3CDTF">2026-07-27T05:08:00Z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a457b915-b42c-47b2-8681-5fa28c837a58</vt:lpwstr>
  </property>
</Properties>
</file>